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0C818" w14:textId="11C224E2" w:rsidR="006E1024" w:rsidRPr="00D06341" w:rsidRDefault="00D06341" w:rsidP="00D06341">
      <w:pPr>
        <w:pStyle w:val="Heading1"/>
        <w:tabs>
          <w:tab w:val="left" w:pos="494"/>
          <w:tab w:val="center" w:pos="4702"/>
        </w:tabs>
        <w:bidi w:val="0"/>
        <w:spacing w:before="120" w:after="120" w:line="312" w:lineRule="auto"/>
        <w:jc w:val="center"/>
        <w:rPr>
          <w:rFonts w:asciiTheme="majorBidi" w:hAnsiTheme="majorBidi" w:cs="B Nazanin"/>
          <w:sz w:val="28"/>
          <w:szCs w:val="28"/>
          <w:lang w:bidi="fa-IR"/>
        </w:rPr>
      </w:pPr>
      <w:r w:rsidRPr="00D06341">
        <w:rPr>
          <w:rFonts w:asciiTheme="majorBidi" w:hAnsiTheme="majorBidi" w:cs="B Nazanin"/>
          <w:sz w:val="28"/>
          <w:szCs w:val="28"/>
          <w:lang w:bidi="fa-IR"/>
        </w:rPr>
        <w:t>Social Analysis of Water Conflicts (Living in the Shadow of Water Scarcity: Lived Experience in Eastern Mazandaran)</w:t>
      </w:r>
    </w:p>
    <w:p w14:paraId="2B29372F" w14:textId="6A3D3787" w:rsidR="006E1024" w:rsidRPr="00A7713A" w:rsidRDefault="003D254E" w:rsidP="00E03358">
      <w:pPr>
        <w:jc w:val="center"/>
        <w:rPr>
          <w:rFonts w:asciiTheme="majorBidi" w:hAnsiTheme="majorBidi" w:cs="B Nazanin"/>
          <w:b/>
          <w:bCs/>
          <w:rtl/>
          <w:lang w:bidi="fa-IR"/>
        </w:rPr>
      </w:pPr>
      <w:r w:rsidRPr="005A6620">
        <w:rPr>
          <w:rFonts w:asciiTheme="majorBidi" w:hAnsiTheme="majorBidi" w:cs="B Nazanin"/>
          <w:sz w:val="20"/>
          <w:szCs w:val="20"/>
        </w:rPr>
        <w:t xml:space="preserve"> </w:t>
      </w:r>
      <w:r w:rsidR="00E03358">
        <w:rPr>
          <w:rFonts w:asciiTheme="majorBidi" w:hAnsiTheme="majorBidi" w:cs="B Nazanin"/>
          <w:b/>
          <w:bCs/>
          <w:sz w:val="20"/>
          <w:szCs w:val="20"/>
          <w:lang w:bidi="fa-IR"/>
        </w:rPr>
        <w:t>HadisFeli</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60F53307" wp14:editId="078D97F8">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00E03358">
        <w:rPr>
          <w:rFonts w:asciiTheme="majorBidi" w:hAnsiTheme="majorBidi" w:cs="B Nazanin"/>
          <w:b/>
          <w:bCs/>
          <w:sz w:val="20"/>
          <w:szCs w:val="20"/>
          <w:lang w:bidi="fa-IR"/>
        </w:rPr>
        <w:t>SadeghSalehi</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39B37BEB" wp14:editId="052FCE22">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00E03358">
        <w:rPr>
          <w:rFonts w:asciiTheme="majorBidi" w:hAnsiTheme="majorBidi" w:cs="B Nazanin"/>
          <w:b/>
          <w:bCs/>
          <w:sz w:val="20"/>
          <w:szCs w:val="20"/>
          <w:lang w:bidi="fa-IR"/>
        </w:rPr>
        <w:t>AhmadRezaei</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lang w:bidi="fa-IR"/>
        </w:rPr>
        <w:drawing>
          <wp:inline distT="0" distB="0" distL="0" distR="0" wp14:anchorId="35A5C12F" wp14:editId="5E0BC921">
            <wp:extent cx="152400" cy="152400"/>
            <wp:effectExtent l="0" t="0" r="0" b="0"/>
            <wp:docPr id="712462385" name="Picture 3">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74E55E83" w:rsidR="003D254E" w:rsidRPr="00A7713A" w:rsidRDefault="006E1024" w:rsidP="00D06341">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D06341">
        <w:rPr>
          <w:rFonts w:asciiTheme="majorBidi" w:hAnsiTheme="majorBidi" w:cs="B Nazanin"/>
          <w:sz w:val="18"/>
          <w:szCs w:val="18"/>
        </w:rPr>
        <w:t>PHD Student in Sociology</w:t>
      </w:r>
      <w:r w:rsidR="00835BE6" w:rsidRPr="00A7713A">
        <w:rPr>
          <w:rFonts w:asciiTheme="majorBidi" w:hAnsiTheme="majorBidi" w:cs="B Nazanin"/>
          <w:sz w:val="18"/>
          <w:szCs w:val="18"/>
        </w:rPr>
        <w:t xml:space="preserve">, Faculty of </w:t>
      </w:r>
      <w:r w:rsidR="00D06341">
        <w:rPr>
          <w:rFonts w:asciiTheme="majorBidi" w:hAnsiTheme="majorBidi" w:cs="B Nazanin"/>
          <w:sz w:val="18"/>
          <w:szCs w:val="18"/>
        </w:rPr>
        <w:t xml:space="preserve">Humanities and Social </w:t>
      </w:r>
      <w:r w:rsidR="00835BE6" w:rsidRPr="00A7713A">
        <w:rPr>
          <w:rFonts w:asciiTheme="majorBidi" w:hAnsiTheme="majorBidi" w:cs="B Nazanin"/>
          <w:sz w:val="18"/>
          <w:szCs w:val="18"/>
        </w:rPr>
        <w:t xml:space="preserve">Sciences, University of </w:t>
      </w:r>
      <w:r w:rsidR="00D06341">
        <w:rPr>
          <w:rFonts w:asciiTheme="majorBidi" w:hAnsiTheme="majorBidi" w:cs="B Nazanin"/>
          <w:sz w:val="18"/>
          <w:szCs w:val="18"/>
        </w:rPr>
        <w:t>Mazandaran</w:t>
      </w:r>
      <w:r w:rsidR="00835BE6" w:rsidRPr="00A7713A">
        <w:rPr>
          <w:rFonts w:asciiTheme="majorBidi" w:hAnsiTheme="majorBidi" w:cs="B Nazanin"/>
          <w:sz w:val="18"/>
          <w:szCs w:val="18"/>
        </w:rPr>
        <w:t xml:space="preserve"> </w:t>
      </w:r>
      <w:r w:rsidR="00D06341">
        <w:rPr>
          <w:rFonts w:asciiTheme="majorBidi" w:hAnsiTheme="majorBidi" w:cs="B Nazanin"/>
          <w:sz w:val="18"/>
          <w:szCs w:val="18"/>
        </w:rPr>
        <w:t>Babolsar</w:t>
      </w:r>
      <w:r w:rsidR="00835BE6" w:rsidRPr="00A7713A">
        <w:rPr>
          <w:rFonts w:asciiTheme="majorBidi" w:hAnsiTheme="majorBidi" w:cs="B Nazanin"/>
          <w:sz w:val="18"/>
          <w:szCs w:val="18"/>
        </w:rPr>
        <w:t>, Iran</w:t>
      </w:r>
      <w:r w:rsidR="00DB36DC" w:rsidRPr="00A7713A">
        <w:rPr>
          <w:rFonts w:asciiTheme="majorBidi" w:hAnsiTheme="majorBidi" w:cs="B Nazanin"/>
          <w:sz w:val="18"/>
          <w:szCs w:val="18"/>
        </w:rPr>
        <w:t xml:space="preserve">, </w:t>
      </w:r>
      <w:r w:rsidR="00095359" w:rsidRPr="00A7713A">
        <w:rPr>
          <w:rFonts w:asciiTheme="majorBidi" w:hAnsiTheme="majorBidi" w:cs="B Nazanin"/>
          <w:sz w:val="18"/>
          <w:szCs w:val="18"/>
        </w:rPr>
        <w:t xml:space="preserve"> </w:t>
      </w:r>
      <w:r w:rsidR="003D254E" w:rsidRPr="00A7713A">
        <w:rPr>
          <w:rFonts w:asciiTheme="majorBidi" w:hAnsiTheme="majorBidi" w:cs="B Nazanin"/>
          <w:sz w:val="18"/>
          <w:szCs w:val="18"/>
        </w:rPr>
        <w:t>E</w:t>
      </w:r>
      <w:r w:rsidR="00DB36DC" w:rsidRPr="00A7713A">
        <w:rPr>
          <w:rFonts w:asciiTheme="majorBidi" w:hAnsiTheme="majorBidi" w:cs="B Nazanin"/>
          <w:sz w:val="18"/>
          <w:szCs w:val="18"/>
        </w:rPr>
        <w:t>-</w:t>
      </w:r>
      <w:r w:rsidR="003D254E" w:rsidRPr="00A7713A">
        <w:rPr>
          <w:rFonts w:asciiTheme="majorBidi" w:hAnsiTheme="majorBidi" w:cs="B Nazanin"/>
          <w:sz w:val="18"/>
          <w:szCs w:val="18"/>
        </w:rPr>
        <w:t>mail:</w:t>
      </w:r>
      <w:r w:rsidR="00345509">
        <w:rPr>
          <w:rFonts w:asciiTheme="majorBidi" w:hAnsiTheme="majorBidi" w:cs="B Nazanin"/>
          <w:sz w:val="18"/>
          <w:szCs w:val="18"/>
        </w:rPr>
        <w:t xml:space="preserve"> </w:t>
      </w:r>
      <w:r w:rsidR="00D06341">
        <w:rPr>
          <w:rFonts w:asciiTheme="majorBidi" w:hAnsiTheme="majorBidi" w:cs="B Nazanin"/>
          <w:sz w:val="18"/>
          <w:szCs w:val="18"/>
        </w:rPr>
        <w:t>h.feli05@umail.umz.ac.ir</w:t>
      </w:r>
    </w:p>
    <w:p w14:paraId="4E7725D9" w14:textId="1647AA7B" w:rsidR="003D254E" w:rsidRPr="00A7713A" w:rsidRDefault="003D254E" w:rsidP="00D06341">
      <w:pPr>
        <w:ind w:left="284" w:hanging="284"/>
        <w:rPr>
          <w:rFonts w:asciiTheme="majorBidi" w:hAnsiTheme="majorBidi" w:cs="B Nazanin"/>
          <w:sz w:val="18"/>
          <w:szCs w:val="18"/>
        </w:rPr>
      </w:pPr>
      <w:r w:rsidRPr="00A7713A">
        <w:rPr>
          <w:rFonts w:asciiTheme="majorBidi" w:hAnsiTheme="majorBidi" w:cs="B Nazanin"/>
          <w:sz w:val="18"/>
          <w:szCs w:val="18"/>
        </w:rPr>
        <w:t xml:space="preserve">2. </w:t>
      </w:r>
      <w:r w:rsidR="002F2013" w:rsidRPr="00A7713A">
        <w:rPr>
          <w:rFonts w:asciiTheme="majorBidi" w:hAnsiTheme="majorBidi" w:cs="B Nazanin"/>
          <w:sz w:val="18"/>
          <w:szCs w:val="18"/>
        </w:rPr>
        <w:t xml:space="preserve">Corresponding </w:t>
      </w:r>
      <w:r w:rsidR="00485BFD" w:rsidRPr="00A7713A">
        <w:rPr>
          <w:rFonts w:asciiTheme="majorBidi" w:hAnsiTheme="majorBidi" w:cs="B Nazanin"/>
          <w:sz w:val="18"/>
          <w:szCs w:val="18"/>
        </w:rPr>
        <w:t>a</w:t>
      </w:r>
      <w:r w:rsidR="002F2013" w:rsidRPr="00A7713A">
        <w:rPr>
          <w:rFonts w:asciiTheme="majorBidi" w:hAnsiTheme="majorBidi" w:cs="B Nazanin"/>
          <w:sz w:val="18"/>
          <w:szCs w:val="18"/>
        </w:rPr>
        <w:t xml:space="preserve">uthor, </w:t>
      </w:r>
      <w:r w:rsidR="00D06341" w:rsidRPr="00D06341">
        <w:rPr>
          <w:rFonts w:asciiTheme="majorBidi" w:hAnsiTheme="majorBidi" w:cs="B Nazanin"/>
          <w:sz w:val="18"/>
          <w:szCs w:val="18"/>
        </w:rPr>
        <w:t>Professor of Environmental Sociology</w:t>
      </w:r>
      <w:proofErr w:type="gramStart"/>
      <w:r w:rsidR="00D06341" w:rsidRPr="00D06341">
        <w:rPr>
          <w:rFonts w:asciiTheme="majorBidi" w:hAnsiTheme="majorBidi" w:cs="B Nazanin"/>
          <w:sz w:val="18"/>
          <w:szCs w:val="18"/>
        </w:rPr>
        <w:t>,Faculty</w:t>
      </w:r>
      <w:proofErr w:type="gramEnd"/>
      <w:r w:rsidR="00D06341" w:rsidRPr="00D06341">
        <w:rPr>
          <w:rFonts w:asciiTheme="majorBidi" w:hAnsiTheme="majorBidi" w:cs="B Nazanin"/>
          <w:sz w:val="18"/>
          <w:szCs w:val="18"/>
        </w:rPr>
        <w:t xml:space="preserve"> of Humanities &amp; Social Sciences,University of Mazandaran,Babolsar, IRAN</w:t>
      </w:r>
      <w:r w:rsidR="00DB36DC" w:rsidRPr="00F35BC9">
        <w:rPr>
          <w:rFonts w:asciiTheme="majorBidi" w:hAnsiTheme="majorBidi" w:cs="B Nazanin"/>
          <w:b/>
          <w:bCs/>
          <w:sz w:val="18"/>
          <w:szCs w:val="18"/>
        </w:rPr>
        <w:t>E-mail:</w:t>
      </w:r>
      <w:r w:rsidR="00DB36DC" w:rsidRPr="00A7713A">
        <w:rPr>
          <w:rFonts w:asciiTheme="majorBidi" w:hAnsiTheme="majorBidi" w:cs="B Nazanin"/>
          <w:sz w:val="18"/>
          <w:szCs w:val="18"/>
        </w:rPr>
        <w:t xml:space="preserve"> </w:t>
      </w:r>
      <w:r w:rsidR="00D06341">
        <w:rPr>
          <w:rFonts w:asciiTheme="majorBidi" w:hAnsiTheme="majorBidi" w:cs="B Nazanin"/>
          <w:color w:val="0033CC"/>
          <w:sz w:val="18"/>
          <w:szCs w:val="18"/>
        </w:rPr>
        <w:t>s.salehi@umz</w:t>
      </w:r>
      <w:r w:rsidR="00AE537B" w:rsidRPr="00A7713A">
        <w:rPr>
          <w:rFonts w:asciiTheme="majorBidi" w:hAnsiTheme="majorBidi" w:cs="B Nazanin"/>
          <w:color w:val="0033CC"/>
          <w:sz w:val="18"/>
          <w:szCs w:val="18"/>
        </w:rPr>
        <w:t>.ac.ir</w:t>
      </w:r>
    </w:p>
    <w:p w14:paraId="4BF3E566" w14:textId="3A128E2E" w:rsidR="006E1024" w:rsidRPr="00A7713A" w:rsidRDefault="003D254E" w:rsidP="00D06341">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3. </w:t>
      </w:r>
      <w:r w:rsidR="002F2013" w:rsidRPr="00A7713A">
        <w:rPr>
          <w:rFonts w:asciiTheme="majorBidi" w:hAnsiTheme="majorBidi" w:cs="B Nazanin"/>
          <w:sz w:val="18"/>
          <w:szCs w:val="18"/>
        </w:rPr>
        <w:t xml:space="preserve">Assistant Professor, </w:t>
      </w:r>
      <w:r w:rsidR="00345509">
        <w:rPr>
          <w:rFonts w:asciiTheme="majorBidi" w:hAnsiTheme="majorBidi" w:cs="B Nazanin"/>
          <w:sz w:val="18"/>
          <w:szCs w:val="18"/>
        </w:rPr>
        <w:t xml:space="preserve">Department of </w:t>
      </w:r>
      <w:r w:rsidR="00D06341" w:rsidRPr="00D06341">
        <w:rPr>
          <w:rFonts w:asciiTheme="majorBidi" w:hAnsiTheme="majorBidi" w:cs="B Nazanin"/>
          <w:sz w:val="18"/>
          <w:szCs w:val="18"/>
        </w:rPr>
        <w:t>Sociology,</w:t>
      </w:r>
      <w:r w:rsidR="00345509">
        <w:rPr>
          <w:rFonts w:asciiTheme="majorBidi" w:hAnsiTheme="majorBidi" w:cs="B Nazanin"/>
          <w:sz w:val="18"/>
          <w:szCs w:val="18"/>
        </w:rPr>
        <w:t xml:space="preserve"> </w:t>
      </w:r>
      <w:r w:rsidR="00D06341" w:rsidRPr="00D06341">
        <w:rPr>
          <w:rFonts w:asciiTheme="majorBidi" w:hAnsiTheme="majorBidi" w:cs="B Nazanin"/>
          <w:sz w:val="18"/>
          <w:szCs w:val="18"/>
        </w:rPr>
        <w:t>Faculty of Humanities &amp; Social Sciences,</w:t>
      </w:r>
      <w:r w:rsidR="00345509">
        <w:rPr>
          <w:rFonts w:asciiTheme="majorBidi" w:hAnsiTheme="majorBidi" w:cs="B Nazanin"/>
          <w:sz w:val="18"/>
          <w:szCs w:val="18"/>
        </w:rPr>
        <w:t xml:space="preserve"> </w:t>
      </w:r>
      <w:r w:rsidR="00D06341" w:rsidRPr="00D06341">
        <w:rPr>
          <w:rFonts w:asciiTheme="majorBidi" w:hAnsiTheme="majorBidi" w:cs="B Nazanin"/>
          <w:sz w:val="18"/>
          <w:szCs w:val="18"/>
        </w:rPr>
        <w:t>Universi</w:t>
      </w:r>
      <w:r w:rsidR="00D06341">
        <w:rPr>
          <w:rFonts w:asciiTheme="majorBidi" w:hAnsiTheme="majorBidi" w:cs="B Nazanin"/>
          <w:sz w:val="18"/>
          <w:szCs w:val="18"/>
        </w:rPr>
        <w:t>ty of Mazandaran,Babolsar, IRAN</w:t>
      </w:r>
      <w:r w:rsidR="002F2013" w:rsidRPr="00A7713A">
        <w:rPr>
          <w:rFonts w:asciiTheme="majorBidi" w:hAnsiTheme="majorBidi" w:cs="B Nazanin"/>
          <w:sz w:val="18"/>
          <w:szCs w:val="18"/>
        </w:rPr>
        <w:t xml:space="preserve">. </w:t>
      </w:r>
      <w:r w:rsidR="002F2013" w:rsidRPr="00F35BC9">
        <w:rPr>
          <w:rFonts w:asciiTheme="majorBidi" w:hAnsiTheme="majorBidi" w:cs="B Nazanin"/>
          <w:b/>
          <w:bCs/>
          <w:sz w:val="18"/>
          <w:szCs w:val="18"/>
        </w:rPr>
        <w:t>E-mail:</w:t>
      </w:r>
      <w:r w:rsidR="002F2013" w:rsidRPr="00A7713A">
        <w:rPr>
          <w:rFonts w:asciiTheme="majorBidi" w:hAnsiTheme="majorBidi" w:cs="B Nazanin"/>
          <w:sz w:val="18"/>
          <w:szCs w:val="18"/>
        </w:rPr>
        <w:t xml:space="preserve"> </w:t>
      </w:r>
      <w:r w:rsidR="00D06341">
        <w:rPr>
          <w:rFonts w:asciiTheme="majorBidi" w:hAnsiTheme="majorBidi" w:cs="B Nazanin"/>
          <w:color w:val="0033CC"/>
          <w:sz w:val="18"/>
          <w:szCs w:val="18"/>
        </w:rPr>
        <w:t>a.rezaie@umz</w:t>
      </w:r>
      <w:r w:rsidR="00AE537B" w:rsidRPr="00A7713A">
        <w:rPr>
          <w:rFonts w:asciiTheme="majorBidi" w:hAnsiTheme="majorBidi" w:cs="B Nazanin"/>
          <w:color w:val="0033CC"/>
          <w:sz w:val="18"/>
          <w:szCs w:val="18"/>
        </w:rPr>
        <w:t>.ac.ir</w:t>
      </w:r>
      <w:r w:rsidR="006E1024" w:rsidRPr="00A7713A">
        <w:rPr>
          <w:rFonts w:asciiTheme="majorBidi" w:hAnsiTheme="majorBidi" w:cs="B Nazanin"/>
          <w:sz w:val="18"/>
          <w:szCs w:val="18"/>
        </w:rPr>
        <w:t xml:space="preserve"> </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81"/>
        <w:gridCol w:w="6307"/>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1E67C5B2" w:rsidR="006E1024" w:rsidRPr="00A7713A" w:rsidRDefault="006E1024" w:rsidP="00345509">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1B8AEBF3" w:rsidR="006E1024" w:rsidRPr="00A7713A"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r w:rsidR="00095359" w:rsidRPr="00A7713A">
              <w:rPr>
                <w:rFonts w:asciiTheme="majorBidi" w:hAnsiTheme="majorBidi" w:cs="B Nazanin"/>
                <w:b/>
                <w:bCs/>
                <w:sz w:val="20"/>
                <w:szCs w:val="20"/>
                <w:highlight w:val="yellow"/>
              </w:rPr>
              <w:t xml:space="preserve">(Times New Roman </w:t>
            </w:r>
            <w:r w:rsidR="008477B3" w:rsidRPr="00A7713A">
              <w:rPr>
                <w:rFonts w:asciiTheme="majorBidi" w:hAnsiTheme="majorBidi" w:cs="B Nazanin"/>
                <w:b/>
                <w:bCs/>
                <w:sz w:val="20"/>
                <w:szCs w:val="20"/>
                <w:highlight w:val="yellow"/>
              </w:rPr>
              <w:t>10</w:t>
            </w:r>
            <w:r w:rsidR="00095359" w:rsidRPr="00A7713A">
              <w:rPr>
                <w:rFonts w:asciiTheme="majorBidi" w:hAnsiTheme="majorBidi" w:cs="B Nazanin"/>
                <w:b/>
                <w:bCs/>
                <w:sz w:val="20"/>
                <w:szCs w:val="20"/>
                <w:highlight w:val="yellow"/>
              </w:rPr>
              <w:t xml:space="preserve"> Bold)</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4CAC724C" w:rsidR="006E1024" w:rsidRPr="00A7713A" w:rsidRDefault="00095359" w:rsidP="008477B3">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 xml:space="preserve">(Times New Roman </w:t>
            </w:r>
            <w:r w:rsidR="008477B3" w:rsidRPr="00A7713A">
              <w:rPr>
                <w:rFonts w:asciiTheme="majorBidi" w:hAnsiTheme="majorBidi" w:cs="B Nazanin"/>
                <w:sz w:val="18"/>
                <w:szCs w:val="18"/>
                <w:highlight w:val="yellow"/>
                <w:lang w:bidi="fa-IR"/>
              </w:rPr>
              <w:t>10</w:t>
            </w:r>
            <w:r w:rsidRPr="00A7713A">
              <w:rPr>
                <w:rFonts w:asciiTheme="majorBidi" w:hAnsiTheme="majorBidi" w:cs="B Nazanin"/>
                <w:sz w:val="18"/>
                <w:szCs w:val="18"/>
                <w:highlight w:val="yellow"/>
                <w:lang w:bidi="fa-IR"/>
              </w:rPr>
              <w:t>)</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17C849EC" w14:textId="77777777" w:rsidR="00095359" w:rsidRPr="00A7713A" w:rsidRDefault="00095359" w:rsidP="00095359">
            <w:pPr>
              <w:rPr>
                <w:rFonts w:asciiTheme="majorBidi" w:hAnsiTheme="majorBidi" w:cs="B Nazanin"/>
                <w:sz w:val="18"/>
                <w:szCs w:val="18"/>
                <w:lang w:bidi="fa-IR"/>
              </w:rPr>
            </w:pPr>
            <w:r w:rsidRPr="00A7713A">
              <w:rPr>
                <w:rFonts w:asciiTheme="majorBidi" w:hAnsiTheme="majorBidi" w:cs="B Nazanin"/>
                <w:sz w:val="18"/>
                <w:szCs w:val="18"/>
                <w:highlight w:val="yellow"/>
                <w:lang w:bidi="fa-IR"/>
              </w:rPr>
              <w:t>(Times New Roman 9)</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0B07A562" w14:textId="16BC4854" w:rsidR="00DA65E2" w:rsidRPr="00A7713A" w:rsidRDefault="00EB7ADE" w:rsidP="00DA65E2">
            <w:pPr>
              <w:spacing w:line="280" w:lineRule="exact"/>
              <w:ind w:left="851" w:hanging="851"/>
              <w:rPr>
                <w:rFonts w:asciiTheme="majorBidi" w:hAnsiTheme="majorBidi" w:cs="B Nazanin"/>
                <w:iCs/>
                <w:sz w:val="18"/>
                <w:szCs w:val="18"/>
              </w:rPr>
            </w:pPr>
            <w:r w:rsidRPr="00EB7ADE">
              <w:rPr>
                <w:rFonts w:asciiTheme="majorBidi" w:hAnsiTheme="majorBidi" w:cs="B Nazanin"/>
                <w:iCs/>
                <w:sz w:val="18"/>
                <w:szCs w:val="18"/>
              </w:rPr>
              <w:t>Lived experience</w:t>
            </w:r>
            <w:r w:rsidR="00DA65E2" w:rsidRPr="00A7713A">
              <w:rPr>
                <w:rFonts w:asciiTheme="majorBidi" w:hAnsiTheme="majorBidi" w:cs="B Nazanin"/>
                <w:iCs/>
                <w:sz w:val="18"/>
                <w:szCs w:val="18"/>
              </w:rPr>
              <w:t xml:space="preserve"> </w:t>
            </w:r>
          </w:p>
          <w:p w14:paraId="502F8300" w14:textId="16A34ADF" w:rsidR="00EB7ADE" w:rsidRDefault="00C30FCA" w:rsidP="00DA65E2">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S</w:t>
            </w:r>
            <w:r w:rsidRPr="00C30FCA">
              <w:rPr>
                <w:rFonts w:asciiTheme="majorBidi" w:hAnsiTheme="majorBidi" w:cs="B Nazanin"/>
                <w:iCs/>
                <w:sz w:val="18"/>
                <w:szCs w:val="18"/>
              </w:rPr>
              <w:t>ocial conflict over water</w:t>
            </w:r>
          </w:p>
          <w:p w14:paraId="117C1732" w14:textId="6BFCB5C6" w:rsidR="00C30FCA" w:rsidRDefault="00C30FCA" w:rsidP="00DA65E2">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I</w:t>
            </w:r>
            <w:r w:rsidRPr="00C30FCA">
              <w:rPr>
                <w:rFonts w:asciiTheme="majorBidi" w:hAnsiTheme="majorBidi" w:cs="B Nazanin"/>
                <w:iCs/>
                <w:sz w:val="18"/>
                <w:szCs w:val="18"/>
              </w:rPr>
              <w:t>nterpretative phenomenology</w:t>
            </w:r>
          </w:p>
          <w:p w14:paraId="6FCDDAAF" w14:textId="5D3BAD00" w:rsidR="00DA65E2" w:rsidRPr="00C30FCA" w:rsidRDefault="00C30FCA" w:rsidP="00C30FCA">
            <w:pPr>
              <w:spacing w:line="280" w:lineRule="exact"/>
              <w:ind w:left="851" w:hanging="851"/>
              <w:jc w:val="both"/>
              <w:rPr>
                <w:rFonts w:asciiTheme="majorBidi" w:hAnsiTheme="majorBidi" w:cs="B Nazanin"/>
                <w:iCs/>
                <w:sz w:val="18"/>
                <w:szCs w:val="18"/>
                <w:rtl/>
              </w:rPr>
            </w:pPr>
            <w:r w:rsidRPr="00C30FCA">
              <w:rPr>
                <w:rFonts w:asciiTheme="majorBidi" w:hAnsiTheme="majorBidi" w:cs="B Nazanin"/>
                <w:iCs/>
                <w:sz w:val="18"/>
                <w:szCs w:val="18"/>
              </w:rPr>
              <w:t>Eastern Mazandaran</w:t>
            </w:r>
          </w:p>
        </w:tc>
        <w:tc>
          <w:tcPr>
            <w:tcW w:w="6946" w:type="dxa"/>
            <w:tcBorders>
              <w:left w:val="dotDash" w:sz="4" w:space="0" w:color="auto"/>
            </w:tcBorders>
          </w:tcPr>
          <w:p w14:paraId="0C0777A7" w14:textId="2C7B2B06" w:rsidR="00631BE6" w:rsidRPr="00A7713A" w:rsidRDefault="008B6DDA" w:rsidP="008B6DDA">
            <w:pPr>
              <w:spacing w:line="280" w:lineRule="exact"/>
              <w:jc w:val="both"/>
              <w:rPr>
                <w:rFonts w:asciiTheme="majorBidi" w:hAnsiTheme="majorBidi" w:cs="B Nazanin"/>
                <w:sz w:val="22"/>
                <w:szCs w:val="22"/>
                <w:rtl/>
              </w:rPr>
            </w:pPr>
            <w:r w:rsidRPr="00A7713A">
              <w:rPr>
                <w:rFonts w:asciiTheme="majorBidi" w:hAnsiTheme="majorBidi" w:cs="B Nazanin"/>
                <w:sz w:val="18"/>
                <w:szCs w:val="18"/>
              </w:rPr>
              <w:t>“</w:t>
            </w:r>
            <w:r w:rsidRPr="00D06341">
              <w:rPr>
                <w:rFonts w:asciiTheme="majorBidi" w:hAnsiTheme="majorBidi" w:cs="B Nazanin"/>
                <w:sz w:val="22"/>
                <w:szCs w:val="22"/>
              </w:rPr>
              <w:t>In recent years, the water crisis in Iran has gone beyond an environmental concern and</w:t>
            </w:r>
            <w:r>
              <w:rPr>
                <w:rFonts w:asciiTheme="majorBidi" w:hAnsiTheme="majorBidi" w:cs="B Nazanin"/>
                <w:sz w:val="22"/>
                <w:szCs w:val="22"/>
              </w:rPr>
              <w:t xml:space="preserve"> </w:t>
            </w:r>
            <w:r w:rsidRPr="00116A5F">
              <w:rPr>
                <w:rFonts w:asciiTheme="majorBidi" w:hAnsiTheme="majorBidi" w:cs="B Nazanin"/>
                <w:sz w:val="22"/>
                <w:szCs w:val="22"/>
                <w:highlight w:val="yellow"/>
              </w:rPr>
              <w:t>has</w:t>
            </w:r>
            <w:r>
              <w:rPr>
                <w:rFonts w:asciiTheme="majorBidi" w:hAnsiTheme="majorBidi" w:cs="B Nazanin"/>
                <w:sz w:val="22"/>
                <w:szCs w:val="22"/>
              </w:rPr>
              <w:t xml:space="preserve"> </w:t>
            </w:r>
            <w:r w:rsidRPr="00D06341">
              <w:rPr>
                <w:rFonts w:asciiTheme="majorBidi" w:hAnsiTheme="majorBidi" w:cs="B Nazanin"/>
                <w:sz w:val="22"/>
                <w:szCs w:val="22"/>
              </w:rPr>
              <w:t>evolve</w:t>
            </w:r>
            <w:r>
              <w:rPr>
                <w:rFonts w:asciiTheme="majorBidi" w:hAnsiTheme="majorBidi" w:cs="B Nazanin"/>
                <w:sz w:val="22"/>
                <w:szCs w:val="22"/>
              </w:rPr>
              <w:t xml:space="preserve">d </w:t>
            </w:r>
            <w:r w:rsidRPr="00D06341">
              <w:rPr>
                <w:rFonts w:asciiTheme="majorBidi" w:hAnsiTheme="majorBidi" w:cs="B Nazanin"/>
                <w:sz w:val="22"/>
                <w:szCs w:val="22"/>
              </w:rPr>
              <w:t xml:space="preserve">into a </w:t>
            </w:r>
            <w:r>
              <w:rPr>
                <w:rFonts w:asciiTheme="majorBidi" w:hAnsiTheme="majorBidi" w:cs="B Nazanin"/>
                <w:sz w:val="22"/>
                <w:szCs w:val="22"/>
              </w:rPr>
              <w:t xml:space="preserve">multidimontion </w:t>
            </w:r>
            <w:r w:rsidRPr="00D06341">
              <w:rPr>
                <w:rFonts w:asciiTheme="majorBidi" w:hAnsiTheme="majorBidi" w:cs="B Nazanin"/>
                <w:sz w:val="22"/>
                <w:szCs w:val="22"/>
              </w:rPr>
              <w:t>issue. Eastern Mazandaran, despite having relatively abundant surface water resources, faces local conflicts over access to and distribution of water between upstream and downstream villages. These conflicts, beyond the mere scarcity of resources, reflect perceived injustice</w:t>
            </w:r>
            <w:r w:rsidRPr="0006049C">
              <w:rPr>
                <w:rFonts w:asciiTheme="majorBidi" w:hAnsiTheme="majorBidi" w:cs="B Nazanin"/>
                <w:sz w:val="22"/>
                <w:szCs w:val="22"/>
                <w:highlight w:val="yellow"/>
              </w:rPr>
              <w:t>, the</w:t>
            </w:r>
            <w:r w:rsidRPr="00D06341">
              <w:rPr>
                <w:rFonts w:asciiTheme="majorBidi" w:hAnsiTheme="majorBidi" w:cs="B Nazanin"/>
                <w:sz w:val="22"/>
                <w:szCs w:val="22"/>
              </w:rPr>
              <w:t xml:space="preserve"> </w:t>
            </w:r>
            <w:r w:rsidRPr="00A218DF">
              <w:rPr>
                <w:rFonts w:asciiTheme="majorBidi" w:hAnsiTheme="majorBidi" w:cs="B Nazanin"/>
                <w:sz w:val="22"/>
                <w:szCs w:val="22"/>
                <w:highlight w:val="yellow"/>
              </w:rPr>
              <w:t>breakdown</w:t>
            </w:r>
            <w:r>
              <w:rPr>
                <w:rFonts w:asciiTheme="majorBidi" w:hAnsiTheme="majorBidi" w:cs="B Nazanin"/>
                <w:sz w:val="22"/>
                <w:szCs w:val="22"/>
              </w:rPr>
              <w:t xml:space="preserve"> </w:t>
            </w:r>
            <w:r w:rsidRPr="00D06341">
              <w:rPr>
                <w:rFonts w:asciiTheme="majorBidi" w:hAnsiTheme="majorBidi" w:cs="B Nazanin"/>
                <w:sz w:val="22"/>
                <w:szCs w:val="22"/>
              </w:rPr>
              <w:t>of trust, and transformations in social bonds.This</w:t>
            </w:r>
            <w:r>
              <w:rPr>
                <w:rStyle w:val="CommentReference"/>
                <w:rFonts w:ascii="Calibri" w:hAnsi="Calibri" w:cs="Arial"/>
              </w:rPr>
              <w:t xml:space="preserve"> </w:t>
            </w:r>
            <w:r>
              <w:rPr>
                <w:rStyle w:val="CommentReference"/>
                <w:rFonts w:asciiTheme="majorBidi" w:hAnsiTheme="majorBidi" w:cstheme="majorBidi"/>
                <w:sz w:val="22"/>
                <w:szCs w:val="22"/>
              </w:rPr>
              <w:t>s</w:t>
            </w:r>
            <w:r w:rsidRPr="00D06341">
              <w:rPr>
                <w:rFonts w:asciiTheme="majorBidi" w:hAnsiTheme="majorBidi" w:cs="B Nazanin"/>
                <w:sz w:val="22"/>
                <w:szCs w:val="22"/>
              </w:rPr>
              <w:t>tudy aims to understand and interpret people’s lived experiences of social conflict over water in this region, using an interpretative phenomenological approach</w:t>
            </w:r>
            <w:r>
              <w:rPr>
                <w:rFonts w:asciiTheme="majorBidi" w:hAnsiTheme="majorBidi" w:cs="B Nazanin"/>
                <w:sz w:val="22"/>
                <w:szCs w:val="22"/>
              </w:rPr>
              <w:t xml:space="preserve"> and</w:t>
            </w:r>
            <w:r w:rsidRPr="001B43AA">
              <w:rPr>
                <w:rFonts w:cs="B Nazanin"/>
              </w:rPr>
              <w:t xml:space="preserve"> seeks </w:t>
            </w:r>
            <w:r>
              <w:rPr>
                <w:rFonts w:cs="B Nazanin"/>
              </w:rPr>
              <w:t xml:space="preserve">to </w:t>
            </w:r>
            <w:r w:rsidRPr="001B43AA">
              <w:rPr>
                <w:rFonts w:cs="B Nazanin"/>
              </w:rPr>
              <w:t>analyze the effects of water conflict on perceptions of justice, security, and local ident</w:t>
            </w:r>
            <w:r>
              <w:rPr>
                <w:rFonts w:cs="B Nazanin"/>
              </w:rPr>
              <w:t>ity</w:t>
            </w:r>
            <w:r w:rsidRPr="00D06341">
              <w:rPr>
                <w:rFonts w:asciiTheme="majorBidi" w:hAnsiTheme="majorBidi" w:cs="B Nazanin"/>
                <w:sz w:val="22"/>
                <w:szCs w:val="22"/>
              </w:rPr>
              <w:t>. Data were collected through in-depth semi-structured interviews with</w:t>
            </w:r>
            <w:r>
              <w:rPr>
                <w:rFonts w:asciiTheme="majorBidi" w:hAnsiTheme="majorBidi" w:cs="B Nazanin"/>
                <w:sz w:val="22"/>
                <w:szCs w:val="22"/>
              </w:rPr>
              <w:t xml:space="preserve"> </w:t>
            </w:r>
            <w:r w:rsidRPr="00D06341">
              <w:rPr>
                <w:rFonts w:asciiTheme="majorBidi" w:hAnsiTheme="majorBidi" w:cs="B Nazanin"/>
                <w:sz w:val="22"/>
                <w:szCs w:val="22"/>
              </w:rPr>
              <w:t xml:space="preserve">20 people (15 residents of the villages involved in the water dispute and </w:t>
            </w:r>
            <w:r w:rsidRPr="00116A5F">
              <w:rPr>
                <w:rFonts w:asciiTheme="majorBidi" w:hAnsiTheme="majorBidi" w:cs="B Nazanin"/>
                <w:sz w:val="22"/>
                <w:szCs w:val="22"/>
                <w:highlight w:val="yellow"/>
              </w:rPr>
              <w:t>five</w:t>
            </w:r>
            <w:r w:rsidRPr="00D06341">
              <w:rPr>
                <w:rFonts w:asciiTheme="majorBidi" w:hAnsiTheme="majorBidi" w:cs="B Nazanin"/>
                <w:sz w:val="22"/>
                <w:szCs w:val="22"/>
              </w:rPr>
              <w:t xml:space="preserve"> technical experts), and analyzed using a three-level thematic analysis. Thematic network analysis was employed, and through a six-step analytical process, a thematic network was constructed.Within this network, fifteen basic themes were condensed into three organizing themes-“Injustice in the flow of water and distrust in relationships,” “Environmental anxiety,” and “</w:t>
            </w:r>
            <w:r>
              <w:rPr>
                <w:rFonts w:asciiTheme="majorBidi" w:hAnsiTheme="majorBidi" w:cs="B Nazanin"/>
                <w:sz w:val="22"/>
                <w:szCs w:val="22"/>
              </w:rPr>
              <w:t>Social</w:t>
            </w:r>
            <w:r w:rsidRPr="00D06341">
              <w:rPr>
                <w:rFonts w:asciiTheme="majorBidi" w:hAnsiTheme="majorBidi" w:cs="B Nazanin"/>
                <w:sz w:val="22"/>
                <w:szCs w:val="22"/>
              </w:rPr>
              <w:t xml:space="preserve"> rupture and collapse of local solidarity”-and one overarching global theme, “Social conflict over water.”These themes indicate that conflict over water serves not only as a source of material disputes but also as a catalyst for profound transformations in the sense of belonging, coexistenc</w:t>
            </w:r>
            <w:r>
              <w:rPr>
                <w:rFonts w:asciiTheme="majorBidi" w:hAnsiTheme="majorBidi" w:cs="B Nazanin"/>
                <w:sz w:val="22"/>
                <w:szCs w:val="22"/>
              </w:rPr>
              <w:t xml:space="preserve">e </w:t>
            </w:r>
            <w:r w:rsidRPr="00116A5F">
              <w:rPr>
                <w:rFonts w:asciiTheme="majorBidi" w:hAnsiTheme="majorBidi" w:cs="B Nazanin"/>
                <w:sz w:val="22"/>
                <w:szCs w:val="22"/>
                <w:highlight w:val="yellow"/>
              </w:rPr>
              <w:t>ethics</w:t>
            </w:r>
            <w:r w:rsidRPr="00D06341">
              <w:rPr>
                <w:rFonts w:asciiTheme="majorBidi" w:hAnsiTheme="majorBidi" w:cs="B Nazanin"/>
                <w:sz w:val="22"/>
                <w:szCs w:val="22"/>
              </w:rPr>
              <w:t>, and social trust. Accordingly, the findings highlight the necessity of rethinking wat</w:t>
            </w:r>
            <w:r>
              <w:rPr>
                <w:rFonts w:asciiTheme="majorBidi" w:hAnsiTheme="majorBidi" w:cs="B Nazanin"/>
                <w:sz w:val="22"/>
                <w:szCs w:val="22"/>
              </w:rPr>
              <w:t xml:space="preserve">er resource management policies, emphasizing </w:t>
            </w:r>
            <w:r w:rsidRPr="0006049C">
              <w:rPr>
                <w:rFonts w:asciiTheme="majorBidi" w:hAnsiTheme="majorBidi" w:cs="B Nazanin"/>
                <w:sz w:val="22"/>
                <w:szCs w:val="22"/>
                <w:highlight w:val="yellow"/>
              </w:rPr>
              <w:t>perceived</w:t>
            </w:r>
            <w:r w:rsidRPr="00D06341">
              <w:rPr>
                <w:rFonts w:asciiTheme="majorBidi" w:hAnsiTheme="majorBidi" w:cs="B Nazanin"/>
                <w:sz w:val="22"/>
                <w:szCs w:val="22"/>
              </w:rPr>
              <w:t xml:space="preserve"> justice, inter-village dialogue, and the integration of </w:t>
            </w:r>
            <w:r>
              <w:rPr>
                <w:rFonts w:asciiTheme="majorBidi" w:hAnsiTheme="majorBidi" w:cs="B Nazanin"/>
                <w:sz w:val="22"/>
                <w:szCs w:val="22"/>
              </w:rPr>
              <w:t>Soci</w:t>
            </w:r>
            <w:r w:rsidRPr="00D06341">
              <w:rPr>
                <w:rFonts w:asciiTheme="majorBidi" w:hAnsiTheme="majorBidi" w:cs="B Nazanin"/>
                <w:sz w:val="22"/>
                <w:szCs w:val="22"/>
              </w:rPr>
              <w:t>ological and cultural dimensions in adaptation plans for water scarcity.</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 xml:space="preserve">Last Name, </w:t>
                </w:r>
                <w:proofErr w:type="gramStart"/>
                <w:r w:rsidR="00232A25" w:rsidRPr="00A7713A">
                  <w:rPr>
                    <w:rFonts w:asciiTheme="majorBidi" w:hAnsiTheme="majorBidi" w:cs="B Nazanin"/>
                    <w:sz w:val="18"/>
                    <w:szCs w:val="18"/>
                  </w:rPr>
                  <w:t>Initial.,</w:t>
                </w:r>
                <w:proofErr w:type="gramEnd"/>
                <w:r w:rsidR="00232A25" w:rsidRPr="00A7713A">
                  <w:rPr>
                    <w:rFonts w:asciiTheme="majorBidi" w:hAnsiTheme="majorBidi" w:cs="B Nazanin"/>
                    <w:sz w:val="18"/>
                    <w:szCs w:val="18"/>
                  </w:rPr>
                  <w:t xml:space="preserve">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lastRenderedPageBreak/>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4C5077C5" w:rsidR="005A5025" w:rsidRPr="005A5025" w:rsidRDefault="005A5025" w:rsidP="00611866">
            <w:pPr>
              <w:tabs>
                <w:tab w:val="left" w:pos="1408"/>
              </w:tabs>
              <w:bidi/>
              <w:jc w:val="right"/>
              <w:rPr>
                <w:rFonts w:asciiTheme="majorBidi" w:hAnsiTheme="majorBidi" w:cs="B Nazanin"/>
                <w:b/>
                <w:bCs/>
                <w:sz w:val="22"/>
                <w:szCs w:val="22"/>
                <w:rtl/>
                <w:lang w:bidi="fa-IR"/>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5DE434F8" w14:textId="77777777" w:rsidR="008B6DDA" w:rsidRPr="00A33A84" w:rsidRDefault="008B6DDA" w:rsidP="008B6DDA">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16D0F8DF" w14:textId="77777777" w:rsidR="008B6DDA" w:rsidRPr="00844A59" w:rsidRDefault="008B6DDA" w:rsidP="008B6DDA">
      <w:pPr>
        <w:pStyle w:val="ListParagraph"/>
        <w:tabs>
          <w:tab w:val="left" w:pos="1408"/>
        </w:tabs>
        <w:bidi w:val="0"/>
        <w:jc w:val="both"/>
        <w:rPr>
          <w:rFonts w:asciiTheme="majorBidi" w:hAnsiTheme="majorBidi" w:cs="B Nazanin"/>
        </w:rPr>
      </w:pPr>
      <w:r w:rsidRPr="00D83E47">
        <w:rPr>
          <w:rFonts w:asciiTheme="majorBidi" w:hAnsiTheme="majorBidi" w:cs="B Nazanin"/>
        </w:rPr>
        <w:t>Water is the most vital natural resource in the w</w:t>
      </w:r>
      <w:r>
        <w:rPr>
          <w:rFonts w:asciiTheme="majorBidi" w:hAnsiTheme="majorBidi" w:cs="B Nazanin"/>
        </w:rPr>
        <w:t xml:space="preserve">orld </w:t>
      </w:r>
      <w:r w:rsidRPr="004A01CA">
        <w:rPr>
          <w:rFonts w:asciiTheme="majorBidi" w:hAnsiTheme="majorBidi" w:cs="B Nazanin"/>
          <w:highlight w:val="yellow"/>
        </w:rPr>
        <w:t>and is</w:t>
      </w:r>
      <w:r>
        <w:rPr>
          <w:rFonts w:asciiTheme="majorBidi" w:hAnsiTheme="majorBidi" w:cs="B Nazanin"/>
        </w:rPr>
        <w:t xml:space="preserve"> essential f</w:t>
      </w:r>
      <w:r w:rsidRPr="00D83E47">
        <w:rPr>
          <w:rFonts w:asciiTheme="majorBidi" w:hAnsiTheme="majorBidi" w:cs="B Nazanin"/>
        </w:rPr>
        <w:t xml:space="preserve">or nutrition and public health, economic productivity, and political stability. Growing evidence highlights the detrimental consequences of water-related problems, ranging from declines in economic performance to </w:t>
      </w:r>
      <w:proofErr w:type="gramStart"/>
      <w:r w:rsidRPr="00D83E47">
        <w:rPr>
          <w:rFonts w:asciiTheme="majorBidi" w:hAnsiTheme="majorBidi" w:cs="B Nazanin"/>
        </w:rPr>
        <w:t>increas</w:t>
      </w:r>
      <w:r w:rsidRPr="004A01CA">
        <w:rPr>
          <w:rFonts w:asciiTheme="majorBidi" w:hAnsiTheme="majorBidi" w:cs="B Nazanin"/>
          <w:highlight w:val="yellow"/>
        </w:rPr>
        <w:t>ed</w:t>
      </w:r>
      <w:proofErr w:type="gramEnd"/>
      <w:r>
        <w:rPr>
          <w:rFonts w:asciiTheme="majorBidi" w:hAnsiTheme="majorBidi" w:cs="B Nazanin"/>
        </w:rPr>
        <w:t xml:space="preserve"> </w:t>
      </w:r>
      <w:r w:rsidRPr="00D83E47">
        <w:rPr>
          <w:rFonts w:asciiTheme="majorBidi" w:hAnsiTheme="majorBidi" w:cs="B Nazanin"/>
        </w:rPr>
        <w:t>in mortality. Access to water and control over its allocation—both within and between states</w:t>
      </w:r>
      <w:r>
        <w:rPr>
          <w:rFonts w:asciiTheme="majorBidi" w:hAnsiTheme="majorBidi" w:cs="B Nazanin"/>
        </w:rPr>
        <w:t xml:space="preserve">, </w:t>
      </w:r>
      <w:r w:rsidRPr="00D83E47">
        <w:rPr>
          <w:rFonts w:asciiTheme="majorBidi" w:hAnsiTheme="majorBidi" w:cs="B Nazanin"/>
        </w:rPr>
        <w:t>can become a source of disagreement and conflict. In this study, water conflict is defined as a dispute that leads to non-violent or violent action between at least two parties over freshwater resources. Such conflicts can vary widely in scale and intensity</w:t>
      </w:r>
      <w:r>
        <w:rPr>
          <w:rFonts w:asciiTheme="majorBidi" w:hAnsiTheme="majorBidi" w:cs="B Nazanin"/>
        </w:rPr>
        <w:t xml:space="preserve">, </w:t>
      </w:r>
      <w:r w:rsidRPr="004A01CA">
        <w:rPr>
          <w:rFonts w:asciiTheme="majorBidi" w:hAnsiTheme="majorBidi" w:cs="B Nazanin"/>
          <w:highlight w:val="yellow"/>
        </w:rPr>
        <w:t>particularly</w:t>
      </w:r>
      <w:r w:rsidRPr="00D83E47">
        <w:rPr>
          <w:rFonts w:asciiTheme="majorBidi" w:hAnsiTheme="majorBidi" w:cs="B Nazanin"/>
        </w:rPr>
        <w:t xml:space="preserve"> in regions where water is scarce and user demand is high</w:t>
      </w:r>
      <w:r w:rsidRPr="00D83E47">
        <w:rPr>
          <w:rFonts w:asciiTheme="majorBidi" w:hAnsiTheme="majorBidi" w:cs="B Nazanin"/>
          <w:rtl/>
        </w:rPr>
        <w:t>.</w:t>
      </w:r>
      <w:r>
        <w:rPr>
          <w:rFonts w:asciiTheme="majorBidi" w:hAnsiTheme="majorBidi" w:cs="B Nazanin"/>
        </w:rPr>
        <w:t xml:space="preserve"> </w:t>
      </w:r>
      <w:r w:rsidRPr="00844A59">
        <w:rPr>
          <w:rFonts w:asciiTheme="majorBidi" w:hAnsiTheme="majorBidi" w:cs="B Nazanin"/>
        </w:rPr>
        <w:t xml:space="preserve">In eastern Mazandaran, despite the presence of substantial surface water resources, local communities experience recurring disputes over access to and </w:t>
      </w:r>
      <w:r w:rsidRPr="004A01CA">
        <w:rPr>
          <w:rFonts w:asciiTheme="majorBidi" w:hAnsiTheme="majorBidi" w:cs="B Nazanin"/>
          <w:highlight w:val="yellow"/>
        </w:rPr>
        <w:t>the</w:t>
      </w:r>
      <w:r>
        <w:rPr>
          <w:rFonts w:asciiTheme="majorBidi" w:hAnsiTheme="majorBidi" w:cs="B Nazanin"/>
        </w:rPr>
        <w:t xml:space="preserve"> distribution o</w:t>
      </w:r>
      <w:r w:rsidRPr="00844A59">
        <w:rPr>
          <w:rFonts w:asciiTheme="majorBidi" w:hAnsiTheme="majorBidi" w:cs="B Nazanin"/>
        </w:rPr>
        <w:t>f water between upstream and downstream villages. At their core, these conflicts extend beyond material interest divergences; they embody cultural, moral, and psychological meanings that shape people’s perceptions of justice, social cohesion, and institutional trust.</w:t>
      </w:r>
    </w:p>
    <w:p w14:paraId="69E83044" w14:textId="77777777" w:rsidR="008B6DDA" w:rsidRPr="00844A59" w:rsidRDefault="008B6DDA" w:rsidP="008B6DDA">
      <w:pPr>
        <w:pStyle w:val="ListParagraph"/>
        <w:tabs>
          <w:tab w:val="left" w:pos="1408"/>
        </w:tabs>
        <w:bidi w:val="0"/>
        <w:jc w:val="both"/>
        <w:rPr>
          <w:rFonts w:asciiTheme="majorBidi" w:hAnsiTheme="majorBidi" w:cs="B Nazanin"/>
        </w:rPr>
      </w:pPr>
      <w:bookmarkStart w:id="0" w:name="_Hlk214607123"/>
      <w:r w:rsidRPr="00D83E47">
        <w:rPr>
          <w:rFonts w:asciiTheme="majorBidi" w:hAnsiTheme="majorBidi" w:cs="B Nazanin"/>
        </w:rPr>
        <w:t xml:space="preserve">Existing research has largely focused on the technical and managerial aspects of water resources, while the cultural and psychological dimensions of water-related conflicts have received comparatively little attention. </w:t>
      </w:r>
    </w:p>
    <w:p w14:paraId="0B9095D2" w14:textId="77777777" w:rsidR="008B6DDA" w:rsidRDefault="008B6DDA" w:rsidP="008B6DDA">
      <w:pPr>
        <w:pStyle w:val="ListParagraph"/>
        <w:tabs>
          <w:tab w:val="left" w:pos="1408"/>
        </w:tabs>
        <w:bidi w:val="0"/>
        <w:jc w:val="both"/>
        <w:rPr>
          <w:rFonts w:asciiTheme="majorBidi" w:hAnsiTheme="majorBidi" w:cs="B Nazanin"/>
        </w:rPr>
      </w:pPr>
      <w:bookmarkStart w:id="1" w:name="_Hlk214607941"/>
      <w:bookmarkEnd w:id="0"/>
      <w:r w:rsidRPr="00D83E47">
        <w:rPr>
          <w:rFonts w:asciiTheme="majorBidi" w:hAnsiTheme="majorBidi" w:cs="B Nazanin"/>
        </w:rPr>
        <w:t>Against this backdrop</w:t>
      </w:r>
      <w:r w:rsidRPr="004A01CA">
        <w:rPr>
          <w:rFonts w:asciiTheme="majorBidi" w:hAnsiTheme="majorBidi" w:cs="B Nazanin"/>
          <w:highlight w:val="yellow"/>
        </w:rPr>
        <w:t>, this study adopts</w:t>
      </w:r>
      <w:r w:rsidRPr="00D83E47">
        <w:rPr>
          <w:rFonts w:asciiTheme="majorBidi" w:hAnsiTheme="majorBidi" w:cs="B Nazanin"/>
        </w:rPr>
        <w:t xml:space="preserve"> an interpretative phenomeno</w:t>
      </w:r>
      <w:r>
        <w:rPr>
          <w:rFonts w:asciiTheme="majorBidi" w:hAnsiTheme="majorBidi" w:cs="B Nazanin"/>
        </w:rPr>
        <w:t>logical approach, to explore a</w:t>
      </w:r>
      <w:r w:rsidRPr="00D83E47">
        <w:rPr>
          <w:rFonts w:asciiTheme="majorBidi" w:hAnsiTheme="majorBidi" w:cs="B Nazanin"/>
        </w:rPr>
        <w:t>nd interpret the lived ex</w:t>
      </w:r>
      <w:r>
        <w:rPr>
          <w:rFonts w:asciiTheme="majorBidi" w:hAnsiTheme="majorBidi" w:cs="B Nazanin"/>
        </w:rPr>
        <w:t>periences of residents in water-</w:t>
      </w:r>
      <w:r w:rsidRPr="004A01CA">
        <w:rPr>
          <w:rFonts w:asciiTheme="majorBidi" w:hAnsiTheme="majorBidi" w:cs="B Nazanin"/>
          <w:highlight w:val="yellow"/>
        </w:rPr>
        <w:t>scarce</w:t>
      </w:r>
      <w:r>
        <w:rPr>
          <w:rFonts w:asciiTheme="majorBidi" w:hAnsiTheme="majorBidi" w:cs="B Nazanin"/>
        </w:rPr>
        <w:t xml:space="preserve"> </w:t>
      </w:r>
      <w:r w:rsidRPr="00D83E47">
        <w:rPr>
          <w:rFonts w:asciiTheme="majorBidi" w:hAnsiTheme="majorBidi" w:cs="B Nazanin"/>
        </w:rPr>
        <w:t>area</w:t>
      </w:r>
      <w:r>
        <w:rPr>
          <w:rFonts w:asciiTheme="majorBidi" w:hAnsiTheme="majorBidi" w:cs="B Nazanin"/>
        </w:rPr>
        <w:t xml:space="preserve">s </w:t>
      </w:r>
      <w:r w:rsidRPr="00D83E47">
        <w:rPr>
          <w:rFonts w:asciiTheme="majorBidi" w:hAnsiTheme="majorBidi" w:cs="B Nazanin"/>
        </w:rPr>
        <w:t>of eastern Mazandaran, with the goal of identifying the cultural and psychological themes embedded in these experiences.</w:t>
      </w:r>
    </w:p>
    <w:p w14:paraId="44D04918" w14:textId="77777777" w:rsidR="008B6DDA" w:rsidRPr="00701E4F" w:rsidRDefault="008B6DDA" w:rsidP="008B6DDA">
      <w:pPr>
        <w:pStyle w:val="ListParagraph"/>
        <w:tabs>
          <w:tab w:val="left" w:pos="1408"/>
        </w:tabs>
        <w:bidi w:val="0"/>
        <w:jc w:val="both"/>
        <w:rPr>
          <w:rStyle w:val="Strong"/>
          <w:rFonts w:asciiTheme="majorBidi" w:hAnsiTheme="majorBidi" w:cs="B Nazanin"/>
          <w:b w:val="0"/>
          <w:bCs w:val="0"/>
          <w:rtl/>
        </w:rPr>
      </w:pPr>
      <w:r w:rsidRPr="00F2355D">
        <w:rPr>
          <w:rFonts w:asciiTheme="majorBidi" w:hAnsiTheme="majorBidi" w:cs="B Nazanin"/>
          <w:highlight w:val="yellow"/>
        </w:rPr>
        <w:t>It aims not only to und</w:t>
      </w:r>
      <w:r>
        <w:rPr>
          <w:rFonts w:asciiTheme="majorBidi" w:hAnsiTheme="majorBidi" w:cs="B Nazanin"/>
          <w:highlight w:val="yellow"/>
        </w:rPr>
        <w:t>erstand and interpret these expe</w:t>
      </w:r>
      <w:r w:rsidRPr="00F2355D">
        <w:rPr>
          <w:rFonts w:asciiTheme="majorBidi" w:hAnsiTheme="majorBidi" w:cs="B Nazanin"/>
          <w:highlight w:val="yellow"/>
        </w:rPr>
        <w:t xml:space="preserve">riences but also to identify their embedded </w:t>
      </w:r>
      <w:r>
        <w:rPr>
          <w:rFonts w:asciiTheme="majorBidi" w:hAnsiTheme="majorBidi" w:cs="B Nazanin"/>
          <w:highlight w:val="yellow"/>
        </w:rPr>
        <w:t>soci</w:t>
      </w:r>
      <w:r w:rsidRPr="00F2355D">
        <w:rPr>
          <w:rFonts w:asciiTheme="majorBidi" w:hAnsiTheme="majorBidi" w:cs="B Nazanin"/>
          <w:highlight w:val="yellow"/>
        </w:rPr>
        <w:t>ological and cultural</w:t>
      </w:r>
      <w:r>
        <w:rPr>
          <w:rFonts w:asciiTheme="majorBidi" w:hAnsiTheme="majorBidi" w:cs="B Nazanin"/>
          <w:highlight w:val="yellow"/>
        </w:rPr>
        <w:t xml:space="preserve"> </w:t>
      </w:r>
      <w:r w:rsidRPr="00F2355D">
        <w:rPr>
          <w:rFonts w:asciiTheme="majorBidi" w:hAnsiTheme="majorBidi" w:cs="B Nazanin"/>
          <w:highlight w:val="yellow"/>
        </w:rPr>
        <w:t>themes.</w:t>
      </w:r>
      <w:r w:rsidRPr="00FE25E0">
        <w:rPr>
          <w:rFonts w:asciiTheme="majorBidi" w:hAnsiTheme="majorBidi" w:cs="B Nazanin"/>
        </w:rPr>
        <w:t xml:space="preserve"> Furthermore, it seeks to analyze the effects of water conflict on perceptions of justice, security, and local identity, and to interpret the broader social implications of these lived experiences for sustainable water-resource management. Accordin</w:t>
      </w:r>
      <w:r>
        <w:rPr>
          <w:rFonts w:asciiTheme="majorBidi" w:hAnsiTheme="majorBidi" w:cs="B Nazanin"/>
        </w:rPr>
        <w:t>gly, the main research question a</w:t>
      </w:r>
      <w:r w:rsidRPr="00FE25E0">
        <w:rPr>
          <w:rFonts w:asciiTheme="majorBidi" w:hAnsiTheme="majorBidi" w:cs="B Nazanin"/>
        </w:rPr>
        <w:t xml:space="preserve">re as follows: How does the local community experience water conflict in their everyday lives, and what impacts does this conflict have on their sense of justice, social trust, and local cohesion? </w:t>
      </w:r>
    </w:p>
    <w:bookmarkEnd w:id="1"/>
    <w:p w14:paraId="0590F337" w14:textId="77777777" w:rsidR="008B6DDA" w:rsidRPr="004A01CA" w:rsidRDefault="008B6DDA" w:rsidP="008B6DDA">
      <w:pPr>
        <w:pStyle w:val="ListParagraph"/>
        <w:tabs>
          <w:tab w:val="left" w:pos="1408"/>
        </w:tabs>
        <w:bidi w:val="0"/>
        <w:jc w:val="both"/>
        <w:rPr>
          <w:rFonts w:asciiTheme="majorBidi" w:hAnsiTheme="majorBidi" w:cstheme="majorBidi"/>
          <w:b/>
          <w:bCs/>
        </w:rPr>
      </w:pPr>
      <w:r w:rsidRPr="004A01CA">
        <w:rPr>
          <w:rFonts w:asciiTheme="majorBidi" w:hAnsiTheme="majorBidi" w:cstheme="majorBidi"/>
          <w:b/>
          <w:bCs/>
        </w:rPr>
        <w:t>Materials and Methods</w:t>
      </w:r>
    </w:p>
    <w:p w14:paraId="24CF4220" w14:textId="77777777" w:rsidR="008B6DDA" w:rsidRPr="00F6192F" w:rsidRDefault="008B6DDA" w:rsidP="008B6DDA">
      <w:pPr>
        <w:pStyle w:val="ListParagraph"/>
        <w:tabs>
          <w:tab w:val="left" w:pos="1408"/>
        </w:tabs>
        <w:bidi w:val="0"/>
        <w:jc w:val="both"/>
        <w:rPr>
          <w:rFonts w:asciiTheme="majorBidi" w:hAnsiTheme="majorBidi" w:cs="B Nazanin"/>
        </w:rPr>
      </w:pPr>
      <w:r w:rsidRPr="00F2355D">
        <w:rPr>
          <w:rFonts w:asciiTheme="majorBidi" w:hAnsiTheme="majorBidi" w:cs="B Nazanin"/>
          <w:highlight w:val="yellow"/>
        </w:rPr>
        <w:t>This study is fundamental research that employed a qualitative approch</w:t>
      </w:r>
      <w:r w:rsidRPr="00F2355D">
        <w:rPr>
          <w:rFonts w:asciiTheme="majorBidi" w:hAnsiTheme="majorBidi" w:cs="B Nazanin"/>
        </w:rPr>
        <w:t xml:space="preserve"> </w:t>
      </w:r>
      <w:r>
        <w:rPr>
          <w:rFonts w:asciiTheme="majorBidi" w:hAnsiTheme="majorBidi" w:cs="B Nazanin"/>
        </w:rPr>
        <w:t>a</w:t>
      </w:r>
      <w:r w:rsidRPr="00F6192F">
        <w:rPr>
          <w:rFonts w:asciiTheme="majorBidi" w:hAnsiTheme="majorBidi" w:cs="B Nazanin"/>
        </w:rPr>
        <w:t xml:space="preserve">nd a phenomenological method. The research population consisted of residents of </w:t>
      </w:r>
      <w:proofErr w:type="gramStart"/>
      <w:r w:rsidRPr="00F6192F">
        <w:rPr>
          <w:rFonts w:asciiTheme="majorBidi" w:hAnsiTheme="majorBidi" w:cs="B Nazanin"/>
        </w:rPr>
        <w:t>villages</w:t>
      </w:r>
      <w:proofErr w:type="gramEnd"/>
      <w:r w:rsidRPr="00F2355D">
        <w:rPr>
          <w:rFonts w:asciiTheme="majorBidi" w:hAnsiTheme="majorBidi" w:cs="B Nazanin"/>
        </w:rPr>
        <w:t xml:space="preserve"> </w:t>
      </w:r>
      <w:r w:rsidRPr="00F2355D">
        <w:rPr>
          <w:rFonts w:asciiTheme="majorBidi" w:hAnsiTheme="majorBidi" w:cs="B Nazanin"/>
          <w:highlight w:val="yellow"/>
        </w:rPr>
        <w:t>experiecing</w:t>
      </w:r>
      <w:r w:rsidRPr="00F2355D">
        <w:rPr>
          <w:rFonts w:asciiTheme="majorBidi" w:hAnsiTheme="majorBidi" w:cs="B Nazanin"/>
        </w:rPr>
        <w:t xml:space="preserve"> </w:t>
      </w:r>
      <w:r w:rsidRPr="00F6192F">
        <w:rPr>
          <w:rFonts w:asciiTheme="majorBidi" w:hAnsiTheme="majorBidi" w:cs="B Nazanin"/>
        </w:rPr>
        <w:t xml:space="preserve">water conflicts in eastern Mazandaran (Nosratabad, Tilehno, Nezam Mahalleh, and Khorshidkola) in 2025. The sample included 15 residents with direct experience of water-related disputes </w:t>
      </w:r>
      <w:r>
        <w:rPr>
          <w:rFonts w:asciiTheme="majorBidi" w:hAnsiTheme="majorBidi" w:cs="B Nazanin"/>
        </w:rPr>
        <w:t xml:space="preserve">and </w:t>
      </w:r>
      <w:r w:rsidRPr="00F2355D">
        <w:rPr>
          <w:rFonts w:asciiTheme="majorBidi" w:hAnsiTheme="majorBidi" w:cs="B Nazanin"/>
          <w:highlight w:val="yellow"/>
        </w:rPr>
        <w:t>five experts from</w:t>
      </w:r>
      <w:r>
        <w:rPr>
          <w:rFonts w:asciiTheme="majorBidi" w:hAnsiTheme="majorBidi" w:cs="B Nazanin"/>
        </w:rPr>
        <w:t xml:space="preserve"> re</w:t>
      </w:r>
      <w:r w:rsidRPr="00F6192F">
        <w:rPr>
          <w:rFonts w:asciiTheme="majorBidi" w:hAnsiTheme="majorBidi" w:cs="B Nazanin"/>
        </w:rPr>
        <w:t xml:space="preserve">gional water-management agencies in eastern Mazandaran. Data were collected through on-site visits to the village councils (dehyaries) of </w:t>
      </w:r>
      <w:r w:rsidRPr="00F6192F">
        <w:rPr>
          <w:rFonts w:asciiTheme="majorBidi" w:hAnsiTheme="majorBidi" w:cs="B Nazanin"/>
        </w:rPr>
        <w:lastRenderedPageBreak/>
        <w:t>the selected villages and through interviews with local residents, as well as through visits to the Mazandaran Regional Water Authority</w:t>
      </w:r>
      <w:r w:rsidRPr="00F6192F">
        <w:rPr>
          <w:rFonts w:asciiTheme="majorBidi" w:hAnsiTheme="majorBidi" w:cs="B Nazanin"/>
          <w:rtl/>
        </w:rPr>
        <w:t>.</w:t>
      </w:r>
    </w:p>
    <w:p w14:paraId="3E28817E" w14:textId="77777777" w:rsidR="008B6DDA" w:rsidRDefault="008B6DDA" w:rsidP="008B6DDA">
      <w:pPr>
        <w:pStyle w:val="ListParagraph"/>
        <w:tabs>
          <w:tab w:val="left" w:pos="1408"/>
        </w:tabs>
        <w:bidi w:val="0"/>
        <w:jc w:val="both"/>
        <w:rPr>
          <w:rFonts w:asciiTheme="majorBidi" w:hAnsiTheme="majorBidi" w:cs="B Nazanin"/>
        </w:rPr>
      </w:pPr>
      <w:r w:rsidRPr="00F6192F">
        <w:rPr>
          <w:rFonts w:asciiTheme="majorBidi" w:hAnsiTheme="majorBidi" w:cs="B Nazanin"/>
        </w:rPr>
        <w:t>Data collection tools included semi-structured, in-depth interviews with open-ended questions and field observations. Interviews lasted between 30 minutes and one hour. The analysis followed a three-level thematic analysis. Data trustworthiness was ensured through participant validation, cross-checking with field notes, and double coding.</w:t>
      </w:r>
    </w:p>
    <w:p w14:paraId="32FC9DA2" w14:textId="77777777" w:rsidR="008B6DDA" w:rsidRPr="00A33A84" w:rsidRDefault="008B6DDA" w:rsidP="008B6DDA">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2038280B" w14:textId="77777777" w:rsidR="008B6DDA" w:rsidRPr="00A236FE" w:rsidRDefault="008B6DDA" w:rsidP="008B6DDA">
      <w:pPr>
        <w:pStyle w:val="ListParagraph"/>
        <w:tabs>
          <w:tab w:val="left" w:pos="1408"/>
        </w:tabs>
        <w:bidi w:val="0"/>
        <w:jc w:val="both"/>
        <w:rPr>
          <w:rFonts w:asciiTheme="majorBidi" w:hAnsiTheme="majorBidi" w:cs="B Nazanin"/>
        </w:rPr>
      </w:pPr>
      <w:r w:rsidRPr="00A236FE">
        <w:rPr>
          <w:rFonts w:asciiTheme="majorBidi" w:hAnsiTheme="majorBidi" w:cs="B Nazanin"/>
        </w:rPr>
        <w:t xml:space="preserve">The findings </w:t>
      </w:r>
      <w:r>
        <w:rPr>
          <w:rFonts w:asciiTheme="majorBidi" w:hAnsiTheme="majorBidi" w:cs="B Nazanin"/>
        </w:rPr>
        <w:t xml:space="preserve">were </w:t>
      </w:r>
      <w:r w:rsidRPr="00116A5F">
        <w:rPr>
          <w:rFonts w:asciiTheme="majorBidi" w:hAnsiTheme="majorBidi" w:cs="B Nazanin"/>
          <w:highlight w:val="yellow"/>
        </w:rPr>
        <w:t>analyzed</w:t>
      </w:r>
      <w:r>
        <w:rPr>
          <w:rFonts w:asciiTheme="majorBidi" w:hAnsiTheme="majorBidi" w:cs="B Nazanin"/>
        </w:rPr>
        <w:t xml:space="preserve"> </w:t>
      </w:r>
      <w:r w:rsidRPr="00116A5F">
        <w:rPr>
          <w:rFonts w:asciiTheme="majorBidi" w:hAnsiTheme="majorBidi" w:cs="B Nazanin"/>
          <w:highlight w:val="yellow"/>
        </w:rPr>
        <w:t>across</w:t>
      </w:r>
      <w:r w:rsidRPr="00A236FE">
        <w:rPr>
          <w:rFonts w:asciiTheme="majorBidi" w:hAnsiTheme="majorBidi" w:cs="B Nazanin"/>
        </w:rPr>
        <w:t xml:space="preserve"> three level</w:t>
      </w:r>
      <w:r>
        <w:rPr>
          <w:rFonts w:asciiTheme="majorBidi" w:hAnsiTheme="majorBidi" w:cs="B Nazanin"/>
        </w:rPr>
        <w:t>s:</w:t>
      </w:r>
      <w:r w:rsidRPr="00A236FE">
        <w:rPr>
          <w:rFonts w:asciiTheme="majorBidi" w:hAnsiTheme="majorBidi" w:cs="B Nazanin"/>
        </w:rPr>
        <w:t xml:space="preserve"> micro, meso, and macro. Participants included both men and women: 5 interviewees were women (25%) and 15 were men (75%). The average age of the participants was 40 years. In terms of educational attainment, 1 participant (5%) was illiterate, 12 participants (60%) had a high school diploma or lower, 5 participants (25%) held a bachelor’s degree, and 2 participants (10%) held a master’s degree</w:t>
      </w:r>
      <w:r w:rsidRPr="00A236FE">
        <w:rPr>
          <w:rFonts w:asciiTheme="majorBidi" w:hAnsiTheme="majorBidi" w:cs="B Nazanin"/>
          <w:rtl/>
        </w:rPr>
        <w:t>.</w:t>
      </w:r>
    </w:p>
    <w:p w14:paraId="2564FFD2" w14:textId="77777777" w:rsidR="008B6DDA" w:rsidRPr="005A5025" w:rsidRDefault="008B6DDA" w:rsidP="008B6DDA">
      <w:pPr>
        <w:pStyle w:val="ListParagraph"/>
        <w:tabs>
          <w:tab w:val="left" w:pos="1408"/>
        </w:tabs>
        <w:bidi w:val="0"/>
        <w:jc w:val="both"/>
        <w:rPr>
          <w:rFonts w:asciiTheme="majorBidi" w:hAnsiTheme="majorBidi" w:cs="B Nazanin"/>
          <w:b/>
          <w:bCs/>
          <w:sz w:val="20"/>
          <w:szCs w:val="20"/>
          <w:rtl/>
        </w:rPr>
      </w:pPr>
      <w:r w:rsidRPr="00A236FE">
        <w:rPr>
          <w:rFonts w:asciiTheme="majorBidi" w:hAnsiTheme="majorBidi" w:cs="B Nazanin"/>
        </w:rPr>
        <w:t>Residents of the villages listened carefully to the questions and described the experiences, events, and conversations related to water conflict that had occurred in their communities. The experts in the field also sought to explain the situation by providing relevant documentation and evidence.</w:t>
      </w:r>
      <w:r>
        <w:rPr>
          <w:rFonts w:asciiTheme="majorBidi" w:hAnsiTheme="majorBidi" w:cs="B Nazanin"/>
        </w:rPr>
        <w:t xml:space="preserve"> </w:t>
      </w:r>
    </w:p>
    <w:p w14:paraId="2EB6DC41" w14:textId="77777777" w:rsidR="008B6DDA" w:rsidRPr="00A33A84" w:rsidRDefault="008B6DDA" w:rsidP="008B6DDA">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382C6F99" w14:textId="77777777" w:rsidR="008B6DDA" w:rsidRPr="00844A59" w:rsidRDefault="008B6DDA" w:rsidP="008B6DDA">
      <w:pPr>
        <w:pStyle w:val="ListParagraph"/>
        <w:tabs>
          <w:tab w:val="left" w:pos="1408"/>
        </w:tabs>
        <w:bidi w:val="0"/>
        <w:jc w:val="both"/>
        <w:rPr>
          <w:rFonts w:asciiTheme="majorBidi" w:hAnsiTheme="majorBidi" w:cs="B Nazanin"/>
        </w:rPr>
      </w:pPr>
      <w:r w:rsidRPr="00A236FE">
        <w:rPr>
          <w:rFonts w:asciiTheme="majorBidi" w:hAnsiTheme="majorBidi" w:cs="B Nazanin"/>
        </w:rPr>
        <w:t xml:space="preserve">Analyzing the interviews at the micro, meso, and macro levels enabled a more precise examination of lived experiences, symbolic meanings, structures of trust and cooperation, and mechanisms of power and legitimacy. At the micro level, local actors—farmers, orchard owners, women, youth, and seasonal laborers—engage with symbolic constructions of water. </w:t>
      </w:r>
      <w:r w:rsidRPr="00844A59">
        <w:rPr>
          <w:rFonts w:asciiTheme="majorBidi" w:hAnsiTheme="majorBidi" w:cs="B Nazanin"/>
        </w:rPr>
        <w:t>At the meso level, the analysis highlights the role of local institutions and social networks. Islamic villa</w:t>
      </w:r>
      <w:r>
        <w:rPr>
          <w:rFonts w:asciiTheme="majorBidi" w:hAnsiTheme="majorBidi" w:cs="B Nazanin"/>
        </w:rPr>
        <w:t xml:space="preserve">ge councils, </w:t>
      </w:r>
      <w:proofErr w:type="gramStart"/>
      <w:r>
        <w:rPr>
          <w:rFonts w:asciiTheme="majorBidi" w:hAnsiTheme="majorBidi" w:cs="B Nazanin"/>
        </w:rPr>
        <w:t>dehyaris ,</w:t>
      </w:r>
      <w:r w:rsidRPr="00844A59">
        <w:rPr>
          <w:rFonts w:asciiTheme="majorBidi" w:hAnsiTheme="majorBidi" w:cs="B Nazanin"/>
        </w:rPr>
        <w:t>influential</w:t>
      </w:r>
      <w:proofErr w:type="gramEnd"/>
      <w:r w:rsidRPr="00844A59">
        <w:rPr>
          <w:rFonts w:asciiTheme="majorBidi" w:hAnsiTheme="majorBidi" w:cs="B Nazanin"/>
        </w:rPr>
        <w:t xml:space="preserve"> farmers, and respected elders function as key social intermediaries. At the macro level, water conflict is intertwined with power, social status, and the symboli</w:t>
      </w:r>
      <w:r>
        <w:rPr>
          <w:rFonts w:asciiTheme="majorBidi" w:hAnsiTheme="majorBidi" w:cs="B Nazanin"/>
        </w:rPr>
        <w:t>c capital of different groups.</w:t>
      </w:r>
      <w:r>
        <w:t xml:space="preserve"> </w:t>
      </w:r>
      <w:r w:rsidRPr="00B9008A">
        <w:rPr>
          <w:rFonts w:asciiTheme="majorBidi" w:hAnsiTheme="majorBidi" w:cstheme="majorBidi"/>
          <w:highlight w:val="yellow"/>
        </w:rPr>
        <w:t>Entities such as</w:t>
      </w:r>
      <w:r w:rsidRPr="00844A59">
        <w:rPr>
          <w:rFonts w:asciiTheme="majorBidi" w:hAnsiTheme="majorBidi" w:cs="B Nazanin"/>
        </w:rPr>
        <w:t xml:space="preserve"> the Region</w:t>
      </w:r>
      <w:r>
        <w:rPr>
          <w:rFonts w:asciiTheme="majorBidi" w:hAnsiTheme="majorBidi" w:cs="B Nazanin"/>
        </w:rPr>
        <w:t xml:space="preserve">al Water Authority, </w:t>
      </w:r>
      <w:r w:rsidRPr="0022663A">
        <w:rPr>
          <w:rFonts w:asciiTheme="majorBidi" w:hAnsiTheme="majorBidi" w:cs="B Nazanin"/>
          <w:highlight w:val="yellow"/>
        </w:rPr>
        <w:t>the a</w:t>
      </w:r>
      <w:r w:rsidRPr="00844A59">
        <w:rPr>
          <w:rFonts w:asciiTheme="majorBidi" w:hAnsiTheme="majorBidi" w:cs="B Nazanin"/>
        </w:rPr>
        <w:t>gricultural Jihad Organization, redistribute scarce resources in fav</w:t>
      </w:r>
      <w:r>
        <w:rPr>
          <w:rFonts w:asciiTheme="majorBidi" w:hAnsiTheme="majorBidi" w:cs="B Nazanin"/>
        </w:rPr>
        <w:t xml:space="preserve">or of influential </w:t>
      </w:r>
      <w:proofErr w:type="gramStart"/>
      <w:r>
        <w:rPr>
          <w:rFonts w:asciiTheme="majorBidi" w:hAnsiTheme="majorBidi" w:cs="B Nazanin"/>
        </w:rPr>
        <w:t>groups</w:t>
      </w:r>
      <w:proofErr w:type="gramEnd"/>
      <w:r>
        <w:rPr>
          <w:rFonts w:asciiTheme="majorBidi" w:hAnsiTheme="majorBidi" w:cs="B Nazanin"/>
        </w:rPr>
        <w:t xml:space="preserve"> throug l</w:t>
      </w:r>
      <w:r w:rsidRPr="00844A59">
        <w:rPr>
          <w:rFonts w:asciiTheme="majorBidi" w:hAnsiTheme="majorBidi" w:cs="B Nazanin"/>
        </w:rPr>
        <w:t xml:space="preserve">aws, technical language, and discursive representations. </w:t>
      </w:r>
    </w:p>
    <w:p w14:paraId="5B00540F" w14:textId="503A1180" w:rsidR="00A236FE" w:rsidRPr="008B6DDA" w:rsidRDefault="008B6DDA" w:rsidP="008B6DDA">
      <w:pPr>
        <w:pStyle w:val="ListParagraph"/>
        <w:tabs>
          <w:tab w:val="left" w:pos="1408"/>
        </w:tabs>
        <w:bidi w:val="0"/>
        <w:jc w:val="both"/>
        <w:rPr>
          <w:rFonts w:asciiTheme="majorBidi" w:hAnsiTheme="majorBidi" w:cs="B Nazanin"/>
          <w:rtl/>
        </w:rPr>
      </w:pPr>
      <w:r w:rsidRPr="00844A59">
        <w:rPr>
          <w:rFonts w:asciiTheme="majorBidi" w:hAnsiTheme="majorBidi" w:cs="B Nazanin"/>
        </w:rPr>
        <w:t xml:space="preserve">Integrating the three levels of analysis provides a comprehensive picture of the interactive cycle among meaning, trust, and power: at the micro level, conflict is shaped through lived experience and meaning-making; at the meso level, networks and social trust mitigate or intensify collective actions; and at the macro level, power and symbolic capital determine which groups gain control over resources and the legitimacy-producing discourse. These findings show that </w:t>
      </w:r>
      <w:r w:rsidRPr="00116A5F">
        <w:rPr>
          <w:rFonts w:asciiTheme="majorBidi" w:hAnsiTheme="majorBidi" w:cs="B Nazanin"/>
          <w:highlight w:val="yellow"/>
        </w:rPr>
        <w:t>a comprehensive</w:t>
      </w:r>
      <w:r w:rsidRPr="00844A59">
        <w:rPr>
          <w:rFonts w:asciiTheme="majorBidi" w:hAnsiTheme="majorBidi" w:cs="B Nazanin"/>
        </w:rPr>
        <w:t xml:space="preserve"> </w:t>
      </w:r>
      <w:proofErr w:type="gramStart"/>
      <w:r>
        <w:rPr>
          <w:rFonts w:asciiTheme="majorBidi" w:hAnsiTheme="majorBidi" w:cs="B Nazanin"/>
        </w:rPr>
        <w:t>understanding</w:t>
      </w:r>
      <w:r>
        <w:rPr>
          <w:rStyle w:val="CommentReference"/>
          <w:rFonts w:eastAsia="Times New Roman"/>
          <w:lang w:bidi="ar-SA"/>
        </w:rPr>
        <w:t xml:space="preserve">  </w:t>
      </w:r>
      <w:r w:rsidRPr="00116A5F">
        <w:rPr>
          <w:rStyle w:val="CommentReference"/>
          <w:rFonts w:asciiTheme="majorBidi" w:eastAsia="Times New Roman" w:hAnsiTheme="majorBidi" w:cstheme="majorBidi"/>
          <w:sz w:val="22"/>
          <w:szCs w:val="22"/>
          <w:lang w:bidi="ar-SA"/>
        </w:rPr>
        <w:t>o</w:t>
      </w:r>
      <w:r w:rsidRPr="00116A5F">
        <w:rPr>
          <w:rFonts w:asciiTheme="majorBidi" w:hAnsiTheme="majorBidi" w:cs="B Nazanin"/>
        </w:rPr>
        <w:t>f</w:t>
      </w:r>
      <w:proofErr w:type="gramEnd"/>
      <w:r w:rsidRPr="00844A59">
        <w:rPr>
          <w:rFonts w:asciiTheme="majorBidi" w:hAnsiTheme="majorBidi" w:cs="B Nazanin"/>
        </w:rPr>
        <w:t xml:space="preserve"> social water conflict requires examining all three levels simultaneously and in interaction with one another. The analysis further indicates that even within the framework of formal law, access to water resources is influenced by political leverage, historical status, and groups’ capacity for symbolic representation. In other words, the water crisis is both material and symbolic, and its resolution will remain </w:t>
      </w:r>
      <w:r w:rsidRPr="00116A5F">
        <w:rPr>
          <w:rFonts w:asciiTheme="majorBidi" w:hAnsiTheme="majorBidi" w:cs="B Nazanin"/>
          <w:highlight w:val="yellow"/>
        </w:rPr>
        <w:t>elusive</w:t>
      </w:r>
      <w:r>
        <w:rPr>
          <w:rFonts w:asciiTheme="majorBidi" w:hAnsiTheme="majorBidi" w:cs="B Nazanin"/>
        </w:rPr>
        <w:t xml:space="preserve"> without a </w:t>
      </w:r>
      <w:r w:rsidRPr="00116A5F">
        <w:rPr>
          <w:rFonts w:asciiTheme="majorBidi" w:hAnsiTheme="majorBidi" w:cs="B Nazanin"/>
          <w:highlight w:val="yellow"/>
        </w:rPr>
        <w:t>deep</w:t>
      </w:r>
      <w:r w:rsidRPr="00844A59">
        <w:rPr>
          <w:rFonts w:asciiTheme="majorBidi" w:hAnsiTheme="majorBidi" w:cs="B Nazanin"/>
        </w:rPr>
        <w:t xml:space="preserve"> understanding of </w:t>
      </w:r>
      <w:r w:rsidRPr="00116A5F">
        <w:rPr>
          <w:rFonts w:asciiTheme="majorBidi" w:hAnsiTheme="majorBidi" w:cs="B Nazanin"/>
          <w:highlight w:val="yellow"/>
        </w:rPr>
        <w:t>underlying</w:t>
      </w:r>
      <w:r>
        <w:rPr>
          <w:rFonts w:asciiTheme="majorBidi" w:hAnsiTheme="majorBidi" w:cs="B Nazanin"/>
        </w:rPr>
        <w:t xml:space="preserve"> </w:t>
      </w:r>
      <w:r w:rsidRPr="00844A59">
        <w:rPr>
          <w:rFonts w:asciiTheme="majorBidi" w:hAnsiTheme="majorBidi" w:cs="B Nazanin"/>
        </w:rPr>
        <w:t xml:space="preserve">power </w:t>
      </w:r>
      <w:r>
        <w:rPr>
          <w:rFonts w:asciiTheme="majorBidi" w:hAnsiTheme="majorBidi" w:cs="B Nazanin"/>
        </w:rPr>
        <w:t xml:space="preserve">structures and institutional </w:t>
      </w:r>
      <w:r w:rsidRPr="00116A5F">
        <w:rPr>
          <w:rFonts w:asciiTheme="majorBidi" w:hAnsiTheme="majorBidi" w:cs="B Nazanin"/>
          <w:highlight w:val="yellow"/>
        </w:rPr>
        <w:t>courses</w:t>
      </w:r>
      <w:r>
        <w:rPr>
          <w:rFonts w:asciiTheme="majorBidi" w:hAnsiTheme="majorBidi" w:cs="B Nazanin"/>
        </w:rPr>
        <w:t>.</w:t>
      </w:r>
    </w:p>
    <w:p w14:paraId="0B1F432E" w14:textId="5F642051" w:rsidR="005A5025" w:rsidRPr="00844A59" w:rsidRDefault="00D7321A" w:rsidP="00844A59">
      <w:pPr>
        <w:pStyle w:val="ListParagraph"/>
        <w:tabs>
          <w:tab w:val="left" w:pos="1408"/>
        </w:tabs>
        <w:bidi w:val="0"/>
        <w:rPr>
          <w:rFonts w:ascii="Times New Roman" w:eastAsia="Times New Roman" w:hAnsi="Times New Roman" w:cs="Times New Roman"/>
          <w:b/>
          <w:bCs/>
          <w:color w:val="000000"/>
          <w:sz w:val="20"/>
          <w:szCs w:val="20"/>
          <w:rtl/>
        </w:rPr>
        <w:sectPr w:rsidR="005A5025" w:rsidRPr="00844A59" w:rsidSect="00F14A3A">
          <w:headerReference w:type="even" r:id="rId13"/>
          <w:headerReference w:type="default" r:id="rId14"/>
          <w:headerReference w:type="first" r:id="rId15"/>
          <w:pgSz w:w="11907" w:h="16840" w:code="9"/>
          <w:pgMar w:top="1701" w:right="1701" w:bottom="1418" w:left="1418" w:header="720" w:footer="720" w:gutter="0"/>
          <w:cols w:space="720"/>
          <w:titlePg/>
          <w:rtlGutter/>
          <w:docGrid w:linePitch="360"/>
        </w:sectPr>
      </w:pPr>
      <w:r w:rsidRPr="00A33A84">
        <w:rPr>
          <w:rFonts w:ascii="Times New Roman" w:eastAsia="Times New Roman" w:hAnsi="Times New Roman" w:cs="Times New Roman"/>
          <w:b/>
          <w:bCs/>
          <w:color w:val="000000"/>
          <w:lang w:bidi="ar-SA"/>
        </w:rPr>
        <w:lastRenderedPageBreak/>
        <w:t>Keywords:</w:t>
      </w:r>
      <w:r w:rsidRPr="00A33A84">
        <w:rPr>
          <w:rFonts w:asciiTheme="majorBidi" w:hAnsiTheme="majorBidi" w:cs="B Nazanin"/>
          <w:sz w:val="24"/>
          <w:szCs w:val="24"/>
        </w:rPr>
        <w:t xml:space="preserve"> </w:t>
      </w:r>
      <w:r w:rsidR="00844A59" w:rsidRPr="00844A59">
        <w:rPr>
          <w:rFonts w:asciiTheme="majorBidi" w:hAnsiTheme="majorBidi" w:cs="B Nazanin"/>
        </w:rPr>
        <w:t>Lived experience, social conflict over water, interpretative phenomenology,</w:t>
      </w:r>
      <w:r w:rsidR="00844A59" w:rsidRPr="00844A59">
        <w:t xml:space="preserve"> </w:t>
      </w:r>
      <w:r w:rsidR="00844A59" w:rsidRPr="00844A59">
        <w:rPr>
          <w:rFonts w:asciiTheme="majorBidi" w:hAnsiTheme="majorBidi" w:cs="B Nazanin"/>
        </w:rPr>
        <w:t>Eastern Mazandaran</w:t>
      </w:r>
    </w:p>
    <w:p w14:paraId="563D3A30" w14:textId="49404BE3" w:rsidR="00CE3A57" w:rsidRPr="00CE3A57" w:rsidRDefault="00CE3A57" w:rsidP="00CE3A57">
      <w:pPr>
        <w:pStyle w:val="Heading1"/>
        <w:spacing w:before="120" w:after="120" w:line="240" w:lineRule="auto"/>
        <w:jc w:val="center"/>
        <w:rPr>
          <w:rFonts w:asciiTheme="majorBidi" w:hAnsiTheme="majorBidi" w:cs="B Nazanin"/>
          <w:sz w:val="32"/>
          <w:szCs w:val="30"/>
          <w:rtl/>
        </w:rPr>
      </w:pPr>
      <w:r w:rsidRPr="00CE3A57">
        <w:rPr>
          <w:rFonts w:asciiTheme="majorBidi" w:hAnsiTheme="majorBidi" w:cs="B Nazanin"/>
          <w:sz w:val="32"/>
          <w:szCs w:val="30"/>
          <w:rtl/>
        </w:rPr>
        <w:lastRenderedPageBreak/>
        <w:t>تحل</w:t>
      </w:r>
      <w:r w:rsidRPr="00CE3A57">
        <w:rPr>
          <w:rFonts w:asciiTheme="majorBidi" w:hAnsiTheme="majorBidi" w:cs="B Nazanin" w:hint="cs"/>
          <w:sz w:val="32"/>
          <w:szCs w:val="30"/>
          <w:rtl/>
        </w:rPr>
        <w:t>ی</w:t>
      </w:r>
      <w:r w:rsidRPr="00CE3A57">
        <w:rPr>
          <w:rFonts w:asciiTheme="majorBidi" w:hAnsiTheme="majorBidi" w:cs="B Nazanin" w:hint="eastAsia"/>
          <w:sz w:val="32"/>
          <w:szCs w:val="30"/>
          <w:rtl/>
        </w:rPr>
        <w:t>ل</w:t>
      </w:r>
      <w:r w:rsidRPr="00CE3A57">
        <w:rPr>
          <w:rFonts w:asciiTheme="majorBidi" w:hAnsiTheme="majorBidi" w:cs="B Nazanin"/>
          <w:sz w:val="32"/>
          <w:szCs w:val="30"/>
          <w:rtl/>
        </w:rPr>
        <w:t xml:space="preserve"> اجتماع</w:t>
      </w:r>
      <w:r w:rsidRPr="00CE3A57">
        <w:rPr>
          <w:rFonts w:asciiTheme="majorBidi" w:hAnsiTheme="majorBidi" w:cs="B Nazanin" w:hint="cs"/>
          <w:sz w:val="32"/>
          <w:szCs w:val="30"/>
          <w:rtl/>
        </w:rPr>
        <w:t>ی</w:t>
      </w:r>
      <w:r w:rsidRPr="00CE3A57">
        <w:rPr>
          <w:rFonts w:asciiTheme="majorBidi" w:hAnsiTheme="majorBidi" w:cs="B Nazanin"/>
          <w:sz w:val="32"/>
          <w:szCs w:val="30"/>
          <w:rtl/>
        </w:rPr>
        <w:t xml:space="preserve"> مناقشات آب</w:t>
      </w:r>
      <w:r w:rsidRPr="00CE3A57">
        <w:rPr>
          <w:rFonts w:asciiTheme="majorBidi" w:hAnsiTheme="majorBidi" w:cs="B Nazanin" w:hint="cs"/>
          <w:sz w:val="32"/>
          <w:szCs w:val="30"/>
          <w:rtl/>
        </w:rPr>
        <w:t>ی</w:t>
      </w:r>
    </w:p>
    <w:p w14:paraId="4960EAEA" w14:textId="1B2DDB3C" w:rsidR="006E1024" w:rsidRPr="00CE3A57" w:rsidRDefault="00CE3A57" w:rsidP="00CE3A57">
      <w:pPr>
        <w:pStyle w:val="Heading1"/>
        <w:spacing w:before="120" w:after="120" w:line="240" w:lineRule="auto"/>
        <w:jc w:val="center"/>
        <w:rPr>
          <w:rFonts w:asciiTheme="majorBidi" w:hAnsiTheme="majorBidi" w:cs="B Nazanin"/>
          <w:b w:val="0"/>
          <w:bCs w:val="0"/>
          <w:sz w:val="28"/>
          <w:szCs w:val="30"/>
          <w:rtl/>
          <w:lang w:bidi="fa-IR"/>
        </w:rPr>
      </w:pPr>
      <w:r w:rsidRPr="00CE3A57">
        <w:rPr>
          <w:rFonts w:asciiTheme="majorBidi" w:hAnsiTheme="majorBidi" w:cs="B Nazanin"/>
          <w:sz w:val="32"/>
          <w:szCs w:val="30"/>
          <w:rtl/>
        </w:rPr>
        <w:t>(زندگ</w:t>
      </w:r>
      <w:r w:rsidRPr="00CE3A57">
        <w:rPr>
          <w:rFonts w:asciiTheme="majorBidi" w:hAnsiTheme="majorBidi" w:cs="B Nazanin" w:hint="cs"/>
          <w:sz w:val="32"/>
          <w:szCs w:val="30"/>
          <w:rtl/>
        </w:rPr>
        <w:t>ی</w:t>
      </w:r>
      <w:r w:rsidRPr="00CE3A57">
        <w:rPr>
          <w:rFonts w:asciiTheme="majorBidi" w:hAnsiTheme="majorBidi" w:cs="B Nazanin"/>
          <w:sz w:val="32"/>
          <w:szCs w:val="30"/>
          <w:rtl/>
        </w:rPr>
        <w:t xml:space="preserve"> در سا</w:t>
      </w:r>
      <w:r w:rsidRPr="00CE3A57">
        <w:rPr>
          <w:rFonts w:asciiTheme="majorBidi" w:hAnsiTheme="majorBidi" w:cs="B Nazanin" w:hint="cs"/>
          <w:sz w:val="32"/>
          <w:szCs w:val="30"/>
          <w:rtl/>
        </w:rPr>
        <w:t>ی</w:t>
      </w:r>
      <w:r w:rsidRPr="00CE3A57">
        <w:rPr>
          <w:rFonts w:asciiTheme="majorBidi" w:hAnsiTheme="majorBidi" w:cs="B Nazanin" w:hint="eastAsia"/>
          <w:sz w:val="32"/>
          <w:szCs w:val="30"/>
          <w:rtl/>
        </w:rPr>
        <w:t>ه</w:t>
      </w:r>
      <w:r w:rsidRPr="00CE3A57">
        <w:rPr>
          <w:rFonts w:asciiTheme="majorBidi" w:hAnsiTheme="majorBidi" w:cs="B Nazanin"/>
          <w:sz w:val="32"/>
          <w:szCs w:val="30"/>
          <w:rtl/>
        </w:rPr>
        <w:t xml:space="preserve"> کم‌آب</w:t>
      </w:r>
      <w:r w:rsidRPr="00CE3A57">
        <w:rPr>
          <w:rFonts w:asciiTheme="majorBidi" w:hAnsiTheme="majorBidi" w:cs="B Nazanin" w:hint="cs"/>
          <w:sz w:val="32"/>
          <w:szCs w:val="30"/>
          <w:rtl/>
        </w:rPr>
        <w:t>ی</w:t>
      </w:r>
      <w:r w:rsidRPr="00CE3A57">
        <w:rPr>
          <w:rFonts w:asciiTheme="majorBidi" w:hAnsiTheme="majorBidi" w:cs="B Nazanin"/>
          <w:sz w:val="32"/>
          <w:szCs w:val="30"/>
          <w:rtl/>
        </w:rPr>
        <w:t>: تجربه ز</w:t>
      </w:r>
      <w:r w:rsidRPr="00CE3A57">
        <w:rPr>
          <w:rFonts w:asciiTheme="majorBidi" w:hAnsiTheme="majorBidi" w:cs="B Nazanin" w:hint="cs"/>
          <w:sz w:val="32"/>
          <w:szCs w:val="30"/>
          <w:rtl/>
        </w:rPr>
        <w:t>ی</w:t>
      </w:r>
      <w:r w:rsidRPr="00CE3A57">
        <w:rPr>
          <w:rFonts w:asciiTheme="majorBidi" w:hAnsiTheme="majorBidi" w:cs="B Nazanin" w:hint="eastAsia"/>
          <w:sz w:val="32"/>
          <w:szCs w:val="30"/>
          <w:rtl/>
        </w:rPr>
        <w:t>سته</w:t>
      </w:r>
      <w:r w:rsidRPr="00CE3A57">
        <w:rPr>
          <w:rFonts w:asciiTheme="majorBidi" w:hAnsiTheme="majorBidi" w:cs="B Nazanin"/>
          <w:sz w:val="32"/>
          <w:szCs w:val="30"/>
          <w:rtl/>
        </w:rPr>
        <w:t xml:space="preserve"> در شرق مازندران)</w:t>
      </w:r>
    </w:p>
    <w:p w14:paraId="2620FD7C" w14:textId="63C8F64B" w:rsidR="006E1024" w:rsidRPr="00A7713A" w:rsidRDefault="00CE3A57" w:rsidP="00563E96">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حدیث فعلی</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صادق صالحی</w:t>
      </w:r>
      <w:r w:rsidR="004021B3" w:rsidRPr="00A7713A">
        <w:rPr>
          <w:rFonts w:asciiTheme="majorBidi" w:hAnsiTheme="majorBidi" w:cs="B Nazanin"/>
          <w:b/>
          <w:bCs/>
          <w:sz w:val="20"/>
          <w:szCs w:val="20"/>
          <w:vertAlign w:val="superscript"/>
          <w:rtl/>
          <w:lang w:bidi="fa-IR"/>
        </w:rPr>
        <w:t>2</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احمد رضایی</w:t>
      </w:r>
      <w:r w:rsidR="004021B3" w:rsidRPr="00A7713A">
        <w:rPr>
          <w:rFonts w:asciiTheme="majorBidi" w:hAnsiTheme="majorBidi" w:cs="B Nazanin"/>
          <w:b/>
          <w:bCs/>
          <w:sz w:val="20"/>
          <w:szCs w:val="20"/>
          <w:vertAlign w:val="superscript"/>
          <w:rtl/>
          <w:lang w:bidi="fa-IR"/>
        </w:rPr>
        <w:t>3</w:t>
      </w:r>
      <w:r w:rsidR="00CD28EE" w:rsidRPr="00A7713A">
        <w:rPr>
          <w:rFonts w:asciiTheme="majorBidi" w:hAnsiTheme="majorBidi" w:cs="B Nazanin"/>
          <w:b/>
          <w:bCs/>
          <w:sz w:val="20"/>
          <w:szCs w:val="20"/>
          <w:vertAlign w:val="superscript"/>
          <w:rtl/>
          <w:lang w:bidi="fa-IR"/>
        </w:rPr>
        <w:t xml:space="preserve"> </w:t>
      </w:r>
    </w:p>
    <w:p w14:paraId="5AA935CB" w14:textId="05EF9D33" w:rsidR="004021B3" w:rsidRPr="00A7713A" w:rsidRDefault="006E1024" w:rsidP="0061515C">
      <w:pPr>
        <w:bidi/>
        <w:spacing w:line="320" w:lineRule="exact"/>
        <w:ind w:left="284" w:hanging="284"/>
        <w:jc w:val="both"/>
        <w:rPr>
          <w:rFonts w:asciiTheme="majorBidi" w:hAnsiTheme="majorBidi" w:cs="B Nazanin"/>
          <w:b/>
          <w:bCs/>
          <w:sz w:val="20"/>
          <w:szCs w:val="20"/>
          <w:rtl/>
          <w:lang w:bidi="fa-IR"/>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563E96">
        <w:rPr>
          <w:rFonts w:asciiTheme="majorBidi" w:hAnsiTheme="majorBidi" w:cs="B Nazanin" w:hint="cs"/>
          <w:b/>
          <w:bCs/>
          <w:sz w:val="20"/>
          <w:szCs w:val="20"/>
          <w:rtl/>
        </w:rPr>
        <w:t>دانشجوی دکترای جامعه شناسی مسائل اجتماعی ایران</w:t>
      </w:r>
      <w:r w:rsidR="009F29B6" w:rsidRPr="00A7713A">
        <w:rPr>
          <w:rFonts w:asciiTheme="majorBidi" w:hAnsiTheme="majorBidi" w:cs="B Nazanin"/>
          <w:b/>
          <w:bCs/>
          <w:sz w:val="20"/>
          <w:szCs w:val="20"/>
          <w:rtl/>
        </w:rPr>
        <w:t xml:space="preserve">، گروه </w:t>
      </w:r>
      <w:r w:rsidR="00563E96">
        <w:rPr>
          <w:rFonts w:asciiTheme="majorBidi" w:hAnsiTheme="majorBidi" w:cs="B Nazanin" w:hint="cs"/>
          <w:b/>
          <w:bCs/>
          <w:sz w:val="20"/>
          <w:szCs w:val="20"/>
          <w:rtl/>
        </w:rPr>
        <w:t>جامعه شناسی توسعه</w:t>
      </w:r>
      <w:r w:rsidR="00563E96">
        <w:rPr>
          <w:rFonts w:asciiTheme="majorBidi" w:hAnsiTheme="majorBidi" w:cs="B Nazanin"/>
          <w:b/>
          <w:bCs/>
          <w:sz w:val="20"/>
          <w:szCs w:val="20"/>
          <w:rtl/>
        </w:rPr>
        <w:t xml:space="preserve">، دانشکده علوم </w:t>
      </w:r>
      <w:r w:rsidR="00563E96">
        <w:rPr>
          <w:rFonts w:asciiTheme="majorBidi" w:hAnsiTheme="majorBidi" w:cs="B Nazanin" w:hint="cs"/>
          <w:b/>
          <w:bCs/>
          <w:sz w:val="20"/>
          <w:szCs w:val="20"/>
          <w:rtl/>
        </w:rPr>
        <w:t>انسانی و اجتماع</w:t>
      </w:r>
      <w:r w:rsidR="009F29B6" w:rsidRPr="00A7713A">
        <w:rPr>
          <w:rFonts w:asciiTheme="majorBidi" w:hAnsiTheme="majorBidi" w:cs="B Nazanin"/>
          <w:b/>
          <w:bCs/>
          <w:sz w:val="20"/>
          <w:szCs w:val="20"/>
          <w:rtl/>
        </w:rPr>
        <w:t xml:space="preserve">ی، دانشگاه </w:t>
      </w:r>
      <w:r w:rsidR="00563E96">
        <w:rPr>
          <w:rFonts w:asciiTheme="majorBidi" w:hAnsiTheme="majorBidi" w:cs="B Nazanin" w:hint="cs"/>
          <w:b/>
          <w:bCs/>
          <w:sz w:val="20"/>
          <w:szCs w:val="20"/>
          <w:rtl/>
        </w:rPr>
        <w:t>مازندران</w:t>
      </w:r>
      <w:r w:rsidR="009F29B6" w:rsidRPr="00A7713A">
        <w:rPr>
          <w:rFonts w:asciiTheme="majorBidi" w:hAnsiTheme="majorBidi" w:cs="B Nazanin"/>
          <w:b/>
          <w:bCs/>
          <w:sz w:val="20"/>
          <w:szCs w:val="20"/>
          <w:rtl/>
        </w:rPr>
        <w:t>،</w:t>
      </w:r>
      <w:r w:rsidR="00563E96">
        <w:rPr>
          <w:rFonts w:asciiTheme="majorBidi" w:hAnsiTheme="majorBidi" w:cs="B Nazanin" w:hint="cs"/>
          <w:b/>
          <w:bCs/>
          <w:sz w:val="20"/>
          <w:szCs w:val="20"/>
          <w:rtl/>
        </w:rPr>
        <w:t>بابلسر</w:t>
      </w:r>
      <w:r w:rsidR="009F29B6" w:rsidRPr="00A7713A">
        <w:rPr>
          <w:rFonts w:asciiTheme="majorBidi" w:hAnsiTheme="majorBidi" w:cs="B Nazanin"/>
          <w:b/>
          <w:bCs/>
          <w:sz w:val="20"/>
          <w:szCs w:val="20"/>
          <w:rtl/>
        </w:rPr>
        <w:t xml:space="preserve"> ایران</w:t>
      </w:r>
      <w:r w:rsidR="004021B3" w:rsidRPr="00A7713A">
        <w:rPr>
          <w:rFonts w:asciiTheme="majorBidi" w:hAnsiTheme="majorBidi" w:cs="B Nazanin"/>
          <w:b/>
          <w:bCs/>
          <w:sz w:val="20"/>
          <w:szCs w:val="20"/>
          <w:rtl/>
        </w:rPr>
        <w:t xml:space="preserve">. رایانامه: </w:t>
      </w:r>
      <w:r w:rsidR="0061515C">
        <w:rPr>
          <w:rFonts w:asciiTheme="majorBidi" w:hAnsiTheme="majorBidi" w:cs="B Nazanin"/>
          <w:b/>
          <w:bCs/>
          <w:color w:val="0033CC"/>
          <w:sz w:val="20"/>
          <w:szCs w:val="20"/>
        </w:rPr>
        <w:t>h.feli05@umail.umz.ac.ir</w:t>
      </w:r>
    </w:p>
    <w:p w14:paraId="28818BFB" w14:textId="2A562C06" w:rsidR="000B2AC3" w:rsidRPr="00A7713A" w:rsidRDefault="004021B3" w:rsidP="00563E96">
      <w:pPr>
        <w:bidi/>
        <w:spacing w:line="320" w:lineRule="exact"/>
        <w:ind w:left="284" w:hanging="284"/>
        <w:jc w:val="both"/>
        <w:rPr>
          <w:rFonts w:asciiTheme="majorBidi" w:hAnsiTheme="majorBidi" w:cs="B Nazanin"/>
          <w:b/>
          <w:bCs/>
          <w:sz w:val="20"/>
          <w:szCs w:val="20"/>
          <w:rtl/>
          <w:lang w:bidi="fa-IR"/>
        </w:rPr>
      </w:pPr>
      <w:r w:rsidRPr="00A7713A">
        <w:rPr>
          <w:rFonts w:asciiTheme="majorBidi" w:hAnsiTheme="majorBidi" w:cs="B Nazanin"/>
          <w:b/>
          <w:bCs/>
          <w:sz w:val="20"/>
          <w:szCs w:val="20"/>
          <w:rtl/>
        </w:rPr>
        <w:t xml:space="preserve">2. </w:t>
      </w:r>
      <w:r w:rsidR="004A46AD" w:rsidRPr="00A7713A">
        <w:rPr>
          <w:rFonts w:asciiTheme="majorBidi" w:hAnsiTheme="majorBidi" w:cs="B Nazanin"/>
          <w:b/>
          <w:bCs/>
          <w:sz w:val="20"/>
          <w:szCs w:val="20"/>
          <w:rtl/>
        </w:rPr>
        <w:t xml:space="preserve">نویسنده مسئول، </w:t>
      </w:r>
      <w:r w:rsidR="00563E96">
        <w:rPr>
          <w:rFonts w:asciiTheme="majorBidi" w:hAnsiTheme="majorBidi" w:cs="B Nazanin"/>
          <w:b/>
          <w:bCs/>
          <w:sz w:val="20"/>
          <w:szCs w:val="20"/>
          <w:rtl/>
        </w:rPr>
        <w:t>استاد</w:t>
      </w:r>
      <w:r w:rsidR="00563E96" w:rsidRPr="00A7713A">
        <w:rPr>
          <w:rFonts w:asciiTheme="majorBidi" w:hAnsiTheme="majorBidi" w:cs="B Nazanin"/>
          <w:b/>
          <w:bCs/>
          <w:sz w:val="20"/>
          <w:szCs w:val="20"/>
          <w:rtl/>
        </w:rPr>
        <w:t xml:space="preserve"> </w:t>
      </w:r>
      <w:r w:rsidR="00563E96">
        <w:rPr>
          <w:rFonts w:asciiTheme="majorBidi" w:hAnsiTheme="majorBidi" w:cs="B Nazanin"/>
          <w:b/>
          <w:bCs/>
          <w:sz w:val="20"/>
          <w:szCs w:val="20"/>
          <w:rtl/>
        </w:rPr>
        <w:t>، گروه ج</w:t>
      </w:r>
      <w:r w:rsidR="00563E96">
        <w:rPr>
          <w:rFonts w:asciiTheme="majorBidi" w:hAnsiTheme="majorBidi" w:cs="B Nazanin" w:hint="cs"/>
          <w:b/>
          <w:bCs/>
          <w:sz w:val="20"/>
          <w:szCs w:val="20"/>
          <w:rtl/>
        </w:rPr>
        <w:t>امعه شناسی توسعه</w:t>
      </w:r>
      <w:r w:rsidR="00563E96">
        <w:rPr>
          <w:rFonts w:asciiTheme="majorBidi" w:hAnsiTheme="majorBidi" w:cs="B Nazanin"/>
          <w:b/>
          <w:bCs/>
          <w:sz w:val="20"/>
          <w:szCs w:val="20"/>
          <w:rtl/>
        </w:rPr>
        <w:t xml:space="preserve">، دانشکده علوم </w:t>
      </w:r>
      <w:r w:rsidR="00563E96">
        <w:rPr>
          <w:rFonts w:asciiTheme="majorBidi" w:hAnsiTheme="majorBidi" w:cs="B Nazanin" w:hint="cs"/>
          <w:b/>
          <w:bCs/>
          <w:sz w:val="20"/>
          <w:szCs w:val="20"/>
          <w:rtl/>
        </w:rPr>
        <w:t>انسانی و اجتماع</w:t>
      </w:r>
      <w:r w:rsidR="009F29B6" w:rsidRPr="00A7713A">
        <w:rPr>
          <w:rFonts w:asciiTheme="majorBidi" w:hAnsiTheme="majorBidi" w:cs="B Nazanin"/>
          <w:b/>
          <w:bCs/>
          <w:sz w:val="20"/>
          <w:szCs w:val="20"/>
          <w:rtl/>
        </w:rPr>
        <w:t xml:space="preserve">ی، دانشگاه </w:t>
      </w:r>
      <w:r w:rsidR="00563E96">
        <w:rPr>
          <w:rFonts w:asciiTheme="majorBidi" w:hAnsiTheme="majorBidi" w:cs="B Nazanin" w:hint="cs"/>
          <w:b/>
          <w:bCs/>
          <w:sz w:val="20"/>
          <w:szCs w:val="20"/>
          <w:rtl/>
        </w:rPr>
        <w:t>مازندران</w:t>
      </w:r>
      <w:r w:rsidR="00563E96">
        <w:rPr>
          <w:rFonts w:asciiTheme="majorBidi" w:hAnsiTheme="majorBidi" w:cs="B Nazanin"/>
          <w:b/>
          <w:bCs/>
          <w:sz w:val="20"/>
          <w:szCs w:val="20"/>
          <w:rtl/>
        </w:rPr>
        <w:t xml:space="preserve">، </w:t>
      </w:r>
      <w:r w:rsidR="00563E96">
        <w:rPr>
          <w:rFonts w:asciiTheme="majorBidi" w:hAnsiTheme="majorBidi" w:cs="B Nazanin" w:hint="cs"/>
          <w:b/>
          <w:bCs/>
          <w:sz w:val="20"/>
          <w:szCs w:val="20"/>
          <w:rtl/>
        </w:rPr>
        <w:t>بابلسر</w:t>
      </w:r>
      <w:r w:rsidR="009F29B6" w:rsidRPr="00A7713A">
        <w:rPr>
          <w:rFonts w:asciiTheme="majorBidi" w:hAnsiTheme="majorBidi" w:cs="B Nazanin"/>
          <w:b/>
          <w:bCs/>
          <w:sz w:val="20"/>
          <w:szCs w:val="20"/>
          <w:rtl/>
        </w:rPr>
        <w:t>،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r w:rsidR="00563E96" w:rsidRPr="00563E96">
        <w:rPr>
          <w:rFonts w:asciiTheme="majorBidi" w:hAnsiTheme="majorBidi" w:cs="B Nazanin"/>
          <w:b/>
          <w:bCs/>
          <w:sz w:val="20"/>
          <w:szCs w:val="20"/>
          <w:lang w:bidi="fa-IR"/>
        </w:rPr>
        <w:t>s.salehi@umz.ac.ir</w:t>
      </w:r>
    </w:p>
    <w:p w14:paraId="1F9BBEC7" w14:textId="605DF791" w:rsidR="006E1024" w:rsidRDefault="004021B3" w:rsidP="0061515C">
      <w:pPr>
        <w:bidi/>
        <w:spacing w:line="320" w:lineRule="exact"/>
        <w:ind w:left="284" w:hanging="284"/>
        <w:jc w:val="both"/>
        <w:rPr>
          <w:rFonts w:asciiTheme="majorBidi" w:hAnsiTheme="majorBidi" w:cs="B Nazanin"/>
          <w:b/>
          <w:bCs/>
          <w:color w:val="0033CC"/>
          <w:sz w:val="20"/>
          <w:szCs w:val="20"/>
          <w:rtl/>
          <w:lang w:bidi="fa-IR"/>
        </w:rPr>
      </w:pPr>
      <w:r w:rsidRPr="00A7713A">
        <w:rPr>
          <w:rFonts w:asciiTheme="majorBidi" w:hAnsiTheme="majorBidi" w:cs="B Nazanin"/>
          <w:b/>
          <w:bCs/>
          <w:sz w:val="20"/>
          <w:szCs w:val="20"/>
          <w:rtl/>
        </w:rPr>
        <w:t xml:space="preserve">3. </w:t>
      </w:r>
      <w:r w:rsidR="00563E96">
        <w:rPr>
          <w:rFonts w:asciiTheme="majorBidi" w:hAnsiTheme="majorBidi" w:cs="B Nazanin"/>
          <w:b/>
          <w:bCs/>
          <w:sz w:val="20"/>
          <w:szCs w:val="20"/>
          <w:rtl/>
        </w:rPr>
        <w:t>دانش</w:t>
      </w:r>
      <w:r w:rsidR="00563E96">
        <w:rPr>
          <w:rFonts w:asciiTheme="majorBidi" w:hAnsiTheme="majorBidi" w:cs="B Nazanin" w:hint="cs"/>
          <w:b/>
          <w:bCs/>
          <w:sz w:val="20"/>
          <w:szCs w:val="20"/>
          <w:rtl/>
        </w:rPr>
        <w:t>یار</w:t>
      </w:r>
      <w:r w:rsidR="00563E96" w:rsidRPr="00A7713A">
        <w:rPr>
          <w:rFonts w:asciiTheme="majorBidi" w:hAnsiTheme="majorBidi" w:cs="B Nazanin"/>
          <w:b/>
          <w:bCs/>
          <w:sz w:val="20"/>
          <w:szCs w:val="20"/>
          <w:rtl/>
        </w:rPr>
        <w:t xml:space="preserve"> </w:t>
      </w:r>
      <w:r w:rsidR="009F29B6" w:rsidRPr="00A7713A">
        <w:rPr>
          <w:rFonts w:asciiTheme="majorBidi" w:hAnsiTheme="majorBidi" w:cs="B Nazanin"/>
          <w:b/>
          <w:bCs/>
          <w:sz w:val="20"/>
          <w:szCs w:val="20"/>
          <w:rtl/>
        </w:rPr>
        <w:t>، گروه ج</w:t>
      </w:r>
      <w:r w:rsidR="00563E96">
        <w:rPr>
          <w:rFonts w:asciiTheme="majorBidi" w:hAnsiTheme="majorBidi" w:cs="B Nazanin" w:hint="cs"/>
          <w:b/>
          <w:bCs/>
          <w:sz w:val="20"/>
          <w:szCs w:val="20"/>
          <w:rtl/>
        </w:rPr>
        <w:t>امعه شناسی توسعه</w:t>
      </w:r>
      <w:r w:rsidR="00563E96">
        <w:rPr>
          <w:rFonts w:asciiTheme="majorBidi" w:hAnsiTheme="majorBidi" w:cs="B Nazanin"/>
          <w:b/>
          <w:bCs/>
          <w:sz w:val="20"/>
          <w:szCs w:val="20"/>
          <w:rtl/>
        </w:rPr>
        <w:t xml:space="preserve">، دانشکده علوم </w:t>
      </w:r>
      <w:r w:rsidR="00563E96">
        <w:rPr>
          <w:rFonts w:asciiTheme="majorBidi" w:hAnsiTheme="majorBidi" w:cs="B Nazanin" w:hint="cs"/>
          <w:b/>
          <w:bCs/>
          <w:sz w:val="20"/>
          <w:szCs w:val="20"/>
          <w:rtl/>
        </w:rPr>
        <w:t>انسانی و اجتماع</w:t>
      </w:r>
      <w:r w:rsidR="009F29B6" w:rsidRPr="00A7713A">
        <w:rPr>
          <w:rFonts w:asciiTheme="majorBidi" w:hAnsiTheme="majorBidi" w:cs="B Nazanin"/>
          <w:b/>
          <w:bCs/>
          <w:sz w:val="20"/>
          <w:szCs w:val="20"/>
          <w:rtl/>
        </w:rPr>
        <w:t xml:space="preserve">ی، دانشگاه </w:t>
      </w:r>
      <w:r w:rsidR="00563E96">
        <w:rPr>
          <w:rFonts w:asciiTheme="majorBidi" w:hAnsiTheme="majorBidi" w:cs="B Nazanin" w:hint="cs"/>
          <w:b/>
          <w:bCs/>
          <w:sz w:val="20"/>
          <w:szCs w:val="20"/>
          <w:rtl/>
        </w:rPr>
        <w:t>مازندران</w:t>
      </w:r>
      <w:r w:rsidR="009F29B6" w:rsidRPr="00A7713A">
        <w:rPr>
          <w:rFonts w:asciiTheme="majorBidi" w:hAnsiTheme="majorBidi" w:cs="B Nazanin"/>
          <w:b/>
          <w:bCs/>
          <w:sz w:val="20"/>
          <w:szCs w:val="20"/>
          <w:rtl/>
        </w:rPr>
        <w:t>، ت</w:t>
      </w:r>
      <w:r w:rsidR="00563E96">
        <w:rPr>
          <w:rFonts w:asciiTheme="majorBidi" w:hAnsiTheme="majorBidi" w:cs="B Nazanin" w:hint="cs"/>
          <w:b/>
          <w:bCs/>
          <w:sz w:val="20"/>
          <w:szCs w:val="20"/>
          <w:rtl/>
        </w:rPr>
        <w:t>بابلسر</w:t>
      </w:r>
      <w:r w:rsidR="009F29B6" w:rsidRPr="00A7713A">
        <w:rPr>
          <w:rFonts w:asciiTheme="majorBidi" w:hAnsiTheme="majorBidi" w:cs="B Nazanin"/>
          <w:b/>
          <w:bCs/>
          <w:sz w:val="20"/>
          <w:szCs w:val="20"/>
          <w:rtl/>
        </w:rPr>
        <w:t>، ایران</w:t>
      </w:r>
      <w:r w:rsidR="00F71913" w:rsidRPr="00A7713A">
        <w:rPr>
          <w:rFonts w:asciiTheme="majorBidi" w:hAnsiTheme="majorBidi" w:cs="B Nazanin"/>
          <w:b/>
          <w:bCs/>
          <w:sz w:val="20"/>
          <w:szCs w:val="20"/>
          <w:rtl/>
        </w:rPr>
        <w:t>. رایانامه</w:t>
      </w:r>
      <w:r w:rsidR="000B2AC3" w:rsidRPr="00A7713A">
        <w:rPr>
          <w:rFonts w:asciiTheme="majorBidi" w:hAnsiTheme="majorBidi" w:cs="B Nazanin"/>
          <w:b/>
          <w:bCs/>
          <w:sz w:val="20"/>
          <w:szCs w:val="20"/>
          <w:rtl/>
        </w:rPr>
        <w:t xml:space="preserve">: </w:t>
      </w:r>
    </w:p>
    <w:p w14:paraId="670942F3" w14:textId="17C3C096" w:rsidR="0061515C" w:rsidRPr="00A7713A" w:rsidRDefault="0061515C" w:rsidP="0061515C">
      <w:pPr>
        <w:bidi/>
        <w:spacing w:line="320" w:lineRule="exact"/>
        <w:ind w:left="284" w:hanging="284"/>
        <w:jc w:val="both"/>
        <w:rPr>
          <w:rFonts w:asciiTheme="majorBidi" w:hAnsiTheme="majorBidi" w:cs="B Nazanin"/>
          <w:b/>
          <w:bCs/>
          <w:color w:val="0033CC"/>
          <w:sz w:val="20"/>
          <w:szCs w:val="20"/>
          <w:rtl/>
          <w:lang w:bidi="fa-IR"/>
        </w:rPr>
      </w:pPr>
      <w:r>
        <w:rPr>
          <w:rFonts w:asciiTheme="majorBidi" w:hAnsiTheme="majorBidi" w:cs="B Nazanin"/>
          <w:b/>
          <w:bCs/>
          <w:color w:val="0033CC"/>
          <w:sz w:val="20"/>
          <w:szCs w:val="20"/>
          <w:lang w:bidi="fa-IR"/>
        </w:rPr>
        <w:t>a.rezaei@</w:t>
      </w:r>
      <w:r w:rsidRPr="0061515C">
        <w:rPr>
          <w:rFonts w:asciiTheme="majorBidi" w:hAnsiTheme="majorBidi" w:cs="B Nazanin"/>
          <w:b/>
          <w:bCs/>
          <w:color w:val="0033CC"/>
          <w:sz w:val="20"/>
          <w:szCs w:val="20"/>
          <w:lang w:bidi="fa-IR"/>
        </w:rPr>
        <w:t>umz.ac.ir</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1"/>
        <w:gridCol w:w="6717"/>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6C4B3A4C" w:rsidR="006E1024" w:rsidRPr="00A7713A" w:rsidRDefault="006E1024" w:rsidP="00611866">
            <w:pPr>
              <w:bidi/>
              <w:spacing w:line="320" w:lineRule="exact"/>
              <w:rPr>
                <w:rFonts w:asciiTheme="majorBidi" w:hAnsiTheme="majorBidi" w:cs="B Nazanin"/>
                <w:b/>
                <w:bCs/>
                <w:rtl/>
                <w:lang w:bidi="fa-IR"/>
              </w:rPr>
            </w:pPr>
            <w:r w:rsidRPr="00A7713A">
              <w:rPr>
                <w:rFonts w:asciiTheme="majorBidi" w:hAnsiTheme="majorBidi" w:cs="B Nazanin"/>
                <w:b/>
                <w:bCs/>
                <w:rtl/>
              </w:rPr>
              <w:t>چکیده</w:t>
            </w:r>
            <w:r w:rsidR="00611866">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77D56885"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r w:rsidR="00CD28EE" w:rsidRPr="00A7713A">
              <w:rPr>
                <w:rFonts w:asciiTheme="majorBidi" w:hAnsiTheme="majorBidi" w:cs="B Nazanin"/>
                <w:b/>
                <w:bCs/>
                <w:sz w:val="18"/>
                <w:szCs w:val="18"/>
                <w:rtl/>
              </w:rPr>
              <w:t>(</w:t>
            </w:r>
            <w:r w:rsidR="004757CA" w:rsidRPr="00A7713A">
              <w:rPr>
                <w:rFonts w:asciiTheme="majorBidi" w:hAnsiTheme="majorBidi" w:cs="B Nazanin"/>
                <w:sz w:val="12"/>
                <w:szCs w:val="12"/>
                <w:highlight w:val="yellow"/>
              </w:rPr>
              <w:t>B Nazanin</w:t>
            </w:r>
            <w:r w:rsidR="004757CA" w:rsidRPr="00A7713A">
              <w:rPr>
                <w:rFonts w:asciiTheme="majorBidi" w:hAnsiTheme="majorBidi" w:cs="B Nazanin"/>
                <w:sz w:val="12"/>
                <w:szCs w:val="12"/>
              </w:rPr>
              <w:t xml:space="preserve"> 10 </w:t>
            </w:r>
            <w:r w:rsidR="00CD28EE" w:rsidRPr="00A7713A">
              <w:rPr>
                <w:rFonts w:asciiTheme="majorBidi" w:hAnsiTheme="majorBidi" w:cs="B Nazanin"/>
                <w:sz w:val="12"/>
                <w:szCs w:val="12"/>
                <w:highlight w:val="yellow"/>
              </w:rPr>
              <w:t>Bold</w:t>
            </w:r>
            <w:r w:rsidR="00CD28EE" w:rsidRPr="00A7713A">
              <w:rPr>
                <w:rFonts w:asciiTheme="majorBidi" w:hAnsiTheme="majorBidi" w:cs="B Nazanin"/>
                <w:b/>
                <w:bCs/>
                <w:sz w:val="18"/>
                <w:szCs w:val="18"/>
                <w:highlight w:val="yellow"/>
                <w:rtl/>
              </w:rPr>
              <w:t>)</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1281242D" w14:textId="2BB18363" w:rsidR="006E1024" w:rsidRPr="00A7713A" w:rsidRDefault="00CD28EE" w:rsidP="00C011E3">
            <w:pPr>
              <w:bidi/>
              <w:rPr>
                <w:rFonts w:asciiTheme="majorBidi" w:hAnsiTheme="majorBidi" w:cs="B Nazanin"/>
                <w:sz w:val="20"/>
                <w:szCs w:val="20"/>
                <w:rtl/>
              </w:rPr>
            </w:pPr>
            <w:r w:rsidRPr="00A7713A">
              <w:rPr>
                <w:rFonts w:asciiTheme="majorBidi" w:hAnsiTheme="majorBidi" w:cs="B Nazanin"/>
                <w:sz w:val="20"/>
                <w:szCs w:val="20"/>
                <w:highlight w:val="yellow"/>
                <w:rtl/>
              </w:rPr>
              <w:t>(</w:t>
            </w:r>
            <w:r w:rsidR="004757CA" w:rsidRPr="00A7713A">
              <w:rPr>
                <w:rFonts w:asciiTheme="majorBidi" w:hAnsiTheme="majorBidi" w:cs="B Nazanin"/>
                <w:sz w:val="20"/>
                <w:szCs w:val="20"/>
              </w:rPr>
              <w:t>B Nazanin 1</w:t>
            </w:r>
            <w:r w:rsidR="00C011E3">
              <w:rPr>
                <w:rFonts w:asciiTheme="majorBidi" w:hAnsiTheme="majorBidi" w:cs="B Nazanin"/>
                <w:sz w:val="20"/>
                <w:szCs w:val="20"/>
              </w:rPr>
              <w:t>0</w:t>
            </w:r>
            <w:r w:rsidRPr="00A7713A">
              <w:rPr>
                <w:rFonts w:asciiTheme="majorBidi" w:hAnsiTheme="majorBidi" w:cs="B Nazanin"/>
                <w:sz w:val="20"/>
                <w:szCs w:val="20"/>
                <w:highlight w:val="yellow"/>
                <w:rtl/>
              </w:rPr>
              <w:t>)</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615AA077" w:rsidR="007B6E25" w:rsidRPr="00A7713A" w:rsidRDefault="00881AC1" w:rsidP="00B429BD">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193B4D7B" w:rsidR="00AC6C93" w:rsidRPr="00C011E3" w:rsidRDefault="002C246F" w:rsidP="00AD0A59">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تضاداجتماعی آب</w:t>
            </w:r>
            <w:r w:rsidR="00AA50F3" w:rsidRPr="00C011E3">
              <w:rPr>
                <w:rFonts w:asciiTheme="majorBidi" w:hAnsiTheme="majorBidi" w:cs="B Nazanin"/>
                <w:b/>
                <w:bCs/>
                <w:sz w:val="20"/>
                <w:szCs w:val="20"/>
                <w:rtl/>
              </w:rPr>
              <w:t xml:space="preserve">، </w:t>
            </w:r>
          </w:p>
          <w:p w14:paraId="6B4F8FDC" w14:textId="6D0F5A8A" w:rsidR="00AC6C93" w:rsidRPr="00C011E3" w:rsidRDefault="002C246F"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تجربه زیسته</w:t>
            </w:r>
            <w:r w:rsidR="00AA50F3" w:rsidRPr="00C011E3">
              <w:rPr>
                <w:rFonts w:asciiTheme="majorBidi" w:hAnsiTheme="majorBidi" w:cs="B Nazanin"/>
                <w:b/>
                <w:bCs/>
                <w:sz w:val="20"/>
                <w:szCs w:val="20"/>
                <w:rtl/>
              </w:rPr>
              <w:t xml:space="preserve">، </w:t>
            </w:r>
          </w:p>
          <w:p w14:paraId="664ED4A5" w14:textId="5FCCCC6E" w:rsidR="00AC6C93" w:rsidRPr="00C011E3" w:rsidRDefault="002C246F"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پدیدارشناسی تفسیری</w:t>
            </w:r>
            <w:r w:rsidR="00AA50F3" w:rsidRPr="00C011E3">
              <w:rPr>
                <w:rFonts w:asciiTheme="majorBidi" w:hAnsiTheme="majorBidi" w:cs="B Nazanin"/>
                <w:b/>
                <w:bCs/>
                <w:sz w:val="20"/>
                <w:szCs w:val="20"/>
                <w:rtl/>
              </w:rPr>
              <w:t xml:space="preserve">، </w:t>
            </w:r>
          </w:p>
          <w:p w14:paraId="7940A32B" w14:textId="43824AAF" w:rsidR="00AC6C93" w:rsidRPr="00C011E3" w:rsidRDefault="002C246F" w:rsidP="002C246F">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شرق مازندران.</w:t>
            </w:r>
          </w:p>
          <w:p w14:paraId="3FC091AC" w14:textId="3F3BA46A" w:rsidR="007B6E25" w:rsidRPr="00C011E3" w:rsidRDefault="007B6E25" w:rsidP="00AC6C93">
            <w:pPr>
              <w:bidi/>
              <w:spacing w:line="320" w:lineRule="exact"/>
              <w:jc w:val="both"/>
              <w:rPr>
                <w:rFonts w:asciiTheme="majorBidi" w:hAnsiTheme="majorBidi" w:cs="B Nazanin"/>
                <w:b/>
                <w:bCs/>
                <w:sz w:val="20"/>
                <w:szCs w:val="20"/>
                <w:rtl/>
              </w:rPr>
            </w:pP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363DC449" w:rsidR="004F0CD0" w:rsidRPr="00A7713A" w:rsidRDefault="008B6DDA" w:rsidP="002C246F">
            <w:pPr>
              <w:bidi/>
              <w:jc w:val="both"/>
              <w:rPr>
                <w:rFonts w:asciiTheme="majorBidi" w:hAnsiTheme="majorBidi" w:cs="B Nazanin"/>
                <w:sz w:val="22"/>
                <w:szCs w:val="22"/>
                <w:rtl/>
                <w:lang w:bidi="fa-IR"/>
              </w:rPr>
            </w:pPr>
            <w:r w:rsidRPr="002C246F">
              <w:rPr>
                <w:rFonts w:asciiTheme="majorBidi" w:hAnsiTheme="majorBidi" w:cs="B Nazanin"/>
                <w:b/>
                <w:bCs/>
                <w:sz w:val="22"/>
                <w:szCs w:val="22"/>
                <w:rtl/>
                <w:lang w:bidi="fa-IR"/>
              </w:rPr>
              <w:t>در سال‌ها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اخ</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بحران آب در 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ران</w:t>
            </w:r>
            <w:r w:rsidRPr="002C246F">
              <w:rPr>
                <w:rFonts w:asciiTheme="majorBidi" w:hAnsiTheme="majorBidi" w:cs="B Nazanin"/>
                <w:b/>
                <w:bCs/>
                <w:sz w:val="22"/>
                <w:szCs w:val="22"/>
                <w:rtl/>
                <w:lang w:bidi="fa-IR"/>
              </w:rPr>
              <w:t xml:space="preserve"> از سطح</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مح</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ط</w:t>
            </w:r>
            <w:r>
              <w:rPr>
                <w:rFonts w:asciiTheme="majorBidi" w:hAnsiTheme="majorBidi" w:cs="B Nazanin" w:hint="cs"/>
                <w:b/>
                <w:bCs/>
                <w:sz w:val="22"/>
                <w:szCs w:val="22"/>
                <w:rtl/>
                <w:lang w:bidi="fa-IR"/>
              </w:rPr>
              <w:t>‌</w:t>
            </w:r>
            <w:r w:rsidRPr="002C246F">
              <w:rPr>
                <w:rFonts w:asciiTheme="majorBidi" w:hAnsiTheme="majorBidi" w:cs="B Nazanin"/>
                <w:b/>
                <w:bCs/>
                <w:sz w:val="22"/>
                <w:szCs w:val="22"/>
                <w:rtl/>
                <w:lang w:bidi="fa-IR"/>
              </w:rPr>
              <w:t>ز</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ست</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فراتر رفته و به مسئله‌ا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w:t>
            </w:r>
            <w:r>
              <w:rPr>
                <w:rFonts w:asciiTheme="majorBidi" w:hAnsiTheme="majorBidi" w:cs="B Nazanin" w:hint="cs"/>
                <w:b/>
                <w:bCs/>
                <w:sz w:val="22"/>
                <w:szCs w:val="22"/>
                <w:rtl/>
                <w:lang w:bidi="fa-IR"/>
              </w:rPr>
              <w:t>چندبعدی</w:t>
            </w:r>
            <w:r w:rsidRPr="002C246F">
              <w:rPr>
                <w:rFonts w:asciiTheme="majorBidi" w:hAnsiTheme="majorBidi" w:cs="B Nazanin"/>
                <w:b/>
                <w:bCs/>
                <w:sz w:val="22"/>
                <w:szCs w:val="22"/>
                <w:rtl/>
                <w:lang w:bidi="fa-IR"/>
              </w:rPr>
              <w:t xml:space="preserve"> تبد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ل</w:t>
            </w:r>
            <w:r w:rsidRPr="002C246F">
              <w:rPr>
                <w:rFonts w:asciiTheme="majorBidi" w:hAnsiTheme="majorBidi" w:cs="B Nazanin"/>
                <w:b/>
                <w:bCs/>
                <w:sz w:val="22"/>
                <w:szCs w:val="22"/>
                <w:rtl/>
                <w:lang w:bidi="fa-IR"/>
              </w:rPr>
              <w:t xml:space="preserve"> شده است. شرق استان مازندران، با وجود برخوردار</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از منابع سطح</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قابل‌توجه، درگ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تضادها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محل</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بر سر دسترس</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و توز</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ع</w:t>
            </w:r>
            <w:r w:rsidRPr="002C246F">
              <w:rPr>
                <w:rFonts w:asciiTheme="majorBidi" w:hAnsiTheme="majorBidi" w:cs="B Nazanin"/>
                <w:b/>
                <w:bCs/>
                <w:sz w:val="22"/>
                <w:szCs w:val="22"/>
                <w:rtl/>
                <w:lang w:bidi="fa-IR"/>
              </w:rPr>
              <w:t xml:space="preserve"> آب م</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ان</w:t>
            </w:r>
            <w:r w:rsidRPr="002C246F">
              <w:rPr>
                <w:rFonts w:asciiTheme="majorBidi" w:hAnsiTheme="majorBidi" w:cs="B Nazanin"/>
                <w:b/>
                <w:bCs/>
                <w:sz w:val="22"/>
                <w:szCs w:val="22"/>
                <w:rtl/>
                <w:lang w:bidi="fa-IR"/>
              </w:rPr>
              <w:t xml:space="preserve"> روستاها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بالادست و پا</w:t>
            </w:r>
            <w:r w:rsidRPr="002C246F">
              <w:rPr>
                <w:rFonts w:asciiTheme="majorBidi" w:hAnsiTheme="majorBidi" w:cs="B Nazanin" w:hint="cs"/>
                <w:b/>
                <w:bCs/>
                <w:sz w:val="22"/>
                <w:szCs w:val="22"/>
                <w:rtl/>
                <w:lang w:bidi="fa-IR"/>
              </w:rPr>
              <w:t>یی</w:t>
            </w:r>
            <w:r w:rsidRPr="002C246F">
              <w:rPr>
                <w:rFonts w:asciiTheme="majorBidi" w:hAnsiTheme="majorBidi" w:cs="B Nazanin" w:hint="eastAsia"/>
                <w:b/>
                <w:bCs/>
                <w:sz w:val="22"/>
                <w:szCs w:val="22"/>
                <w:rtl/>
                <w:lang w:bidi="fa-IR"/>
              </w:rPr>
              <w:t>ن‌دست</w:t>
            </w:r>
            <w:r w:rsidRPr="002C246F">
              <w:rPr>
                <w:rFonts w:asciiTheme="majorBidi" w:hAnsiTheme="majorBidi" w:cs="B Nazanin"/>
                <w:b/>
                <w:bCs/>
                <w:sz w:val="22"/>
                <w:szCs w:val="22"/>
                <w:rtl/>
                <w:lang w:bidi="fa-IR"/>
              </w:rPr>
              <w:t xml:space="preserve"> است؛ تضادها</w:t>
            </w:r>
            <w:r w:rsidRPr="002C246F">
              <w:rPr>
                <w:rFonts w:asciiTheme="majorBidi" w:hAnsiTheme="majorBidi" w:cs="B Nazanin" w:hint="cs"/>
                <w:b/>
                <w:bCs/>
                <w:sz w:val="22"/>
                <w:szCs w:val="22"/>
                <w:rtl/>
                <w:lang w:bidi="fa-IR"/>
              </w:rPr>
              <w:t>یی</w:t>
            </w:r>
            <w:r w:rsidRPr="002C246F">
              <w:rPr>
                <w:rFonts w:asciiTheme="majorBidi" w:hAnsiTheme="majorBidi" w:cs="B Nazanin"/>
                <w:b/>
                <w:bCs/>
                <w:sz w:val="22"/>
                <w:szCs w:val="22"/>
                <w:rtl/>
                <w:lang w:bidi="fa-IR"/>
              </w:rPr>
              <w:t xml:space="preserve"> که فراتر از کمبود منابع، بازتاب</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از ب</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عدالت</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ادراک‌شده، </w:t>
            </w:r>
            <w:r>
              <w:rPr>
                <w:rFonts w:asciiTheme="majorBidi" w:hAnsiTheme="majorBidi" w:cs="B Nazanin" w:hint="cs"/>
                <w:b/>
                <w:bCs/>
                <w:sz w:val="22"/>
                <w:szCs w:val="22"/>
                <w:highlight w:val="yellow"/>
                <w:rtl/>
                <w:lang w:bidi="fa-IR"/>
              </w:rPr>
              <w:t>از‌بین‌</w:t>
            </w:r>
            <w:r w:rsidRPr="00211CB3">
              <w:rPr>
                <w:rFonts w:asciiTheme="majorBidi" w:hAnsiTheme="majorBidi" w:cs="B Nazanin" w:hint="cs"/>
                <w:b/>
                <w:bCs/>
                <w:sz w:val="22"/>
                <w:szCs w:val="22"/>
                <w:highlight w:val="yellow"/>
                <w:rtl/>
                <w:lang w:bidi="fa-IR"/>
              </w:rPr>
              <w:t>رفتن</w:t>
            </w:r>
            <w:r w:rsidRPr="002C246F">
              <w:rPr>
                <w:rFonts w:asciiTheme="majorBidi" w:hAnsiTheme="majorBidi" w:cs="B Nazanin"/>
                <w:b/>
                <w:bCs/>
                <w:sz w:val="22"/>
                <w:szCs w:val="22"/>
                <w:rtl/>
                <w:lang w:bidi="fa-IR"/>
              </w:rPr>
              <w:t xml:space="preserve"> اعتماد و تغ</w:t>
            </w:r>
            <w:r w:rsidRPr="002C246F">
              <w:rPr>
                <w:rFonts w:asciiTheme="majorBidi" w:hAnsiTheme="majorBidi" w:cs="B Nazanin" w:hint="cs"/>
                <w:b/>
                <w:bCs/>
                <w:sz w:val="22"/>
                <w:szCs w:val="22"/>
                <w:rtl/>
                <w:lang w:bidi="fa-IR"/>
              </w:rPr>
              <w:t>یی</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در پ</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وندها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اجتماع</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محسوب م</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شوند</w:t>
            </w:r>
            <w:r w:rsidRPr="002C246F">
              <w:rPr>
                <w:rFonts w:asciiTheme="majorBidi" w:hAnsiTheme="majorBidi" w:cs="B Nazanin"/>
                <w:b/>
                <w:bCs/>
                <w:sz w:val="22"/>
                <w:szCs w:val="22"/>
                <w:rtl/>
                <w:lang w:bidi="fa-IR"/>
              </w:rPr>
              <w:t>. پژوهش حاضر با هدف درک و تفس</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تجربه ز</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سته</w:t>
            </w:r>
            <w:r w:rsidRPr="002C246F">
              <w:rPr>
                <w:rFonts w:asciiTheme="majorBidi" w:hAnsiTheme="majorBidi" w:cs="B Nazanin"/>
                <w:b/>
                <w:bCs/>
                <w:sz w:val="22"/>
                <w:szCs w:val="22"/>
                <w:rtl/>
                <w:lang w:bidi="fa-IR"/>
              </w:rPr>
              <w:t xml:space="preserve"> مردم از تضاد اجتماع</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آب در 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w:t>
            </w:r>
            <w:r w:rsidRPr="002C246F">
              <w:rPr>
                <w:rFonts w:asciiTheme="majorBidi" w:hAnsiTheme="majorBidi" w:cs="B Nazanin"/>
                <w:b/>
                <w:bCs/>
                <w:sz w:val="22"/>
                <w:szCs w:val="22"/>
                <w:rtl/>
                <w:lang w:bidi="fa-IR"/>
              </w:rPr>
              <w:t xml:space="preserve"> منطقه، با رو</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کرد</w:t>
            </w:r>
            <w:r w:rsidRPr="002C246F">
              <w:rPr>
                <w:rFonts w:asciiTheme="majorBidi" w:hAnsiTheme="majorBidi" w:cs="B Nazanin"/>
                <w:b/>
                <w:bCs/>
                <w:sz w:val="22"/>
                <w:szCs w:val="22"/>
                <w:rtl/>
                <w:lang w:bidi="fa-IR"/>
              </w:rPr>
              <w:t xml:space="preserve"> پد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دارشناس</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تفس</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hint="cs"/>
                <w:b/>
                <w:bCs/>
                <w:sz w:val="22"/>
                <w:szCs w:val="22"/>
                <w:rtl/>
                <w:lang w:bidi="fa-IR"/>
              </w:rPr>
              <w:t>ی</w:t>
            </w:r>
            <w:r>
              <w:rPr>
                <w:rFonts w:asciiTheme="majorBidi" w:hAnsiTheme="majorBidi" w:cs="B Nazanin"/>
                <w:b/>
                <w:bCs/>
                <w:sz w:val="22"/>
                <w:szCs w:val="22"/>
                <w:rtl/>
                <w:lang w:bidi="fa-IR"/>
              </w:rPr>
              <w:t xml:space="preserve"> انجام شده</w:t>
            </w:r>
            <w:r>
              <w:rPr>
                <w:rFonts w:asciiTheme="majorBidi" w:hAnsiTheme="majorBidi" w:cs="B Nazanin" w:hint="cs"/>
                <w:b/>
                <w:bCs/>
                <w:sz w:val="22"/>
                <w:szCs w:val="22"/>
                <w:rtl/>
                <w:lang w:bidi="fa-IR"/>
              </w:rPr>
              <w:t>‌</w:t>
            </w:r>
            <w:r w:rsidRPr="002C246F">
              <w:rPr>
                <w:rFonts w:asciiTheme="majorBidi" w:hAnsiTheme="majorBidi" w:cs="B Nazanin"/>
                <w:b/>
                <w:bCs/>
                <w:sz w:val="22"/>
                <w:szCs w:val="22"/>
                <w:rtl/>
                <w:lang w:bidi="fa-IR"/>
              </w:rPr>
              <w:t>است. دا</w:t>
            </w:r>
            <w:r w:rsidRPr="002C246F">
              <w:rPr>
                <w:rFonts w:asciiTheme="majorBidi" w:hAnsiTheme="majorBidi" w:cs="B Nazanin" w:hint="eastAsia"/>
                <w:b/>
                <w:bCs/>
                <w:sz w:val="22"/>
                <w:szCs w:val="22"/>
                <w:rtl/>
                <w:lang w:bidi="fa-IR"/>
              </w:rPr>
              <w:t>ده‌ها</w:t>
            </w:r>
            <w:r w:rsidRPr="002C246F">
              <w:rPr>
                <w:rFonts w:asciiTheme="majorBidi" w:hAnsiTheme="majorBidi" w:cs="B Nazanin"/>
                <w:b/>
                <w:bCs/>
                <w:sz w:val="22"/>
                <w:szCs w:val="22"/>
                <w:rtl/>
                <w:lang w:bidi="fa-IR"/>
              </w:rPr>
              <w:t xml:space="preserve"> از طر</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ق</w:t>
            </w:r>
            <w:r w:rsidRPr="002C246F">
              <w:rPr>
                <w:rFonts w:asciiTheme="majorBidi" w:hAnsiTheme="majorBidi" w:cs="B Nazanin"/>
                <w:b/>
                <w:bCs/>
                <w:sz w:val="22"/>
                <w:szCs w:val="22"/>
                <w:rtl/>
                <w:lang w:bidi="fa-IR"/>
              </w:rPr>
              <w:t xml:space="preserve"> مصاحبه‌ها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عم</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ق</w:t>
            </w:r>
            <w:r w:rsidRPr="002C246F">
              <w:rPr>
                <w:rFonts w:asciiTheme="majorBidi" w:hAnsiTheme="majorBidi" w:cs="B Nazanin"/>
                <w:b/>
                <w:bCs/>
                <w:sz w:val="22"/>
                <w:szCs w:val="22"/>
                <w:rtl/>
                <w:lang w:bidi="fa-IR"/>
              </w:rPr>
              <w:t xml:space="preserve"> ن</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مه‌ساخت‌</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افته</w:t>
            </w:r>
            <w:r>
              <w:rPr>
                <w:rFonts w:asciiTheme="majorBidi" w:hAnsiTheme="majorBidi" w:cs="B Nazanin"/>
                <w:b/>
                <w:bCs/>
                <w:sz w:val="22"/>
                <w:szCs w:val="22"/>
                <w:rtl/>
                <w:lang w:bidi="fa-IR"/>
              </w:rPr>
              <w:t xml:space="preserve"> با 20 نفر</w:t>
            </w:r>
            <w:r w:rsidRPr="002C246F">
              <w:rPr>
                <w:rFonts w:asciiTheme="majorBidi" w:hAnsiTheme="majorBidi" w:cs="B Nazanin"/>
                <w:b/>
                <w:bCs/>
                <w:sz w:val="22"/>
                <w:szCs w:val="22"/>
                <w:rtl/>
                <w:lang w:bidi="fa-IR"/>
              </w:rPr>
              <w:t>(۱۵ نفر از ساکنان روستاها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درگ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در مناقشه آب</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و 5 نفر از</w:t>
            </w:r>
            <w:r w:rsidRPr="00211CB3">
              <w:rPr>
                <w:rFonts w:asciiTheme="majorBidi" w:hAnsiTheme="majorBidi" w:cs="B Nazanin" w:hint="cs"/>
                <w:b/>
                <w:bCs/>
                <w:sz w:val="22"/>
                <w:szCs w:val="22"/>
                <w:highlight w:val="yellow"/>
                <w:rtl/>
                <w:lang w:bidi="fa-IR"/>
              </w:rPr>
              <w:t>خبرگان</w:t>
            </w:r>
            <w:r w:rsidRPr="002C246F">
              <w:rPr>
                <w:rFonts w:asciiTheme="majorBidi" w:hAnsiTheme="majorBidi" w:cs="B Nazanin"/>
                <w:b/>
                <w:bCs/>
                <w:sz w:val="22"/>
                <w:szCs w:val="22"/>
                <w:rtl/>
                <w:lang w:bidi="fa-IR"/>
              </w:rPr>
              <w:t>) گردآور</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و به روش تحل</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ل</w:t>
            </w:r>
            <w:r w:rsidRPr="002C246F">
              <w:rPr>
                <w:rFonts w:asciiTheme="majorBidi" w:hAnsiTheme="majorBidi" w:cs="B Nazanin"/>
                <w:b/>
                <w:bCs/>
                <w:sz w:val="22"/>
                <w:szCs w:val="22"/>
                <w:rtl/>
                <w:lang w:bidi="fa-IR"/>
              </w:rPr>
              <w:t xml:space="preserve"> تمات</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ک</w:t>
            </w:r>
            <w:r w:rsidRPr="002C246F">
              <w:rPr>
                <w:rFonts w:asciiTheme="majorBidi" w:hAnsiTheme="majorBidi" w:cs="B Nazanin"/>
                <w:b/>
                <w:bCs/>
                <w:sz w:val="22"/>
                <w:szCs w:val="22"/>
                <w:rtl/>
                <w:lang w:bidi="fa-IR"/>
              </w:rPr>
              <w:t xml:space="preserve"> سه ‌سطح</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تحل</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ل</w:t>
            </w:r>
            <w:r w:rsidRPr="002C246F">
              <w:rPr>
                <w:rFonts w:asciiTheme="majorBidi" w:hAnsiTheme="majorBidi" w:cs="B Nazanin"/>
                <w:b/>
                <w:bCs/>
                <w:sz w:val="22"/>
                <w:szCs w:val="22"/>
                <w:rtl/>
                <w:lang w:bidi="fa-IR"/>
              </w:rPr>
              <w:t xml:space="preserve"> شده‌اند. برا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تحليل </w:t>
            </w:r>
            <w:r w:rsidRPr="005E6F3C">
              <w:rPr>
                <w:rFonts w:asciiTheme="majorBidi" w:hAnsiTheme="majorBidi" w:cs="B Nazanin"/>
                <w:b/>
                <w:bCs/>
                <w:sz w:val="22"/>
                <w:szCs w:val="22"/>
                <w:highlight w:val="yellow"/>
                <w:rtl/>
                <w:lang w:bidi="fa-IR"/>
              </w:rPr>
              <w:t>د</w:t>
            </w:r>
            <w:r>
              <w:rPr>
                <w:rFonts w:asciiTheme="majorBidi" w:hAnsiTheme="majorBidi" w:cs="B Nazanin"/>
                <w:b/>
                <w:bCs/>
                <w:sz w:val="22"/>
                <w:szCs w:val="22"/>
                <w:highlight w:val="yellow"/>
                <w:rtl/>
                <w:lang w:bidi="fa-IR"/>
              </w:rPr>
              <w:t>اده</w:t>
            </w:r>
            <w:r>
              <w:rPr>
                <w:rFonts w:asciiTheme="majorBidi" w:hAnsiTheme="majorBidi" w:cs="B Nazanin" w:hint="cs"/>
                <w:b/>
                <w:bCs/>
                <w:sz w:val="22"/>
                <w:szCs w:val="22"/>
                <w:highlight w:val="yellow"/>
                <w:rtl/>
                <w:lang w:bidi="fa-IR"/>
              </w:rPr>
              <w:t>‌</w:t>
            </w:r>
            <w:r w:rsidRPr="005E6F3C">
              <w:rPr>
                <w:rFonts w:asciiTheme="majorBidi" w:hAnsiTheme="majorBidi" w:cs="B Nazanin"/>
                <w:b/>
                <w:bCs/>
                <w:sz w:val="22"/>
                <w:szCs w:val="22"/>
                <w:highlight w:val="yellow"/>
                <w:rtl/>
                <w:lang w:bidi="fa-IR"/>
              </w:rPr>
              <w:t>ها،</w:t>
            </w:r>
            <w:r>
              <w:rPr>
                <w:rStyle w:val="CommentReference"/>
                <w:rFonts w:ascii="Calibri" w:hAnsi="Calibri" w:cs="Arial" w:hint="cs"/>
                <w:rtl/>
              </w:rPr>
              <w:t xml:space="preserve"> </w:t>
            </w:r>
            <w:r>
              <w:rPr>
                <w:rFonts w:asciiTheme="majorBidi" w:hAnsiTheme="majorBidi" w:cs="B Nazanin" w:hint="cs"/>
                <w:b/>
                <w:bCs/>
                <w:sz w:val="22"/>
                <w:szCs w:val="22"/>
                <w:rtl/>
                <w:lang w:bidi="fa-IR"/>
              </w:rPr>
              <w:t>رو</w:t>
            </w:r>
            <w:r w:rsidRPr="002C246F">
              <w:rPr>
                <w:rFonts w:asciiTheme="majorBidi" w:hAnsiTheme="majorBidi" w:cs="B Nazanin"/>
                <w:b/>
                <w:bCs/>
                <w:sz w:val="22"/>
                <w:szCs w:val="22"/>
                <w:rtl/>
                <w:lang w:bidi="fa-IR"/>
              </w:rPr>
              <w:t>ش تحليل شبک</w:t>
            </w:r>
            <w:r w:rsidRPr="002C246F">
              <w:rPr>
                <w:rFonts w:asciiTheme="majorBidi" w:hAnsiTheme="majorBidi" w:cs="B Nazanin" w:hint="cs"/>
                <w:b/>
                <w:bCs/>
                <w:sz w:val="22"/>
                <w:szCs w:val="22"/>
                <w:rtl/>
                <w:lang w:bidi="fa-IR"/>
              </w:rPr>
              <w:t>ۀ</w:t>
            </w:r>
            <w:r w:rsidRPr="002C246F">
              <w:rPr>
                <w:rFonts w:asciiTheme="majorBidi" w:hAnsiTheme="majorBidi" w:cs="B Nazanin"/>
                <w:b/>
                <w:bCs/>
                <w:sz w:val="22"/>
                <w:szCs w:val="22"/>
                <w:rtl/>
                <w:lang w:bidi="fa-IR"/>
              </w:rPr>
              <w:t xml:space="preserve"> مضمون</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به کار رفت و در فرا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ند</w:t>
            </w:r>
            <w:r>
              <w:rPr>
                <w:rFonts w:asciiTheme="majorBidi" w:hAnsiTheme="majorBidi" w:cs="B Nazanin"/>
                <w:b/>
                <w:bCs/>
                <w:sz w:val="22"/>
                <w:szCs w:val="22"/>
                <w:rtl/>
                <w:lang w:bidi="fa-IR"/>
              </w:rPr>
              <w:t xml:space="preserve"> شش مرحله</w:t>
            </w:r>
            <w:r>
              <w:rPr>
                <w:rFonts w:asciiTheme="majorBidi" w:hAnsiTheme="majorBidi" w:cs="B Nazanin" w:hint="cs"/>
                <w:b/>
                <w:bCs/>
                <w:sz w:val="22"/>
                <w:szCs w:val="22"/>
                <w:rtl/>
                <w:lang w:bidi="fa-IR"/>
              </w:rPr>
              <w:t>‌</w:t>
            </w:r>
            <w:r w:rsidRPr="002C246F">
              <w:rPr>
                <w:rFonts w:asciiTheme="majorBidi" w:hAnsiTheme="majorBidi" w:cs="B Nazanin"/>
                <w:b/>
                <w:bCs/>
                <w:sz w:val="22"/>
                <w:szCs w:val="22"/>
                <w:rtl/>
                <w:lang w:bidi="fa-IR"/>
              </w:rPr>
              <w:t>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تحليل </w:t>
            </w:r>
            <w:r>
              <w:rPr>
                <w:rFonts w:asciiTheme="majorBidi" w:hAnsiTheme="majorBidi" w:cs="B Nazanin"/>
                <w:b/>
                <w:bCs/>
                <w:sz w:val="22"/>
                <w:szCs w:val="22"/>
                <w:highlight w:val="yellow"/>
                <w:rtl/>
                <w:lang w:bidi="fa-IR"/>
              </w:rPr>
              <w:t>داده</w:t>
            </w:r>
            <w:r>
              <w:rPr>
                <w:rFonts w:asciiTheme="majorBidi" w:hAnsiTheme="majorBidi" w:cs="B Nazanin" w:hint="cs"/>
                <w:b/>
                <w:bCs/>
                <w:sz w:val="22"/>
                <w:szCs w:val="22"/>
                <w:highlight w:val="yellow"/>
                <w:rtl/>
                <w:lang w:bidi="fa-IR"/>
              </w:rPr>
              <w:t>‌</w:t>
            </w:r>
            <w:r w:rsidRPr="005E6F3C">
              <w:rPr>
                <w:rFonts w:asciiTheme="majorBidi" w:hAnsiTheme="majorBidi" w:cs="B Nazanin"/>
                <w:b/>
                <w:bCs/>
                <w:sz w:val="22"/>
                <w:szCs w:val="22"/>
                <w:highlight w:val="yellow"/>
                <w:rtl/>
                <w:lang w:bidi="fa-IR"/>
              </w:rPr>
              <w:t>ها</w:t>
            </w:r>
            <w:r w:rsidRPr="002C246F">
              <w:rPr>
                <w:rFonts w:asciiTheme="majorBidi" w:hAnsiTheme="majorBidi" w:cs="B Nazanin"/>
                <w:b/>
                <w:bCs/>
                <w:sz w:val="22"/>
                <w:szCs w:val="22"/>
                <w:rtl/>
                <w:lang w:bidi="fa-IR"/>
              </w:rPr>
              <w:t xml:space="preserve">، </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ک</w:t>
            </w:r>
            <w:r w:rsidRPr="002C246F">
              <w:rPr>
                <w:rFonts w:asciiTheme="majorBidi" w:hAnsiTheme="majorBidi" w:cs="B Nazanin"/>
                <w:b/>
                <w:bCs/>
                <w:sz w:val="22"/>
                <w:szCs w:val="22"/>
                <w:rtl/>
                <w:lang w:bidi="fa-IR"/>
              </w:rPr>
              <w:t xml:space="preserve"> شبک</w:t>
            </w:r>
            <w:r w:rsidRPr="002C246F">
              <w:rPr>
                <w:rFonts w:asciiTheme="majorBidi" w:hAnsiTheme="majorBidi" w:cs="B Nazanin" w:hint="cs"/>
                <w:b/>
                <w:bCs/>
                <w:sz w:val="22"/>
                <w:szCs w:val="22"/>
                <w:rtl/>
                <w:lang w:bidi="fa-IR"/>
              </w:rPr>
              <w:t>ۀ</w:t>
            </w:r>
            <w:r w:rsidRPr="002C246F">
              <w:rPr>
                <w:rFonts w:asciiTheme="majorBidi" w:hAnsiTheme="majorBidi" w:cs="B Nazanin"/>
                <w:b/>
                <w:bCs/>
                <w:sz w:val="22"/>
                <w:szCs w:val="22"/>
                <w:rtl/>
                <w:lang w:bidi="fa-IR"/>
              </w:rPr>
              <w:t xml:space="preserve"> تحليل مضمون</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استخراج شد. در 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w:t>
            </w:r>
            <w:r w:rsidRPr="002C246F">
              <w:rPr>
                <w:rFonts w:asciiTheme="majorBidi" w:hAnsiTheme="majorBidi" w:cs="B Nazanin"/>
                <w:b/>
                <w:bCs/>
                <w:sz w:val="22"/>
                <w:szCs w:val="22"/>
                <w:rtl/>
                <w:lang w:bidi="fa-IR"/>
              </w:rPr>
              <w:t xml:space="preserve"> شبک</w:t>
            </w:r>
            <w:r w:rsidRPr="002C246F">
              <w:rPr>
                <w:rFonts w:asciiTheme="majorBidi" w:hAnsiTheme="majorBidi" w:cs="B Nazanin" w:hint="cs"/>
                <w:b/>
                <w:bCs/>
                <w:sz w:val="22"/>
                <w:szCs w:val="22"/>
                <w:rtl/>
                <w:lang w:bidi="fa-IR"/>
              </w:rPr>
              <w:t>ۀ</w:t>
            </w:r>
            <w:r w:rsidRPr="002C246F">
              <w:rPr>
                <w:rFonts w:asciiTheme="majorBidi" w:hAnsiTheme="majorBidi" w:cs="B Nazanin"/>
                <w:b/>
                <w:bCs/>
                <w:sz w:val="22"/>
                <w:szCs w:val="22"/>
                <w:rtl/>
                <w:lang w:bidi="fa-IR"/>
              </w:rPr>
              <w:t xml:space="preserve"> مضمون</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w:t>
            </w:r>
            <w:r w:rsidRPr="005E6F3C">
              <w:rPr>
                <w:rFonts w:asciiTheme="majorBidi" w:hAnsiTheme="majorBidi" w:cs="B Nazanin"/>
                <w:b/>
                <w:bCs/>
                <w:sz w:val="22"/>
                <w:szCs w:val="22"/>
                <w:highlight w:val="yellow"/>
                <w:rtl/>
                <w:lang w:bidi="fa-IR"/>
              </w:rPr>
              <w:t>15تم</w:t>
            </w:r>
            <w:r w:rsidRPr="002C246F">
              <w:rPr>
                <w:rFonts w:asciiTheme="majorBidi" w:hAnsiTheme="majorBidi" w:cs="B Nazanin"/>
                <w:b/>
                <w:bCs/>
                <w:sz w:val="22"/>
                <w:szCs w:val="22"/>
                <w:rtl/>
                <w:lang w:bidi="fa-IR"/>
              </w:rPr>
              <w:t xml:space="preserve"> بنياد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w:t>
            </w:r>
            <w:r w:rsidRPr="002C246F">
              <w:rPr>
                <w:rFonts w:asciiTheme="majorBidi" w:hAnsiTheme="majorBidi" w:cs="B Nazanin"/>
                <w:b/>
                <w:bCs/>
                <w:sz w:val="22"/>
                <w:szCs w:val="22"/>
                <w:rtl/>
                <w:lang w:bidi="fa-IR"/>
              </w:rPr>
              <w:t xml:space="preserve"> به</w:t>
            </w:r>
            <w:r w:rsidRPr="005E6F3C">
              <w:rPr>
                <w:rFonts w:asciiTheme="majorBidi" w:hAnsiTheme="majorBidi" w:cs="B Nazanin"/>
                <w:b/>
                <w:bCs/>
                <w:sz w:val="22"/>
                <w:szCs w:val="22"/>
                <w:highlight w:val="yellow"/>
                <w:rtl/>
                <w:lang w:bidi="fa-IR"/>
              </w:rPr>
              <w:t>3تم</w:t>
            </w:r>
            <w:r w:rsidRPr="002C246F">
              <w:rPr>
                <w:rFonts w:asciiTheme="majorBidi" w:hAnsiTheme="majorBidi" w:cs="B Nazanin"/>
                <w:b/>
                <w:bCs/>
                <w:sz w:val="22"/>
                <w:szCs w:val="22"/>
                <w:rtl/>
                <w:lang w:bidi="fa-IR"/>
              </w:rPr>
              <w:t xml:space="preserve"> سازمان دهند</w:t>
            </w:r>
            <w:r w:rsidRPr="002C246F">
              <w:rPr>
                <w:rFonts w:asciiTheme="majorBidi" w:hAnsiTheme="majorBidi" w:cs="B Nazanin" w:hint="cs"/>
                <w:b/>
                <w:bCs/>
                <w:sz w:val="22"/>
                <w:szCs w:val="22"/>
                <w:rtl/>
                <w:lang w:bidi="fa-IR"/>
              </w:rPr>
              <w:t>ۀ</w:t>
            </w:r>
            <w:r w:rsidRPr="002C246F">
              <w:rPr>
                <w:rFonts w:asciiTheme="majorBidi" w:hAnsiTheme="majorBidi" w:cs="B Nazanin"/>
                <w:b/>
                <w:bCs/>
                <w:sz w:val="22"/>
                <w:szCs w:val="22"/>
                <w:rtl/>
                <w:lang w:bidi="fa-IR"/>
              </w:rPr>
              <w:t xml:space="preserve"> (الف) «ب</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عدالت</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در جر</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ان</w:t>
            </w:r>
            <w:r w:rsidRPr="002C246F">
              <w:rPr>
                <w:rFonts w:asciiTheme="majorBidi" w:hAnsiTheme="majorBidi" w:cs="B Nazanin"/>
                <w:b/>
                <w:bCs/>
                <w:sz w:val="22"/>
                <w:szCs w:val="22"/>
                <w:rtl/>
                <w:lang w:bidi="fa-IR"/>
              </w:rPr>
              <w:t xml:space="preserve"> آب، ب</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اعتماد</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در روابط»، (ب) «اضطراب مح</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ط</w:t>
            </w:r>
            <w:r>
              <w:rPr>
                <w:rFonts w:asciiTheme="majorBidi" w:hAnsiTheme="majorBidi" w:cs="B Nazanin" w:hint="cs"/>
                <w:b/>
                <w:bCs/>
                <w:sz w:val="22"/>
                <w:szCs w:val="22"/>
                <w:rtl/>
                <w:lang w:bidi="fa-IR"/>
              </w:rPr>
              <w:t>‌</w:t>
            </w:r>
            <w:r w:rsidRPr="002C246F">
              <w:rPr>
                <w:rFonts w:asciiTheme="majorBidi" w:hAnsiTheme="majorBidi" w:cs="B Nazanin"/>
                <w:b/>
                <w:bCs/>
                <w:sz w:val="22"/>
                <w:szCs w:val="22"/>
                <w:rtl/>
                <w:lang w:bidi="fa-IR"/>
              </w:rPr>
              <w:t>ز</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ست</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w:t>
            </w:r>
            <w:r w:rsidRPr="002C246F">
              <w:rPr>
                <w:rFonts w:asciiTheme="majorBidi" w:hAnsiTheme="majorBidi" w:cs="B Nazanin"/>
                <w:b/>
                <w:bCs/>
                <w:sz w:val="22"/>
                <w:szCs w:val="22"/>
                <w:rtl/>
                <w:lang w:bidi="fa-IR"/>
              </w:rPr>
              <w:t xml:space="preserve"> و (ج</w:t>
            </w:r>
            <w:r>
              <w:rPr>
                <w:rFonts w:asciiTheme="majorBidi" w:hAnsiTheme="majorBidi" w:cs="B Nazanin"/>
                <w:b/>
                <w:bCs/>
                <w:sz w:val="22"/>
                <w:szCs w:val="22"/>
                <w:rtl/>
                <w:lang w:bidi="fa-IR"/>
              </w:rPr>
              <w:t>) «گسست</w:t>
            </w:r>
            <w:r>
              <w:rPr>
                <w:rFonts w:asciiTheme="majorBidi" w:hAnsiTheme="majorBidi" w:cs="B Nazanin" w:hint="cs"/>
                <w:b/>
                <w:bCs/>
                <w:sz w:val="22"/>
                <w:szCs w:val="22"/>
                <w:rtl/>
                <w:lang w:bidi="fa-IR"/>
              </w:rPr>
              <w:t xml:space="preserve"> </w:t>
            </w:r>
            <w:r w:rsidRPr="003F1767">
              <w:rPr>
                <w:rFonts w:asciiTheme="majorBidi" w:hAnsiTheme="majorBidi" w:cs="B Nazanin" w:hint="cs"/>
                <w:b/>
                <w:bCs/>
                <w:sz w:val="22"/>
                <w:szCs w:val="22"/>
                <w:highlight w:val="yellow"/>
                <w:rtl/>
                <w:lang w:bidi="fa-IR"/>
              </w:rPr>
              <w:t>اجتماعی</w:t>
            </w:r>
            <w:r w:rsidRPr="002C246F">
              <w:rPr>
                <w:rFonts w:asciiTheme="majorBidi" w:hAnsiTheme="majorBidi" w:cs="B Nazanin"/>
                <w:b/>
                <w:bCs/>
                <w:sz w:val="22"/>
                <w:szCs w:val="22"/>
                <w:rtl/>
                <w:lang w:bidi="fa-IR"/>
              </w:rPr>
              <w:t xml:space="preserve"> و فروپاش</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همبستگ</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محل</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w:t>
            </w:r>
            <w:r w:rsidRPr="002C246F">
              <w:rPr>
                <w:rFonts w:asciiTheme="majorBidi" w:hAnsiTheme="majorBidi" w:cs="B Nazanin"/>
                <w:b/>
                <w:bCs/>
                <w:sz w:val="22"/>
                <w:szCs w:val="22"/>
                <w:rtl/>
                <w:lang w:bidi="fa-IR"/>
              </w:rPr>
              <w:t xml:space="preserve"> و </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ک</w:t>
            </w:r>
            <w:r w:rsidRPr="002C246F">
              <w:rPr>
                <w:rFonts w:asciiTheme="majorBidi" w:hAnsiTheme="majorBidi" w:cs="B Nazanin"/>
                <w:b/>
                <w:bCs/>
                <w:sz w:val="22"/>
                <w:szCs w:val="22"/>
                <w:rtl/>
                <w:lang w:bidi="fa-IR"/>
              </w:rPr>
              <w:t xml:space="preserve"> تم فراگ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«تضاد اجتماع</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آب» ت</w:t>
            </w:r>
            <w:r w:rsidRPr="002C246F">
              <w:rPr>
                <w:rFonts w:asciiTheme="majorBidi" w:hAnsiTheme="majorBidi" w:cs="B Nazanin" w:hint="eastAsia"/>
                <w:b/>
                <w:bCs/>
                <w:sz w:val="22"/>
                <w:szCs w:val="22"/>
                <w:rtl/>
                <w:lang w:bidi="fa-IR"/>
              </w:rPr>
              <w:t>قل</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ل</w:t>
            </w:r>
            <w:r w:rsidRPr="002C246F">
              <w:rPr>
                <w:rFonts w:asciiTheme="majorBidi" w:hAnsiTheme="majorBidi" w:cs="B Nazanin"/>
                <w:b/>
                <w:bCs/>
                <w:sz w:val="22"/>
                <w:szCs w:val="22"/>
                <w:rtl/>
                <w:lang w:bidi="fa-IR"/>
              </w:rPr>
              <w:t xml:space="preserve"> </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افت</w:t>
            </w:r>
            <w:r w:rsidRPr="002C246F">
              <w:rPr>
                <w:rFonts w:asciiTheme="majorBidi" w:hAnsiTheme="majorBidi" w:cs="B Nazanin"/>
                <w:b/>
                <w:bCs/>
                <w:sz w:val="22"/>
                <w:szCs w:val="22"/>
                <w:rtl/>
                <w:lang w:bidi="fa-IR"/>
              </w:rPr>
              <w:t>. 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w:t>
            </w:r>
            <w:r w:rsidRPr="002C246F">
              <w:rPr>
                <w:rFonts w:asciiTheme="majorBidi" w:hAnsiTheme="majorBidi" w:cs="B Nazanin"/>
                <w:b/>
                <w:bCs/>
                <w:sz w:val="22"/>
                <w:szCs w:val="22"/>
                <w:rtl/>
                <w:lang w:bidi="fa-IR"/>
              </w:rPr>
              <w:t xml:space="preserve"> مضام</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w:t>
            </w:r>
            <w:r w:rsidRPr="002C246F">
              <w:rPr>
                <w:rFonts w:asciiTheme="majorBidi" w:hAnsiTheme="majorBidi" w:cs="B Nazanin"/>
                <w:b/>
                <w:bCs/>
                <w:sz w:val="22"/>
                <w:szCs w:val="22"/>
                <w:rtl/>
                <w:lang w:bidi="fa-IR"/>
              </w:rPr>
              <w:t xml:space="preserve"> حاک</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از آن است که تضاد بر سر آب، نه‌ تنها منبع</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برا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نزاع‌ها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ماد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w:t>
            </w:r>
            <w:r w:rsidRPr="002C246F">
              <w:rPr>
                <w:rFonts w:asciiTheme="majorBidi" w:hAnsiTheme="majorBidi" w:cs="B Nazanin"/>
                <w:b/>
                <w:bCs/>
                <w:sz w:val="22"/>
                <w:szCs w:val="22"/>
                <w:rtl/>
                <w:lang w:bidi="fa-IR"/>
              </w:rPr>
              <w:t xml:space="preserve"> بلکه محرک</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برا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دگرگون</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عم</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ق</w:t>
            </w:r>
            <w:r w:rsidRPr="002C246F">
              <w:rPr>
                <w:rFonts w:asciiTheme="majorBidi" w:hAnsiTheme="majorBidi" w:cs="B Nazanin"/>
                <w:b/>
                <w:bCs/>
                <w:sz w:val="22"/>
                <w:szCs w:val="22"/>
                <w:rtl/>
                <w:lang w:bidi="fa-IR"/>
              </w:rPr>
              <w:t xml:space="preserve"> در احساس تعلق، اخلاق هم‌ز</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ست</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و اعتماد اجتماع</w:t>
            </w:r>
            <w:r w:rsidRPr="002C246F">
              <w:rPr>
                <w:rFonts w:asciiTheme="majorBidi" w:hAnsiTheme="majorBidi" w:cs="B Nazanin" w:hint="cs"/>
                <w:b/>
                <w:bCs/>
                <w:sz w:val="22"/>
                <w:szCs w:val="22"/>
                <w:rtl/>
                <w:lang w:bidi="fa-IR"/>
              </w:rPr>
              <w:t>ی</w:t>
            </w:r>
            <w:r>
              <w:rPr>
                <w:rFonts w:asciiTheme="majorBidi" w:hAnsiTheme="majorBidi" w:cs="B Nazanin"/>
                <w:b/>
                <w:bCs/>
                <w:sz w:val="22"/>
                <w:szCs w:val="22"/>
                <w:rtl/>
                <w:lang w:bidi="fa-IR"/>
              </w:rPr>
              <w:t xml:space="preserve"> است. بر</w:t>
            </w:r>
            <w:r w:rsidRPr="002C246F">
              <w:rPr>
                <w:rFonts w:asciiTheme="majorBidi" w:hAnsiTheme="majorBidi" w:cs="B Nazanin"/>
                <w:b/>
                <w:bCs/>
                <w:sz w:val="22"/>
                <w:szCs w:val="22"/>
                <w:rtl/>
                <w:lang w:bidi="fa-IR"/>
              </w:rPr>
              <w:t>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ن</w:t>
            </w:r>
            <w:r>
              <w:rPr>
                <w:rFonts w:asciiTheme="majorBidi" w:hAnsiTheme="majorBidi" w:cs="B Nazanin" w:hint="cs"/>
                <w:b/>
                <w:bCs/>
                <w:sz w:val="22"/>
                <w:szCs w:val="22"/>
                <w:rtl/>
                <w:lang w:bidi="fa-IR"/>
              </w:rPr>
              <w:t>‌</w:t>
            </w:r>
            <w:r w:rsidRPr="002C246F">
              <w:rPr>
                <w:rFonts w:asciiTheme="majorBidi" w:hAnsiTheme="majorBidi" w:cs="B Nazanin"/>
                <w:b/>
                <w:bCs/>
                <w:sz w:val="22"/>
                <w:szCs w:val="22"/>
                <w:rtl/>
                <w:lang w:bidi="fa-IR"/>
              </w:rPr>
              <w:t>اساس، نتا</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ج</w:t>
            </w:r>
            <w:r w:rsidRPr="002C246F">
              <w:rPr>
                <w:rFonts w:asciiTheme="majorBidi" w:hAnsiTheme="majorBidi" w:cs="B Nazanin"/>
                <w:b/>
                <w:bCs/>
                <w:sz w:val="22"/>
                <w:szCs w:val="22"/>
                <w:rtl/>
                <w:lang w:bidi="fa-IR"/>
              </w:rPr>
              <w:t xml:space="preserve"> پژوهش بر ضرورت بازنگر</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در س</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است‌ها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مد</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ر</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ت</w:t>
            </w:r>
            <w:r w:rsidRPr="002C246F">
              <w:rPr>
                <w:rFonts w:asciiTheme="majorBidi" w:hAnsiTheme="majorBidi" w:cs="B Nazanin"/>
                <w:b/>
                <w:bCs/>
                <w:sz w:val="22"/>
                <w:szCs w:val="22"/>
                <w:rtl/>
                <w:lang w:bidi="fa-IR"/>
              </w:rPr>
              <w:t xml:space="preserve"> منابع آب با تأک</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د</w:t>
            </w:r>
            <w:r w:rsidRPr="002C246F">
              <w:rPr>
                <w:rFonts w:asciiTheme="majorBidi" w:hAnsiTheme="majorBidi" w:cs="B Nazanin"/>
                <w:b/>
                <w:bCs/>
                <w:sz w:val="22"/>
                <w:szCs w:val="22"/>
                <w:rtl/>
                <w:lang w:bidi="fa-IR"/>
              </w:rPr>
              <w:t xml:space="preserve"> ب</w:t>
            </w:r>
            <w:r w:rsidRPr="002C246F">
              <w:rPr>
                <w:rFonts w:asciiTheme="majorBidi" w:hAnsiTheme="majorBidi" w:cs="B Nazanin" w:hint="eastAsia"/>
                <w:b/>
                <w:bCs/>
                <w:sz w:val="22"/>
                <w:szCs w:val="22"/>
                <w:rtl/>
                <w:lang w:bidi="fa-IR"/>
              </w:rPr>
              <w:t>ر</w:t>
            </w:r>
            <w:r w:rsidRPr="002C246F">
              <w:rPr>
                <w:rFonts w:asciiTheme="majorBidi" w:hAnsiTheme="majorBidi" w:cs="B Nazanin"/>
                <w:b/>
                <w:bCs/>
                <w:sz w:val="22"/>
                <w:szCs w:val="22"/>
                <w:rtl/>
                <w:lang w:bidi="fa-IR"/>
              </w:rPr>
              <w:t xml:space="preserve"> عدالت ادراک‌شده، گفت‌وگو</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م</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ان‌روستا</w:t>
            </w:r>
            <w:r w:rsidRPr="002C246F">
              <w:rPr>
                <w:rFonts w:asciiTheme="majorBidi" w:hAnsiTheme="majorBidi" w:cs="B Nazanin" w:hint="cs"/>
                <w:b/>
                <w:bCs/>
                <w:sz w:val="22"/>
                <w:szCs w:val="22"/>
                <w:rtl/>
                <w:lang w:bidi="fa-IR"/>
              </w:rPr>
              <w:t>یی</w:t>
            </w:r>
            <w:r w:rsidRPr="002C246F">
              <w:rPr>
                <w:rFonts w:asciiTheme="majorBidi" w:hAnsiTheme="majorBidi" w:cs="B Nazanin"/>
                <w:b/>
                <w:bCs/>
                <w:sz w:val="22"/>
                <w:szCs w:val="22"/>
                <w:rtl/>
                <w:lang w:bidi="fa-IR"/>
              </w:rPr>
              <w:t xml:space="preserve"> و ملاحظه ابعاد </w:t>
            </w:r>
            <w:r w:rsidRPr="0006049C">
              <w:rPr>
                <w:rFonts w:asciiTheme="majorBidi" w:hAnsiTheme="majorBidi" w:cs="B Nazanin" w:hint="cs"/>
                <w:b/>
                <w:bCs/>
                <w:sz w:val="22"/>
                <w:szCs w:val="22"/>
                <w:highlight w:val="yellow"/>
                <w:rtl/>
                <w:lang w:bidi="fa-IR"/>
              </w:rPr>
              <w:t xml:space="preserve">اجتماعی </w:t>
            </w:r>
            <w:r w:rsidRPr="0006049C">
              <w:rPr>
                <w:rFonts w:asciiTheme="majorBidi" w:hAnsiTheme="majorBidi" w:cs="B Nazanin"/>
                <w:b/>
                <w:bCs/>
                <w:sz w:val="22"/>
                <w:szCs w:val="22"/>
                <w:highlight w:val="yellow"/>
                <w:rtl/>
                <w:lang w:bidi="fa-IR"/>
              </w:rPr>
              <w:t>و فرهنگ</w:t>
            </w:r>
            <w:r w:rsidRPr="0006049C">
              <w:rPr>
                <w:rFonts w:asciiTheme="majorBidi" w:hAnsiTheme="majorBidi" w:cs="B Nazanin" w:hint="cs"/>
                <w:b/>
                <w:bCs/>
                <w:sz w:val="22"/>
                <w:szCs w:val="22"/>
                <w:highlight w:val="yellow"/>
                <w:rtl/>
                <w:lang w:bidi="fa-IR"/>
              </w:rPr>
              <w:t>ی</w:t>
            </w:r>
            <w:r w:rsidRPr="002C246F">
              <w:rPr>
                <w:rFonts w:asciiTheme="majorBidi" w:hAnsiTheme="majorBidi" w:cs="B Nazanin"/>
                <w:b/>
                <w:bCs/>
                <w:sz w:val="22"/>
                <w:szCs w:val="22"/>
                <w:rtl/>
                <w:lang w:bidi="fa-IR"/>
              </w:rPr>
              <w:t xml:space="preserve"> در طرح‌ها</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سازگار</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با کم‌آب</w:t>
            </w:r>
            <w:r w:rsidRPr="002C246F">
              <w:rPr>
                <w:rFonts w:asciiTheme="majorBidi" w:hAnsiTheme="majorBidi" w:cs="B Nazanin" w:hint="cs"/>
                <w:b/>
                <w:bCs/>
                <w:sz w:val="22"/>
                <w:szCs w:val="22"/>
                <w:rtl/>
                <w:lang w:bidi="fa-IR"/>
              </w:rPr>
              <w:t>ی</w:t>
            </w:r>
            <w:r w:rsidRPr="002C246F">
              <w:rPr>
                <w:rFonts w:asciiTheme="majorBidi" w:hAnsiTheme="majorBidi" w:cs="B Nazanin"/>
                <w:b/>
                <w:bCs/>
                <w:sz w:val="22"/>
                <w:szCs w:val="22"/>
                <w:rtl/>
                <w:lang w:bidi="fa-IR"/>
              </w:rPr>
              <w:t xml:space="preserve"> تأک</w:t>
            </w:r>
            <w:r w:rsidRPr="002C246F">
              <w:rPr>
                <w:rFonts w:asciiTheme="majorBidi" w:hAnsiTheme="majorBidi" w:cs="B Nazanin" w:hint="cs"/>
                <w:b/>
                <w:bCs/>
                <w:sz w:val="22"/>
                <w:szCs w:val="22"/>
                <w:rtl/>
                <w:lang w:bidi="fa-IR"/>
              </w:rPr>
              <w:t>ی</w:t>
            </w:r>
            <w:r w:rsidRPr="002C246F">
              <w:rPr>
                <w:rFonts w:asciiTheme="majorBidi" w:hAnsiTheme="majorBidi" w:cs="B Nazanin" w:hint="eastAsia"/>
                <w:b/>
                <w:bCs/>
                <w:sz w:val="22"/>
                <w:szCs w:val="22"/>
                <w:rtl/>
                <w:lang w:bidi="fa-IR"/>
              </w:rPr>
              <w:t>د</w:t>
            </w:r>
            <w:r w:rsidRPr="002C246F">
              <w:rPr>
                <w:rFonts w:asciiTheme="majorBidi" w:hAnsiTheme="majorBidi" w:cs="B Nazanin"/>
                <w:b/>
                <w:bCs/>
                <w:sz w:val="22"/>
                <w:szCs w:val="22"/>
                <w:rtl/>
                <w:lang w:bidi="fa-IR"/>
              </w:rPr>
              <w:t xml:space="preserve"> دارد.</w:t>
            </w:r>
            <w:r w:rsidRPr="00A7713A">
              <w:rPr>
                <w:rFonts w:asciiTheme="majorBidi" w:hAnsiTheme="majorBidi" w:cs="B Nazanin"/>
                <w:b/>
                <w:bCs/>
                <w:sz w:val="22"/>
                <w:szCs w:val="22"/>
                <w:rtl/>
                <w:lang w:bidi="fa-IR"/>
              </w:rPr>
              <w:t xml:space="preserve"> </w:t>
            </w:r>
            <w:r w:rsidR="00BD61A0" w:rsidRPr="00A7713A">
              <w:rPr>
                <w:rFonts w:asciiTheme="majorBidi" w:hAnsiTheme="majorBidi" w:cs="B Nazanin"/>
                <w:b/>
                <w:bCs/>
                <w:sz w:val="22"/>
                <w:szCs w:val="22"/>
                <w:rtl/>
                <w:lang w:bidi="fa-IR"/>
              </w:rPr>
              <w:t>کلیدواژه‌ها</w:t>
            </w:r>
            <w:r w:rsidR="00BD61A0" w:rsidRPr="00A7713A">
              <w:rPr>
                <w:rFonts w:asciiTheme="majorBidi" w:hAnsiTheme="majorBidi" w:cs="B Nazanin"/>
                <w:sz w:val="22"/>
                <w:szCs w:val="22"/>
                <w:rtl/>
                <w:lang w:bidi="fa-IR"/>
              </w:rPr>
              <w:t xml:space="preserve">: </w:t>
            </w:r>
            <w:r w:rsidR="00345509" w:rsidRPr="00345509">
              <w:rPr>
                <w:rFonts w:asciiTheme="majorBidi" w:hAnsiTheme="majorBidi" w:cs="B Nazanin"/>
                <w:sz w:val="22"/>
                <w:szCs w:val="22"/>
                <w:rtl/>
                <w:lang w:bidi="fa-IR"/>
              </w:rPr>
              <w:t>تضاد اجتماع</w:t>
            </w:r>
            <w:r w:rsidR="00345509" w:rsidRPr="00345509">
              <w:rPr>
                <w:rFonts w:asciiTheme="majorBidi" w:hAnsiTheme="majorBidi" w:cs="B Nazanin" w:hint="cs"/>
                <w:sz w:val="22"/>
                <w:szCs w:val="22"/>
                <w:rtl/>
                <w:lang w:bidi="fa-IR"/>
              </w:rPr>
              <w:t>ی</w:t>
            </w:r>
            <w:r w:rsidR="00345509" w:rsidRPr="00345509">
              <w:rPr>
                <w:rFonts w:asciiTheme="majorBidi" w:hAnsiTheme="majorBidi" w:cs="B Nazanin"/>
                <w:sz w:val="22"/>
                <w:szCs w:val="22"/>
                <w:rtl/>
                <w:lang w:bidi="fa-IR"/>
              </w:rPr>
              <w:t xml:space="preserve"> آب، تجربه ز</w:t>
            </w:r>
            <w:r w:rsidR="00345509" w:rsidRPr="00345509">
              <w:rPr>
                <w:rFonts w:asciiTheme="majorBidi" w:hAnsiTheme="majorBidi" w:cs="B Nazanin" w:hint="cs"/>
                <w:sz w:val="22"/>
                <w:szCs w:val="22"/>
                <w:rtl/>
                <w:lang w:bidi="fa-IR"/>
              </w:rPr>
              <w:t>ی</w:t>
            </w:r>
            <w:r w:rsidR="00345509" w:rsidRPr="00345509">
              <w:rPr>
                <w:rFonts w:asciiTheme="majorBidi" w:hAnsiTheme="majorBidi" w:cs="B Nazanin" w:hint="eastAsia"/>
                <w:sz w:val="22"/>
                <w:szCs w:val="22"/>
                <w:rtl/>
                <w:lang w:bidi="fa-IR"/>
              </w:rPr>
              <w:t>سته،</w:t>
            </w:r>
            <w:r w:rsidR="00345509" w:rsidRPr="00345509">
              <w:rPr>
                <w:rFonts w:asciiTheme="majorBidi" w:hAnsiTheme="majorBidi" w:cs="B Nazanin"/>
                <w:sz w:val="22"/>
                <w:szCs w:val="22"/>
                <w:rtl/>
                <w:lang w:bidi="fa-IR"/>
              </w:rPr>
              <w:t xml:space="preserve"> پد</w:t>
            </w:r>
            <w:r w:rsidR="00345509" w:rsidRPr="00345509">
              <w:rPr>
                <w:rFonts w:asciiTheme="majorBidi" w:hAnsiTheme="majorBidi" w:cs="B Nazanin" w:hint="cs"/>
                <w:sz w:val="22"/>
                <w:szCs w:val="22"/>
                <w:rtl/>
                <w:lang w:bidi="fa-IR"/>
              </w:rPr>
              <w:t>ی</w:t>
            </w:r>
            <w:r w:rsidR="00345509" w:rsidRPr="00345509">
              <w:rPr>
                <w:rFonts w:asciiTheme="majorBidi" w:hAnsiTheme="majorBidi" w:cs="B Nazanin" w:hint="eastAsia"/>
                <w:sz w:val="22"/>
                <w:szCs w:val="22"/>
                <w:rtl/>
                <w:lang w:bidi="fa-IR"/>
              </w:rPr>
              <w:t>دارشناس</w:t>
            </w:r>
            <w:r w:rsidR="00345509" w:rsidRPr="00345509">
              <w:rPr>
                <w:rFonts w:asciiTheme="majorBidi" w:hAnsiTheme="majorBidi" w:cs="B Nazanin" w:hint="cs"/>
                <w:sz w:val="22"/>
                <w:szCs w:val="22"/>
                <w:rtl/>
                <w:lang w:bidi="fa-IR"/>
              </w:rPr>
              <w:t>ی</w:t>
            </w:r>
            <w:r w:rsidR="00345509" w:rsidRPr="00345509">
              <w:rPr>
                <w:rFonts w:asciiTheme="majorBidi" w:hAnsiTheme="majorBidi" w:cs="B Nazanin"/>
                <w:sz w:val="22"/>
                <w:szCs w:val="22"/>
                <w:rtl/>
                <w:lang w:bidi="fa-IR"/>
              </w:rPr>
              <w:t xml:space="preserve"> تفس</w:t>
            </w:r>
            <w:r w:rsidR="00345509" w:rsidRPr="00345509">
              <w:rPr>
                <w:rFonts w:asciiTheme="majorBidi" w:hAnsiTheme="majorBidi" w:cs="B Nazanin" w:hint="cs"/>
                <w:sz w:val="22"/>
                <w:szCs w:val="22"/>
                <w:rtl/>
                <w:lang w:bidi="fa-IR"/>
              </w:rPr>
              <w:t>ی</w:t>
            </w:r>
            <w:r w:rsidR="00345509" w:rsidRPr="00345509">
              <w:rPr>
                <w:rFonts w:asciiTheme="majorBidi" w:hAnsiTheme="majorBidi" w:cs="B Nazanin" w:hint="eastAsia"/>
                <w:sz w:val="22"/>
                <w:szCs w:val="22"/>
                <w:rtl/>
                <w:lang w:bidi="fa-IR"/>
              </w:rPr>
              <w:t>ر</w:t>
            </w:r>
            <w:r w:rsidR="00345509" w:rsidRPr="00345509">
              <w:rPr>
                <w:rFonts w:asciiTheme="majorBidi" w:hAnsiTheme="majorBidi" w:cs="B Nazanin" w:hint="cs"/>
                <w:sz w:val="22"/>
                <w:szCs w:val="22"/>
                <w:rtl/>
                <w:lang w:bidi="fa-IR"/>
              </w:rPr>
              <w:t>ی</w:t>
            </w:r>
            <w:r w:rsidR="00345509">
              <w:rPr>
                <w:rFonts w:asciiTheme="majorBidi" w:hAnsiTheme="majorBidi" w:cs="B Nazanin" w:hint="cs"/>
                <w:sz w:val="22"/>
                <w:szCs w:val="22"/>
                <w:rtl/>
                <w:lang w:bidi="fa-IR"/>
              </w:rPr>
              <w:t>، شرق مازندران</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79D680BF" w14:textId="16DDCDC8" w:rsidR="00CC3E93" w:rsidRPr="00A7713A" w:rsidRDefault="00CC3E93" w:rsidP="00345509">
      <w:pPr>
        <w:bidi/>
        <w:spacing w:before="120" w:after="40"/>
        <w:jc w:val="both"/>
        <w:rPr>
          <w:rFonts w:asciiTheme="majorBidi" w:eastAsia="Calibri" w:hAnsiTheme="majorBidi" w:cs="B Nazanin"/>
          <w:bCs/>
          <w:i/>
          <w:rtl/>
          <w:lang w:bidi="fa-IR"/>
        </w:rPr>
      </w:pPr>
      <w:bookmarkStart w:id="2" w:name="_Toc343284432"/>
      <w:r w:rsidRPr="00295A8E">
        <w:rPr>
          <w:rFonts w:asciiTheme="majorBidi" w:eastAsia="Calibri" w:hAnsiTheme="majorBidi" w:cs="B Nazanin"/>
          <w:bCs/>
          <w:i/>
          <w:rtl/>
          <w:lang w:bidi="fa-IR"/>
        </w:rPr>
        <w:lastRenderedPageBreak/>
        <w:t>مقدمه</w:t>
      </w:r>
      <w:r w:rsidR="00345509" w:rsidRPr="00295A8E">
        <w:rPr>
          <w:rFonts w:asciiTheme="majorBidi" w:eastAsia="Calibri" w:hAnsiTheme="majorBidi" w:cs="B Nazanin"/>
          <w:bCs/>
          <w:i/>
          <w:rtl/>
          <w:lang w:bidi="fa-IR"/>
        </w:rPr>
        <w:t xml:space="preserve"> </w:t>
      </w:r>
    </w:p>
    <w:p w14:paraId="2A235648" w14:textId="77777777" w:rsidR="008B6DDA" w:rsidRPr="004F0821" w:rsidRDefault="008B6DDA" w:rsidP="008B6DDA">
      <w:pPr>
        <w:bidi/>
        <w:jc w:val="both"/>
        <w:rPr>
          <w:rFonts w:asciiTheme="majorBidi" w:eastAsia="Calibri" w:hAnsiTheme="majorBidi" w:cs="B Nazanin"/>
          <w:i/>
          <w:rtl/>
          <w:lang w:bidi="fa-IR"/>
        </w:rPr>
      </w:pPr>
      <w:r w:rsidRPr="004F0821">
        <w:rPr>
          <w:rFonts w:asciiTheme="majorBidi" w:eastAsia="Calibri" w:hAnsiTheme="majorBidi" w:cs="B Nazanin"/>
          <w:i/>
          <w:rtl/>
          <w:lang w:bidi="fa-IR"/>
        </w:rPr>
        <w:t>آب مهمتر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منبع طب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جهان است که برا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تغذ</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ه</w:t>
      </w:r>
      <w:r w:rsidRPr="004F0821">
        <w:rPr>
          <w:rFonts w:asciiTheme="majorBidi" w:eastAsia="Calibri" w:hAnsiTheme="majorBidi" w:cs="B Nazanin"/>
          <w:i/>
          <w:rtl/>
          <w:lang w:bidi="fa-IR"/>
        </w:rPr>
        <w:t xml:space="preserve"> و سلامت</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بهره ور</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اقتصاد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ثبات 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اس</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ضرور</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است. همچن</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دارا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معان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کارکردها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فرهنگ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نماد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است. همه جوامع برا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ن</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ازها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داخل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ش</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وه‌ها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فرهنگ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تول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w:t>
      </w:r>
      <w:r w:rsidRPr="004F0821">
        <w:rPr>
          <w:rFonts w:asciiTheme="majorBidi" w:eastAsia="Calibri" w:hAnsiTheme="majorBidi" w:cs="B Nazanin"/>
          <w:i/>
          <w:rtl/>
          <w:lang w:bidi="fa-IR"/>
        </w:rPr>
        <w:t xml:space="preserve"> غذا، مع</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شت،</w:t>
      </w:r>
      <w:r w:rsidRPr="004F0821">
        <w:rPr>
          <w:rFonts w:asciiTheme="majorBidi" w:eastAsia="Calibri" w:hAnsiTheme="majorBidi" w:cs="B Nazanin"/>
          <w:i/>
          <w:rtl/>
          <w:lang w:bidi="fa-IR"/>
        </w:rPr>
        <w:t xml:space="preserve"> تول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w:t>
      </w:r>
      <w:r w:rsidRPr="004F0821">
        <w:rPr>
          <w:rFonts w:asciiTheme="majorBidi" w:eastAsia="Calibri" w:hAnsiTheme="majorBidi" w:cs="B Nazanin"/>
          <w:i/>
          <w:rtl/>
          <w:lang w:bidi="fa-IR"/>
        </w:rPr>
        <w:t xml:space="preserve"> برق و</w:t>
      </w:r>
      <w:r>
        <w:rPr>
          <w:rFonts w:asciiTheme="majorBidi" w:eastAsia="Calibri" w:hAnsiTheme="majorBidi" w:cs="B Nazanin" w:hint="cs"/>
          <w:i/>
          <w:rtl/>
          <w:lang w:bidi="fa-IR"/>
        </w:rPr>
        <w:t xml:space="preserve"> </w:t>
      </w:r>
      <w:r w:rsidRPr="004F0821">
        <w:rPr>
          <w:rFonts w:asciiTheme="majorBidi" w:eastAsia="Calibri" w:hAnsiTheme="majorBidi" w:cs="B Nazanin"/>
          <w:i/>
          <w:rtl/>
          <w:lang w:bidi="fa-IR"/>
        </w:rPr>
        <w:t>صنعت</w:t>
      </w:r>
      <w:r>
        <w:rPr>
          <w:rFonts w:asciiTheme="majorBidi" w:eastAsia="Calibri" w:hAnsiTheme="majorBidi" w:cs="B Nazanin" w:hint="cs"/>
          <w:i/>
          <w:rtl/>
          <w:lang w:bidi="fa-IR"/>
        </w:rPr>
        <w:t>،</w:t>
      </w:r>
      <w:r w:rsidRPr="004F0821">
        <w:rPr>
          <w:rFonts w:asciiTheme="majorBidi" w:eastAsia="Calibri" w:hAnsiTheme="majorBidi" w:cs="B Nazanin"/>
          <w:i/>
          <w:rtl/>
          <w:lang w:bidi="fa-IR"/>
        </w:rPr>
        <w:t xml:space="preserve"> آب ش</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در </w:t>
      </w:r>
      <w:r w:rsidRPr="004F0821">
        <w:rPr>
          <w:rFonts w:asciiTheme="majorBidi" w:eastAsia="Calibri" w:hAnsiTheme="majorBidi" w:cs="B Nazanin" w:hint="eastAsia"/>
          <w:i/>
          <w:rtl/>
          <w:lang w:bidi="fa-IR"/>
        </w:rPr>
        <w:t>دسترس</w:t>
      </w:r>
      <w:r w:rsidRPr="004F0821">
        <w:rPr>
          <w:rFonts w:asciiTheme="majorBidi" w:eastAsia="Calibri" w:hAnsiTheme="majorBidi" w:cs="B Nazanin"/>
          <w:i/>
          <w:rtl/>
          <w:lang w:bidi="fa-IR"/>
        </w:rPr>
        <w:t xml:space="preserve"> وابسته هستند. با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حال، منابع آب در معرض تغ</w:t>
      </w:r>
      <w:r w:rsidRPr="004F0821">
        <w:rPr>
          <w:rFonts w:asciiTheme="majorBidi" w:eastAsia="Calibri" w:hAnsiTheme="majorBidi" w:cs="B Nazanin" w:hint="cs"/>
          <w:i/>
          <w:rtl/>
          <w:lang w:bidi="fa-IR"/>
        </w:rPr>
        <w:t>یی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مکان و زمان به دل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ل</w:t>
      </w:r>
      <w:r w:rsidRPr="004F0821">
        <w:rPr>
          <w:rFonts w:asciiTheme="majorBidi" w:eastAsia="Calibri" w:hAnsiTheme="majorBidi" w:cs="B Nazanin"/>
          <w:i/>
          <w:rtl/>
          <w:lang w:bidi="fa-IR"/>
        </w:rPr>
        <w:t xml:space="preserve"> بارندگ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چرخه 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دما</w:t>
      </w:r>
      <w:r w:rsidRPr="004F0821">
        <w:rPr>
          <w:rFonts w:asciiTheme="majorBidi" w:eastAsia="Calibri" w:hAnsiTheme="majorBidi" w:cs="B Nazanin" w:hint="cs"/>
          <w:i/>
          <w:rtl/>
          <w:lang w:bidi="fa-IR"/>
        </w:rPr>
        <w:t>یی</w:t>
      </w:r>
      <w:r w:rsidRPr="004F0821">
        <w:rPr>
          <w:rFonts w:asciiTheme="majorBidi" w:eastAsia="Calibri" w:hAnsiTheme="majorBidi" w:cs="B Nazanin"/>
          <w:i/>
          <w:rtl/>
          <w:lang w:bidi="fa-IR"/>
        </w:rPr>
        <w:t xml:space="preserve"> هستند که به دل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ل</w:t>
      </w:r>
      <w:r w:rsidRPr="004F0821">
        <w:rPr>
          <w:rFonts w:asciiTheme="majorBidi" w:eastAsia="Calibri" w:hAnsiTheme="majorBidi" w:cs="B Nazanin"/>
          <w:i/>
          <w:rtl/>
          <w:lang w:bidi="fa-IR"/>
        </w:rPr>
        <w:t xml:space="preserve"> اثرات تغ</w:t>
      </w:r>
      <w:r w:rsidRPr="004F0821">
        <w:rPr>
          <w:rFonts w:asciiTheme="majorBidi" w:eastAsia="Calibri" w:hAnsiTheme="majorBidi" w:cs="B Nazanin" w:hint="cs"/>
          <w:i/>
          <w:rtl/>
          <w:lang w:bidi="fa-IR"/>
        </w:rPr>
        <w:t>یی</w:t>
      </w:r>
      <w:r w:rsidRPr="004F0821">
        <w:rPr>
          <w:rFonts w:asciiTheme="majorBidi" w:eastAsia="Calibri" w:hAnsiTheme="majorBidi" w:cs="B Nazanin" w:hint="eastAsia"/>
          <w:i/>
          <w:rtl/>
          <w:lang w:bidi="fa-IR"/>
        </w:rPr>
        <w:t>رات</w:t>
      </w:r>
      <w:r w:rsidRPr="004F0821">
        <w:rPr>
          <w:rFonts w:asciiTheme="majorBidi" w:eastAsia="Calibri" w:hAnsiTheme="majorBidi" w:cs="B Nazanin"/>
          <w:i/>
          <w:rtl/>
          <w:lang w:bidi="fa-IR"/>
        </w:rPr>
        <w:t xml:space="preserve"> آب و هوا به طور فزا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نده</w:t>
      </w:r>
      <w:r w:rsidRPr="004F0821">
        <w:rPr>
          <w:rFonts w:asciiTheme="majorBidi" w:eastAsia="Calibri" w:hAnsiTheme="majorBidi" w:cs="B Nazanin"/>
          <w:i/>
          <w:rtl/>
          <w:lang w:bidi="fa-IR"/>
        </w:rPr>
        <w:t xml:space="preserve"> 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غ</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رقابل</w:t>
      </w:r>
      <w:r w:rsidRPr="004F0821">
        <w:rPr>
          <w:rFonts w:asciiTheme="majorBidi" w:eastAsia="Calibri" w:hAnsiTheme="majorBidi" w:cs="B Nazanin"/>
          <w:i/>
          <w:rtl/>
          <w:lang w:bidi="fa-IR"/>
        </w:rPr>
        <w:t xml:space="preserve"> پ</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w:t>
      </w:r>
      <w:r w:rsidRPr="004F0821">
        <w:rPr>
          <w:rFonts w:asciiTheme="majorBidi" w:eastAsia="Calibri" w:hAnsiTheme="majorBidi" w:cs="B Nazanin"/>
          <w:i/>
          <w:rtl/>
          <w:lang w:bidi="fa-IR"/>
        </w:rPr>
        <w:t xml:space="preserve"> 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w:t>
      </w:r>
      <w:r w:rsidRPr="004F0821">
        <w:rPr>
          <w:rFonts w:asciiTheme="majorBidi" w:eastAsia="Calibri" w:hAnsiTheme="majorBidi" w:cs="B Nazanin" w:hint="cs"/>
          <w:i/>
          <w:rtl/>
          <w:lang w:bidi="fa-IR"/>
        </w:rPr>
        <w:t>ی</w:t>
      </w:r>
      <w:r>
        <w:rPr>
          <w:rFonts w:asciiTheme="majorBidi" w:eastAsia="Calibri" w:hAnsiTheme="majorBidi" w:cs="B Nazanin"/>
          <w:i/>
          <w:rtl/>
          <w:lang w:bidi="fa-IR"/>
        </w:rPr>
        <w:t xml:space="preserve"> شو</w:t>
      </w:r>
      <w:r>
        <w:rPr>
          <w:rFonts w:asciiTheme="majorBidi" w:eastAsia="Calibri" w:hAnsiTheme="majorBidi" w:cs="B Nazanin" w:hint="cs"/>
          <w:i/>
          <w:rtl/>
          <w:lang w:bidi="fa-IR"/>
        </w:rPr>
        <w:t>ند(پترسون-پرلمان</w:t>
      </w:r>
      <w:r>
        <w:rPr>
          <w:rStyle w:val="FootnoteReference"/>
          <w:rFonts w:asciiTheme="majorBidi" w:eastAsia="Calibri" w:hAnsiTheme="majorBidi" w:cs="B Nazanin"/>
          <w:i/>
          <w:rtl/>
          <w:lang w:bidi="fa-IR"/>
        </w:rPr>
        <w:footnoteReference w:id="1"/>
      </w:r>
      <w:r>
        <w:rPr>
          <w:rFonts w:asciiTheme="majorBidi" w:eastAsia="Calibri" w:hAnsiTheme="majorBidi" w:cs="B Nazanin" w:hint="cs"/>
          <w:i/>
          <w:rtl/>
          <w:lang w:bidi="fa-IR"/>
        </w:rPr>
        <w:t>،2017: 4).</w:t>
      </w:r>
      <w:r w:rsidRPr="004F0821">
        <w:rPr>
          <w:rFonts w:asciiTheme="majorBidi" w:eastAsia="Calibri" w:hAnsiTheme="majorBidi" w:cs="B Nazanin"/>
          <w:i/>
          <w:lang w:bidi="fa-IR"/>
        </w:rPr>
        <w:t xml:space="preserve"> </w:t>
      </w:r>
      <w:r w:rsidRPr="004F0821">
        <w:rPr>
          <w:rFonts w:asciiTheme="majorBidi" w:eastAsia="Calibri" w:hAnsiTheme="majorBidi" w:cs="B Nazanin"/>
          <w:i/>
          <w:rtl/>
          <w:lang w:bidi="fa-IR"/>
        </w:rPr>
        <w:t>شواهد فزا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نده</w:t>
      </w:r>
      <w:r w:rsidRPr="004F0821">
        <w:rPr>
          <w:rFonts w:asciiTheme="majorBidi" w:eastAsia="Calibri" w:hAnsiTheme="majorBidi" w:cs="B Nazanin"/>
          <w:i/>
          <w:rtl/>
          <w:lang w:bidi="fa-IR"/>
        </w:rPr>
        <w:t xml:space="preserve"> 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از پ</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امدها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ان</w:t>
      </w:r>
      <w:r w:rsidRPr="004F0821">
        <w:rPr>
          <w:rFonts w:asciiTheme="majorBidi" w:eastAsia="Calibri" w:hAnsiTheme="majorBidi" w:cs="B Nazanin"/>
          <w:i/>
          <w:rtl/>
          <w:lang w:bidi="fa-IR"/>
        </w:rPr>
        <w:t xml:space="preserve"> بارِ مشکلات </w:t>
      </w:r>
      <w:r w:rsidRPr="004F0821">
        <w:rPr>
          <w:rFonts w:asciiTheme="majorBidi" w:eastAsia="Calibri" w:hAnsiTheme="majorBidi" w:cs="B Nazanin" w:hint="eastAsia"/>
          <w:i/>
          <w:rtl/>
          <w:lang w:bidi="fa-IR"/>
        </w:rPr>
        <w:t>آب،</w:t>
      </w:r>
      <w:r w:rsidRPr="004F0821">
        <w:rPr>
          <w:rFonts w:asciiTheme="majorBidi" w:eastAsia="Calibri" w:hAnsiTheme="majorBidi" w:cs="B Nazanin"/>
          <w:i/>
          <w:rtl/>
          <w:lang w:bidi="fa-IR"/>
        </w:rPr>
        <w:t xml:space="preserve"> از کاهش بهره ور</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اقتصاد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گرفته تا افزا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w:t>
      </w:r>
      <w:r w:rsidRPr="004F0821">
        <w:rPr>
          <w:rFonts w:asciiTheme="majorBidi" w:eastAsia="Calibri" w:hAnsiTheme="majorBidi" w:cs="B Nazanin"/>
          <w:i/>
          <w:rtl/>
          <w:lang w:bidi="fa-IR"/>
        </w:rPr>
        <w:t xml:space="preserve"> مرگ و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Pr>
          <w:rFonts w:asciiTheme="majorBidi" w:eastAsia="Calibri" w:hAnsiTheme="majorBidi" w:cs="B Nazanin"/>
          <w:i/>
          <w:rtl/>
          <w:lang w:bidi="fa-IR"/>
        </w:rPr>
        <w:t xml:space="preserve"> وجود دارن</w:t>
      </w:r>
      <w:r>
        <w:rPr>
          <w:rFonts w:asciiTheme="majorBidi" w:eastAsia="Calibri" w:hAnsiTheme="majorBidi" w:cs="B Nazanin" w:hint="cs"/>
          <w:i/>
          <w:rtl/>
          <w:lang w:bidi="fa-IR"/>
        </w:rPr>
        <w:t>د(رویزینگر</w:t>
      </w:r>
      <w:r>
        <w:rPr>
          <w:rStyle w:val="FootnoteReference"/>
          <w:rFonts w:asciiTheme="majorBidi" w:eastAsia="Calibri" w:hAnsiTheme="majorBidi" w:cs="B Nazanin"/>
          <w:i/>
          <w:rtl/>
          <w:lang w:bidi="fa-IR"/>
        </w:rPr>
        <w:footnoteReference w:id="2"/>
      </w:r>
      <w:r>
        <w:rPr>
          <w:rFonts w:asciiTheme="majorBidi" w:eastAsia="Calibri" w:hAnsiTheme="majorBidi" w:cs="B Nazanin" w:hint="cs"/>
          <w:i/>
          <w:rtl/>
          <w:lang w:bidi="fa-IR"/>
        </w:rPr>
        <w:t xml:space="preserve">،2020: 2). </w:t>
      </w:r>
      <w:r w:rsidRPr="00071A54">
        <w:rPr>
          <w:rFonts w:asciiTheme="majorBidi" w:eastAsia="Calibri" w:hAnsiTheme="majorBidi" w:cs="B Nazanin" w:hint="cs"/>
          <w:i/>
          <w:highlight w:val="yellow"/>
          <w:rtl/>
          <w:lang w:bidi="fa-IR"/>
        </w:rPr>
        <w:t>از</w:t>
      </w:r>
      <w:r w:rsidRPr="00071A54">
        <w:rPr>
          <w:rFonts w:asciiTheme="majorBidi" w:eastAsia="Calibri" w:hAnsiTheme="majorBidi" w:cs="B Nazanin"/>
          <w:i/>
          <w:highlight w:val="yellow"/>
          <w:rtl/>
          <w:lang w:bidi="fa-IR"/>
        </w:rPr>
        <w:t>ا</w:t>
      </w:r>
      <w:r w:rsidRPr="00071A54">
        <w:rPr>
          <w:rFonts w:asciiTheme="majorBidi" w:eastAsia="Calibri" w:hAnsiTheme="majorBidi" w:cs="B Nazanin" w:hint="cs"/>
          <w:i/>
          <w:highlight w:val="yellow"/>
          <w:rtl/>
          <w:lang w:bidi="fa-IR"/>
        </w:rPr>
        <w:t>ی</w:t>
      </w:r>
      <w:r w:rsidRPr="00071A54">
        <w:rPr>
          <w:rFonts w:asciiTheme="majorBidi" w:eastAsia="Calibri" w:hAnsiTheme="majorBidi" w:cs="B Nazanin" w:hint="eastAsia"/>
          <w:i/>
          <w:highlight w:val="yellow"/>
          <w:rtl/>
          <w:lang w:bidi="fa-IR"/>
        </w:rPr>
        <w:t>نر</w:t>
      </w:r>
      <w:r w:rsidRPr="004F0821">
        <w:rPr>
          <w:rFonts w:asciiTheme="majorBidi" w:eastAsia="Calibri" w:hAnsiTheme="majorBidi" w:cs="B Nazanin" w:hint="eastAsia"/>
          <w:i/>
          <w:rtl/>
          <w:lang w:bidi="fa-IR"/>
        </w:rPr>
        <w:t>و</w:t>
      </w:r>
      <w:r w:rsidRPr="004F0821">
        <w:rPr>
          <w:rFonts w:asciiTheme="majorBidi" w:eastAsia="Calibri" w:hAnsiTheme="majorBidi" w:cs="B Nazanin"/>
          <w:i/>
          <w:rtl/>
          <w:lang w:bidi="fa-IR"/>
        </w:rPr>
        <w:t xml:space="preserve"> بس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ار</w:t>
      </w:r>
      <w:r w:rsidRPr="004F0821">
        <w:rPr>
          <w:rFonts w:asciiTheme="majorBidi" w:eastAsia="Calibri" w:hAnsiTheme="majorBidi" w:cs="B Nazanin" w:hint="cs"/>
          <w:i/>
          <w:rtl/>
          <w:lang w:bidi="fa-IR"/>
        </w:rPr>
        <w:t>ی</w:t>
      </w:r>
      <w:r>
        <w:rPr>
          <w:rFonts w:asciiTheme="majorBidi" w:eastAsia="Calibri" w:hAnsiTheme="majorBidi" w:cs="B Nazanin"/>
          <w:i/>
          <w:rtl/>
          <w:lang w:bidi="fa-IR"/>
        </w:rPr>
        <w:t xml:space="preserve"> از </w:t>
      </w:r>
      <w:r>
        <w:rPr>
          <w:rFonts w:asciiTheme="majorBidi" w:eastAsia="Calibri" w:hAnsiTheme="majorBidi" w:cs="B Nazanin" w:hint="cs"/>
          <w:i/>
          <w:rtl/>
          <w:lang w:bidi="fa-IR"/>
        </w:rPr>
        <w:t>پژوهش</w:t>
      </w:r>
      <w:r w:rsidRPr="004F0821">
        <w:rPr>
          <w:rFonts w:asciiTheme="majorBidi" w:eastAsia="Calibri" w:hAnsiTheme="majorBidi" w:cs="B Nazanin" w:hint="eastAsia"/>
          <w:i/>
          <w:rtl/>
          <w:lang w:bidi="fa-IR"/>
        </w:rPr>
        <w:t>گ</w:t>
      </w:r>
      <w:r>
        <w:rPr>
          <w:rFonts w:asciiTheme="majorBidi" w:eastAsia="Calibri" w:hAnsiTheme="majorBidi" w:cs="B Nazanin" w:hint="cs"/>
          <w:i/>
          <w:rtl/>
          <w:lang w:bidi="fa-IR"/>
        </w:rPr>
        <w:t>ر</w:t>
      </w:r>
      <w:r w:rsidRPr="004F0821">
        <w:rPr>
          <w:rFonts w:asciiTheme="majorBidi" w:eastAsia="Calibri" w:hAnsiTheme="majorBidi" w:cs="B Nazanin" w:hint="eastAsia"/>
          <w:i/>
          <w:rtl/>
          <w:lang w:bidi="fa-IR"/>
        </w:rPr>
        <w:t>ا</w:t>
      </w:r>
      <w:r>
        <w:rPr>
          <w:rFonts w:asciiTheme="majorBidi" w:eastAsia="Calibri" w:hAnsiTheme="majorBidi" w:cs="B Nazanin" w:hint="cs"/>
          <w:i/>
          <w:rtl/>
          <w:lang w:bidi="fa-IR"/>
        </w:rPr>
        <w:t>ن ب</w:t>
      </w:r>
      <w:r w:rsidRPr="004F0821">
        <w:rPr>
          <w:rFonts w:asciiTheme="majorBidi" w:eastAsia="Calibri" w:hAnsiTheme="majorBidi" w:cs="B Nazanin"/>
          <w:i/>
          <w:rtl/>
          <w:lang w:bidi="fa-IR"/>
        </w:rPr>
        <w:t xml:space="preserve">ر آب به عنوان منبع </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i/>
          <w:rtl/>
          <w:lang w:bidi="fa-IR"/>
        </w:rPr>
        <w:t xml:space="preserve"> علت درگ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تأک</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w:t>
      </w:r>
      <w:r w:rsidRPr="004F0821">
        <w:rPr>
          <w:rFonts w:asciiTheme="majorBidi" w:eastAsia="Calibri" w:hAnsiTheme="majorBidi" w:cs="B Nazanin"/>
          <w:i/>
          <w:rtl/>
          <w:lang w:bidi="fa-IR"/>
        </w:rPr>
        <w:t xml:space="preserve"> م</w:t>
      </w:r>
      <w:r w:rsidRPr="004F0821">
        <w:rPr>
          <w:rFonts w:asciiTheme="majorBidi" w:eastAsia="Calibri" w:hAnsiTheme="majorBidi" w:cs="B Nazanin" w:hint="cs"/>
          <w:i/>
          <w:rtl/>
          <w:lang w:bidi="fa-IR"/>
        </w:rPr>
        <w:t>ی</w:t>
      </w:r>
      <w:r>
        <w:rPr>
          <w:rFonts w:asciiTheme="majorBidi" w:eastAsia="Calibri" w:hAnsiTheme="majorBidi" w:cs="B Nazanin"/>
          <w:i/>
          <w:rtl/>
          <w:lang w:bidi="fa-IR"/>
        </w:rPr>
        <w:t xml:space="preserve"> کنن</w:t>
      </w:r>
      <w:r>
        <w:rPr>
          <w:rFonts w:asciiTheme="majorBidi" w:eastAsia="Calibri" w:hAnsiTheme="majorBidi" w:cs="B Nazanin" w:hint="cs"/>
          <w:i/>
          <w:rtl/>
          <w:lang w:bidi="fa-IR"/>
        </w:rPr>
        <w:t>د(یوفی و وانگ،2000: 1). دسترسی</w:t>
      </w:r>
      <w:r w:rsidRPr="004F0821">
        <w:rPr>
          <w:rFonts w:asciiTheme="majorBidi" w:eastAsia="Calibri" w:hAnsiTheme="majorBidi" w:cs="B Nazanin"/>
          <w:i/>
          <w:rtl/>
          <w:lang w:bidi="fa-IR"/>
        </w:rPr>
        <w:t xml:space="preserve"> به آب و کنترل داشتن بر تخص</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ص</w:t>
      </w:r>
      <w:r w:rsidRPr="004F0821">
        <w:rPr>
          <w:rFonts w:asciiTheme="majorBidi" w:eastAsia="Calibri" w:hAnsiTheme="majorBidi" w:cs="B Nazanin"/>
          <w:i/>
          <w:rtl/>
          <w:lang w:bidi="fa-IR"/>
        </w:rPr>
        <w:t xml:space="preserve"> آن، چه در درون و چه در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ان</w:t>
      </w:r>
      <w:r>
        <w:rPr>
          <w:rFonts w:asciiTheme="majorBidi" w:eastAsia="Calibri" w:hAnsiTheme="majorBidi" w:cs="B Nazanin"/>
          <w:i/>
          <w:rtl/>
          <w:lang w:bidi="fa-IR"/>
        </w:rPr>
        <w:t xml:space="preserve"> دولت</w:t>
      </w:r>
      <w:r>
        <w:rPr>
          <w:rFonts w:asciiTheme="majorBidi" w:eastAsia="Calibri" w:hAnsiTheme="majorBidi" w:cs="Cambria" w:hint="cs"/>
          <w:i/>
          <w:rtl/>
          <w:lang w:bidi="fa-IR"/>
        </w:rPr>
        <w:t> </w:t>
      </w:r>
      <w:r w:rsidRPr="004F0821">
        <w:rPr>
          <w:rFonts w:asciiTheme="majorBidi" w:eastAsia="Calibri" w:hAnsiTheme="majorBidi" w:cs="B Nazanin"/>
          <w:i/>
          <w:rtl/>
          <w:lang w:bidi="fa-IR"/>
        </w:rPr>
        <w:t>ها، م</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تواند </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ک</w:t>
      </w:r>
      <w:r w:rsidRPr="004F0821">
        <w:rPr>
          <w:rFonts w:asciiTheme="majorBidi" w:eastAsia="Calibri" w:hAnsiTheme="majorBidi" w:cs="B Nazanin"/>
          <w:i/>
          <w:rtl/>
          <w:lang w:bidi="fa-IR"/>
        </w:rPr>
        <w:t xml:space="preserve"> منبع اختلاف و منازعه باشد.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امر بطور طب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در مناطق</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که آب کم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اب</w:t>
      </w:r>
      <w:r w:rsidRPr="004F0821">
        <w:rPr>
          <w:rFonts w:asciiTheme="majorBidi" w:eastAsia="Calibri" w:hAnsiTheme="majorBidi" w:cs="B Nazanin"/>
          <w:i/>
          <w:rtl/>
          <w:lang w:bidi="fa-IR"/>
        </w:rPr>
        <w:t xml:space="preserve"> و تقاضا</w:t>
      </w:r>
      <w:r w:rsidRPr="004F0821">
        <w:rPr>
          <w:rFonts w:asciiTheme="majorBidi" w:eastAsia="Calibri" w:hAnsiTheme="majorBidi" w:cs="B Nazanin" w:hint="cs"/>
          <w:i/>
          <w:rtl/>
          <w:lang w:bidi="fa-IR"/>
        </w:rPr>
        <w:t>ی</w:t>
      </w:r>
      <w:r>
        <w:rPr>
          <w:rFonts w:asciiTheme="majorBidi" w:eastAsia="Calibri" w:hAnsiTheme="majorBidi" w:cs="B Nazanin"/>
          <w:i/>
          <w:rtl/>
          <w:lang w:bidi="fa-IR"/>
        </w:rPr>
        <w:t xml:space="preserve"> کاربران بالاست، مشهودتر است</w:t>
      </w:r>
      <w:r w:rsidRPr="004F0821">
        <w:rPr>
          <w:rFonts w:asciiTheme="majorBidi" w:eastAsia="Calibri" w:hAnsiTheme="majorBidi" w:cs="B Nazanin"/>
          <w:i/>
          <w:rtl/>
          <w:lang w:bidi="fa-IR"/>
        </w:rPr>
        <w:t>(وندرکل</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خرکرک</w:t>
      </w:r>
      <w:r w:rsidRPr="004F0821">
        <w:rPr>
          <w:rFonts w:asciiTheme="majorBidi" w:eastAsia="Calibri" w:hAnsiTheme="majorBidi" w:cs="B Nazanin"/>
          <w:i/>
          <w:rtl/>
          <w:lang w:bidi="fa-IR"/>
        </w:rPr>
        <w:t>، 1397: 17). شرق مازندران ن</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ز</w:t>
      </w:r>
      <w:r w:rsidRPr="004F0821">
        <w:rPr>
          <w:rFonts w:asciiTheme="majorBidi" w:eastAsia="Calibri" w:hAnsiTheme="majorBidi" w:cs="B Nazanin"/>
          <w:i/>
          <w:rtl/>
          <w:lang w:bidi="fa-IR"/>
        </w:rPr>
        <w:t xml:space="preserve"> با وجود منابع سطح</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قابل‌توجه، درگ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مناقشات محل</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بر سر دسترس</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توز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ع</w:t>
      </w:r>
      <w:r w:rsidRPr="004F0821">
        <w:rPr>
          <w:rFonts w:asciiTheme="majorBidi" w:eastAsia="Calibri" w:hAnsiTheme="majorBidi" w:cs="B Nazanin"/>
          <w:i/>
          <w:rtl/>
          <w:lang w:bidi="fa-IR"/>
        </w:rPr>
        <w:t xml:space="preserve"> آب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ان</w:t>
      </w:r>
      <w:r w:rsidRPr="004F0821">
        <w:rPr>
          <w:rFonts w:asciiTheme="majorBidi" w:eastAsia="Calibri" w:hAnsiTheme="majorBidi" w:cs="B Nazanin"/>
          <w:i/>
          <w:rtl/>
          <w:lang w:bidi="fa-IR"/>
        </w:rPr>
        <w:t xml:space="preserve"> روستاها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w:t>
      </w:r>
      <w:r w:rsidRPr="004F0821">
        <w:rPr>
          <w:rFonts w:asciiTheme="majorBidi" w:eastAsia="Calibri" w:hAnsiTheme="majorBidi" w:cs="B Nazanin" w:hint="eastAsia"/>
          <w:i/>
          <w:rtl/>
          <w:lang w:bidi="fa-IR"/>
        </w:rPr>
        <w:t>الادست</w:t>
      </w:r>
      <w:r w:rsidRPr="004F0821">
        <w:rPr>
          <w:rFonts w:asciiTheme="majorBidi" w:eastAsia="Calibri" w:hAnsiTheme="majorBidi" w:cs="B Nazanin"/>
          <w:i/>
          <w:rtl/>
          <w:lang w:bidi="fa-IR"/>
        </w:rPr>
        <w:t xml:space="preserve"> و پا</w:t>
      </w:r>
      <w:r w:rsidRPr="004F0821">
        <w:rPr>
          <w:rFonts w:asciiTheme="majorBidi" w:eastAsia="Calibri" w:hAnsiTheme="majorBidi" w:cs="B Nazanin" w:hint="cs"/>
          <w:i/>
          <w:rtl/>
          <w:lang w:bidi="fa-IR"/>
        </w:rPr>
        <w:t>یی</w:t>
      </w:r>
      <w:r w:rsidRPr="004F0821">
        <w:rPr>
          <w:rFonts w:asciiTheme="majorBidi" w:eastAsia="Calibri" w:hAnsiTheme="majorBidi" w:cs="B Nazanin" w:hint="eastAsia"/>
          <w:i/>
          <w:rtl/>
          <w:lang w:bidi="fa-IR"/>
        </w:rPr>
        <w:t>ن‌دست</w:t>
      </w:r>
      <w:r w:rsidRPr="004F0821">
        <w:rPr>
          <w:rFonts w:asciiTheme="majorBidi" w:eastAsia="Calibri" w:hAnsiTheme="majorBidi" w:cs="B Nazanin"/>
          <w:i/>
          <w:rtl/>
          <w:lang w:bidi="fa-IR"/>
        </w:rPr>
        <w:t xml:space="preserve"> است.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مناقشات در بطن خود، فراتر از تضاد منافع ماد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حامل معان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فرهنگ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اخلاق</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روان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هستند که بر احساس عدالت، همبستگ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اعتماد نهاد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مردم تأث</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گذارند</w:t>
      </w:r>
      <w:r w:rsidRPr="004F0821">
        <w:rPr>
          <w:rFonts w:asciiTheme="majorBidi" w:eastAsia="Calibri" w:hAnsiTheme="majorBidi" w:cs="B Nazanin"/>
          <w:i/>
          <w:lang w:bidi="fa-IR"/>
        </w:rPr>
        <w:t>.</w:t>
      </w:r>
    </w:p>
    <w:p w14:paraId="28B1C8AC" w14:textId="77777777" w:rsidR="008B6DDA" w:rsidRPr="004F0821" w:rsidRDefault="008B6DDA" w:rsidP="008B6DDA">
      <w:pPr>
        <w:bidi/>
        <w:ind w:firstLine="284"/>
        <w:jc w:val="both"/>
        <w:rPr>
          <w:rFonts w:asciiTheme="majorBidi" w:eastAsia="Calibri" w:hAnsiTheme="majorBidi" w:cs="B Nazanin"/>
          <w:i/>
          <w:rtl/>
          <w:lang w:bidi="fa-IR"/>
        </w:rPr>
      </w:pPr>
      <w:r w:rsidRPr="004F0821">
        <w:rPr>
          <w:rFonts w:asciiTheme="majorBidi" w:eastAsia="Calibri" w:hAnsiTheme="majorBidi" w:cs="B Nazanin" w:hint="eastAsia"/>
          <w:i/>
          <w:rtl/>
          <w:lang w:bidi="fa-IR"/>
        </w:rPr>
        <w:t>منازعه</w:t>
      </w:r>
      <w:r w:rsidRPr="004F0821">
        <w:rPr>
          <w:rFonts w:asciiTheme="majorBidi" w:eastAsia="Calibri" w:hAnsiTheme="majorBidi" w:cs="B Nazanin"/>
          <w:i/>
          <w:rtl/>
          <w:lang w:bidi="fa-IR"/>
        </w:rPr>
        <w:t xml:space="preserve"> بر سر آب در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مطالعه به عنوان اختلاف</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تعر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ف</w:t>
      </w:r>
      <w:r w:rsidRPr="004F0821">
        <w:rPr>
          <w:rFonts w:asciiTheme="majorBidi" w:eastAsia="Calibri" w:hAnsiTheme="majorBidi" w:cs="B Nazanin"/>
          <w:i/>
          <w:rtl/>
          <w:lang w:bidi="fa-IR"/>
        </w:rPr>
        <w:t xml:space="preserve">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شود</w:t>
      </w:r>
      <w:r w:rsidRPr="004F0821">
        <w:rPr>
          <w:rFonts w:asciiTheme="majorBidi" w:eastAsia="Calibri" w:hAnsiTheme="majorBidi" w:cs="B Nazanin"/>
          <w:i/>
          <w:rtl/>
          <w:lang w:bidi="fa-IR"/>
        </w:rPr>
        <w:t xml:space="preserve"> که منجر به اقدام غ</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رخشونت‌آم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ز</w:t>
      </w:r>
      <w:r w:rsidRPr="004F0821">
        <w:rPr>
          <w:rFonts w:asciiTheme="majorBidi" w:eastAsia="Calibri" w:hAnsiTheme="majorBidi" w:cs="B Nazanin"/>
          <w:i/>
          <w:rtl/>
          <w:lang w:bidi="fa-IR"/>
        </w:rPr>
        <w:t xml:space="preserve"> </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i/>
          <w:rtl/>
          <w:lang w:bidi="fa-IR"/>
        </w:rPr>
        <w:t xml:space="preserve"> خشونت‌آم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ز</w:t>
      </w:r>
      <w:r w:rsidRPr="004F0821">
        <w:rPr>
          <w:rFonts w:asciiTheme="majorBidi" w:eastAsia="Calibri" w:hAnsiTheme="majorBidi" w:cs="B Nazanin"/>
          <w:i/>
          <w:rtl/>
          <w:lang w:bidi="fa-IR"/>
        </w:rPr>
        <w:t xml:space="preserve"> 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حداقل دو طرف حول محور آب ش</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شود،</w:t>
      </w:r>
      <w:r w:rsidRPr="004F0821">
        <w:rPr>
          <w:rFonts w:asciiTheme="majorBidi" w:eastAsia="Calibri" w:hAnsiTheme="majorBidi" w:cs="B Nazanin"/>
          <w:i/>
          <w:rtl/>
          <w:lang w:bidi="fa-IR"/>
        </w:rPr>
        <w:t xml:space="preserve"> مانند منازعات درون </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i/>
          <w:rtl/>
          <w:lang w:bidi="fa-IR"/>
        </w:rPr>
        <w:t xml:space="preserve"> 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کشورها بر سرمد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i/>
          <w:rtl/>
          <w:lang w:bidi="fa-IR"/>
        </w:rPr>
        <w:t xml:space="preserve"> و توز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ع</w:t>
      </w:r>
      <w:r w:rsidRPr="004F0821">
        <w:rPr>
          <w:rFonts w:asciiTheme="majorBidi" w:eastAsia="Calibri" w:hAnsiTheme="majorBidi" w:cs="B Nazanin"/>
          <w:i/>
          <w:rtl/>
          <w:lang w:bidi="fa-IR"/>
        </w:rPr>
        <w:t xml:space="preserve"> منابع آب ش</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منازعات</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با مق</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اس‌ها</w:t>
      </w:r>
      <w:r w:rsidRPr="004F0821">
        <w:rPr>
          <w:rFonts w:asciiTheme="majorBidi" w:eastAsia="Calibri" w:hAnsiTheme="majorBidi" w:cs="B Nazanin"/>
          <w:i/>
          <w:rtl/>
          <w:lang w:bidi="fa-IR"/>
        </w:rPr>
        <w:t xml:space="preserve"> و شدت‌ها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مختلف، ا</w:t>
      </w:r>
      <w:r w:rsidRPr="004F0821">
        <w:rPr>
          <w:rFonts w:asciiTheme="majorBidi" w:eastAsia="Calibri" w:hAnsiTheme="majorBidi" w:cs="B Nazanin" w:hint="eastAsia"/>
          <w:i/>
          <w:rtl/>
          <w:lang w:bidi="fa-IR"/>
        </w:rPr>
        <w:t>ز</w:t>
      </w:r>
      <w:r w:rsidRPr="004F0821">
        <w:rPr>
          <w:rFonts w:asciiTheme="majorBidi" w:eastAsia="Calibri" w:hAnsiTheme="majorBidi" w:cs="B Nazanin"/>
          <w:i/>
          <w:rtl/>
          <w:lang w:bidi="fa-IR"/>
        </w:rPr>
        <w:t xml:space="preserve"> اختلافات غ</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رخشونت‌آم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ز</w:t>
      </w:r>
      <w:r w:rsidRPr="004F0821">
        <w:rPr>
          <w:rFonts w:asciiTheme="majorBidi" w:eastAsia="Calibri" w:hAnsiTheme="majorBidi" w:cs="B Nazanin"/>
          <w:i/>
          <w:rtl/>
          <w:lang w:bidi="fa-IR"/>
        </w:rPr>
        <w:t xml:space="preserve"> 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چند نفر گرفته تا منازعات وس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ع</w:t>
      </w:r>
      <w:r w:rsidRPr="004F0821">
        <w:rPr>
          <w:rFonts w:asciiTheme="majorBidi" w:eastAsia="Calibri" w:hAnsiTheme="majorBidi" w:cs="B Nazanin"/>
          <w:i/>
          <w:rtl/>
          <w:lang w:bidi="fa-IR"/>
        </w:rPr>
        <w:t xml:space="preserve"> تر را شامل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شود</w:t>
      </w:r>
      <w:r w:rsidRPr="004F0821">
        <w:rPr>
          <w:rFonts w:asciiTheme="majorBidi" w:eastAsia="Calibri" w:hAnsiTheme="majorBidi" w:cs="B Nazanin"/>
          <w:i/>
          <w:rtl/>
          <w:lang w:bidi="fa-IR"/>
        </w:rPr>
        <w:t>. علاوه بر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آ</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i/>
          <w:rtl/>
          <w:lang w:bidi="fa-IR"/>
        </w:rPr>
        <w:t xml:space="preserve"> سا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محرک‌ها، مانند عوامل 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اس</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-اقتصاد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درگ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قبل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ممکن است به طور قابل توجه</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بر پ</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امدها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درگ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تأث</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بگذارند </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i/>
          <w:rtl/>
          <w:lang w:bidi="fa-IR"/>
        </w:rPr>
        <w:t xml:space="preserve"> خ</w:t>
      </w:r>
      <w:r w:rsidRPr="004F0821">
        <w:rPr>
          <w:rFonts w:asciiTheme="majorBidi" w:eastAsia="Calibri" w:hAnsiTheme="majorBidi" w:cs="B Nazanin" w:hint="cs"/>
          <w:i/>
          <w:rtl/>
          <w:lang w:bidi="fa-IR"/>
        </w:rPr>
        <w:t>ی</w:t>
      </w:r>
      <w:r>
        <w:rPr>
          <w:rFonts w:asciiTheme="majorBidi" w:eastAsia="Calibri" w:hAnsiTheme="majorBidi" w:cs="B Nazanin" w:hint="cs"/>
          <w:i/>
          <w:rtl/>
          <w:lang w:bidi="fa-IR"/>
        </w:rPr>
        <w:t>ر(کارسداتر</w:t>
      </w:r>
      <w:r>
        <w:rPr>
          <w:rStyle w:val="FootnoteReference"/>
          <w:rFonts w:asciiTheme="majorBidi" w:eastAsia="Calibri" w:hAnsiTheme="majorBidi" w:cs="B Nazanin"/>
          <w:i/>
          <w:rtl/>
          <w:lang w:bidi="fa-IR"/>
        </w:rPr>
        <w:footnoteReference w:id="3"/>
      </w:r>
      <w:r>
        <w:rPr>
          <w:rFonts w:asciiTheme="majorBidi" w:eastAsia="Calibri" w:hAnsiTheme="majorBidi" w:cs="B Nazanin" w:hint="cs"/>
          <w:i/>
          <w:rtl/>
          <w:lang w:bidi="fa-IR"/>
        </w:rPr>
        <w:t xml:space="preserve"> و همکاران،2025: 618).</w:t>
      </w:r>
    </w:p>
    <w:p w14:paraId="476C3105" w14:textId="77777777" w:rsidR="008B6DDA" w:rsidRPr="004F0821" w:rsidRDefault="008B6DDA" w:rsidP="008B6DDA">
      <w:pPr>
        <w:bidi/>
        <w:ind w:firstLine="284"/>
        <w:jc w:val="both"/>
        <w:rPr>
          <w:rFonts w:asciiTheme="majorBidi" w:eastAsia="Calibri" w:hAnsiTheme="majorBidi" w:cs="B Nazanin"/>
          <w:i/>
          <w:rtl/>
          <w:lang w:bidi="fa-IR"/>
        </w:rPr>
      </w:pPr>
      <w:r w:rsidRPr="004F0821">
        <w:rPr>
          <w:rFonts w:asciiTheme="majorBidi" w:eastAsia="Calibri" w:hAnsiTheme="majorBidi" w:cs="B Nazanin" w:hint="eastAsia"/>
          <w:i/>
          <w:rtl/>
          <w:lang w:bidi="fa-IR"/>
        </w:rPr>
        <w:t>پژوهش‌ها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موجود عمدتاً بر جنبه‌ها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فن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مد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منابع آب تمرکز داشته‌اند و ابعاد </w:t>
      </w:r>
      <w:r w:rsidRPr="00FE6363">
        <w:rPr>
          <w:rFonts w:asciiTheme="majorBidi" w:eastAsia="Calibri" w:hAnsiTheme="majorBidi" w:cs="B Nazanin"/>
          <w:i/>
          <w:highlight w:val="yellow"/>
          <w:rtl/>
          <w:lang w:bidi="fa-IR"/>
        </w:rPr>
        <w:t>ا</w:t>
      </w:r>
      <w:r w:rsidRPr="00FE6363">
        <w:rPr>
          <w:rFonts w:asciiTheme="majorBidi" w:eastAsia="Calibri" w:hAnsiTheme="majorBidi" w:cs="B Nazanin" w:hint="cs"/>
          <w:i/>
          <w:highlight w:val="yellow"/>
          <w:rtl/>
          <w:lang w:bidi="fa-IR"/>
        </w:rPr>
        <w:t>جتماعی</w:t>
      </w:r>
      <w:r w:rsidRPr="00FE6363">
        <w:rPr>
          <w:rFonts w:asciiTheme="majorBidi" w:eastAsia="Calibri" w:hAnsiTheme="majorBidi" w:cs="B Nazanin"/>
          <w:i/>
          <w:highlight w:val="yellow"/>
          <w:rtl/>
          <w:lang w:bidi="fa-IR"/>
        </w:rPr>
        <w:t xml:space="preserve"> و</w:t>
      </w:r>
      <w:r w:rsidRPr="004F0821">
        <w:rPr>
          <w:rFonts w:asciiTheme="majorBidi" w:eastAsia="Calibri" w:hAnsiTheme="majorBidi" w:cs="B Nazanin"/>
          <w:i/>
          <w:rtl/>
          <w:lang w:bidi="fa-IR"/>
        </w:rPr>
        <w:t xml:space="preserve"> فرهنگ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تضادها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آب</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کمتر مورد بررس</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قرار گرفته‌ان</w:t>
      </w:r>
      <w:r>
        <w:rPr>
          <w:rFonts w:asciiTheme="majorBidi" w:eastAsia="Calibri" w:hAnsiTheme="majorBidi" w:cs="B Nazanin" w:hint="cs"/>
          <w:i/>
          <w:rtl/>
          <w:lang w:bidi="fa-IR"/>
        </w:rPr>
        <w:t>د.</w:t>
      </w:r>
      <w:r w:rsidRPr="004F0821">
        <w:rPr>
          <w:rFonts w:asciiTheme="majorBidi" w:eastAsia="Calibri" w:hAnsiTheme="majorBidi" w:cs="B Nazanin"/>
          <w:i/>
          <w:rtl/>
          <w:lang w:bidi="fa-IR"/>
        </w:rPr>
        <w:t xml:space="preserve"> در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زم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نه،</w:t>
      </w:r>
      <w:r w:rsidRPr="004F0821">
        <w:rPr>
          <w:rFonts w:asciiTheme="majorBidi" w:eastAsia="Calibri" w:hAnsiTheme="majorBidi" w:cs="B Nazanin"/>
          <w:i/>
          <w:rtl/>
          <w:lang w:bidi="fa-IR"/>
        </w:rPr>
        <w:t xml:space="preserve"> درک تجربه 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سته‌</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مردم از تضاد آب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تواند</w:t>
      </w:r>
      <w:r w:rsidRPr="004F0821">
        <w:rPr>
          <w:rFonts w:asciiTheme="majorBidi" w:eastAsia="Calibri" w:hAnsiTheme="majorBidi" w:cs="B Nazanin"/>
          <w:i/>
          <w:rtl/>
          <w:lang w:bidi="fa-IR"/>
        </w:rPr>
        <w:t xml:space="preserve"> در شناخت عم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ق‌تر</w:t>
      </w:r>
      <w:r w:rsidRPr="004F0821">
        <w:rPr>
          <w:rFonts w:asciiTheme="majorBidi" w:eastAsia="Calibri" w:hAnsiTheme="majorBidi" w:cs="B Nazanin"/>
          <w:i/>
          <w:rtl/>
          <w:lang w:bidi="fa-IR"/>
        </w:rPr>
        <w:t xml:space="preserve"> پ</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امدها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پد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ده</w:t>
      </w:r>
      <w:r w:rsidRPr="004F0821">
        <w:rPr>
          <w:rFonts w:asciiTheme="majorBidi" w:eastAsia="Calibri" w:hAnsiTheme="majorBidi" w:cs="B Nazanin"/>
          <w:i/>
          <w:rtl/>
          <w:lang w:bidi="fa-IR"/>
        </w:rPr>
        <w:t xml:space="preserve"> و طراح</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است‌ها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مبتن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بر فهم محل</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مؤثر باشد. بنابرا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پژوهش با رو</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کرد</w:t>
      </w:r>
      <w:r w:rsidRPr="004F0821">
        <w:rPr>
          <w:rFonts w:asciiTheme="majorBidi" w:eastAsia="Calibri" w:hAnsiTheme="majorBidi" w:cs="B Nazanin"/>
          <w:i/>
          <w:rtl/>
          <w:lang w:bidi="fa-IR"/>
        </w:rPr>
        <w:t xml:space="preserve"> پد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دارشناس</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تفس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تلاش دارد تا تجربه‌</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سته‌</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ساکنان مناطق درگ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تضاد آب</w:t>
      </w:r>
      <w:r w:rsidRPr="004F0821">
        <w:rPr>
          <w:rFonts w:asciiTheme="majorBidi" w:eastAsia="Calibri" w:hAnsiTheme="majorBidi" w:cs="B Nazanin" w:hint="cs"/>
          <w:i/>
          <w:rtl/>
          <w:lang w:bidi="fa-IR"/>
        </w:rPr>
        <w:t>ی</w:t>
      </w:r>
      <w:r>
        <w:rPr>
          <w:rFonts w:asciiTheme="majorBidi" w:eastAsia="Calibri" w:hAnsiTheme="majorBidi" w:cs="B Nazanin"/>
          <w:i/>
          <w:rtl/>
          <w:lang w:bidi="fa-IR"/>
        </w:rPr>
        <w:t xml:space="preserve"> در شرق مازندران را درک و ت</w:t>
      </w:r>
      <w:r>
        <w:rPr>
          <w:rFonts w:asciiTheme="majorBidi" w:eastAsia="Calibri" w:hAnsiTheme="majorBidi" w:cs="B Nazanin" w:hint="cs"/>
          <w:i/>
          <w:rtl/>
          <w:lang w:bidi="fa-IR"/>
        </w:rPr>
        <w:t>فسیر</w:t>
      </w:r>
      <w:r w:rsidRPr="004F0821">
        <w:rPr>
          <w:rFonts w:asciiTheme="majorBidi" w:eastAsia="Calibri" w:hAnsiTheme="majorBidi" w:cs="B Nazanin"/>
          <w:i/>
          <w:rtl/>
          <w:lang w:bidi="fa-IR"/>
        </w:rPr>
        <w:t xml:space="preserve"> کند تا به شناسا</w:t>
      </w:r>
      <w:r w:rsidRPr="004F0821">
        <w:rPr>
          <w:rFonts w:asciiTheme="majorBidi" w:eastAsia="Calibri" w:hAnsiTheme="majorBidi" w:cs="B Nazanin" w:hint="cs"/>
          <w:i/>
          <w:rtl/>
          <w:lang w:bidi="fa-IR"/>
        </w:rPr>
        <w:t>یی</w:t>
      </w:r>
      <w:r w:rsidRPr="004F0821">
        <w:rPr>
          <w:rFonts w:asciiTheme="majorBidi" w:eastAsia="Calibri" w:hAnsiTheme="majorBidi" w:cs="B Nazanin"/>
          <w:i/>
          <w:rtl/>
          <w:lang w:bidi="fa-IR"/>
        </w:rPr>
        <w:t xml:space="preserve"> مضام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فرهنگ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روان</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شکل‌گرفته در تجربه تضاد آب</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دست </w:t>
      </w:r>
      <w:r w:rsidRPr="004F0821">
        <w:rPr>
          <w:rFonts w:asciiTheme="majorBidi" w:eastAsia="Calibri" w:hAnsiTheme="majorBidi" w:cs="B Nazanin" w:hint="cs"/>
          <w:i/>
          <w:rtl/>
          <w:lang w:bidi="fa-IR"/>
        </w:rPr>
        <w:t>ی</w:t>
      </w:r>
      <w:r>
        <w:rPr>
          <w:rFonts w:asciiTheme="majorBidi" w:eastAsia="Calibri" w:hAnsiTheme="majorBidi" w:cs="B Nazanin" w:hint="eastAsia"/>
          <w:i/>
          <w:rtl/>
          <w:lang w:bidi="fa-IR"/>
        </w:rPr>
        <w:t>ا</w:t>
      </w:r>
      <w:r>
        <w:rPr>
          <w:rFonts w:asciiTheme="majorBidi" w:eastAsia="Calibri" w:hAnsiTheme="majorBidi" w:cs="B Nazanin" w:hint="cs"/>
          <w:i/>
          <w:rtl/>
          <w:lang w:bidi="fa-IR"/>
        </w:rPr>
        <w:t>بد.</w:t>
      </w:r>
    </w:p>
    <w:p w14:paraId="1CA1720C" w14:textId="77777777" w:rsidR="008B6DDA" w:rsidRPr="004F0821" w:rsidRDefault="008B6DDA" w:rsidP="008B6DDA">
      <w:pPr>
        <w:bidi/>
        <w:ind w:firstLine="284"/>
        <w:jc w:val="both"/>
        <w:rPr>
          <w:rFonts w:asciiTheme="majorBidi" w:eastAsia="Calibri" w:hAnsiTheme="majorBidi" w:cs="B Nazanin"/>
          <w:i/>
          <w:rtl/>
          <w:lang w:bidi="fa-IR"/>
        </w:rPr>
      </w:pPr>
      <w:r w:rsidRPr="004F0821">
        <w:rPr>
          <w:rFonts w:asciiTheme="majorBidi" w:eastAsia="Calibri" w:hAnsiTheme="majorBidi" w:cs="B Nazanin" w:hint="eastAsia"/>
          <w:i/>
          <w:rtl/>
          <w:lang w:bidi="fa-IR"/>
        </w:rPr>
        <w:t>بررس</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پد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ده‌</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تضاد آب از منظر پد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دارشناخت</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به فهم عم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ق‌تر</w:t>
      </w:r>
      <w:r w:rsidRPr="004F0821">
        <w:rPr>
          <w:rFonts w:asciiTheme="majorBidi" w:eastAsia="Calibri" w:hAnsiTheme="majorBidi" w:cs="B Nazanin"/>
          <w:i/>
          <w:rtl/>
          <w:lang w:bidi="fa-IR"/>
        </w:rPr>
        <w:t xml:space="preserve"> رابطه‌</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ان</w:t>
      </w:r>
      <w:r w:rsidRPr="004F0821">
        <w:rPr>
          <w:rFonts w:asciiTheme="majorBidi" w:eastAsia="Calibri" w:hAnsiTheme="majorBidi" w:cs="B Nazanin"/>
          <w:i/>
          <w:rtl/>
          <w:lang w:bidi="fa-IR"/>
        </w:rPr>
        <w:t xml:space="preserve"> بحران‌ها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‌مح</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ط</w:t>
      </w:r>
      <w:r>
        <w:rPr>
          <w:rFonts w:asciiTheme="majorBidi" w:eastAsia="Calibri" w:hAnsiTheme="majorBidi" w:cs="B Nazanin" w:hint="cs"/>
          <w:i/>
          <w:rtl/>
          <w:lang w:bidi="fa-IR"/>
        </w:rPr>
        <w:t>‌</w:t>
      </w:r>
      <w:r w:rsidRPr="004F0821">
        <w:rPr>
          <w:rFonts w:asciiTheme="majorBidi" w:eastAsia="Calibri" w:hAnsiTheme="majorBidi" w:cs="B Nazanin"/>
          <w:i/>
          <w:rtl/>
          <w:lang w:bidi="fa-IR"/>
        </w:rPr>
        <w:t>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ست</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تحولات </w:t>
      </w:r>
      <w:r>
        <w:rPr>
          <w:rFonts w:asciiTheme="majorBidi" w:eastAsia="Calibri" w:hAnsiTheme="majorBidi" w:cs="B Nazanin" w:hint="cs"/>
          <w:i/>
          <w:rtl/>
          <w:lang w:bidi="fa-IR"/>
        </w:rPr>
        <w:t>اجتماعی-فرهنگی</w:t>
      </w:r>
      <w:r w:rsidRPr="004F0821">
        <w:rPr>
          <w:rFonts w:asciiTheme="majorBidi" w:eastAsia="Calibri" w:hAnsiTheme="majorBidi" w:cs="B Nazanin"/>
          <w:i/>
          <w:rtl/>
          <w:lang w:bidi="fa-IR"/>
        </w:rPr>
        <w:t xml:space="preserve"> در جوامع محل</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کمک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کند</w:t>
      </w:r>
      <w:r w:rsidRPr="004F0821">
        <w:rPr>
          <w:rFonts w:asciiTheme="majorBidi" w:eastAsia="Calibri" w:hAnsiTheme="majorBidi" w:cs="B Nazanin"/>
          <w:i/>
          <w:rtl/>
          <w:lang w:bidi="fa-IR"/>
        </w:rPr>
        <w:t>. و به لحاظ ضرورت اجتماع</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تضاد آب</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سبب تضع</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ف</w:t>
      </w:r>
      <w:r w:rsidRPr="004F0821">
        <w:rPr>
          <w:rFonts w:asciiTheme="majorBidi" w:eastAsia="Calibri" w:hAnsiTheme="majorBidi" w:cs="B Nazanin"/>
          <w:i/>
          <w:rtl/>
          <w:lang w:bidi="fa-IR"/>
        </w:rPr>
        <w:t xml:space="preserve"> اعتماد اجتماع</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افزا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ش</w:t>
      </w:r>
      <w:r w:rsidRPr="004F0821">
        <w:rPr>
          <w:rFonts w:asciiTheme="majorBidi" w:eastAsia="Calibri" w:hAnsiTheme="majorBidi" w:cs="B Nazanin"/>
          <w:i/>
          <w:rtl/>
          <w:lang w:bidi="fa-IR"/>
        </w:rPr>
        <w:t xml:space="preserve"> 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عدالت</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ادراک‌شده و تهد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w:t>
      </w:r>
      <w:r w:rsidRPr="004F0821">
        <w:rPr>
          <w:rFonts w:asciiTheme="majorBidi" w:eastAsia="Calibri" w:hAnsiTheme="majorBidi" w:cs="B Nazanin"/>
          <w:i/>
          <w:rtl/>
          <w:lang w:bidi="fa-IR"/>
        </w:rPr>
        <w:t xml:space="preserve"> همبستگ</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شد</w:t>
      </w:r>
      <w:r w:rsidRPr="004F0821">
        <w:rPr>
          <w:rFonts w:asciiTheme="majorBidi" w:eastAsia="Calibri" w:hAnsiTheme="majorBidi" w:cs="B Nazanin" w:hint="eastAsia"/>
          <w:i/>
          <w:rtl/>
          <w:lang w:bidi="fa-IR"/>
        </w:rPr>
        <w:t>ه</w:t>
      </w:r>
      <w:r w:rsidRPr="004F0821">
        <w:rPr>
          <w:rFonts w:asciiTheme="majorBidi" w:eastAsia="Calibri" w:hAnsiTheme="majorBidi" w:cs="B Nazanin"/>
          <w:i/>
          <w:rtl/>
          <w:lang w:bidi="fa-IR"/>
        </w:rPr>
        <w:t xml:space="preserve"> است. شناخت تجربه مردم 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تواند</w:t>
      </w:r>
      <w:r w:rsidRPr="004F0821">
        <w:rPr>
          <w:rFonts w:asciiTheme="majorBidi" w:eastAsia="Calibri" w:hAnsiTheme="majorBidi" w:cs="B Nazanin"/>
          <w:i/>
          <w:rtl/>
          <w:lang w:bidi="fa-IR"/>
        </w:rPr>
        <w:t xml:space="preserve"> مبنا</w:t>
      </w:r>
      <w:r w:rsidRPr="004F0821">
        <w:rPr>
          <w:rFonts w:asciiTheme="majorBidi" w:eastAsia="Calibri" w:hAnsiTheme="majorBidi" w:cs="B Nazanin" w:hint="cs"/>
          <w:i/>
          <w:rtl/>
          <w:lang w:bidi="fa-IR"/>
        </w:rPr>
        <w:t>یی</w:t>
      </w:r>
      <w:r w:rsidRPr="004F0821">
        <w:rPr>
          <w:rFonts w:asciiTheme="majorBidi" w:eastAsia="Calibri" w:hAnsiTheme="majorBidi" w:cs="B Nazanin"/>
          <w:i/>
          <w:rtl/>
          <w:lang w:bidi="fa-IR"/>
        </w:rPr>
        <w:t xml:space="preserve"> برا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است‌ها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عدالت‌محور در مد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i/>
          <w:rtl/>
          <w:lang w:bidi="fa-IR"/>
        </w:rPr>
        <w:t xml:space="preserve"> منابع آب باشد. شرق مازندران به‌دل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ل</w:t>
      </w:r>
      <w:r w:rsidRPr="004F0821">
        <w:rPr>
          <w:rFonts w:asciiTheme="majorBidi" w:eastAsia="Calibri" w:hAnsiTheme="majorBidi" w:cs="B Nazanin"/>
          <w:i/>
          <w:rtl/>
          <w:lang w:bidi="fa-IR"/>
        </w:rPr>
        <w:t xml:space="preserve"> ترک</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ب</w:t>
      </w:r>
      <w:r w:rsidRPr="004F0821">
        <w:rPr>
          <w:rFonts w:asciiTheme="majorBidi" w:eastAsia="Calibri" w:hAnsiTheme="majorBidi" w:cs="B Nazanin"/>
          <w:i/>
          <w:rtl/>
          <w:lang w:bidi="fa-IR"/>
        </w:rPr>
        <w:t xml:space="preserve"> خاص جغراف</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hint="cs"/>
          <w:i/>
          <w:rtl/>
          <w:lang w:bidi="fa-IR"/>
        </w:rPr>
        <w:t>یی</w:t>
      </w:r>
      <w:r w:rsidRPr="004F0821">
        <w:rPr>
          <w:rFonts w:asciiTheme="majorBidi" w:eastAsia="Calibri" w:hAnsiTheme="majorBidi" w:cs="B Nazanin"/>
          <w:i/>
          <w:rtl/>
          <w:lang w:bidi="fa-IR"/>
        </w:rPr>
        <w:t xml:space="preserve"> و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خود (روستاها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بالادست و پا</w:t>
      </w:r>
      <w:r w:rsidRPr="004F0821">
        <w:rPr>
          <w:rFonts w:asciiTheme="majorBidi" w:eastAsia="Calibri" w:hAnsiTheme="majorBidi" w:cs="B Nazanin" w:hint="cs"/>
          <w:i/>
          <w:rtl/>
          <w:lang w:bidi="fa-IR"/>
        </w:rPr>
        <w:t>یی</w:t>
      </w:r>
      <w:r w:rsidRPr="004F0821">
        <w:rPr>
          <w:rFonts w:asciiTheme="majorBidi" w:eastAsia="Calibri" w:hAnsiTheme="majorBidi" w:cs="B Nazanin" w:hint="eastAsia"/>
          <w:i/>
          <w:rtl/>
          <w:lang w:bidi="fa-IR"/>
        </w:rPr>
        <w:t>ن‌دست</w:t>
      </w:r>
      <w:r w:rsidRPr="004F0821">
        <w:rPr>
          <w:rFonts w:asciiTheme="majorBidi" w:eastAsia="Calibri" w:hAnsiTheme="majorBidi" w:cs="B Nazanin"/>
          <w:i/>
          <w:rtl/>
          <w:lang w:bidi="fa-IR"/>
        </w:rPr>
        <w:t xml:space="preserve"> با روابط نابرابر قدرت و جمع</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i/>
          <w:rtl/>
          <w:lang w:bidi="fa-IR"/>
        </w:rPr>
        <w:t>) نمونه‌ا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گو</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ا</w:t>
      </w:r>
      <w:r w:rsidRPr="004F0821">
        <w:rPr>
          <w:rFonts w:asciiTheme="majorBidi" w:eastAsia="Calibri" w:hAnsiTheme="majorBidi" w:cs="B Nazanin"/>
          <w:i/>
          <w:rtl/>
          <w:lang w:bidi="fa-IR"/>
        </w:rPr>
        <w:t xml:space="preserve"> از تضادها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آب</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در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ران</w:t>
      </w:r>
      <w:r w:rsidRPr="004F0821">
        <w:rPr>
          <w:rFonts w:asciiTheme="majorBidi" w:eastAsia="Calibri" w:hAnsiTheme="majorBidi" w:cs="B Nazanin"/>
          <w:i/>
          <w:rtl/>
          <w:lang w:bidi="fa-IR"/>
        </w:rPr>
        <w:t xml:space="preserve"> اس</w:t>
      </w:r>
      <w:r>
        <w:rPr>
          <w:rFonts w:asciiTheme="majorBidi" w:eastAsia="Calibri" w:hAnsiTheme="majorBidi" w:cs="B Nazanin" w:hint="cs"/>
          <w:i/>
          <w:rtl/>
          <w:lang w:bidi="fa-IR"/>
        </w:rPr>
        <w:t>ت.</w:t>
      </w:r>
    </w:p>
    <w:p w14:paraId="78A0F90B" w14:textId="77777777" w:rsidR="008B6DDA" w:rsidRDefault="008B6DDA" w:rsidP="008B6DDA">
      <w:pPr>
        <w:bidi/>
        <w:ind w:firstLine="284"/>
        <w:jc w:val="both"/>
        <w:rPr>
          <w:rFonts w:asciiTheme="majorBidi" w:eastAsia="Calibri" w:hAnsiTheme="majorBidi" w:cs="B Nazanin"/>
          <w:i/>
          <w:rtl/>
        </w:rPr>
      </w:pPr>
      <w:r w:rsidRPr="004F0821">
        <w:rPr>
          <w:rFonts w:asciiTheme="majorBidi" w:eastAsia="Calibri" w:hAnsiTheme="majorBidi" w:cs="B Nazanin" w:hint="eastAsia"/>
          <w:i/>
          <w:rtl/>
          <w:lang w:bidi="fa-IR"/>
        </w:rPr>
        <w:t>هدف</w:t>
      </w:r>
      <w:r w:rsidRPr="004F0821">
        <w:rPr>
          <w:rFonts w:asciiTheme="majorBidi" w:eastAsia="Calibri" w:hAnsiTheme="majorBidi" w:cs="B Nazanin"/>
          <w:i/>
          <w:rtl/>
          <w:lang w:bidi="fa-IR"/>
        </w:rPr>
        <w:t xml:space="preserve"> پژوهش حاضر علاوه بر درک و تفس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تجربه 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سته</w:t>
      </w:r>
      <w:r w:rsidRPr="004F0821">
        <w:rPr>
          <w:rFonts w:asciiTheme="majorBidi" w:eastAsia="Calibri" w:hAnsiTheme="majorBidi" w:cs="B Nazanin"/>
          <w:i/>
          <w:rtl/>
          <w:lang w:bidi="fa-IR"/>
        </w:rPr>
        <w:t xml:space="preserve"> مردم از تضاد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آب در شرق مازندران، شناسا</w:t>
      </w:r>
      <w:r w:rsidRPr="004F0821">
        <w:rPr>
          <w:rFonts w:asciiTheme="majorBidi" w:eastAsia="Calibri" w:hAnsiTheme="majorBidi" w:cs="B Nazanin" w:hint="cs"/>
          <w:i/>
          <w:rtl/>
          <w:lang w:bidi="fa-IR"/>
        </w:rPr>
        <w:t>یی</w:t>
      </w:r>
      <w:r w:rsidRPr="004F0821">
        <w:rPr>
          <w:rFonts w:asciiTheme="majorBidi" w:eastAsia="Calibri" w:hAnsiTheme="majorBidi" w:cs="B Nazanin"/>
          <w:i/>
          <w:rtl/>
          <w:lang w:bidi="fa-IR"/>
        </w:rPr>
        <w:t xml:space="preserve"> مضام</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w:t>
      </w:r>
      <w:r>
        <w:rPr>
          <w:rFonts w:asciiTheme="majorBidi" w:eastAsia="Calibri" w:hAnsiTheme="majorBidi" w:cs="B Nazanin" w:hint="cs"/>
          <w:i/>
          <w:rtl/>
          <w:lang w:bidi="fa-IR"/>
        </w:rPr>
        <w:t>اجتماعی</w:t>
      </w:r>
      <w:r w:rsidRPr="004F0821">
        <w:rPr>
          <w:rFonts w:asciiTheme="majorBidi" w:eastAsia="Calibri" w:hAnsiTheme="majorBidi" w:cs="B Nazanin"/>
          <w:i/>
          <w:rtl/>
          <w:lang w:bidi="fa-IR"/>
        </w:rPr>
        <w:t xml:space="preserve"> شکل‌گرفته در تجربه تضاد آب</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w:t>
      </w:r>
      <w:r w:rsidRPr="004F0821">
        <w:rPr>
          <w:rFonts w:asciiTheme="majorBidi" w:eastAsia="Calibri" w:hAnsiTheme="majorBidi" w:cs="B Nazanin"/>
          <w:i/>
          <w:rtl/>
          <w:lang w:bidi="fa-IR"/>
        </w:rPr>
        <w:t xml:space="preserve"> همچن</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تحل</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ل</w:t>
      </w:r>
      <w:r w:rsidRPr="004F0821">
        <w:rPr>
          <w:rFonts w:asciiTheme="majorBidi" w:eastAsia="Calibri" w:hAnsiTheme="majorBidi" w:cs="B Nazanin"/>
          <w:i/>
          <w:rtl/>
          <w:lang w:bidi="fa-IR"/>
        </w:rPr>
        <w:t xml:space="preserve"> تأث</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تضاد آب بر احساس عدالت، امن</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i/>
          <w:rtl/>
          <w:lang w:bidi="fa-IR"/>
        </w:rPr>
        <w:t xml:space="preserve"> و هو</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i/>
          <w:rtl/>
          <w:lang w:bidi="fa-IR"/>
        </w:rPr>
        <w:t xml:space="preserve"> محل</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و تفس</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i/>
          <w:rtl/>
          <w:lang w:bidi="fa-IR"/>
        </w:rPr>
        <w:t xml:space="preserve"> دلالت‌ها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اجتماع</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تجربه ز</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سته</w:t>
      </w:r>
      <w:r w:rsidRPr="004F0821">
        <w:rPr>
          <w:rFonts w:asciiTheme="majorBidi" w:eastAsia="Calibri" w:hAnsiTheme="majorBidi" w:cs="B Nazanin"/>
          <w:i/>
          <w:rtl/>
          <w:lang w:bidi="fa-IR"/>
        </w:rPr>
        <w:t xml:space="preserve"> مردم برا</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مد</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ر</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ت</w:t>
      </w:r>
      <w:r w:rsidRPr="004F0821">
        <w:rPr>
          <w:rFonts w:asciiTheme="majorBidi" w:eastAsia="Calibri" w:hAnsiTheme="majorBidi" w:cs="B Nazanin"/>
          <w:i/>
          <w:rtl/>
          <w:lang w:bidi="fa-IR"/>
        </w:rPr>
        <w:t xml:space="preserve"> پا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دار</w:t>
      </w:r>
      <w:r w:rsidRPr="004F0821">
        <w:rPr>
          <w:rFonts w:asciiTheme="majorBidi" w:eastAsia="Calibri" w:hAnsiTheme="majorBidi" w:cs="B Nazanin"/>
          <w:i/>
          <w:rtl/>
          <w:lang w:bidi="fa-IR"/>
        </w:rPr>
        <w:t xml:space="preserve"> منابع آب م</w:t>
      </w:r>
      <w:r w:rsidRPr="004F0821">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F0821">
        <w:rPr>
          <w:rFonts w:asciiTheme="majorBidi" w:eastAsia="Calibri" w:hAnsiTheme="majorBidi" w:cs="B Nazanin"/>
          <w:i/>
          <w:rtl/>
          <w:lang w:bidi="fa-IR"/>
        </w:rPr>
        <w:t>باشد. در ا</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ن</w:t>
      </w:r>
      <w:r w:rsidRPr="004F0821">
        <w:rPr>
          <w:rFonts w:asciiTheme="majorBidi" w:eastAsia="Calibri" w:hAnsiTheme="majorBidi" w:cs="B Nazanin"/>
          <w:i/>
          <w:rtl/>
          <w:lang w:bidi="fa-IR"/>
        </w:rPr>
        <w:t xml:space="preserve"> راستا، سوالات اصل</w:t>
      </w:r>
      <w:r w:rsidRPr="004F0821">
        <w:rPr>
          <w:rFonts w:asciiTheme="majorBidi" w:eastAsia="Calibri" w:hAnsiTheme="majorBidi" w:cs="B Nazanin" w:hint="cs"/>
          <w:i/>
          <w:rtl/>
          <w:lang w:bidi="fa-IR"/>
        </w:rPr>
        <w:t>ی</w:t>
      </w:r>
      <w:r w:rsidRPr="004F0821">
        <w:rPr>
          <w:rFonts w:asciiTheme="majorBidi" w:eastAsia="Calibri" w:hAnsiTheme="majorBidi" w:cs="B Nazanin"/>
          <w:i/>
          <w:rtl/>
          <w:lang w:bidi="fa-IR"/>
        </w:rPr>
        <w:t xml:space="preserve"> تحق</w:t>
      </w:r>
      <w:r w:rsidRPr="004F0821">
        <w:rPr>
          <w:rFonts w:asciiTheme="majorBidi" w:eastAsia="Calibri" w:hAnsiTheme="majorBidi" w:cs="B Nazanin" w:hint="cs"/>
          <w:i/>
          <w:rtl/>
          <w:lang w:bidi="fa-IR"/>
        </w:rPr>
        <w:t>ی</w:t>
      </w:r>
      <w:r w:rsidRPr="004F0821">
        <w:rPr>
          <w:rFonts w:asciiTheme="majorBidi" w:eastAsia="Calibri" w:hAnsiTheme="majorBidi" w:cs="B Nazanin" w:hint="eastAsia"/>
          <w:i/>
          <w:rtl/>
          <w:lang w:bidi="fa-IR"/>
        </w:rPr>
        <w:t>ق</w:t>
      </w:r>
      <w:r w:rsidRPr="004F0821">
        <w:rPr>
          <w:rFonts w:asciiTheme="majorBidi" w:eastAsia="Calibri" w:hAnsiTheme="majorBidi" w:cs="B Nazanin"/>
          <w:i/>
          <w:rtl/>
          <w:lang w:bidi="fa-IR"/>
        </w:rPr>
        <w:t xml:space="preserve"> حاضر عبارتند از:</w:t>
      </w:r>
      <w:r w:rsidRPr="00B3309A">
        <w:rPr>
          <w:rtl/>
          <w:lang w:bidi="fa-IR"/>
        </w:rPr>
        <w:t xml:space="preserve"> </w:t>
      </w:r>
      <w:r w:rsidRPr="003E5AC7">
        <w:rPr>
          <w:rFonts w:asciiTheme="majorBidi" w:eastAsia="Calibri" w:hAnsiTheme="majorBidi" w:cs="B Nazanin"/>
          <w:i/>
          <w:highlight w:val="yellow"/>
          <w:rtl/>
          <w:lang w:bidi="fa-IR"/>
        </w:rPr>
        <w:t>۱. مناقشه آب</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چگونه بر روابط اجتماع</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w:t>
      </w:r>
      <w:r w:rsidRPr="003E5AC7">
        <w:rPr>
          <w:rFonts w:asciiTheme="majorBidi" w:eastAsia="Calibri" w:hAnsiTheme="majorBidi" w:cs="B Nazanin"/>
          <w:i/>
          <w:highlight w:val="yellow"/>
          <w:rtl/>
          <w:lang w:bidi="fa-IR"/>
        </w:rPr>
        <w:t xml:space="preserve"> تعاملات روزمره و ساختار قدرت در جامعه محل</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شرق مازندران اثر م</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گذارد</w:t>
      </w:r>
      <w:r w:rsidRPr="003E5AC7">
        <w:rPr>
          <w:rFonts w:asciiTheme="majorBidi" w:eastAsia="Calibri" w:hAnsiTheme="majorBidi" w:cs="B Nazanin" w:hint="cs"/>
          <w:i/>
          <w:highlight w:val="yellow"/>
          <w:rtl/>
          <w:lang w:bidi="fa-IR"/>
        </w:rPr>
        <w:t>؟ 2.</w:t>
      </w:r>
      <w:r w:rsidRPr="003E5AC7">
        <w:rPr>
          <w:rFonts w:asciiTheme="majorBidi" w:eastAsia="Calibri" w:hAnsiTheme="majorBidi" w:cs="B Nazanin"/>
          <w:i/>
          <w:highlight w:val="yellow"/>
          <w:rtl/>
          <w:lang w:bidi="fa-IR"/>
        </w:rPr>
        <w:t>کم‌آب</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و رقابت بر سر منابع آب چه پ</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امدها</w:t>
      </w:r>
      <w:r w:rsidRPr="003E5AC7">
        <w:rPr>
          <w:rFonts w:asciiTheme="majorBidi" w:eastAsia="Calibri" w:hAnsiTheme="majorBidi" w:cs="B Nazanin" w:hint="cs"/>
          <w:i/>
          <w:highlight w:val="yellow"/>
          <w:rtl/>
          <w:lang w:bidi="fa-IR"/>
        </w:rPr>
        <w:t>یی</w:t>
      </w:r>
      <w:r w:rsidRPr="003E5AC7">
        <w:rPr>
          <w:rFonts w:asciiTheme="majorBidi" w:eastAsia="Calibri" w:hAnsiTheme="majorBidi" w:cs="B Nazanin"/>
          <w:i/>
          <w:highlight w:val="yellow"/>
          <w:rtl/>
          <w:lang w:bidi="fa-IR"/>
        </w:rPr>
        <w:t xml:space="preserve"> برا</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احساس عدالت، اعتماد اجتماع</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و رابطه م</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ان</w:t>
      </w:r>
      <w:r w:rsidRPr="003E5AC7">
        <w:rPr>
          <w:rFonts w:asciiTheme="majorBidi" w:eastAsia="Calibri" w:hAnsiTheme="majorBidi" w:cs="B Nazanin"/>
          <w:i/>
          <w:highlight w:val="yellow"/>
          <w:rtl/>
          <w:lang w:bidi="fa-IR"/>
        </w:rPr>
        <w:t xml:space="preserve"> روستاها دارد؟</w:t>
      </w:r>
      <w:r w:rsidRPr="003E5AC7">
        <w:rPr>
          <w:rFonts w:asciiTheme="majorBidi" w:eastAsia="Calibri" w:hAnsiTheme="majorBidi" w:cs="B Nazanin" w:hint="cs"/>
          <w:i/>
          <w:highlight w:val="yellow"/>
          <w:rtl/>
        </w:rPr>
        <w:t xml:space="preserve"> 3</w:t>
      </w:r>
      <w:r w:rsidRPr="003E5AC7">
        <w:rPr>
          <w:rFonts w:asciiTheme="majorBidi" w:eastAsia="Calibri" w:hAnsiTheme="majorBidi" w:cs="B Nazanin"/>
          <w:i/>
          <w:highlight w:val="yellow"/>
          <w:rtl/>
          <w:lang w:bidi="fa-IR"/>
        </w:rPr>
        <w:t>. جامعه محل</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چه الگوها</w:t>
      </w:r>
      <w:r w:rsidRPr="003E5AC7">
        <w:rPr>
          <w:rFonts w:asciiTheme="majorBidi" w:eastAsia="Calibri" w:hAnsiTheme="majorBidi" w:cs="B Nazanin" w:hint="cs"/>
          <w:i/>
          <w:highlight w:val="yellow"/>
          <w:rtl/>
          <w:lang w:bidi="fa-IR"/>
        </w:rPr>
        <w:t>یی</w:t>
      </w:r>
      <w:r w:rsidRPr="003E5AC7">
        <w:rPr>
          <w:rFonts w:asciiTheme="majorBidi" w:eastAsia="Calibri" w:hAnsiTheme="majorBidi" w:cs="B Nazanin"/>
          <w:i/>
          <w:highlight w:val="yellow"/>
          <w:rtl/>
          <w:lang w:bidi="fa-IR"/>
        </w:rPr>
        <w:t xml:space="preserve"> از کنش جمع</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w:t>
      </w:r>
      <w:r w:rsidRPr="003E5AC7">
        <w:rPr>
          <w:rFonts w:asciiTheme="majorBidi" w:eastAsia="Calibri" w:hAnsiTheme="majorBidi" w:cs="B Nazanin"/>
          <w:i/>
          <w:highlight w:val="yellow"/>
          <w:rtl/>
          <w:lang w:bidi="fa-IR"/>
        </w:rPr>
        <w:t xml:space="preserve"> همکار</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ا</w:t>
      </w:r>
      <w:r w:rsidRPr="003E5AC7">
        <w:rPr>
          <w:rFonts w:asciiTheme="majorBidi" w:eastAsia="Calibri" w:hAnsiTheme="majorBidi" w:cs="B Nazanin"/>
          <w:i/>
          <w:highlight w:val="yellow"/>
          <w:rtl/>
          <w:lang w:bidi="fa-IR"/>
        </w:rPr>
        <w:t xml:space="preserve"> تعارض را در مواجهه با کم‌آب</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و مناقشات آب</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i/>
          <w:highlight w:val="yellow"/>
          <w:rtl/>
          <w:lang w:bidi="fa-IR"/>
        </w:rPr>
        <w:t xml:space="preserve"> شکل م</w:t>
      </w:r>
      <w:r w:rsidRPr="003E5AC7">
        <w:rPr>
          <w:rFonts w:asciiTheme="majorBidi" w:eastAsia="Calibri" w:hAnsiTheme="majorBidi" w:cs="B Nazanin" w:hint="cs"/>
          <w:i/>
          <w:highlight w:val="yellow"/>
          <w:rtl/>
          <w:lang w:bidi="fa-IR"/>
        </w:rPr>
        <w:t>ی‌</w:t>
      </w:r>
      <w:r w:rsidRPr="003E5AC7">
        <w:rPr>
          <w:rFonts w:asciiTheme="majorBidi" w:eastAsia="Calibri" w:hAnsiTheme="majorBidi" w:cs="B Nazanin" w:hint="eastAsia"/>
          <w:i/>
          <w:highlight w:val="yellow"/>
          <w:rtl/>
          <w:lang w:bidi="fa-IR"/>
        </w:rPr>
        <w:t>دهد؟</w:t>
      </w:r>
    </w:p>
    <w:p w14:paraId="527F0E29" w14:textId="77777777" w:rsidR="008B6DDA" w:rsidRDefault="008B6DDA" w:rsidP="008B6DDA">
      <w:pPr>
        <w:bidi/>
        <w:ind w:firstLine="284"/>
        <w:jc w:val="both"/>
        <w:rPr>
          <w:rFonts w:asciiTheme="majorBidi" w:eastAsia="Calibri" w:hAnsiTheme="majorBidi" w:cs="B Nazanin"/>
          <w:i/>
          <w:rtl/>
          <w:lang w:bidi="fa-IR"/>
        </w:rPr>
      </w:pPr>
      <w:r w:rsidRPr="004F0821">
        <w:rPr>
          <w:rFonts w:asciiTheme="majorBidi" w:eastAsia="Calibri" w:hAnsiTheme="majorBidi" w:cs="B Nazanin"/>
          <w:i/>
          <w:rtl/>
          <w:lang w:bidi="fa-IR"/>
        </w:rPr>
        <w:lastRenderedPageBreak/>
        <w:t xml:space="preserve"> </w:t>
      </w:r>
    </w:p>
    <w:p w14:paraId="6F4F1BC6" w14:textId="77777777" w:rsidR="008B6DDA" w:rsidRPr="000B74BE" w:rsidRDefault="008B6DDA" w:rsidP="008B6DDA">
      <w:pPr>
        <w:bidi/>
        <w:jc w:val="both"/>
        <w:rPr>
          <w:rFonts w:asciiTheme="majorBidi" w:eastAsia="Calibri" w:hAnsiTheme="majorBidi" w:cs="B Nazanin"/>
          <w:b/>
          <w:bCs/>
          <w:i/>
          <w:rtl/>
          <w:lang w:bidi="fa-IR"/>
        </w:rPr>
      </w:pPr>
      <w:r w:rsidRPr="00211CB3">
        <w:rPr>
          <w:rFonts w:asciiTheme="majorBidi" w:eastAsia="Calibri" w:hAnsiTheme="majorBidi" w:cs="B Nazanin" w:hint="cs"/>
          <w:b/>
          <w:bCs/>
          <w:i/>
          <w:highlight w:val="yellow"/>
          <w:rtl/>
          <w:lang w:bidi="fa-IR"/>
        </w:rPr>
        <w:t>پیشینه نظری</w:t>
      </w:r>
    </w:p>
    <w:p w14:paraId="48E975D0" w14:textId="77777777" w:rsidR="008B6DDA" w:rsidRPr="00AA7CAF" w:rsidRDefault="008B6DDA" w:rsidP="008B6DDA">
      <w:pPr>
        <w:bidi/>
        <w:jc w:val="both"/>
        <w:rPr>
          <w:rFonts w:asciiTheme="majorBidi" w:eastAsia="Calibri" w:hAnsiTheme="majorBidi" w:cs="B Nazanin"/>
          <w:i/>
          <w:rtl/>
          <w:lang w:bidi="fa-IR"/>
        </w:rPr>
      </w:pPr>
      <w:r w:rsidRPr="00AA7CAF">
        <w:rPr>
          <w:rFonts w:asciiTheme="majorBidi" w:eastAsia="Calibri" w:hAnsiTheme="majorBidi" w:cs="B Nazanin"/>
          <w:i/>
          <w:rtl/>
          <w:lang w:bidi="fa-IR"/>
        </w:rPr>
        <w:t>مسئله‌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تضاد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مرتبط با آب در جوامع محل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صرفاً به کمبود ف</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منابع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ضعف در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فن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بازنم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گردد،</w:t>
      </w:r>
      <w:r w:rsidRPr="00AA7CAF">
        <w:rPr>
          <w:rFonts w:asciiTheme="majorBidi" w:eastAsia="Calibri" w:hAnsiTheme="majorBidi" w:cs="B Nazanin"/>
          <w:i/>
          <w:rtl/>
          <w:lang w:bidi="fa-IR"/>
        </w:rPr>
        <w:t xml:space="preserve"> بلکه در لا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عم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ق‌تر،</w:t>
      </w:r>
      <w:r w:rsidRPr="00AA7CAF">
        <w:rPr>
          <w:rFonts w:asciiTheme="majorBidi" w:eastAsia="Calibri" w:hAnsiTheme="majorBidi" w:cs="B Nazanin"/>
          <w:i/>
          <w:rtl/>
          <w:lang w:bidi="fa-IR"/>
        </w:rPr>
        <w:t xml:space="preserve"> به ش</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معنا‌ساز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ساختارها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قدرت و نوع روابط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گروه‌ها مرتبط است.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درک چندبعد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w:t>
      </w:r>
      <w:r w:rsidRPr="00AA7CAF">
        <w:rPr>
          <w:rFonts w:asciiTheme="majorBidi" w:eastAsia="Calibri" w:hAnsiTheme="majorBidi" w:cs="B Nazanin"/>
          <w:i/>
          <w:rtl/>
          <w:lang w:bidi="fa-IR"/>
        </w:rPr>
        <w:t xml:space="preserve"> در شرق مازندر</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Pr>
          <w:rFonts w:asciiTheme="majorBidi" w:eastAsia="Calibri" w:hAnsiTheme="majorBidi" w:cs="B Nazanin" w:hint="cs"/>
          <w:i/>
          <w:rtl/>
          <w:lang w:bidi="fa-IR"/>
        </w:rPr>
        <w:t>های</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مکمل شامل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Pr>
          <w:rFonts w:asciiTheme="majorBidi" w:eastAsia="Calibri" w:hAnsiTheme="majorBidi" w:cs="B Nazanin" w:hint="cs"/>
          <w:i/>
          <w:rtl/>
          <w:lang w:bidi="fa-IR"/>
        </w:rPr>
        <w:t xml:space="preserve"> و</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پاتنام </w:t>
      </w:r>
      <w:r>
        <w:rPr>
          <w:rFonts w:asciiTheme="majorBidi" w:eastAsia="Calibri" w:hAnsiTheme="majorBidi" w:cs="B Nazanin"/>
          <w:i/>
          <w:rtl/>
          <w:lang w:bidi="fa-IR"/>
        </w:rPr>
        <w:t>به‌کار</w:t>
      </w:r>
      <w:r w:rsidRPr="00AA7CAF">
        <w:rPr>
          <w:rFonts w:asciiTheme="majorBidi" w:eastAsia="Calibri" w:hAnsiTheme="majorBidi" w:cs="B Nazanin"/>
          <w:i/>
          <w:rtl/>
          <w:lang w:bidi="fa-IR"/>
        </w:rPr>
        <w:t>گرفته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شود</w:t>
      </w:r>
      <w:r w:rsidRPr="00AA7CAF">
        <w:rPr>
          <w:rFonts w:asciiTheme="majorBidi" w:eastAsia="Calibri" w:hAnsiTheme="majorBidi" w:cs="B Nazanin"/>
          <w:i/>
          <w:rtl/>
          <w:lang w:bidi="fa-IR"/>
        </w:rPr>
        <w:t xml:space="preserve"> تا هم سطوح خرد و هم ابعاد ساختار</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تضاد آشکار گرد</w:t>
      </w:r>
      <w:r>
        <w:rPr>
          <w:rFonts w:asciiTheme="majorBidi" w:eastAsia="Calibri" w:hAnsiTheme="majorBidi" w:cs="B Nazanin" w:hint="cs"/>
          <w:i/>
          <w:rtl/>
          <w:lang w:bidi="fa-IR"/>
        </w:rPr>
        <w:t>د.</w:t>
      </w:r>
    </w:p>
    <w:p w14:paraId="3F598235" w14:textId="77777777" w:rsidR="008B6DDA" w:rsidRPr="003803BD" w:rsidRDefault="008B6DDA" w:rsidP="008B6DDA">
      <w:pPr>
        <w:bidi/>
        <w:jc w:val="both"/>
        <w:rPr>
          <w:rFonts w:asciiTheme="majorBidi" w:eastAsia="Calibri" w:hAnsiTheme="majorBidi" w:cs="B Nazanin"/>
          <w:b/>
          <w:bCs/>
          <w:i/>
          <w:rtl/>
          <w:lang w:bidi="fa-IR"/>
        </w:rPr>
      </w:pPr>
      <w:r w:rsidRPr="003803BD">
        <w:rPr>
          <w:rFonts w:asciiTheme="majorBidi" w:eastAsia="Calibri" w:hAnsiTheme="majorBidi" w:cs="B Nazanin" w:hint="eastAsia"/>
          <w:b/>
          <w:bCs/>
          <w:i/>
          <w:rtl/>
          <w:lang w:bidi="fa-IR"/>
        </w:rPr>
        <w:t>نظر</w:t>
      </w:r>
      <w:r w:rsidRPr="003803BD">
        <w:rPr>
          <w:rFonts w:asciiTheme="majorBidi" w:eastAsia="Calibri" w:hAnsiTheme="majorBidi" w:cs="B Nazanin" w:hint="cs"/>
          <w:b/>
          <w:bCs/>
          <w:i/>
          <w:rtl/>
          <w:lang w:bidi="fa-IR"/>
        </w:rPr>
        <w:t>ی</w:t>
      </w:r>
      <w:r w:rsidRPr="003803BD">
        <w:rPr>
          <w:rFonts w:asciiTheme="majorBidi" w:eastAsia="Calibri" w:hAnsiTheme="majorBidi" w:cs="B Nazanin" w:hint="eastAsia"/>
          <w:b/>
          <w:bCs/>
          <w:i/>
          <w:rtl/>
          <w:lang w:bidi="fa-IR"/>
        </w:rPr>
        <w:t>ه</w:t>
      </w:r>
      <w:r w:rsidRPr="003803BD">
        <w:rPr>
          <w:rFonts w:asciiTheme="majorBidi" w:eastAsia="Calibri" w:hAnsiTheme="majorBidi" w:cs="B Nazanin"/>
          <w:b/>
          <w:bCs/>
          <w:i/>
          <w:rtl/>
          <w:lang w:bidi="fa-IR"/>
        </w:rPr>
        <w:t xml:space="preserve"> کنش متقابل نماد</w:t>
      </w:r>
      <w:r w:rsidRPr="003803BD">
        <w:rPr>
          <w:rFonts w:asciiTheme="majorBidi" w:eastAsia="Calibri" w:hAnsiTheme="majorBidi" w:cs="B Nazanin" w:hint="cs"/>
          <w:b/>
          <w:bCs/>
          <w:i/>
          <w:rtl/>
          <w:lang w:bidi="fa-IR"/>
        </w:rPr>
        <w:t>ی</w:t>
      </w:r>
      <w:r w:rsidRPr="003803BD">
        <w:rPr>
          <w:rFonts w:asciiTheme="majorBidi" w:eastAsia="Calibri" w:hAnsiTheme="majorBidi" w:cs="B Nazanin" w:hint="eastAsia"/>
          <w:b/>
          <w:bCs/>
          <w:i/>
          <w:rtl/>
          <w:lang w:bidi="fa-IR"/>
        </w:rPr>
        <w:t>ن</w:t>
      </w:r>
      <w:r w:rsidRPr="003803BD">
        <w:rPr>
          <w:rFonts w:asciiTheme="majorBidi" w:eastAsia="Calibri" w:hAnsiTheme="majorBidi" w:cs="B Nazanin"/>
          <w:b/>
          <w:bCs/>
          <w:i/>
          <w:lang w:bidi="fa-IR"/>
        </w:rPr>
        <w:t xml:space="preserve">  </w:t>
      </w:r>
    </w:p>
    <w:p w14:paraId="67E4F654" w14:textId="77777777" w:rsidR="008B6DDA" w:rsidRPr="00AA7CAF" w:rsidRDefault="008B6DDA" w:rsidP="008B6DDA">
      <w:pPr>
        <w:bidi/>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توض</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ح</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دهد که معناها در کنش متقابل دوطرفه افراد در مح</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ط</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شکل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رد</w:t>
      </w:r>
      <w:r>
        <w:rPr>
          <w:rFonts w:asciiTheme="majorBidi" w:eastAsia="Calibri" w:hAnsiTheme="majorBidi" w:cs="B Nazanin"/>
          <w:i/>
          <w:rtl/>
          <w:lang w:bidi="fa-IR"/>
        </w:rPr>
        <w:t>. تمرکز کنش متقابل</w:t>
      </w:r>
      <w:r>
        <w:rPr>
          <w:rFonts w:asciiTheme="majorBidi" w:eastAsia="Calibri" w:hAnsiTheme="majorBidi" w:cs="B Nazanin" w:hint="cs"/>
          <w:i/>
          <w:rtl/>
          <w:lang w:bidi="fa-IR"/>
        </w:rPr>
        <w:t>‌</w:t>
      </w:r>
      <w:r w:rsidRPr="00AA7CAF">
        <w:rPr>
          <w:rFonts w:asciiTheme="majorBidi" w:eastAsia="Calibri" w:hAnsiTheme="majorBidi" w:cs="B Nazanin"/>
          <w:i/>
          <w:rtl/>
          <w:lang w:bidi="fa-IR"/>
        </w:rPr>
        <w:t>گرا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رو</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زندگ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روز</w:t>
      </w:r>
      <w:r>
        <w:rPr>
          <w:rFonts w:asciiTheme="majorBidi" w:eastAsia="Calibri" w:hAnsiTheme="majorBidi" w:cs="B Nazanin"/>
          <w:i/>
          <w:rtl/>
          <w:lang w:bidi="fa-IR"/>
        </w:rPr>
        <w:t>مره است. همانگونه که از نامش بر</w:t>
      </w:r>
      <w:r w:rsidRPr="00AA7CAF">
        <w:rPr>
          <w:rFonts w:asciiTheme="majorBidi" w:eastAsia="Calibri" w:hAnsiTheme="majorBidi" w:cs="B Nazanin"/>
          <w:i/>
          <w:rtl/>
          <w:lang w:bidi="fa-IR"/>
        </w:rPr>
        <w:t>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آ</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تمرکز مشخص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رو</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کنش متقابل (و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i/>
          <w:rtl/>
          <w:lang w:bidi="fa-IR"/>
        </w:rPr>
        <w:t xml:space="preserve"> کنش و مردم به عنوان عامل ها) و نمادها و معان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ست که در آن نهفته اند.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w:t>
      </w:r>
      <w:r w:rsidRPr="00AA7CAF">
        <w:rPr>
          <w:rFonts w:asciiTheme="majorBidi" w:eastAsia="Calibri" w:hAnsiTheme="majorBidi" w:cs="B Nazanin"/>
          <w:i/>
          <w:rtl/>
          <w:lang w:bidi="fa-IR"/>
        </w:rPr>
        <w:t xml:space="preserve"> از هر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از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Pr>
          <w:rFonts w:asciiTheme="majorBidi" w:eastAsia="Calibri" w:hAnsiTheme="majorBidi" w:cs="B Nazanin"/>
          <w:i/>
          <w:rtl/>
          <w:lang w:bidi="fa-IR"/>
        </w:rPr>
        <w:t xml:space="preserve"> به فرد فعال و خ</w:t>
      </w:r>
      <w:r>
        <w:rPr>
          <w:rFonts w:asciiTheme="majorBidi" w:eastAsia="Calibri" w:hAnsiTheme="majorBidi" w:cs="B Nazanin" w:hint="cs"/>
          <w:i/>
          <w:rtl/>
          <w:lang w:bidi="fa-IR"/>
        </w:rPr>
        <w:t>لا</w:t>
      </w:r>
      <w:r w:rsidRPr="00AA7CAF">
        <w:rPr>
          <w:rFonts w:asciiTheme="majorBidi" w:eastAsia="Calibri" w:hAnsiTheme="majorBidi" w:cs="B Nazanin"/>
          <w:i/>
          <w:rtl/>
          <w:lang w:bidi="fa-IR"/>
        </w:rPr>
        <w:t>ق اهم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دهد(گ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دنز،</w:t>
      </w:r>
      <w:r w:rsidRPr="00AA7CAF">
        <w:rPr>
          <w:rFonts w:asciiTheme="majorBidi" w:eastAsia="Calibri" w:hAnsiTheme="majorBidi" w:cs="B Nazanin"/>
          <w:i/>
          <w:rtl/>
          <w:lang w:bidi="fa-IR"/>
        </w:rPr>
        <w:t>1386: 28).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به 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ت‌گرا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اش</w:t>
      </w:r>
      <w:r w:rsidRPr="00AA7CAF">
        <w:rPr>
          <w:rFonts w:asciiTheme="majorBidi" w:eastAsia="Calibri" w:hAnsiTheme="majorBidi" w:cs="B Nazanin"/>
          <w:i/>
          <w:rtl/>
          <w:lang w:bidi="fa-IR"/>
        </w:rPr>
        <w:t xml:space="preserve">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وسته</w:t>
      </w:r>
      <w:r w:rsidRPr="00AA7CAF">
        <w:rPr>
          <w:rFonts w:asciiTheme="majorBidi" w:eastAsia="Calibri" w:hAnsiTheme="majorBidi" w:cs="B Nazanin"/>
          <w:i/>
          <w:rtl/>
          <w:lang w:bidi="fa-IR"/>
        </w:rPr>
        <w:t xml:space="preserve"> وفادار مانده بود. از نظر او، جهان روابط سازمان‌ن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افته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هم جنبه‌ا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ذهن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هم جنبه</w:t>
      </w: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دارد.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به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واقع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بن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معتقد بود که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زندگ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وجود دارد که دانشمند جامعه‌شناس موظف به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آن است. از 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دگاه</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جامعه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w:t>
      </w:r>
      <w:r w:rsidRPr="00AA7CAF">
        <w:rPr>
          <w:rFonts w:asciiTheme="majorBidi" w:eastAsia="Calibri" w:hAnsiTheme="majorBidi" w:cs="B Nazanin"/>
          <w:i/>
          <w:rtl/>
          <w:lang w:bidi="fa-IR"/>
        </w:rPr>
        <w:t xml:space="preserve"> ذهن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w:t>
      </w:r>
      <w:r w:rsidRPr="00AA7CAF">
        <w:rPr>
          <w:rFonts w:asciiTheme="majorBidi" w:eastAsia="Calibri" w:hAnsiTheme="majorBidi" w:cs="B Nazanin"/>
          <w:i/>
          <w:rtl/>
          <w:lang w:bidi="fa-IR"/>
        </w:rPr>
        <w:t xml:space="preserve"> بلکه به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"وجه 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تجربه" تعلق دارد (دو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چ</w:t>
      </w:r>
      <w:r>
        <w:rPr>
          <w:rFonts w:asciiTheme="majorBidi" w:eastAsia="Calibri" w:hAnsiTheme="majorBidi" w:cs="B Nazanin"/>
          <w:i/>
          <w:rtl/>
          <w:lang w:bidi="fa-IR"/>
        </w:rPr>
        <w:t xml:space="preserve">  و کراوس ،1386: 199</w:t>
      </w:r>
      <w:r>
        <w:rPr>
          <w:rFonts w:asciiTheme="majorBidi" w:eastAsia="Calibri" w:hAnsiTheme="majorBidi" w:cs="B Nazanin" w:hint="cs"/>
          <w:i/>
          <w:rtl/>
          <w:lang w:bidi="fa-IR"/>
        </w:rPr>
        <w:t>).</w:t>
      </w:r>
    </w:p>
    <w:p w14:paraId="55CAF4DE"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جامعه</w:t>
      </w:r>
      <w:r w:rsidRPr="00AA7CAF">
        <w:rPr>
          <w:rFonts w:asciiTheme="majorBidi" w:eastAsia="Calibri" w:hAnsiTheme="majorBidi" w:cs="B Nazanin"/>
          <w:i/>
          <w:rtl/>
          <w:lang w:bidi="fa-IR"/>
        </w:rPr>
        <w:t xml:space="preserve"> در نظر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ساختار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که ط</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ند</w:t>
      </w:r>
      <w:r w:rsidRPr="00AA7CAF">
        <w:rPr>
          <w:rFonts w:asciiTheme="majorBidi" w:eastAsia="Calibri" w:hAnsiTheme="majorBidi" w:cs="B Nazanin"/>
          <w:i/>
          <w:rtl/>
          <w:lang w:bidi="fa-IR"/>
        </w:rPr>
        <w:t xml:space="preserve"> در حال تکو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کنش ارتباط</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زندگ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ط</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کنش</w:t>
      </w:r>
      <w:r>
        <w:rPr>
          <w:rFonts w:ascii="Cambria" w:eastAsia="Calibri" w:hAnsi="Cambria" w:cs="Cambria" w:hint="cs"/>
          <w:i/>
          <w:rtl/>
          <w:lang w:bidi="fa-IR"/>
        </w:rPr>
        <w:t>‌</w:t>
      </w:r>
      <w:r w:rsidRPr="00AA7CAF">
        <w:rPr>
          <w:rFonts w:asciiTheme="majorBidi" w:eastAsia="Calibri" w:hAnsiTheme="majorBidi" w:cs="B Nazanin" w:hint="cs"/>
          <w:i/>
          <w:rtl/>
          <w:lang w:bidi="fa-IR"/>
        </w:rPr>
        <w:t>های</w:t>
      </w:r>
      <w:r w:rsidRPr="00AA7CAF">
        <w:rPr>
          <w:rFonts w:asciiTheme="majorBidi" w:eastAsia="Calibri" w:hAnsiTheme="majorBidi" w:cs="B Nazanin"/>
          <w:i/>
          <w:rtl/>
          <w:lang w:bidi="fa-IR"/>
        </w:rPr>
        <w:t xml:space="preserve"> متقابل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افراد که به‌صورت متقابل به سمت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sidRPr="00AA7CAF">
        <w:rPr>
          <w:rFonts w:asciiTheme="majorBidi" w:eastAsia="Calibri" w:hAnsiTheme="majorBidi" w:cs="B Nazanin"/>
          <w:i/>
          <w:rtl/>
          <w:lang w:bidi="fa-IR"/>
        </w:rPr>
        <w:t xml:space="preserve"> جهت‌گ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شده،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ی‌آی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انسانها در فراگرد کنش متقابل اجتماع</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به گونه</w:t>
      </w:r>
      <w:r>
        <w:rPr>
          <w:rFonts w:asciiTheme="majorBidi" w:eastAsia="Calibri" w:hAnsiTheme="majorBidi" w:cs="B Nazanin" w:hint="cs"/>
          <w:i/>
          <w:rtl/>
          <w:lang w:bidi="fa-IR"/>
        </w:rPr>
        <w:t>‌</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معناها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را به 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گران</w:t>
      </w:r>
      <w:r w:rsidRPr="00AA7CAF">
        <w:rPr>
          <w:rFonts w:asciiTheme="majorBidi" w:eastAsia="Calibri" w:hAnsiTheme="majorBidi" w:cs="B Nazanin"/>
          <w:i/>
          <w:rtl/>
          <w:lang w:bidi="fa-IR"/>
        </w:rPr>
        <w:t xml:space="preserve"> انتق</w:t>
      </w:r>
      <w:r w:rsidRPr="00AA7CAF">
        <w:rPr>
          <w:rFonts w:asciiTheme="majorBidi" w:eastAsia="Calibri" w:hAnsiTheme="majorBidi" w:cs="B Nazanin" w:hint="eastAsia"/>
          <w:i/>
          <w:rtl/>
          <w:lang w:bidi="fa-IR"/>
        </w:rPr>
        <w:t>ال</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دهند و 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گران</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نمادها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معن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دار را تفس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کنند و بر پا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تفس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رشان</w:t>
      </w:r>
      <w:r w:rsidRPr="00AA7CAF">
        <w:rPr>
          <w:rFonts w:asciiTheme="majorBidi" w:eastAsia="Calibri" w:hAnsiTheme="majorBidi" w:cs="B Nazanin"/>
          <w:i/>
          <w:rtl/>
          <w:lang w:bidi="fa-IR"/>
        </w:rPr>
        <w:t xml:space="preserve"> از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نمادها واکنش نشان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دهند. بنابرا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تفس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ذهن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ما از جهان تا حد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تع</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کننده رفتار ماست(ل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تل</w:t>
      </w:r>
      <w:r>
        <w:rPr>
          <w:rFonts w:asciiTheme="majorBidi" w:eastAsia="Calibri" w:hAnsiTheme="majorBidi" w:cs="B Nazanin"/>
          <w:i/>
          <w:rtl/>
          <w:lang w:bidi="fa-IR"/>
        </w:rPr>
        <w:t xml:space="preserve"> جان ،1384: 371</w:t>
      </w:r>
      <w:r>
        <w:rPr>
          <w:rFonts w:asciiTheme="majorBidi" w:eastAsia="Calibri" w:hAnsiTheme="majorBidi" w:cs="B Nazanin" w:hint="cs"/>
          <w:i/>
          <w:rtl/>
          <w:lang w:bidi="fa-IR"/>
        </w:rPr>
        <w:t>).</w:t>
      </w:r>
    </w:p>
    <w:p w14:paraId="6620C841"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 xml:space="preserve">کند که افراد در ارتباط با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sidRPr="00AA7CAF">
        <w:rPr>
          <w:rFonts w:asciiTheme="majorBidi" w:eastAsia="Calibri" w:hAnsiTheme="majorBidi" w:cs="B Nazanin"/>
          <w:i/>
          <w:rtl/>
          <w:lang w:bidi="fa-IR"/>
        </w:rPr>
        <w:t xml:space="preserve"> عمل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 xml:space="preserve">کنند و موجب ساختن عمل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Pr>
          <w:rFonts w:asciiTheme="majorBidi" w:eastAsia="Calibri" w:hAnsiTheme="majorBidi" w:cs="Cambria" w:hint="cs"/>
          <w:i/>
          <w:rtl/>
          <w:lang w:bidi="fa-IR"/>
        </w:rPr>
        <w:t>‌</w:t>
      </w:r>
      <w:r w:rsidRPr="00AA7CAF">
        <w:rPr>
          <w:rFonts w:asciiTheme="majorBidi" w:eastAsia="Calibri" w:hAnsiTheme="majorBidi" w:cs="B Nazanin"/>
          <w:i/>
          <w:rtl/>
          <w:lang w:bidi="fa-IR"/>
        </w:rPr>
        <w:t>شوند. از نظر دانشمندان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مکتب، ارتباطات و معن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کاملا جنبه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دارد و معن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تعامل در گروه 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خلق و تداوم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ابد</w:t>
      </w:r>
      <w:r w:rsidRPr="00AA7CAF">
        <w:rPr>
          <w:rFonts w:asciiTheme="majorBidi" w:eastAsia="Calibri" w:hAnsiTheme="majorBidi" w:cs="B Nazanin"/>
          <w:i/>
          <w:rtl/>
          <w:lang w:bidi="fa-IR"/>
        </w:rPr>
        <w:t>.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که بر اهم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ارتباطات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عن</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انواع اداها، اطوارها، ژست</w:t>
      </w:r>
      <w:r>
        <w:rPr>
          <w:rFonts w:asciiTheme="majorBidi" w:eastAsia="Calibri" w:hAnsiTheme="majorBidi" w:cs="Cambria" w:hint="cs"/>
          <w:i/>
          <w:rtl/>
          <w:lang w:bidi="fa-IR"/>
        </w:rPr>
        <w:t> </w:t>
      </w:r>
      <w:r w:rsidRPr="00AA7CAF">
        <w:rPr>
          <w:rFonts w:asciiTheme="majorBidi" w:eastAsia="Calibri" w:hAnsiTheme="majorBidi" w:cs="B Nazanin"/>
          <w:i/>
          <w:rtl/>
          <w:lang w:bidi="fa-IR"/>
        </w:rPr>
        <w:t>ها، نمادها و مهمتر از همه زبان تأک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کند.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ارتباطات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در واقع، در رشد فرد و جامعه نقش کل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دارن</w:t>
      </w:r>
      <w:r>
        <w:rPr>
          <w:rFonts w:asciiTheme="majorBidi" w:eastAsia="Calibri" w:hAnsiTheme="majorBidi" w:cs="B Nazanin" w:hint="cs"/>
          <w:i/>
          <w:rtl/>
          <w:lang w:bidi="fa-IR"/>
        </w:rPr>
        <w:t xml:space="preserve">د. </w:t>
      </w:r>
      <w:r w:rsidRPr="00AA7CAF">
        <w:rPr>
          <w:rFonts w:asciiTheme="majorBidi" w:eastAsia="Calibri" w:hAnsiTheme="majorBidi" w:cs="B Nazanin" w:hint="eastAsia"/>
          <w:i/>
          <w:rtl/>
          <w:lang w:bidi="fa-IR"/>
        </w:rPr>
        <w:t>چون</w:t>
      </w:r>
      <w:r w:rsidRPr="00AA7CAF">
        <w:rPr>
          <w:rFonts w:asciiTheme="majorBidi" w:eastAsia="Calibri" w:hAnsiTheme="majorBidi" w:cs="B Nazanin"/>
          <w:i/>
          <w:rtl/>
          <w:lang w:bidi="fa-IR"/>
        </w:rPr>
        <w:t xml:space="preserve"> در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w:t>
      </w:r>
      <w:r w:rsidRPr="00AA7CAF">
        <w:rPr>
          <w:rFonts w:asciiTheme="majorBidi" w:eastAsia="Calibri" w:hAnsiTheme="majorBidi" w:cs="B Nazanin"/>
          <w:i/>
          <w:rtl/>
          <w:lang w:bidi="fa-IR"/>
        </w:rPr>
        <w:t xml:space="preserve"> 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معنا و تعامل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کانون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است. تضاد آب در شرق مازندران نه صرفاً مناقشه‌ا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 سر منبع، بلکه بر سر «معنا»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است؛ مثلاً آب به‌عنوان نشانه‌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منزلت، حق تار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خ</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عدالت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تواند</w:t>
      </w:r>
      <w:r w:rsidRPr="00AA7CAF">
        <w:rPr>
          <w:rFonts w:asciiTheme="majorBidi" w:eastAsia="Calibri" w:hAnsiTheme="majorBidi" w:cs="B Nazanin"/>
          <w:i/>
          <w:rtl/>
          <w:lang w:bidi="fa-IR"/>
        </w:rPr>
        <w:t xml:space="preserve"> نشان دهد چگونه کنشگران در تعاملات روزمره و گفتارشان، کم</w:t>
      </w:r>
      <w:r w:rsidRPr="00AA7CAF">
        <w:rPr>
          <w:rFonts w:asciiTheme="majorBidi" w:eastAsia="Calibri" w:hAnsiTheme="majorBidi" w:cs="B Nazanin" w:hint="eastAsia"/>
          <w:i/>
          <w:rtl/>
          <w:lang w:bidi="fa-IR"/>
        </w:rPr>
        <w:t>‌آب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بازتعر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کنند</w:t>
      </w:r>
      <w:r w:rsidRPr="00AA7CAF">
        <w:rPr>
          <w:rFonts w:asciiTheme="majorBidi" w:eastAsia="Calibri" w:hAnsiTheme="majorBidi" w:cs="B Nazanin"/>
          <w:i/>
          <w:rtl/>
          <w:lang w:bidi="fa-IR"/>
        </w:rPr>
        <w:t xml:space="preserve"> و به آن معناها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اخلاق</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هو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Pr>
          <w:rFonts w:asciiTheme="majorBidi" w:eastAsia="Calibri" w:hAnsiTheme="majorBidi" w:cs="B Nazanin" w:hint="eastAsia"/>
          <w:i/>
          <w:rtl/>
          <w:lang w:bidi="fa-IR"/>
        </w:rPr>
        <w:t>دهن</w:t>
      </w:r>
      <w:r>
        <w:rPr>
          <w:rFonts w:asciiTheme="majorBidi" w:eastAsia="Calibri" w:hAnsiTheme="majorBidi" w:cs="B Nazanin" w:hint="cs"/>
          <w:i/>
          <w:rtl/>
          <w:lang w:bidi="fa-IR"/>
        </w:rPr>
        <w:t>د.</w:t>
      </w:r>
    </w:p>
    <w:p w14:paraId="12AF5D21" w14:textId="77777777" w:rsidR="008B6DDA" w:rsidRPr="003803BD" w:rsidRDefault="008B6DDA" w:rsidP="008B6DDA">
      <w:pPr>
        <w:bidi/>
        <w:jc w:val="both"/>
        <w:rPr>
          <w:rFonts w:asciiTheme="majorBidi" w:eastAsia="Calibri" w:hAnsiTheme="majorBidi" w:cs="B Nazanin"/>
          <w:b/>
          <w:bCs/>
          <w:i/>
          <w:rtl/>
          <w:lang w:bidi="fa-IR"/>
        </w:rPr>
      </w:pPr>
      <w:r w:rsidRPr="003803BD">
        <w:rPr>
          <w:rFonts w:asciiTheme="majorBidi" w:eastAsia="Calibri" w:hAnsiTheme="majorBidi" w:cs="B Nazanin" w:hint="eastAsia"/>
          <w:b/>
          <w:bCs/>
          <w:i/>
          <w:rtl/>
          <w:lang w:bidi="fa-IR"/>
        </w:rPr>
        <w:t>نظر</w:t>
      </w:r>
      <w:r w:rsidRPr="003803BD">
        <w:rPr>
          <w:rFonts w:asciiTheme="majorBidi" w:eastAsia="Calibri" w:hAnsiTheme="majorBidi" w:cs="B Nazanin" w:hint="cs"/>
          <w:b/>
          <w:bCs/>
          <w:i/>
          <w:rtl/>
          <w:lang w:bidi="fa-IR"/>
        </w:rPr>
        <w:t>ی</w:t>
      </w:r>
      <w:r w:rsidRPr="003803BD">
        <w:rPr>
          <w:rFonts w:asciiTheme="majorBidi" w:eastAsia="Calibri" w:hAnsiTheme="majorBidi" w:cs="B Nazanin" w:hint="eastAsia"/>
          <w:b/>
          <w:bCs/>
          <w:i/>
          <w:rtl/>
          <w:lang w:bidi="fa-IR"/>
        </w:rPr>
        <w:t>ه</w:t>
      </w:r>
      <w:r w:rsidRPr="003803BD">
        <w:rPr>
          <w:rFonts w:asciiTheme="majorBidi" w:eastAsia="Calibri" w:hAnsiTheme="majorBidi" w:cs="B Nazanin"/>
          <w:b/>
          <w:bCs/>
          <w:i/>
          <w:rtl/>
          <w:lang w:bidi="fa-IR"/>
        </w:rPr>
        <w:t xml:space="preserve"> سرما</w:t>
      </w:r>
      <w:r w:rsidRPr="003803BD">
        <w:rPr>
          <w:rFonts w:asciiTheme="majorBidi" w:eastAsia="Calibri" w:hAnsiTheme="majorBidi" w:cs="B Nazanin" w:hint="cs"/>
          <w:b/>
          <w:bCs/>
          <w:i/>
          <w:rtl/>
          <w:lang w:bidi="fa-IR"/>
        </w:rPr>
        <w:t>ی</w:t>
      </w:r>
      <w:r w:rsidRPr="003803BD">
        <w:rPr>
          <w:rFonts w:asciiTheme="majorBidi" w:eastAsia="Calibri" w:hAnsiTheme="majorBidi" w:cs="B Nazanin" w:hint="eastAsia"/>
          <w:b/>
          <w:bCs/>
          <w:i/>
          <w:rtl/>
          <w:lang w:bidi="fa-IR"/>
        </w:rPr>
        <w:t>ه</w:t>
      </w:r>
      <w:r w:rsidRPr="003803BD">
        <w:rPr>
          <w:rFonts w:asciiTheme="majorBidi" w:eastAsia="Calibri" w:hAnsiTheme="majorBidi" w:cs="B Nazanin"/>
          <w:b/>
          <w:bCs/>
          <w:i/>
          <w:rtl/>
          <w:lang w:bidi="fa-IR"/>
        </w:rPr>
        <w:t xml:space="preserve"> اجتماع</w:t>
      </w:r>
      <w:r w:rsidRPr="003803BD">
        <w:rPr>
          <w:rFonts w:asciiTheme="majorBidi" w:eastAsia="Calibri" w:hAnsiTheme="majorBidi" w:cs="B Nazanin" w:hint="cs"/>
          <w:b/>
          <w:bCs/>
          <w:i/>
          <w:rtl/>
          <w:lang w:bidi="fa-IR"/>
        </w:rPr>
        <w:t>ی</w:t>
      </w:r>
    </w:p>
    <w:p w14:paraId="6C946399" w14:textId="77777777" w:rsidR="008B6DDA" w:rsidRPr="00AA7CAF" w:rsidRDefault="008B6DDA" w:rsidP="008B6DDA">
      <w:pPr>
        <w:bidi/>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مفهوم</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مفهوم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w:t>
      </w:r>
      <w:r>
        <w:rPr>
          <w:rFonts w:asciiTheme="majorBidi" w:eastAsia="Calibri" w:hAnsiTheme="majorBidi" w:cs="B Nazanin" w:hint="cs"/>
          <w:i/>
          <w:rtl/>
          <w:lang w:bidi="fa-IR"/>
        </w:rPr>
        <w:t>‌</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w:t>
      </w:r>
      <w:r w:rsidRPr="00AA7CAF">
        <w:rPr>
          <w:rFonts w:asciiTheme="majorBidi" w:eastAsia="Calibri" w:hAnsiTheme="majorBidi" w:cs="B Nazanin"/>
          <w:i/>
          <w:rtl/>
          <w:lang w:bidi="fa-IR"/>
        </w:rPr>
        <w:t xml:space="preserve"> و مضمون اصل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آن در کلمه ارتباط نهفته است. عناصر و اعضا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جامعه با برقرار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ارتباط با همد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sidRPr="00AA7CAF">
        <w:rPr>
          <w:rFonts w:asciiTheme="majorBidi" w:eastAsia="Calibri" w:hAnsiTheme="majorBidi" w:cs="B Nazanin"/>
          <w:i/>
          <w:rtl/>
          <w:lang w:bidi="fa-IR"/>
        </w:rPr>
        <w:t xml:space="preserve"> و پا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دار</w:t>
      </w:r>
      <w:r w:rsidRPr="00AA7CAF">
        <w:rPr>
          <w:rFonts w:asciiTheme="majorBidi" w:eastAsia="Calibri" w:hAnsiTheme="majorBidi" w:cs="B Nazanin"/>
          <w:i/>
          <w:rtl/>
          <w:lang w:bidi="fa-IR"/>
        </w:rPr>
        <w:t xml:space="preserve"> ساختن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ارتباط ظرف</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همکار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 همد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sidRPr="00AA7CAF">
        <w:rPr>
          <w:rFonts w:asciiTheme="majorBidi" w:eastAsia="Calibri" w:hAnsiTheme="majorBidi" w:cs="B Nazanin"/>
          <w:i/>
          <w:rtl/>
          <w:lang w:bidi="fa-IR"/>
        </w:rPr>
        <w:t xml:space="preserve"> را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ابند</w:t>
      </w:r>
      <w:r w:rsidRPr="00AA7CAF">
        <w:rPr>
          <w:rFonts w:asciiTheme="majorBidi" w:eastAsia="Calibri" w:hAnsiTheme="majorBidi" w:cs="B Nazanin"/>
          <w:i/>
          <w:rtl/>
          <w:lang w:bidi="fa-IR"/>
        </w:rPr>
        <w:t xml:space="preserve"> و از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بدست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آورند که به تنها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قادر به دست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به آنها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ستند</w:t>
      </w:r>
      <w:r>
        <w:rPr>
          <w:rFonts w:asciiTheme="majorBidi" w:eastAsia="Calibri" w:hAnsiTheme="majorBidi" w:cs="B Nazanin"/>
          <w:i/>
          <w:rtl/>
          <w:lang w:bidi="fa-IR"/>
        </w:rPr>
        <w:t>. انسان</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از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Pr>
          <w:rFonts w:asciiTheme="majorBidi" w:eastAsia="Calibri" w:hAnsiTheme="majorBidi" w:cs="B Nazanin"/>
          <w:i/>
          <w:rtl/>
          <w:lang w:bidi="fa-IR"/>
        </w:rPr>
        <w:t xml:space="preserve"> مجموعه</w:t>
      </w:r>
      <w:r>
        <w:rPr>
          <w:rFonts w:asciiTheme="majorBidi" w:eastAsia="Calibri" w:hAnsiTheme="majorBidi" w:cs="B Nazanin" w:hint="cs"/>
          <w:i/>
          <w:rtl/>
          <w:lang w:bidi="fa-IR"/>
        </w:rPr>
        <w:t>‌</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از شبکه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به هم مرتبط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شوند و با گسترش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Pr>
          <w:rFonts w:asciiTheme="majorBidi" w:eastAsia="Calibri" w:hAnsiTheme="majorBidi" w:cs="B Nazanin"/>
          <w:i/>
          <w:rtl/>
          <w:lang w:bidi="fa-IR"/>
        </w:rPr>
        <w:t xml:space="preserve"> شبکه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نوع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دارا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شکل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رد</w:t>
      </w:r>
      <w:r w:rsidRPr="00AA7CAF">
        <w:rPr>
          <w:rFonts w:asciiTheme="majorBidi" w:eastAsia="Calibri" w:hAnsiTheme="majorBidi" w:cs="B Nazanin"/>
          <w:i/>
          <w:rtl/>
          <w:lang w:bidi="fa-IR"/>
        </w:rPr>
        <w:t xml:space="preserve"> که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خوانده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شود.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پاتنام، اند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شمند</w:t>
      </w:r>
      <w:r w:rsidRPr="00AA7CAF">
        <w:rPr>
          <w:rFonts w:asciiTheme="majorBidi" w:eastAsia="Calibri" w:hAnsiTheme="majorBidi" w:cs="B Nazanin"/>
          <w:i/>
          <w:rtl/>
          <w:lang w:bidi="fa-IR"/>
        </w:rPr>
        <w:t xml:space="preserve"> 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آمر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سهم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مردم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کردن اصطلاح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داشت که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w:t>
      </w:r>
      <w:r w:rsidRPr="00AA7CAF">
        <w:rPr>
          <w:rFonts w:asciiTheme="majorBidi" w:eastAsia="Calibri" w:hAnsiTheme="majorBidi" w:cs="B Nazanin"/>
          <w:i/>
          <w:rtl/>
          <w:lang w:bidi="fa-IR"/>
        </w:rPr>
        <w:t xml:space="preserve"> از آن به گونه انتزاع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محسوب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شد: «و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ژگ</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از سازمان اجتماع</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همچون اعتماد، هنجارها و شبکه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که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توانند کارا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جامعه را از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تسه</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Pr>
          <w:rFonts w:asciiTheme="majorBidi" w:eastAsia="Calibri" w:hAnsiTheme="majorBidi" w:cs="B Nazanin"/>
          <w:i/>
          <w:rtl/>
          <w:lang w:bidi="fa-IR"/>
        </w:rPr>
        <w:t xml:space="preserve"> کنش</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تعاون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بهبود بخشند» (ف</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لد</w:t>
      </w:r>
      <w:r>
        <w:rPr>
          <w:rFonts w:asciiTheme="majorBidi" w:eastAsia="Calibri" w:hAnsiTheme="majorBidi" w:cs="B Nazanin"/>
          <w:i/>
          <w:rtl/>
          <w:lang w:bidi="fa-IR"/>
        </w:rPr>
        <w:t>:1388، 7-12</w:t>
      </w:r>
      <w:r>
        <w:rPr>
          <w:rFonts w:asciiTheme="majorBidi" w:eastAsia="Calibri" w:hAnsiTheme="majorBidi" w:cs="B Nazanin" w:hint="cs"/>
          <w:i/>
          <w:rtl/>
          <w:lang w:bidi="fa-IR"/>
        </w:rPr>
        <w:t>).</w:t>
      </w:r>
    </w:p>
    <w:p w14:paraId="13BDCFA8"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تعر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i/>
          <w:rtl/>
          <w:lang w:bidi="fa-IR"/>
        </w:rPr>
        <w:t xml:space="preserve"> پاتنام از مفهوم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طول عمر و</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دچار تغ</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شده و اذعان داشت: «مقصود من از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به آن دسته از 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ژگ</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زندگ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شبکه ها و هنجارها و اعتماد برم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گردد که مشارکت کنندگان را قادر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 xml:space="preserve">سازد </w:t>
      </w:r>
      <w:r w:rsidRPr="00AA7CAF">
        <w:rPr>
          <w:rFonts w:asciiTheme="majorBidi" w:eastAsia="Calibri" w:hAnsiTheme="majorBidi" w:cs="B Nazanin"/>
          <w:i/>
          <w:rtl/>
          <w:lang w:bidi="fa-IR"/>
        </w:rPr>
        <w:lastRenderedPageBreak/>
        <w:t>تا به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موثرتر اهداف و آمال مشترک </w:t>
      </w:r>
      <w:r w:rsidRPr="00AA7CAF">
        <w:rPr>
          <w:rFonts w:asciiTheme="majorBidi" w:eastAsia="Calibri" w:hAnsiTheme="majorBidi" w:cs="B Nazanin" w:hint="eastAsia"/>
          <w:i/>
          <w:rtl/>
          <w:lang w:bidi="fa-IR"/>
        </w:rPr>
        <w:t>خود</w:t>
      </w:r>
      <w:r w:rsidRPr="00AA7CAF">
        <w:rPr>
          <w:rFonts w:asciiTheme="majorBidi" w:eastAsia="Calibri" w:hAnsiTheme="majorBidi" w:cs="B Nazanin"/>
          <w:i/>
          <w:rtl/>
          <w:lang w:bidi="fa-IR"/>
        </w:rPr>
        <w:t xml:space="preserve"> را تعق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w:t>
      </w:r>
      <w:r w:rsidRPr="00AA7CAF">
        <w:rPr>
          <w:rFonts w:asciiTheme="majorBidi" w:eastAsia="Calibri" w:hAnsiTheme="majorBidi" w:cs="B Nazanin"/>
          <w:i/>
          <w:rtl/>
          <w:lang w:bidi="fa-IR"/>
        </w:rPr>
        <w:t xml:space="preserve"> نما</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ند(پاتنام</w:t>
      </w:r>
      <w:r>
        <w:rPr>
          <w:rStyle w:val="FootnoteReference"/>
          <w:rFonts w:asciiTheme="majorBidi" w:eastAsia="Calibri" w:hAnsiTheme="majorBidi" w:cs="B Nazanin"/>
          <w:i/>
          <w:rtl/>
          <w:lang w:bidi="fa-IR"/>
        </w:rPr>
        <w:footnoteReference w:id="4"/>
      </w:r>
      <w:r>
        <w:rPr>
          <w:rFonts w:asciiTheme="majorBidi" w:eastAsia="Calibri" w:hAnsiTheme="majorBidi" w:cs="B Nazanin" w:hint="cs"/>
          <w:i/>
          <w:rtl/>
          <w:lang w:bidi="fa-IR"/>
        </w:rPr>
        <w:t>،1996: 56).</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w:t>
      </w:r>
      <w:r w:rsidRPr="00AA7CAF">
        <w:rPr>
          <w:rFonts w:asciiTheme="majorBidi" w:eastAsia="Calibri" w:hAnsiTheme="majorBidi" w:cs="B Nazanin"/>
          <w:i/>
          <w:rtl/>
          <w:lang w:bidi="fa-IR"/>
        </w:rPr>
        <w:t xml:space="preserve"> مرکز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Pr>
          <w:rFonts w:asciiTheme="majorBidi" w:eastAsia="Calibri" w:hAnsiTheme="majorBidi" w:cs="B Nazanin"/>
          <w:i/>
          <w:rtl/>
          <w:lang w:bidi="fa-IR"/>
        </w:rPr>
        <w:t xml:space="preserve"> است که شبکه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ارزشمندند. تماس 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 کارا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افراد و گروه ها تأث</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رگذارند»</w:t>
      </w:r>
      <w:r w:rsidRPr="00AA7CAF">
        <w:rPr>
          <w:rFonts w:asciiTheme="majorBidi" w:eastAsia="Calibri" w:hAnsiTheme="majorBidi" w:cs="B Nazanin"/>
          <w:i/>
          <w:rtl/>
          <w:lang w:bidi="fa-IR"/>
        </w:rPr>
        <w:t>. پاتنام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مفهوم را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اشاره به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وندها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افراد و شبکه 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هنجارها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متقا</w:t>
      </w:r>
      <w:r w:rsidRPr="00AA7CAF">
        <w:rPr>
          <w:rFonts w:asciiTheme="majorBidi" w:eastAsia="Calibri" w:hAnsiTheme="majorBidi" w:cs="B Nazanin" w:hint="eastAsia"/>
          <w:i/>
          <w:rtl/>
          <w:lang w:bidi="fa-IR"/>
        </w:rPr>
        <w:t>بل</w:t>
      </w:r>
      <w:r w:rsidRPr="00AA7CAF">
        <w:rPr>
          <w:rFonts w:asciiTheme="majorBidi" w:eastAsia="Calibri" w:hAnsiTheme="majorBidi" w:cs="B Nazanin"/>
          <w:i/>
          <w:rtl/>
          <w:lang w:bidi="fa-IR"/>
        </w:rPr>
        <w:t xml:space="preserve"> و اعتماد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که در نت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جه</w:t>
      </w:r>
      <w:r w:rsidRPr="00AA7CAF">
        <w:rPr>
          <w:rFonts w:asciiTheme="majorBidi" w:eastAsia="Calibri" w:hAnsiTheme="majorBidi" w:cs="B Nazanin"/>
          <w:i/>
          <w:rtl/>
          <w:lang w:bidi="fa-IR"/>
        </w:rPr>
        <w:t xml:space="preserve"> آنها بوجود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Pr>
          <w:rFonts w:asciiTheme="majorBidi" w:eastAsia="Calibri" w:hAnsiTheme="majorBidi" w:cs="B Nazanin"/>
          <w:i/>
          <w:rtl/>
          <w:lang w:bidi="fa-IR"/>
        </w:rPr>
        <w:t xml:space="preserve"> به کار بر</w:t>
      </w:r>
      <w:r>
        <w:rPr>
          <w:rFonts w:asciiTheme="majorBidi" w:eastAsia="Calibri" w:hAnsiTheme="majorBidi" w:cs="B Nazanin" w:hint="cs"/>
          <w:i/>
          <w:rtl/>
          <w:lang w:bidi="fa-IR"/>
        </w:rPr>
        <w:t>د(پاتنام،2000: 18-19).</w:t>
      </w:r>
    </w:p>
    <w:p w14:paraId="73D4293C"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چون</w:t>
      </w:r>
      <w:r w:rsidRPr="00AA7CAF">
        <w:rPr>
          <w:rFonts w:asciiTheme="majorBidi" w:eastAsia="Calibri" w:hAnsiTheme="majorBidi" w:cs="B Nazanin"/>
          <w:i/>
          <w:rtl/>
          <w:lang w:bidi="fa-IR"/>
        </w:rPr>
        <w:t xml:space="preserve">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امدها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w:t>
      </w:r>
      <w:r>
        <w:rPr>
          <w:rFonts w:asciiTheme="majorBidi" w:eastAsia="Calibri" w:hAnsiTheme="majorBidi" w:cs="B Nazanin"/>
          <w:i/>
          <w:rtl/>
          <w:lang w:bidi="fa-IR"/>
        </w:rPr>
        <w:t>ا</w:t>
      </w:r>
      <w:r>
        <w:rPr>
          <w:rFonts w:asciiTheme="majorBidi" w:eastAsia="Calibri" w:hAnsiTheme="majorBidi" w:cs="B Nazanin" w:hint="cs"/>
          <w:i/>
          <w:rtl/>
          <w:lang w:bidi="fa-IR"/>
        </w:rPr>
        <w:t>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فرهنگ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تضاد آب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پژوهش بس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ار</w:t>
      </w:r>
      <w:r w:rsidRPr="00AA7CAF">
        <w:rPr>
          <w:rFonts w:asciiTheme="majorBidi" w:eastAsia="Calibri" w:hAnsiTheme="majorBidi" w:cs="B Nazanin"/>
          <w:i/>
          <w:rtl/>
          <w:lang w:bidi="fa-IR"/>
        </w:rPr>
        <w:t xml:space="preserve"> مهم است و از آنجاکه تضاد منجر به </w:t>
      </w:r>
      <w:r>
        <w:rPr>
          <w:rFonts w:asciiTheme="majorBidi" w:eastAsia="Calibri" w:hAnsiTheme="majorBidi" w:cs="B Nazanin" w:hint="cs"/>
          <w:i/>
          <w:rtl/>
          <w:lang w:bidi="fa-IR"/>
        </w:rPr>
        <w:t>از بین رفتن</w:t>
      </w:r>
      <w:r w:rsidRPr="00AA7CAF">
        <w:rPr>
          <w:rFonts w:asciiTheme="majorBidi" w:eastAsia="Calibri" w:hAnsiTheme="majorBidi" w:cs="B Nazanin"/>
          <w:i/>
          <w:rtl/>
          <w:lang w:bidi="fa-IR"/>
        </w:rPr>
        <w:t xml:space="preserve"> اعتماد، کاهش همکار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گسست همبستگ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شود؛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تواند</w:t>
      </w:r>
      <w:r w:rsidRPr="00AA7CAF">
        <w:rPr>
          <w:rFonts w:asciiTheme="majorBidi" w:eastAsia="Calibri" w:hAnsiTheme="majorBidi" w:cs="B Nazanin"/>
          <w:i/>
          <w:rtl/>
          <w:lang w:bidi="fa-IR"/>
        </w:rPr>
        <w:t xml:space="preserve"> تب</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کند چگونه تضاد بر روابط همسا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مناسک جمع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(مثل کشاورز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مراسم آب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و اعتماد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روستاها اثر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‌گذارد و به «گم‌شدن همبستگ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منجر م</w:t>
      </w:r>
      <w:r w:rsidRPr="00AA7CAF">
        <w:rPr>
          <w:rFonts w:asciiTheme="majorBidi" w:eastAsia="Calibri" w:hAnsiTheme="majorBidi" w:cs="B Nazanin" w:hint="cs"/>
          <w:i/>
          <w:rtl/>
          <w:lang w:bidi="fa-IR"/>
        </w:rPr>
        <w:t>ی‌</w:t>
      </w:r>
      <w:r>
        <w:rPr>
          <w:rFonts w:asciiTheme="majorBidi" w:eastAsia="Calibri" w:hAnsiTheme="majorBidi" w:cs="B Nazanin" w:hint="eastAsia"/>
          <w:i/>
          <w:rtl/>
          <w:lang w:bidi="fa-IR"/>
        </w:rPr>
        <w:t>شو</w:t>
      </w:r>
      <w:r>
        <w:rPr>
          <w:rFonts w:asciiTheme="majorBidi" w:eastAsia="Calibri" w:hAnsiTheme="majorBidi" w:cs="B Nazanin" w:hint="cs"/>
          <w:i/>
          <w:rtl/>
          <w:lang w:bidi="fa-IR"/>
        </w:rPr>
        <w:t>د.</w:t>
      </w:r>
    </w:p>
    <w:p w14:paraId="2D3ECE65"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در</w:t>
      </w:r>
      <w:r w:rsidRPr="00AA7CAF">
        <w:rPr>
          <w:rFonts w:asciiTheme="majorBidi" w:eastAsia="Calibri" w:hAnsiTheme="majorBidi" w:cs="B Nazanin"/>
          <w:i/>
          <w:rtl/>
          <w:lang w:bidi="fa-IR"/>
        </w:rPr>
        <w:t xml:space="preserve"> مجموع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Pr>
          <w:rFonts w:asciiTheme="majorBidi" w:eastAsia="Calibri" w:hAnsiTheme="majorBidi" w:cs="B Nazanin" w:hint="cs"/>
          <w:i/>
          <w:rtl/>
          <w:lang w:bidi="fa-IR"/>
        </w:rPr>
        <w:t>‌های</w:t>
      </w:r>
      <w:r w:rsidRPr="00AA7CAF">
        <w:rPr>
          <w:rFonts w:asciiTheme="majorBidi" w:eastAsia="Calibri" w:hAnsiTheme="majorBidi" w:cs="B Nazanin"/>
          <w:i/>
          <w:rtl/>
          <w:lang w:bidi="fa-IR"/>
        </w:rPr>
        <w:t xml:space="preserve"> ذکر شده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توانند بستر مناسب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تضاد مرتبط با آب در شرق مازندران فراهم کنند.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بر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فرض استوار است که واقع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خلال تعاملات روزمره و م</w:t>
      </w:r>
      <w:r w:rsidRPr="00AA7CAF">
        <w:rPr>
          <w:rFonts w:asciiTheme="majorBidi" w:eastAsia="Calibri" w:hAnsiTheme="majorBidi" w:cs="B Nazanin" w:hint="eastAsia"/>
          <w:i/>
          <w:rtl/>
          <w:lang w:bidi="fa-IR"/>
        </w:rPr>
        <w:t>عان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که کنشگران به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ده‌ها</w:t>
      </w:r>
      <w:r w:rsidRPr="00AA7CAF">
        <w:rPr>
          <w:rFonts w:asciiTheme="majorBidi" w:eastAsia="Calibri" w:hAnsiTheme="majorBidi" w:cs="B Nazanin"/>
          <w:i/>
          <w:rtl/>
          <w:lang w:bidi="fa-IR"/>
        </w:rPr>
        <w:t xml:space="preserve"> نسبت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دهند،</w:t>
      </w:r>
      <w:r w:rsidRPr="00AA7CAF">
        <w:rPr>
          <w:rFonts w:asciiTheme="majorBidi" w:eastAsia="Calibri" w:hAnsiTheme="majorBidi" w:cs="B Nazanin"/>
          <w:i/>
          <w:rtl/>
          <w:lang w:bidi="fa-IR"/>
        </w:rPr>
        <w:t xml:space="preserve"> ساخته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شود</w:t>
      </w:r>
      <w:r w:rsidRPr="00AA7CAF">
        <w:rPr>
          <w:rFonts w:asciiTheme="majorBidi" w:eastAsia="Calibri" w:hAnsiTheme="majorBidi" w:cs="B Nazanin"/>
          <w:i/>
          <w:rtl/>
          <w:lang w:bidi="fa-IR"/>
        </w:rPr>
        <w:t>. در چارچوب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i/>
          <w:rtl/>
          <w:lang w:bidi="fa-IR"/>
        </w:rPr>
        <w:t xml:space="preserve"> آب نه صرفاً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منبع طب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بلکه «نماد اجتماع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است که از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گفت‌وگو، آ</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ن‌ها،</w:t>
      </w:r>
      <w:r w:rsidRPr="00AA7CAF">
        <w:rPr>
          <w:rFonts w:asciiTheme="majorBidi" w:eastAsia="Calibri" w:hAnsiTheme="majorBidi" w:cs="B Nazanin"/>
          <w:i/>
          <w:rtl/>
          <w:lang w:bidi="fa-IR"/>
        </w:rPr>
        <w:t xml:space="preserve"> خاطرات جمع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روا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معنا م</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ابد</w:t>
      </w:r>
      <w:r w:rsidRPr="00AA7CAF">
        <w:rPr>
          <w:rFonts w:asciiTheme="majorBidi" w:eastAsia="Calibri" w:hAnsiTheme="majorBidi" w:cs="B Nazanin"/>
          <w:i/>
          <w:rtl/>
          <w:lang w:bidi="fa-IR"/>
        </w:rPr>
        <w:t>. در منطقه‌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شرق مازندران، ساکنان بالادست و پا</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ن‌دست</w:t>
      </w:r>
      <w:r w:rsidRPr="00AA7CAF">
        <w:rPr>
          <w:rFonts w:asciiTheme="majorBidi" w:eastAsia="Calibri" w:hAnsiTheme="majorBidi" w:cs="B Nazanin"/>
          <w:i/>
          <w:rtl/>
          <w:lang w:bidi="fa-IR"/>
        </w:rPr>
        <w:t xml:space="preserve"> </w:t>
      </w:r>
      <w:r w:rsidRPr="00AA7CAF">
        <w:rPr>
          <w:rFonts w:asciiTheme="majorBidi" w:eastAsia="Calibri" w:hAnsiTheme="majorBidi" w:cs="B Nazanin" w:hint="eastAsia"/>
          <w:i/>
          <w:rtl/>
          <w:lang w:bidi="fa-IR"/>
        </w:rPr>
        <w:t>هر</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در بستر تجربه‌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خود معان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متفاوت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«حق‌آبه»، «عدالت» و «مالک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مشروع» تول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کنند</w:t>
      </w:r>
      <w:r w:rsidRPr="00AA7CAF">
        <w:rPr>
          <w:rFonts w:asciiTheme="majorBidi" w:eastAsia="Calibri" w:hAnsiTheme="majorBidi" w:cs="B Nazanin"/>
          <w:i/>
          <w:rtl/>
          <w:lang w:bidi="fa-IR"/>
        </w:rPr>
        <w:t>. چن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معنا‌ساز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متعارض در گفت‌وگوها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روزمره، شکا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ت‌ها</w:t>
      </w:r>
      <w:r w:rsidRPr="00AA7CAF">
        <w:rPr>
          <w:rFonts w:asciiTheme="majorBidi" w:eastAsia="Calibri" w:hAnsiTheme="majorBidi" w:cs="B Nazanin"/>
          <w:i/>
          <w:rtl/>
          <w:lang w:bidi="fa-IR"/>
        </w:rPr>
        <w:t xml:space="preserve"> و آ</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بازتول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شود</w:t>
      </w:r>
      <w:r w:rsidRPr="00AA7CAF">
        <w:rPr>
          <w:rFonts w:asciiTheme="majorBidi" w:eastAsia="Calibri" w:hAnsiTheme="majorBidi" w:cs="B Nazanin"/>
          <w:i/>
          <w:rtl/>
          <w:lang w:bidi="fa-IR"/>
        </w:rPr>
        <w:t xml:space="preserve"> و تضاد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تثب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بنابرا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از منظر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فهم منازعه‌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مستلزم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فرا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ارتباط</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نمادها و معان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که کنشگران از خلال آن‌ها «واقع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تضاد» را م</w:t>
      </w:r>
      <w:r w:rsidRPr="00AA7CAF">
        <w:rPr>
          <w:rFonts w:asciiTheme="majorBidi" w:eastAsia="Calibri" w:hAnsiTheme="majorBidi" w:cs="B Nazanin" w:hint="cs"/>
          <w:i/>
          <w:rtl/>
          <w:lang w:bidi="fa-IR"/>
        </w:rPr>
        <w:t>ی‌</w:t>
      </w:r>
      <w:r>
        <w:rPr>
          <w:rFonts w:asciiTheme="majorBidi" w:eastAsia="Calibri" w:hAnsiTheme="majorBidi" w:cs="B Nazanin" w:hint="eastAsia"/>
          <w:i/>
          <w:rtl/>
          <w:lang w:bidi="fa-IR"/>
        </w:rPr>
        <w:t>سازن</w:t>
      </w:r>
      <w:r>
        <w:rPr>
          <w:rFonts w:asciiTheme="majorBidi" w:eastAsia="Calibri" w:hAnsiTheme="majorBidi" w:cs="B Nazanin" w:hint="cs"/>
          <w:i/>
          <w:rtl/>
          <w:lang w:bidi="fa-IR"/>
        </w:rPr>
        <w:t>د.</w:t>
      </w:r>
    </w:p>
    <w:p w14:paraId="5D80CC3C"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پاتنام،</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مجموعه‌ا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شبکه‌ها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اعتماد، هنجارها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متقابل و روابط نهاد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داند</w:t>
      </w:r>
      <w:r w:rsidRPr="00AA7CAF">
        <w:rPr>
          <w:rFonts w:asciiTheme="majorBidi" w:eastAsia="Calibri" w:hAnsiTheme="majorBidi" w:cs="B Nazanin"/>
          <w:i/>
          <w:rtl/>
          <w:lang w:bidi="fa-IR"/>
        </w:rPr>
        <w:t xml:space="preserve"> که کنش جمع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همکار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تسه</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در سطح روستاها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شرق مازندران، تضاد بر سر منابع آب تا حد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جه‌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تضع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ن‌گروه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هرچند درون هر روست</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نوع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همبستگ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درون‌گروه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وجود دارد، اما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وندها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ن‌روستا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ضع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i/>
          <w:rtl/>
          <w:lang w:bidi="fa-IR"/>
        </w:rPr>
        <w:t xml:space="preserve"> و مبتن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 سوء‌ظن متقابل اس</w:t>
      </w:r>
      <w:r>
        <w:rPr>
          <w:rFonts w:asciiTheme="majorBidi" w:eastAsia="Calibri" w:hAnsiTheme="majorBidi" w:cs="B Nazanin" w:hint="cs"/>
          <w:i/>
          <w:rtl/>
          <w:lang w:bidi="fa-IR"/>
        </w:rPr>
        <w:t>ت.</w:t>
      </w:r>
    </w:p>
    <w:p w14:paraId="312807F1"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وضع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موجب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شود</w:t>
      </w:r>
      <w:r w:rsidRPr="00AA7CAF">
        <w:rPr>
          <w:rFonts w:asciiTheme="majorBidi" w:eastAsia="Calibri" w:hAnsiTheme="majorBidi" w:cs="B Nazanin"/>
          <w:i/>
          <w:rtl/>
          <w:lang w:bidi="fa-IR"/>
        </w:rPr>
        <w:t xml:space="preserve"> ارتباط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دو جامعه‌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به‌جا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گفت‌وگو و اعتماد، بر مبنا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شکا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رقابت و استفاده از نفوذ ادار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شکل 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رد</w:t>
      </w:r>
      <w:r w:rsidRPr="00AA7CAF">
        <w:rPr>
          <w:rFonts w:asciiTheme="majorBidi" w:eastAsia="Calibri" w:hAnsiTheme="majorBidi" w:cs="B Nazanin"/>
          <w:i/>
          <w:rtl/>
          <w:lang w:bidi="fa-IR"/>
        </w:rPr>
        <w:t>. از منظر پاتنام، هرچه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فراگ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و شبکه‌ها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ارتباط</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متقاطع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شتر</w:t>
      </w:r>
      <w:r w:rsidRPr="00AA7CAF">
        <w:rPr>
          <w:rFonts w:asciiTheme="majorBidi" w:eastAsia="Calibri" w:hAnsiTheme="majorBidi" w:cs="B Nazanin"/>
          <w:i/>
          <w:rtl/>
          <w:lang w:bidi="fa-IR"/>
        </w:rPr>
        <w:t xml:space="preserve"> باشد، امکان حل تعارض از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نهادها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مدن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سازوکا</w:t>
      </w:r>
      <w:r w:rsidRPr="00AA7CAF">
        <w:rPr>
          <w:rFonts w:asciiTheme="majorBidi" w:eastAsia="Calibri" w:hAnsiTheme="majorBidi" w:cs="B Nazanin" w:hint="eastAsia"/>
          <w:i/>
          <w:rtl/>
          <w:lang w:bidi="fa-IR"/>
        </w:rPr>
        <w:t>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مشارکت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افزا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ابد</w:t>
      </w:r>
      <w:r w:rsidRPr="00AA7CAF">
        <w:rPr>
          <w:rFonts w:asciiTheme="majorBidi" w:eastAsia="Calibri" w:hAnsiTheme="majorBidi" w:cs="B Nazanin"/>
          <w:i/>
          <w:rtl/>
          <w:lang w:bidi="fa-IR"/>
        </w:rPr>
        <w:t xml:space="preserve">. در مقابل، </w:t>
      </w:r>
      <w:r>
        <w:rPr>
          <w:rFonts w:asciiTheme="majorBidi" w:eastAsia="Calibri" w:hAnsiTheme="majorBidi" w:cs="B Nazanin" w:hint="cs"/>
          <w:i/>
          <w:rtl/>
          <w:lang w:bidi="fa-IR"/>
        </w:rPr>
        <w:t>از‌بین‌رفتن</w:t>
      </w:r>
      <w:r w:rsidRPr="00AA7CAF">
        <w:rPr>
          <w:rFonts w:asciiTheme="majorBidi" w:eastAsia="Calibri" w:hAnsiTheme="majorBidi" w:cs="B Nazanin"/>
          <w:i/>
          <w:rtl/>
          <w:lang w:bidi="fa-IR"/>
        </w:rPr>
        <w:t xml:space="preserve"> اعتماد و مشارکت، تضاد را از سطح اقتصاد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به سطح فرهنگ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منتقل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بنابر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در پژوهش حاضر،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هم به‌مثابه متغ</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تب</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هم به‌عنوان منبع بالقوه‌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منازعه مورد توجه قرار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Pr>
          <w:rFonts w:asciiTheme="majorBidi" w:eastAsia="Calibri" w:hAnsiTheme="majorBidi" w:cs="B Nazanin" w:hint="cs"/>
          <w:i/>
          <w:rtl/>
          <w:lang w:bidi="fa-IR"/>
        </w:rPr>
        <w:t>د.</w:t>
      </w:r>
    </w:p>
    <w:p w14:paraId="67C582D6"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i/>
          <w:rtl/>
          <w:lang w:bidi="fa-IR"/>
        </w:rPr>
        <w:t>ترک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w:t>
      </w:r>
      <w:r w:rsidRPr="00AA7CAF">
        <w:rPr>
          <w:rFonts w:asciiTheme="majorBidi" w:eastAsia="Calibri" w:hAnsiTheme="majorBidi" w:cs="B Nazanin"/>
          <w:i/>
          <w:rtl/>
          <w:lang w:bidi="fa-IR"/>
        </w:rPr>
        <w:t xml:space="preserve"> </w:t>
      </w:r>
      <w:r>
        <w:rPr>
          <w:rFonts w:asciiTheme="majorBidi" w:eastAsia="Calibri" w:hAnsiTheme="majorBidi" w:cs="B Nazanin" w:hint="cs"/>
          <w:i/>
          <w:rtl/>
          <w:lang w:bidi="fa-IR"/>
        </w:rPr>
        <w:t>دو</w:t>
      </w:r>
      <w:r w:rsidRPr="00AA7CAF">
        <w:rPr>
          <w:rFonts w:asciiTheme="majorBidi" w:eastAsia="Calibri" w:hAnsiTheme="majorBidi" w:cs="B Nazanin"/>
          <w:i/>
          <w:rtl/>
          <w:lang w:bidi="fa-IR"/>
        </w:rPr>
        <w:t xml:space="preserve">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i/>
          <w:rtl/>
          <w:lang w:bidi="fa-IR"/>
        </w:rPr>
        <w:t xml:space="preserve"> فوق، چارچوب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چندسطح</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تب</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تضاد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فراهم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ساز</w:t>
      </w:r>
      <w:r>
        <w:rPr>
          <w:rFonts w:asciiTheme="majorBidi" w:eastAsia="Calibri" w:hAnsiTheme="majorBidi" w:cs="B Nazanin" w:hint="cs"/>
          <w:i/>
          <w:rtl/>
          <w:lang w:bidi="fa-IR"/>
        </w:rPr>
        <w:t>د:</w:t>
      </w:r>
    </w:p>
    <w:p w14:paraId="1F39473A"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در</w:t>
      </w:r>
      <w:r w:rsidRPr="00AA7CAF">
        <w:rPr>
          <w:rFonts w:asciiTheme="majorBidi" w:eastAsia="Calibri" w:hAnsiTheme="majorBidi" w:cs="B Nazanin"/>
          <w:i/>
          <w:rtl/>
          <w:lang w:bidi="fa-IR"/>
        </w:rPr>
        <w:t xml:space="preserve"> سطح خرد،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کنش متقابل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معنا‌ساز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روزمره و تفس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عدالت و حق‌آبه را آشکار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w:t>
      </w:r>
      <w:r>
        <w:rPr>
          <w:rFonts w:asciiTheme="majorBidi" w:eastAsia="Calibri" w:hAnsiTheme="majorBidi" w:cs="B Nazanin" w:hint="cs"/>
          <w:i/>
          <w:rtl/>
          <w:lang w:bidi="fa-IR"/>
        </w:rPr>
        <w:t>د.</w:t>
      </w:r>
    </w:p>
    <w:p w14:paraId="736E3CBB"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در</w:t>
      </w:r>
      <w:r w:rsidRPr="00AA7CAF">
        <w:rPr>
          <w:rFonts w:asciiTheme="majorBidi" w:eastAsia="Calibri" w:hAnsiTheme="majorBidi" w:cs="B Nazanin"/>
          <w:i/>
          <w:rtl/>
          <w:lang w:bidi="fa-IR"/>
        </w:rPr>
        <w:t xml:space="preserve"> سطح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پاتنام به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ساختار اعتماد، همکار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شبکه‌ها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پرداز</w:t>
      </w:r>
      <w:r>
        <w:rPr>
          <w:rFonts w:asciiTheme="majorBidi" w:eastAsia="Calibri" w:hAnsiTheme="majorBidi" w:cs="B Nazanin" w:hint="cs"/>
          <w:i/>
          <w:rtl/>
          <w:lang w:bidi="fa-IR"/>
        </w:rPr>
        <w:t>د.</w:t>
      </w:r>
    </w:p>
    <w:p w14:paraId="671CC8C5" w14:textId="77777777" w:rsidR="008B6DDA"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در</w:t>
      </w:r>
      <w:r w:rsidRPr="00AA7CAF">
        <w:rPr>
          <w:rFonts w:asciiTheme="majorBidi" w:eastAsia="Calibri" w:hAnsiTheme="majorBidi" w:cs="B Nazanin"/>
          <w:i/>
          <w:rtl/>
          <w:lang w:bidi="fa-IR"/>
        </w:rPr>
        <w:t xml:space="preserve"> سطح کلان، پو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قدرت، منزلت و مشروع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را در نظام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روشن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ساز</w:t>
      </w:r>
      <w:r>
        <w:rPr>
          <w:rFonts w:asciiTheme="majorBidi" w:eastAsia="Calibri" w:hAnsiTheme="majorBidi" w:cs="B Nazanin" w:hint="cs"/>
          <w:i/>
          <w:rtl/>
          <w:lang w:bidi="fa-IR"/>
        </w:rPr>
        <w:t>د.</w:t>
      </w:r>
    </w:p>
    <w:p w14:paraId="564F0AB4" w14:textId="77777777" w:rsidR="008B6DDA" w:rsidRPr="003803BD" w:rsidRDefault="008B6DDA" w:rsidP="008B6DDA">
      <w:pPr>
        <w:bidi/>
        <w:jc w:val="both"/>
        <w:rPr>
          <w:rFonts w:asciiTheme="majorBidi" w:eastAsia="Calibri" w:hAnsiTheme="majorBidi" w:cs="B Nazanin"/>
          <w:b/>
          <w:bCs/>
          <w:i/>
          <w:rtl/>
          <w:lang w:bidi="fa-IR"/>
        </w:rPr>
      </w:pPr>
      <w:r w:rsidRPr="003803BD">
        <w:rPr>
          <w:rFonts w:asciiTheme="majorBidi" w:eastAsia="Calibri" w:hAnsiTheme="majorBidi" w:cs="B Nazanin" w:hint="cs"/>
          <w:b/>
          <w:bCs/>
          <w:i/>
          <w:rtl/>
          <w:lang w:bidi="fa-IR"/>
        </w:rPr>
        <w:t>پیشینه تجرب</w:t>
      </w:r>
      <w:r>
        <w:rPr>
          <w:rFonts w:asciiTheme="majorBidi" w:eastAsia="Calibri" w:hAnsiTheme="majorBidi" w:cs="B Nazanin" w:hint="cs"/>
          <w:b/>
          <w:bCs/>
          <w:i/>
          <w:rtl/>
          <w:lang w:bidi="fa-IR"/>
        </w:rPr>
        <w:t>ی</w:t>
      </w:r>
    </w:p>
    <w:p w14:paraId="315A6CC4" w14:textId="77777777" w:rsidR="008B6DDA" w:rsidRDefault="008B6DDA" w:rsidP="008B6DDA">
      <w:pPr>
        <w:bidi/>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بد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ن‌ترت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w:t>
      </w:r>
      <w:r w:rsidRPr="00AA7CAF">
        <w:rPr>
          <w:rFonts w:asciiTheme="majorBidi" w:eastAsia="Calibri" w:hAnsiTheme="majorBidi" w:cs="B Nazanin"/>
          <w:i/>
          <w:rtl/>
          <w:lang w:bidi="fa-IR"/>
        </w:rPr>
        <w:t xml:space="preserve"> تضاد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در شرق مازندران نت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جه‌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تداخل سه فرا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ند</w:t>
      </w:r>
      <w:r w:rsidRPr="00AA7CAF">
        <w:rPr>
          <w:rFonts w:asciiTheme="majorBidi" w:eastAsia="Calibri" w:hAnsiTheme="majorBidi" w:cs="B Nazanin"/>
          <w:i/>
          <w:rtl/>
          <w:lang w:bidi="fa-IR"/>
        </w:rPr>
        <w:t xml:space="preserve"> است: معنا‌ساز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متعارض از منابع، ضعف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ن‌روستا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و نابرابر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قدرت در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دان</w:t>
      </w:r>
      <w:r w:rsidRPr="00AA7CAF">
        <w:rPr>
          <w:rFonts w:asciiTheme="majorBidi" w:eastAsia="Calibri" w:hAnsiTheme="majorBidi" w:cs="B Nazanin"/>
          <w:i/>
          <w:rtl/>
          <w:lang w:bidi="fa-IR"/>
        </w:rPr>
        <w:t xml:space="preserve">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تلف</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پا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درک تجربه‌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مردم را فراهم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xml:space="preserve"> و مس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را </w:t>
      </w:r>
      <w:r w:rsidRPr="00AA7CAF">
        <w:rPr>
          <w:rFonts w:asciiTheme="majorBidi" w:eastAsia="Calibri" w:hAnsiTheme="majorBidi" w:cs="B Nazanin" w:hint="eastAsia"/>
          <w:i/>
          <w:rtl/>
          <w:lang w:bidi="fa-IR"/>
        </w:rPr>
        <w:t>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شناسا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سازوکارها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بازساز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اعتماد و عدالت در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منابع آب هموار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سازد</w:t>
      </w:r>
      <w:r w:rsidRPr="00AA7CAF">
        <w:rPr>
          <w:rFonts w:asciiTheme="majorBidi" w:eastAsia="Calibri" w:hAnsiTheme="majorBidi" w:cs="B Nazanin"/>
          <w:i/>
          <w:rtl/>
          <w:lang w:bidi="fa-IR"/>
        </w:rPr>
        <w:t>.</w:t>
      </w:r>
    </w:p>
    <w:p w14:paraId="750B58B7" w14:textId="77777777" w:rsidR="008B6DDA" w:rsidRPr="007A284C" w:rsidRDefault="008B6DDA" w:rsidP="008B6DDA">
      <w:pPr>
        <w:bidi/>
        <w:jc w:val="both"/>
        <w:rPr>
          <w:rFonts w:cs="B Nazanin"/>
          <w:highlight w:val="yellow"/>
          <w:rtl/>
        </w:rPr>
      </w:pPr>
      <w:r w:rsidRPr="008541F8">
        <w:rPr>
          <w:rFonts w:asciiTheme="majorBidi" w:eastAsia="Calibri" w:hAnsiTheme="majorBidi" w:cs="B Nazanin"/>
          <w:i/>
          <w:rtl/>
          <w:lang w:bidi="fa-IR"/>
        </w:rPr>
        <w:t>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مطالعات داخل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خارج</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انجام شده در رابطه با موضوع آب و کمبود آن به غنا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مطالعات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زم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نه</w:t>
      </w:r>
      <w:r w:rsidRPr="00AA7CAF">
        <w:rPr>
          <w:rFonts w:asciiTheme="majorBidi" w:eastAsia="Calibri" w:hAnsiTheme="majorBidi" w:cs="B Nazanin"/>
          <w:i/>
          <w:rtl/>
          <w:lang w:bidi="fa-IR"/>
        </w:rPr>
        <w:t xml:space="preserve"> کمک شا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sidRPr="00AA7CAF">
        <w:rPr>
          <w:rFonts w:asciiTheme="majorBidi" w:eastAsia="Calibri" w:hAnsiTheme="majorBidi" w:cs="B Nazanin"/>
          <w:i/>
          <w:rtl/>
          <w:lang w:bidi="fa-IR"/>
        </w:rPr>
        <w:t>کند. در سال 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اخ</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و با توجه به مشکلات بوجود آمده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رابطه، مطالعات 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Pr>
          <w:rFonts w:asciiTheme="majorBidi" w:eastAsia="Calibri" w:hAnsiTheme="majorBidi" w:cs="B Nazanin"/>
          <w:i/>
          <w:rtl/>
          <w:lang w:bidi="fa-IR"/>
        </w:rPr>
        <w:t xml:space="preserve"> حوزه گسترده</w:t>
      </w:r>
      <w:r>
        <w:rPr>
          <w:rFonts w:asciiTheme="majorBidi" w:eastAsia="Calibri" w:hAnsiTheme="majorBidi" w:cs="B Nazanin" w:hint="cs"/>
          <w:i/>
          <w:rtl/>
          <w:lang w:bidi="fa-IR"/>
        </w:rPr>
        <w:t>‌</w:t>
      </w:r>
      <w:r w:rsidRPr="00AA7CAF">
        <w:rPr>
          <w:rFonts w:asciiTheme="majorBidi" w:eastAsia="Calibri" w:hAnsiTheme="majorBidi" w:cs="B Nazanin"/>
          <w:i/>
          <w:rtl/>
          <w:lang w:bidi="fa-IR"/>
        </w:rPr>
        <w:t>تر از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w:t>
      </w:r>
      <w:r w:rsidRPr="00AA7CAF">
        <w:rPr>
          <w:rFonts w:asciiTheme="majorBidi" w:eastAsia="Calibri" w:hAnsiTheme="majorBidi" w:cs="B Nazanin"/>
          <w:i/>
          <w:rtl/>
          <w:lang w:bidi="fa-IR"/>
        </w:rPr>
        <w:t xml:space="preserve"> شده است.</w:t>
      </w:r>
      <w:r w:rsidRPr="00E9079A">
        <w:rPr>
          <w:rFonts w:cs="B Nazanin" w:hint="cs"/>
          <w:rtl/>
        </w:rPr>
        <w:t xml:space="preserve"> </w:t>
      </w:r>
      <w:r w:rsidRPr="00E9079A">
        <w:rPr>
          <w:rFonts w:cs="B Nazanin" w:hint="cs"/>
          <w:highlight w:val="yellow"/>
          <w:rtl/>
        </w:rPr>
        <w:t xml:space="preserve">آفتابی، کاویانی راد و کاردان مقدم(1404) در پژوهشی با عنوان تبیین سناریوهای ناشی از منازعات اجتماعی </w:t>
      </w:r>
      <w:r w:rsidRPr="00E9079A">
        <w:rPr>
          <w:rFonts w:cs="B Nazanin" w:hint="cs"/>
          <w:highlight w:val="yellow"/>
          <w:rtl/>
        </w:rPr>
        <w:lastRenderedPageBreak/>
        <w:t>آب</w:t>
      </w:r>
      <w:r>
        <w:rPr>
          <w:rFonts w:cs="B Nazanin" w:hint="cs"/>
          <w:highlight w:val="yellow"/>
          <w:rtl/>
        </w:rPr>
        <w:t>‌</w:t>
      </w:r>
      <w:r w:rsidRPr="00E9079A">
        <w:rPr>
          <w:rFonts w:cs="B Nazanin" w:hint="cs"/>
          <w:highlight w:val="yellow"/>
          <w:rtl/>
        </w:rPr>
        <w:t xml:space="preserve">محور عراق بر مناسبات هیدروپلیتیک ایران و عراق، بیان کردند که منابع آب محدود، افزایش جمعیت، تغییر اقلیم و مجموعه عوامل دیگر، منجر به محدود شدن منابع آب و بروز نزاع‌های اجتماعی شده‌است. این پژوهش </w:t>
      </w:r>
      <w:r w:rsidRPr="00E9079A">
        <w:rPr>
          <w:rFonts w:cs="B Nazanin"/>
          <w:highlight w:val="yellow"/>
          <w:rtl/>
          <w:lang w:bidi="fa-IR"/>
        </w:rPr>
        <w:t>به تب</w:t>
      </w:r>
      <w:r w:rsidRPr="00E9079A">
        <w:rPr>
          <w:rFonts w:cs="B Nazanin" w:hint="cs"/>
          <w:highlight w:val="yellow"/>
          <w:rtl/>
          <w:lang w:bidi="fa-IR"/>
        </w:rPr>
        <w:t>یی</w:t>
      </w:r>
      <w:r w:rsidRPr="00E9079A">
        <w:rPr>
          <w:rFonts w:cs="B Nazanin" w:hint="eastAsia"/>
          <w:highlight w:val="yellow"/>
          <w:rtl/>
          <w:lang w:bidi="fa-IR"/>
        </w:rPr>
        <w:t>ن</w:t>
      </w:r>
      <w:r w:rsidRPr="00E9079A">
        <w:rPr>
          <w:rFonts w:cs="B Nazanin"/>
          <w:highlight w:val="yellow"/>
          <w:rtl/>
          <w:lang w:bidi="fa-IR"/>
        </w:rPr>
        <w:t xml:space="preserve"> سنار</w:t>
      </w:r>
      <w:r w:rsidRPr="00E9079A">
        <w:rPr>
          <w:rFonts w:cs="B Nazanin" w:hint="cs"/>
          <w:highlight w:val="yellow"/>
          <w:rtl/>
          <w:lang w:bidi="fa-IR"/>
        </w:rPr>
        <w:t>ی</w:t>
      </w:r>
      <w:r w:rsidRPr="00E9079A">
        <w:rPr>
          <w:rFonts w:cs="B Nazanin" w:hint="eastAsia"/>
          <w:highlight w:val="yellow"/>
          <w:rtl/>
          <w:lang w:bidi="fa-IR"/>
        </w:rPr>
        <w:t>وها</w:t>
      </w:r>
      <w:r w:rsidRPr="00E9079A">
        <w:rPr>
          <w:rFonts w:cs="B Nazanin" w:hint="cs"/>
          <w:highlight w:val="yellow"/>
          <w:rtl/>
          <w:lang w:bidi="fa-IR"/>
        </w:rPr>
        <w:t>ی</w:t>
      </w:r>
      <w:r w:rsidRPr="00E9079A">
        <w:rPr>
          <w:rFonts w:cs="B Nazanin"/>
          <w:highlight w:val="yellow"/>
          <w:rtl/>
          <w:lang w:bidi="fa-IR"/>
        </w:rPr>
        <w:t xml:space="preserve"> ناش</w:t>
      </w:r>
      <w:r w:rsidRPr="00E9079A">
        <w:rPr>
          <w:rFonts w:cs="B Nazanin" w:hint="cs"/>
          <w:highlight w:val="yellow"/>
          <w:rtl/>
          <w:lang w:bidi="fa-IR"/>
        </w:rPr>
        <w:t>ی</w:t>
      </w:r>
      <w:r w:rsidRPr="00E9079A">
        <w:rPr>
          <w:rFonts w:cs="B Nazanin"/>
          <w:highlight w:val="yellow"/>
          <w:rtl/>
          <w:lang w:bidi="fa-IR"/>
        </w:rPr>
        <w:t xml:space="preserve"> از منازعات اجتماع</w:t>
      </w:r>
      <w:r w:rsidRPr="00E9079A">
        <w:rPr>
          <w:rFonts w:cs="B Nazanin" w:hint="cs"/>
          <w:highlight w:val="yellow"/>
          <w:rtl/>
          <w:lang w:bidi="fa-IR"/>
        </w:rPr>
        <w:t>ی</w:t>
      </w:r>
      <w:r w:rsidRPr="00E9079A">
        <w:rPr>
          <w:rFonts w:cs="B Nazanin"/>
          <w:highlight w:val="yellow"/>
          <w:rtl/>
          <w:lang w:bidi="fa-IR"/>
        </w:rPr>
        <w:t xml:space="preserve"> آب</w:t>
      </w:r>
      <w:r w:rsidRPr="00E9079A">
        <w:rPr>
          <w:rFonts w:cs="B Nazanin" w:hint="cs"/>
          <w:highlight w:val="yellow"/>
          <w:rtl/>
        </w:rPr>
        <w:t>‌</w:t>
      </w:r>
      <w:r w:rsidRPr="00E9079A">
        <w:rPr>
          <w:rFonts w:cs="B Nazanin"/>
          <w:highlight w:val="yellow"/>
          <w:rtl/>
          <w:lang w:bidi="fa-IR"/>
        </w:rPr>
        <w:t>محور عراق بر مناسبات ه</w:t>
      </w:r>
      <w:r w:rsidRPr="00E9079A">
        <w:rPr>
          <w:rFonts w:cs="B Nazanin" w:hint="cs"/>
          <w:highlight w:val="yellow"/>
          <w:rtl/>
          <w:lang w:bidi="fa-IR"/>
        </w:rPr>
        <w:t>ی</w:t>
      </w:r>
      <w:r w:rsidRPr="00E9079A">
        <w:rPr>
          <w:rFonts w:cs="B Nazanin" w:hint="eastAsia"/>
          <w:highlight w:val="yellow"/>
          <w:rtl/>
          <w:lang w:bidi="fa-IR"/>
        </w:rPr>
        <w:t>دروپل</w:t>
      </w:r>
      <w:r w:rsidRPr="00E9079A">
        <w:rPr>
          <w:rFonts w:cs="B Nazanin" w:hint="cs"/>
          <w:highlight w:val="yellow"/>
          <w:rtl/>
          <w:lang w:bidi="fa-IR"/>
        </w:rPr>
        <w:t>ی</w:t>
      </w:r>
      <w:r w:rsidRPr="00E9079A">
        <w:rPr>
          <w:rFonts w:cs="B Nazanin" w:hint="eastAsia"/>
          <w:highlight w:val="yellow"/>
          <w:rtl/>
          <w:lang w:bidi="fa-IR"/>
        </w:rPr>
        <w:t>ت</w:t>
      </w:r>
      <w:r w:rsidRPr="00E9079A">
        <w:rPr>
          <w:rFonts w:cs="B Nazanin" w:hint="cs"/>
          <w:highlight w:val="yellow"/>
          <w:rtl/>
          <w:lang w:bidi="fa-IR"/>
        </w:rPr>
        <w:t>ی</w:t>
      </w:r>
      <w:r w:rsidRPr="00E9079A">
        <w:rPr>
          <w:rFonts w:cs="B Nazanin" w:hint="eastAsia"/>
          <w:highlight w:val="yellow"/>
          <w:rtl/>
          <w:lang w:bidi="fa-IR"/>
        </w:rPr>
        <w:t>ک</w:t>
      </w:r>
      <w:r w:rsidRPr="00E9079A">
        <w:rPr>
          <w:rFonts w:cs="B Nazanin"/>
          <w:highlight w:val="yellow"/>
          <w:rtl/>
          <w:lang w:bidi="fa-IR"/>
        </w:rPr>
        <w:t xml:space="preserve"> ا</w:t>
      </w:r>
      <w:r w:rsidRPr="00E9079A">
        <w:rPr>
          <w:rFonts w:cs="B Nazanin" w:hint="cs"/>
          <w:highlight w:val="yellow"/>
          <w:rtl/>
          <w:lang w:bidi="fa-IR"/>
        </w:rPr>
        <w:t>ی</w:t>
      </w:r>
      <w:r w:rsidRPr="00E9079A">
        <w:rPr>
          <w:rFonts w:cs="B Nazanin" w:hint="eastAsia"/>
          <w:highlight w:val="yellow"/>
          <w:rtl/>
          <w:lang w:bidi="fa-IR"/>
        </w:rPr>
        <w:t>ران</w:t>
      </w:r>
      <w:r w:rsidRPr="00E9079A">
        <w:rPr>
          <w:rFonts w:cs="B Nazanin"/>
          <w:highlight w:val="yellow"/>
          <w:rtl/>
          <w:lang w:bidi="fa-IR"/>
        </w:rPr>
        <w:t xml:space="preserve"> و عراق با روش توص</w:t>
      </w:r>
      <w:r w:rsidRPr="00E9079A">
        <w:rPr>
          <w:rFonts w:cs="B Nazanin" w:hint="cs"/>
          <w:highlight w:val="yellow"/>
          <w:rtl/>
          <w:lang w:bidi="fa-IR"/>
        </w:rPr>
        <w:t>ی</w:t>
      </w:r>
      <w:r w:rsidRPr="00E9079A">
        <w:rPr>
          <w:rFonts w:cs="B Nazanin" w:hint="eastAsia"/>
          <w:highlight w:val="yellow"/>
          <w:rtl/>
          <w:lang w:bidi="fa-IR"/>
        </w:rPr>
        <w:t>ف</w:t>
      </w:r>
      <w:r w:rsidRPr="00E9079A">
        <w:rPr>
          <w:rFonts w:cs="B Nazanin" w:hint="cs"/>
          <w:highlight w:val="yellow"/>
          <w:rtl/>
          <w:lang w:bidi="fa-IR"/>
        </w:rPr>
        <w:t>ی</w:t>
      </w:r>
      <w:r w:rsidRPr="00E9079A">
        <w:rPr>
          <w:rFonts w:cs="B Nazanin" w:hint="cs"/>
          <w:highlight w:val="yellow"/>
          <w:rtl/>
        </w:rPr>
        <w:t xml:space="preserve"> و تحلیلی پرداخته است. براساس نتایج پژوهش تنش‌های قومی دو سوی مرز، سدسازی‌های کشور ترکیه روی سرشاخه‌های رودهای دجله و فرات، تغییر اقلیم، میزان توجه به فناوری‌های پیشرفته در مدیریت منابع آب، وابستگی معیشت غرب ایران و شرق عراق به منابع آب، </w:t>
      </w:r>
      <w:r w:rsidRPr="00E9079A">
        <w:rPr>
          <w:rFonts w:cs="B Nazanin"/>
          <w:highlight w:val="yellow"/>
          <w:rtl/>
          <w:lang w:bidi="fa-IR"/>
        </w:rPr>
        <w:t>به عنوان متغ</w:t>
      </w:r>
      <w:r w:rsidRPr="00E9079A">
        <w:rPr>
          <w:rFonts w:cs="B Nazanin" w:hint="cs"/>
          <w:highlight w:val="yellow"/>
          <w:rtl/>
          <w:lang w:bidi="fa-IR"/>
        </w:rPr>
        <w:t>ی</w:t>
      </w:r>
      <w:r w:rsidRPr="00E9079A">
        <w:rPr>
          <w:rFonts w:cs="B Nazanin" w:hint="eastAsia"/>
          <w:highlight w:val="yellow"/>
          <w:rtl/>
          <w:lang w:bidi="fa-IR"/>
        </w:rPr>
        <w:t>رها</w:t>
      </w:r>
      <w:r w:rsidRPr="00E9079A">
        <w:rPr>
          <w:rFonts w:cs="B Nazanin" w:hint="cs"/>
          <w:highlight w:val="yellow"/>
          <w:rtl/>
          <w:lang w:bidi="fa-IR"/>
        </w:rPr>
        <w:t>ی</w:t>
      </w:r>
      <w:r w:rsidRPr="00E9079A">
        <w:rPr>
          <w:rFonts w:cs="B Nazanin"/>
          <w:highlight w:val="yellow"/>
          <w:rtl/>
          <w:lang w:bidi="fa-IR"/>
        </w:rPr>
        <w:t xml:space="preserve"> کل</w:t>
      </w:r>
      <w:r w:rsidRPr="00E9079A">
        <w:rPr>
          <w:rFonts w:cs="B Nazanin" w:hint="cs"/>
          <w:highlight w:val="yellow"/>
          <w:rtl/>
          <w:lang w:bidi="fa-IR"/>
        </w:rPr>
        <w:t>ی</w:t>
      </w:r>
      <w:r w:rsidRPr="00E9079A">
        <w:rPr>
          <w:rFonts w:cs="B Nazanin" w:hint="eastAsia"/>
          <w:highlight w:val="yellow"/>
          <w:rtl/>
          <w:lang w:bidi="fa-IR"/>
        </w:rPr>
        <w:t>د</w:t>
      </w:r>
      <w:r w:rsidRPr="00E9079A">
        <w:rPr>
          <w:rFonts w:cs="B Nazanin" w:hint="cs"/>
          <w:highlight w:val="yellow"/>
          <w:rtl/>
          <w:lang w:bidi="fa-IR"/>
        </w:rPr>
        <w:t>ی</w:t>
      </w:r>
      <w:r w:rsidRPr="00E9079A">
        <w:rPr>
          <w:rFonts w:cs="B Nazanin"/>
          <w:highlight w:val="yellow"/>
          <w:rtl/>
          <w:lang w:bidi="fa-IR"/>
        </w:rPr>
        <w:t xml:space="preserve"> تأث</w:t>
      </w:r>
      <w:r w:rsidRPr="00E9079A">
        <w:rPr>
          <w:rFonts w:cs="B Nazanin" w:hint="cs"/>
          <w:highlight w:val="yellow"/>
          <w:rtl/>
          <w:lang w:bidi="fa-IR"/>
        </w:rPr>
        <w:t>ی</w:t>
      </w:r>
      <w:r w:rsidRPr="00E9079A">
        <w:rPr>
          <w:rFonts w:cs="B Nazanin" w:hint="eastAsia"/>
          <w:highlight w:val="yellow"/>
          <w:rtl/>
          <w:lang w:bidi="fa-IR"/>
        </w:rPr>
        <w:t>رگذار</w:t>
      </w:r>
      <w:r w:rsidRPr="00E9079A">
        <w:rPr>
          <w:rFonts w:cs="B Nazanin"/>
          <w:highlight w:val="yellow"/>
          <w:rtl/>
          <w:lang w:bidi="fa-IR"/>
        </w:rPr>
        <w:t xml:space="preserve"> بر مناسبات ه</w:t>
      </w:r>
      <w:r w:rsidRPr="00E9079A">
        <w:rPr>
          <w:rFonts w:cs="B Nazanin" w:hint="cs"/>
          <w:highlight w:val="yellow"/>
          <w:rtl/>
          <w:lang w:bidi="fa-IR"/>
        </w:rPr>
        <w:t>ی</w:t>
      </w:r>
      <w:r w:rsidRPr="00E9079A">
        <w:rPr>
          <w:rFonts w:cs="B Nazanin" w:hint="eastAsia"/>
          <w:highlight w:val="yellow"/>
          <w:rtl/>
          <w:lang w:bidi="fa-IR"/>
        </w:rPr>
        <w:t>دروپل</w:t>
      </w:r>
      <w:r w:rsidRPr="00E9079A">
        <w:rPr>
          <w:rFonts w:cs="B Nazanin" w:hint="cs"/>
          <w:highlight w:val="yellow"/>
          <w:rtl/>
          <w:lang w:bidi="fa-IR"/>
        </w:rPr>
        <w:t>ی</w:t>
      </w:r>
      <w:r w:rsidRPr="00E9079A">
        <w:rPr>
          <w:rFonts w:cs="B Nazanin" w:hint="eastAsia"/>
          <w:highlight w:val="yellow"/>
          <w:rtl/>
          <w:lang w:bidi="fa-IR"/>
        </w:rPr>
        <w:t>ت</w:t>
      </w:r>
      <w:r w:rsidRPr="00E9079A">
        <w:rPr>
          <w:rFonts w:cs="B Nazanin" w:hint="cs"/>
          <w:highlight w:val="yellow"/>
          <w:rtl/>
          <w:lang w:bidi="fa-IR"/>
        </w:rPr>
        <w:t>ی</w:t>
      </w:r>
      <w:r w:rsidRPr="00E9079A">
        <w:rPr>
          <w:rFonts w:cs="B Nazanin" w:hint="eastAsia"/>
          <w:highlight w:val="yellow"/>
          <w:rtl/>
          <w:lang w:bidi="fa-IR"/>
        </w:rPr>
        <w:t>ک</w:t>
      </w:r>
      <w:r w:rsidRPr="00E9079A">
        <w:rPr>
          <w:rFonts w:cs="B Nazanin" w:hint="cs"/>
          <w:highlight w:val="yellow"/>
          <w:rtl/>
        </w:rPr>
        <w:t xml:space="preserve"> ا</w:t>
      </w:r>
      <w:r w:rsidRPr="00E9079A">
        <w:rPr>
          <w:rFonts w:cs="B Nazanin" w:hint="cs"/>
          <w:highlight w:val="yellow"/>
          <w:rtl/>
          <w:lang w:bidi="fa-IR"/>
        </w:rPr>
        <w:t>ی</w:t>
      </w:r>
      <w:r w:rsidRPr="00E9079A">
        <w:rPr>
          <w:rFonts w:cs="B Nazanin" w:hint="eastAsia"/>
          <w:highlight w:val="yellow"/>
          <w:rtl/>
          <w:lang w:bidi="fa-IR"/>
        </w:rPr>
        <w:t>ران</w:t>
      </w:r>
      <w:r w:rsidRPr="00E9079A">
        <w:rPr>
          <w:rFonts w:cs="B Nazanin"/>
          <w:highlight w:val="yellow"/>
          <w:rtl/>
          <w:lang w:bidi="fa-IR"/>
        </w:rPr>
        <w:t xml:space="preserve"> و عراق ناش</w:t>
      </w:r>
      <w:r w:rsidRPr="00E9079A">
        <w:rPr>
          <w:rFonts w:cs="B Nazanin" w:hint="cs"/>
          <w:highlight w:val="yellow"/>
          <w:rtl/>
          <w:lang w:bidi="fa-IR"/>
        </w:rPr>
        <w:t>ی</w:t>
      </w:r>
      <w:r w:rsidRPr="00E9079A">
        <w:rPr>
          <w:rFonts w:cs="B Nazanin"/>
          <w:highlight w:val="yellow"/>
          <w:rtl/>
          <w:lang w:bidi="fa-IR"/>
        </w:rPr>
        <w:t xml:space="preserve"> از منازعات اجتماع</w:t>
      </w:r>
      <w:r w:rsidRPr="00E9079A">
        <w:rPr>
          <w:rFonts w:cs="B Nazanin" w:hint="cs"/>
          <w:highlight w:val="yellow"/>
          <w:rtl/>
          <w:lang w:bidi="fa-IR"/>
        </w:rPr>
        <w:t>ی</w:t>
      </w:r>
      <w:r w:rsidRPr="00E9079A">
        <w:rPr>
          <w:rFonts w:cs="B Nazanin"/>
          <w:highlight w:val="yellow"/>
          <w:rtl/>
        </w:rPr>
        <w:t xml:space="preserve"> آب</w:t>
      </w:r>
      <w:r w:rsidRPr="00E9079A">
        <w:rPr>
          <w:rFonts w:cs="B Nazanin" w:hint="cs"/>
          <w:highlight w:val="yellow"/>
          <w:rtl/>
        </w:rPr>
        <w:t>‌</w:t>
      </w:r>
      <w:r w:rsidRPr="00E9079A">
        <w:rPr>
          <w:rFonts w:cs="B Nazanin"/>
          <w:highlight w:val="yellow"/>
          <w:rtl/>
          <w:lang w:bidi="fa-IR"/>
        </w:rPr>
        <w:t>محور در عراق، انتخاب</w:t>
      </w:r>
      <w:r w:rsidRPr="00E9079A">
        <w:rPr>
          <w:rFonts w:cs="B Nazanin" w:hint="cs"/>
          <w:highlight w:val="yellow"/>
          <w:rtl/>
        </w:rPr>
        <w:t xml:space="preserve"> شدند. دانش‌مهر و‌هدایت(1404) پژوهشی با عنوان زیست</w:t>
      </w:r>
      <w:r w:rsidRPr="00E9079A">
        <w:rPr>
          <w:rFonts w:cs="Cambria" w:hint="eastAsia"/>
          <w:highlight w:val="yellow"/>
        </w:rPr>
        <w:t>‌</w:t>
      </w:r>
      <w:r w:rsidRPr="00E9079A">
        <w:rPr>
          <w:rFonts w:cs="B Nazanin" w:hint="cs"/>
          <w:highlight w:val="yellow"/>
          <w:rtl/>
        </w:rPr>
        <w:t>جهان شکننده کشاورزان در مواجه با بحران و حکمرانی آب؛ تحلیل روایت کشاورزان شهرستان دهگلان با رویکردی از پایین به بالا و با اتخاذ نظریه حکمرانی منابع مشترک اوستروم و نظریه هیدرولوژی اجتماعی در پی تحلیل روایت کشاورزان در مواجهه با بحران آب و ارتباط آن با زیست‌جهان آنها بوده است.</w:t>
      </w:r>
      <w:r w:rsidRPr="00E9079A">
        <w:rPr>
          <w:rFonts w:cs="B Nazanin"/>
          <w:highlight w:val="yellow"/>
          <w:rtl/>
          <w:lang w:bidi="fa-IR"/>
        </w:rPr>
        <w:t xml:space="preserve"> </w:t>
      </w:r>
      <w:r w:rsidRPr="00E9079A">
        <w:rPr>
          <w:rFonts w:cs="B Nazanin" w:hint="cs"/>
          <w:highlight w:val="yellow"/>
          <w:rtl/>
        </w:rPr>
        <w:t>روش‌شناسی تحلیل روایت اتخاذ شده و بدین منظور با 23‌نفر از کشاورزان 11‌روستای شهرستان دهگلان، مصاحبه‌های نیمه‌ساختاریافته انجام شد. یافته‌ها در قالب 5‌مقوله‌ی ثانویه و 1‌مقوله هسته تفسیر و تبی</w:t>
      </w:r>
      <w:r>
        <w:rPr>
          <w:rFonts w:cs="B Nazanin" w:hint="cs"/>
          <w:highlight w:val="yellow"/>
          <w:rtl/>
        </w:rPr>
        <w:t>ین شدند. شکنندگی زیست‌</w:t>
      </w:r>
      <w:r w:rsidRPr="00E9079A">
        <w:rPr>
          <w:rFonts w:cs="B Nazanin" w:hint="cs"/>
          <w:highlight w:val="yellow"/>
          <w:rtl/>
        </w:rPr>
        <w:t xml:space="preserve">جهان کشاورزان دهگلان، ریشه در تعامل سه‌گانه حکمرانی نهادی ضعیف، سلطه قواعد بازار و آگاهی غیرعلمی محیط‌زیستی دارد. که منجر به رفتارهای واکنشی کشاورزان در این بستر شده و دگردیستی اجتماعی-فرهنگی و انکار عاملیت جمعی آنها از سوی نهادها </w:t>
      </w:r>
      <w:r>
        <w:rPr>
          <w:rFonts w:cs="B Nazanin" w:hint="cs"/>
          <w:highlight w:val="yellow"/>
          <w:rtl/>
        </w:rPr>
        <w:t xml:space="preserve">و همدیگر را به همراه داشته است. </w:t>
      </w:r>
      <w:r w:rsidRPr="00E9079A">
        <w:rPr>
          <w:rFonts w:cs="B Nazanin" w:hint="cs"/>
          <w:highlight w:val="yellow"/>
          <w:rtl/>
        </w:rPr>
        <w:t xml:space="preserve">جهانگیری و همکاران(1404) در پژوهشی با عنوان </w:t>
      </w:r>
      <w:r w:rsidRPr="00E9079A">
        <w:rPr>
          <w:rFonts w:cs="B Nazanin"/>
          <w:highlight w:val="yellow"/>
          <w:rtl/>
          <w:lang w:bidi="fa-IR"/>
        </w:rPr>
        <w:t>ناتوان</w:t>
      </w:r>
      <w:r w:rsidRPr="00E9079A">
        <w:rPr>
          <w:rFonts w:cs="B Nazanin" w:hint="cs"/>
          <w:highlight w:val="yellow"/>
          <w:rtl/>
        </w:rPr>
        <w:t>‌</w:t>
      </w:r>
      <w:r w:rsidRPr="00E9079A">
        <w:rPr>
          <w:rFonts w:cs="B Nazanin"/>
          <w:highlight w:val="yellow"/>
          <w:rtl/>
          <w:lang w:bidi="fa-IR"/>
        </w:rPr>
        <w:t>ساز</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nt="cs"/>
          <w:highlight w:val="yellow"/>
          <w:rtl/>
          <w:lang w:bidi="fa-IR"/>
        </w:rPr>
        <w:t>ی</w:t>
      </w:r>
      <w:r w:rsidRPr="00E9079A">
        <w:rPr>
          <w:rFonts w:cs="B Nazanin" w:hint="eastAsia"/>
          <w:highlight w:val="yellow"/>
          <w:rtl/>
          <w:lang w:bidi="fa-IR"/>
        </w:rPr>
        <w:t>اچ</w:t>
      </w:r>
      <w:r w:rsidRPr="00E9079A">
        <w:rPr>
          <w:rFonts w:cs="B Nazanin" w:hint="cs"/>
          <w:highlight w:val="yellow"/>
          <w:rtl/>
          <w:lang w:bidi="fa-IR"/>
        </w:rPr>
        <w:t>ۀ</w:t>
      </w:r>
      <w:r w:rsidRPr="00E9079A">
        <w:rPr>
          <w:rFonts w:cs="B Nazanin" w:hint="cs"/>
          <w:highlight w:val="yellow"/>
          <w:rtl/>
        </w:rPr>
        <w:t xml:space="preserve"> </w:t>
      </w:r>
      <w:r w:rsidRPr="00E9079A">
        <w:rPr>
          <w:rFonts w:cs="B Nazanin" w:hint="eastAsia"/>
          <w:highlight w:val="yellow"/>
          <w:rtl/>
          <w:lang w:bidi="fa-IR"/>
        </w:rPr>
        <w:t>اروم</w:t>
      </w:r>
      <w:r w:rsidRPr="00E9079A">
        <w:rPr>
          <w:rFonts w:cs="B Nazanin" w:hint="cs"/>
          <w:highlight w:val="yellow"/>
          <w:rtl/>
          <w:lang w:bidi="fa-IR"/>
        </w:rPr>
        <w:t>ی</w:t>
      </w:r>
      <w:r w:rsidRPr="00E9079A">
        <w:rPr>
          <w:rFonts w:cs="B Nazanin" w:hint="eastAsia"/>
          <w:highlight w:val="yellow"/>
          <w:rtl/>
          <w:lang w:bidi="fa-IR"/>
        </w:rPr>
        <w:t>ه</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ghlight w:val="yellow"/>
          <w:rtl/>
          <w:lang w:bidi="fa-IR"/>
        </w:rPr>
        <w:t xml:space="preserve"> متن فراروا</w:t>
      </w:r>
      <w:r w:rsidRPr="00E9079A">
        <w:rPr>
          <w:rFonts w:cs="B Nazanin" w:hint="cs"/>
          <w:highlight w:val="yellow"/>
          <w:rtl/>
          <w:lang w:bidi="fa-IR"/>
        </w:rPr>
        <w:t>ی</w:t>
      </w:r>
      <w:r w:rsidRPr="00E9079A">
        <w:rPr>
          <w:rFonts w:cs="B Nazanin" w:hint="eastAsia"/>
          <w:highlight w:val="yellow"/>
          <w:rtl/>
          <w:lang w:bidi="fa-IR"/>
        </w:rPr>
        <w:t>ت</w:t>
      </w:r>
      <w:r w:rsidRPr="00E9079A">
        <w:rPr>
          <w:rFonts w:cs="B Nazanin" w:hint="eastAsia"/>
          <w:highlight w:val="yellow"/>
        </w:rPr>
        <w:t>‌</w:t>
      </w:r>
      <w:r w:rsidRPr="00E9079A">
        <w:rPr>
          <w:rFonts w:cs="B Nazanin" w:hint="eastAsia"/>
          <w:highlight w:val="yellow"/>
          <w:rtl/>
          <w:lang w:bidi="fa-IR"/>
        </w:rPr>
        <w:t>ها</w:t>
      </w:r>
      <w:r w:rsidRPr="00E9079A">
        <w:rPr>
          <w:rFonts w:cs="B Nazanin"/>
          <w:highlight w:val="yellow"/>
          <w:rtl/>
          <w:lang w:bidi="fa-IR"/>
        </w:rPr>
        <w:t>(مردم</w:t>
      </w:r>
      <w:r w:rsidRPr="00E9079A">
        <w:rPr>
          <w:rFonts w:cs="B Nazanin" w:hint="cs"/>
          <w:highlight w:val="yellow"/>
          <w:rtl/>
        </w:rPr>
        <w:t>‌</w:t>
      </w:r>
      <w:r w:rsidRPr="00E9079A">
        <w:rPr>
          <w:rFonts w:cs="B Nazanin"/>
          <w:highlight w:val="yellow"/>
          <w:rtl/>
          <w:lang w:bidi="fa-IR"/>
        </w:rPr>
        <w:t>نگار</w:t>
      </w:r>
      <w:r w:rsidRPr="00E9079A">
        <w:rPr>
          <w:rFonts w:cs="B Nazanin" w:hint="cs"/>
          <w:highlight w:val="yellow"/>
          <w:rtl/>
          <w:lang w:bidi="fa-IR"/>
        </w:rPr>
        <w:t>ی</w:t>
      </w:r>
      <w:r w:rsidRPr="00E9079A">
        <w:rPr>
          <w:rFonts w:cs="B Nazanin" w:hint="eastAsia"/>
          <w:highlight w:val="yellow"/>
        </w:rPr>
        <w:t>‌</w:t>
      </w:r>
      <w:r w:rsidRPr="00E9079A">
        <w:rPr>
          <w:rFonts w:cs="B Nazanin" w:hint="eastAsia"/>
          <w:highlight w:val="yellow"/>
          <w:rtl/>
          <w:lang w:bidi="fa-IR"/>
        </w:rPr>
        <w:t>انتقاد</w:t>
      </w:r>
      <w:r w:rsidRPr="00E9079A">
        <w:rPr>
          <w:rFonts w:cs="B Nazanin" w:hint="cs"/>
          <w:highlight w:val="yellow"/>
          <w:rtl/>
          <w:lang w:bidi="fa-IR"/>
        </w:rPr>
        <w:t>ی</w:t>
      </w:r>
      <w:r w:rsidRPr="00E9079A">
        <w:rPr>
          <w:rFonts w:cs="B Nazanin" w:hint="cs"/>
          <w:highlight w:val="yellow"/>
          <w:rtl/>
        </w:rPr>
        <w:t xml:space="preserve">) و </w:t>
      </w:r>
      <w:r w:rsidRPr="00E9079A">
        <w:rPr>
          <w:rFonts w:cs="B Nazanin"/>
          <w:highlight w:val="yellow"/>
          <w:rtl/>
          <w:lang w:bidi="fa-IR"/>
        </w:rPr>
        <w:t>با نگاه</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رابطه</w:t>
      </w:r>
      <w:r w:rsidRPr="00E9079A">
        <w:rPr>
          <w:rFonts w:cs="B Nazanin" w:hint="eastAsia"/>
          <w:highlight w:val="yellow"/>
        </w:rPr>
        <w:t>‌</w:t>
      </w:r>
      <w:r w:rsidRPr="00E9079A">
        <w:rPr>
          <w:rFonts w:cs="B Nazanin" w:hint="eastAsia"/>
          <w:highlight w:val="yellow"/>
          <w:rtl/>
          <w:lang w:bidi="fa-IR"/>
        </w:rPr>
        <w:t>ا</w:t>
      </w:r>
      <w:r w:rsidRPr="00E9079A">
        <w:rPr>
          <w:rFonts w:cs="B Nazanin" w:hint="cs"/>
          <w:highlight w:val="yellow"/>
          <w:rtl/>
          <w:lang w:bidi="fa-IR"/>
        </w:rPr>
        <w:t>ی</w:t>
      </w:r>
      <w:r w:rsidRPr="00E9079A">
        <w:rPr>
          <w:rFonts w:cs="B Nazanin"/>
          <w:highlight w:val="yellow"/>
          <w:rtl/>
          <w:lang w:bidi="fa-IR"/>
        </w:rPr>
        <w:t>-فرآ</w:t>
      </w:r>
      <w:r w:rsidRPr="00E9079A">
        <w:rPr>
          <w:rFonts w:cs="B Nazanin" w:hint="cs"/>
          <w:highlight w:val="yellow"/>
          <w:rtl/>
          <w:lang w:bidi="fa-IR"/>
        </w:rPr>
        <w:t>ی</w:t>
      </w:r>
      <w:r w:rsidRPr="00E9079A">
        <w:rPr>
          <w:rFonts w:cs="B Nazanin" w:hint="eastAsia"/>
          <w:highlight w:val="yellow"/>
          <w:rtl/>
          <w:lang w:bidi="fa-IR"/>
        </w:rPr>
        <w:t>ند</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و</w:t>
      </w:r>
      <w:r w:rsidRPr="00E9079A">
        <w:rPr>
          <w:rFonts w:cs="B Nazanin"/>
          <w:highlight w:val="yellow"/>
          <w:rtl/>
          <w:lang w:bidi="fa-IR"/>
        </w:rPr>
        <w:t xml:space="preserve"> رو</w:t>
      </w:r>
      <w:r w:rsidRPr="00E9079A">
        <w:rPr>
          <w:rFonts w:cs="B Nazanin" w:hint="cs"/>
          <w:highlight w:val="yellow"/>
          <w:rtl/>
          <w:lang w:bidi="fa-IR"/>
        </w:rPr>
        <w:t>ی</w:t>
      </w:r>
      <w:r w:rsidRPr="00E9079A">
        <w:rPr>
          <w:rFonts w:cs="B Nazanin" w:hint="eastAsia"/>
          <w:highlight w:val="yellow"/>
          <w:rtl/>
          <w:lang w:bidi="fa-IR"/>
        </w:rPr>
        <w:t>کرد</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هست</w:t>
      </w:r>
      <w:r w:rsidRPr="00E9079A">
        <w:rPr>
          <w:rFonts w:cs="B Nazanin" w:hint="cs"/>
          <w:highlight w:val="yellow"/>
          <w:rtl/>
          <w:lang w:bidi="fa-IR"/>
        </w:rPr>
        <w:t>ی</w:t>
      </w:r>
      <w:r w:rsidRPr="00E9079A">
        <w:rPr>
          <w:rFonts w:cs="B Nazanin" w:hint="eastAsia"/>
          <w:highlight w:val="yellow"/>
        </w:rPr>
        <w:t>‌</w:t>
      </w:r>
      <w:r w:rsidRPr="00E9079A">
        <w:rPr>
          <w:rFonts w:cs="B Nazanin" w:hint="eastAsia"/>
          <w:highlight w:val="yellow"/>
          <w:rtl/>
          <w:lang w:bidi="fa-IR"/>
        </w:rPr>
        <w:t>شناسانه،</w:t>
      </w:r>
      <w:r w:rsidRPr="00E9079A">
        <w:rPr>
          <w:rFonts w:cs="B Nazanin" w:hint="cs"/>
          <w:highlight w:val="yellow"/>
          <w:rtl/>
        </w:rPr>
        <w:t xml:space="preserve"> </w:t>
      </w:r>
      <w:r w:rsidRPr="00E9079A">
        <w:rPr>
          <w:rFonts w:cs="B Nazanin" w:hint="eastAsia"/>
          <w:highlight w:val="yellow"/>
          <w:rtl/>
          <w:lang w:bidi="fa-IR"/>
        </w:rPr>
        <w:t>به</w:t>
      </w:r>
      <w:r w:rsidRPr="00E9079A">
        <w:rPr>
          <w:rFonts w:cs="B Nazanin"/>
          <w:highlight w:val="yellow"/>
          <w:rtl/>
          <w:lang w:bidi="fa-IR"/>
        </w:rPr>
        <w:t xml:space="preserve"> بازاند</w:t>
      </w:r>
      <w:r w:rsidRPr="00E9079A">
        <w:rPr>
          <w:rFonts w:cs="B Nazanin" w:hint="cs"/>
          <w:highlight w:val="yellow"/>
          <w:rtl/>
          <w:lang w:bidi="fa-IR"/>
        </w:rPr>
        <w:t>ی</w:t>
      </w:r>
      <w:r w:rsidRPr="00E9079A">
        <w:rPr>
          <w:rFonts w:cs="B Nazanin" w:hint="eastAsia"/>
          <w:highlight w:val="yellow"/>
          <w:rtl/>
          <w:lang w:bidi="fa-IR"/>
        </w:rPr>
        <w:t>ش</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ghlight w:val="yellow"/>
          <w:rtl/>
          <w:lang w:bidi="fa-IR"/>
        </w:rPr>
        <w:t xml:space="preserve"> رابط</w:t>
      </w:r>
      <w:r w:rsidRPr="00E9079A">
        <w:rPr>
          <w:rFonts w:cs="B Nazanin" w:hint="cs"/>
          <w:highlight w:val="yellow"/>
          <w:rtl/>
          <w:lang w:bidi="fa-IR"/>
        </w:rPr>
        <w:t>ۀ</w:t>
      </w:r>
      <w:r w:rsidRPr="00E9079A">
        <w:rPr>
          <w:rFonts w:cs="B Nazanin" w:hint="cs"/>
          <w:highlight w:val="yellow"/>
          <w:rtl/>
        </w:rPr>
        <w:t xml:space="preserve"> </w:t>
      </w:r>
      <w:r w:rsidRPr="00E9079A">
        <w:rPr>
          <w:rFonts w:cs="B Nazanin" w:hint="eastAsia"/>
          <w:highlight w:val="yellow"/>
          <w:rtl/>
          <w:lang w:bidi="fa-IR"/>
        </w:rPr>
        <w:t>انسان</w:t>
      </w:r>
      <w:r w:rsidRPr="00E9079A">
        <w:rPr>
          <w:rFonts w:cs="B Nazanin"/>
          <w:highlight w:val="yellow"/>
          <w:rtl/>
          <w:lang w:bidi="fa-IR"/>
        </w:rPr>
        <w:t xml:space="preserve"> و در</w:t>
      </w:r>
      <w:r w:rsidRPr="00E9079A">
        <w:rPr>
          <w:rFonts w:cs="B Nazanin" w:hint="cs"/>
          <w:highlight w:val="yellow"/>
          <w:rtl/>
          <w:lang w:bidi="fa-IR"/>
        </w:rPr>
        <w:t>ی</w:t>
      </w:r>
      <w:r w:rsidRPr="00E9079A">
        <w:rPr>
          <w:rFonts w:cs="B Nazanin" w:hint="eastAsia"/>
          <w:highlight w:val="yellow"/>
          <w:rtl/>
          <w:lang w:bidi="fa-IR"/>
        </w:rPr>
        <w:t>اچ</w:t>
      </w:r>
      <w:r w:rsidRPr="00E9079A">
        <w:rPr>
          <w:rFonts w:cs="B Nazanin" w:hint="cs"/>
          <w:highlight w:val="yellow"/>
          <w:rtl/>
          <w:lang w:bidi="fa-IR"/>
        </w:rPr>
        <w:t>ۀ</w:t>
      </w:r>
      <w:r w:rsidRPr="00E9079A">
        <w:rPr>
          <w:rFonts w:cs="B Nazanin" w:hint="cs"/>
          <w:highlight w:val="yellow"/>
          <w:rtl/>
        </w:rPr>
        <w:t xml:space="preserve"> </w:t>
      </w:r>
      <w:r w:rsidRPr="00E9079A">
        <w:rPr>
          <w:rFonts w:cs="B Nazanin" w:hint="eastAsia"/>
          <w:highlight w:val="yellow"/>
          <w:rtl/>
          <w:lang w:bidi="fa-IR"/>
        </w:rPr>
        <w:t>اروم</w:t>
      </w:r>
      <w:r w:rsidRPr="00E9079A">
        <w:rPr>
          <w:rFonts w:cs="B Nazanin" w:hint="cs"/>
          <w:highlight w:val="yellow"/>
          <w:rtl/>
          <w:lang w:bidi="fa-IR"/>
        </w:rPr>
        <w:t>ی</w:t>
      </w:r>
      <w:r w:rsidRPr="00E9079A">
        <w:rPr>
          <w:rFonts w:cs="B Nazanin" w:hint="eastAsia"/>
          <w:highlight w:val="yellow"/>
          <w:rtl/>
          <w:lang w:bidi="fa-IR"/>
        </w:rPr>
        <w:t>ه</w:t>
      </w:r>
      <w:r w:rsidRPr="00E9079A">
        <w:rPr>
          <w:rFonts w:cs="B Nazanin" w:hint="cs"/>
          <w:highlight w:val="yellow"/>
          <w:rtl/>
        </w:rPr>
        <w:t xml:space="preserve"> </w:t>
      </w:r>
      <w:r w:rsidRPr="00E9079A">
        <w:rPr>
          <w:rFonts w:cs="B Nazanin" w:hint="eastAsia"/>
          <w:highlight w:val="yellow"/>
        </w:rPr>
        <w:t>‌</w:t>
      </w:r>
      <w:r w:rsidRPr="00E9079A">
        <w:rPr>
          <w:rFonts w:cs="B Nazanin" w:hint="eastAsia"/>
          <w:highlight w:val="yellow"/>
          <w:rtl/>
        </w:rPr>
        <w:t>پردا</w:t>
      </w:r>
      <w:r w:rsidRPr="00E9079A">
        <w:rPr>
          <w:rFonts w:cs="B Nazanin" w:hint="cs"/>
          <w:highlight w:val="yellow"/>
          <w:rtl/>
        </w:rPr>
        <w:t>ختن</w:t>
      </w:r>
      <w:r w:rsidRPr="00E9079A">
        <w:rPr>
          <w:rFonts w:cs="B Nazanin" w:hint="eastAsia"/>
          <w:highlight w:val="yellow"/>
          <w:rtl/>
          <w:lang w:bidi="fa-IR"/>
        </w:rPr>
        <w:t>د</w:t>
      </w:r>
      <w:r w:rsidRPr="00E9079A">
        <w:rPr>
          <w:rFonts w:cs="B Nazanin"/>
          <w:highlight w:val="yellow"/>
          <w:rtl/>
          <w:lang w:bidi="fa-IR"/>
        </w:rPr>
        <w:t>.</w:t>
      </w:r>
      <w:r w:rsidRPr="00E9079A">
        <w:rPr>
          <w:rFonts w:cs="B Nazanin" w:hint="cs"/>
          <w:highlight w:val="yellow"/>
          <w:rtl/>
        </w:rPr>
        <w:t xml:space="preserve"> </w:t>
      </w:r>
      <w:r w:rsidRPr="00E9079A">
        <w:rPr>
          <w:rFonts w:cs="B Nazanin" w:hint="eastAsia"/>
          <w:highlight w:val="yellow"/>
          <w:rtl/>
          <w:lang w:bidi="fa-IR"/>
        </w:rPr>
        <w:t>هدف</w:t>
      </w:r>
      <w:r w:rsidRPr="00E9079A">
        <w:rPr>
          <w:rFonts w:cs="B Nazanin"/>
          <w:highlight w:val="yellow"/>
          <w:rtl/>
        </w:rPr>
        <w:t xml:space="preserve"> </w:t>
      </w:r>
      <w:r w:rsidRPr="00E9079A">
        <w:rPr>
          <w:rFonts w:cs="B Nazanin"/>
          <w:highlight w:val="yellow"/>
          <w:rtl/>
          <w:lang w:bidi="fa-IR"/>
        </w:rPr>
        <w:t>بررس</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فرآ</w:t>
      </w:r>
      <w:r w:rsidRPr="00E9079A">
        <w:rPr>
          <w:rFonts w:cs="B Nazanin" w:hint="cs"/>
          <w:highlight w:val="yellow"/>
          <w:rtl/>
          <w:lang w:bidi="fa-IR"/>
        </w:rPr>
        <w:t>ی</w:t>
      </w:r>
      <w:r w:rsidRPr="00E9079A">
        <w:rPr>
          <w:rFonts w:cs="B Nazanin" w:hint="eastAsia"/>
          <w:highlight w:val="yellow"/>
          <w:rtl/>
          <w:lang w:bidi="fa-IR"/>
        </w:rPr>
        <w:t>ندها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اجتماع</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و</w:t>
      </w:r>
      <w:r w:rsidRPr="00E9079A">
        <w:rPr>
          <w:rFonts w:cs="B Nazanin"/>
          <w:highlight w:val="yellow"/>
          <w:rtl/>
          <w:lang w:bidi="fa-IR"/>
        </w:rPr>
        <w:t xml:space="preserve"> اکولوژ</w:t>
      </w:r>
      <w:r w:rsidRPr="00E9079A">
        <w:rPr>
          <w:rFonts w:cs="B Nazanin" w:hint="cs"/>
          <w:highlight w:val="yellow"/>
          <w:rtl/>
          <w:lang w:bidi="fa-IR"/>
        </w:rPr>
        <w:t>ی</w:t>
      </w:r>
      <w:r w:rsidRPr="00E9079A">
        <w:rPr>
          <w:rFonts w:cs="B Nazanin" w:hint="eastAsia"/>
          <w:highlight w:val="yellow"/>
          <w:rtl/>
          <w:lang w:bidi="fa-IR"/>
        </w:rPr>
        <w:t>ک</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مؤثر</w:t>
      </w:r>
      <w:r w:rsidRPr="00E9079A">
        <w:rPr>
          <w:rFonts w:cs="B Nazanin"/>
          <w:highlight w:val="yellow"/>
          <w:rtl/>
          <w:lang w:bidi="fa-IR"/>
        </w:rPr>
        <w:t xml:space="preserve"> در</w:t>
      </w:r>
      <w:r w:rsidRPr="00E9079A">
        <w:rPr>
          <w:rFonts w:cs="B Nazanin" w:hint="cs"/>
          <w:highlight w:val="yellow"/>
          <w:rtl/>
        </w:rPr>
        <w:t xml:space="preserve"> </w:t>
      </w:r>
      <w:r w:rsidRPr="00E9079A">
        <w:rPr>
          <w:rFonts w:cs="B Nazanin" w:hint="eastAsia"/>
          <w:highlight w:val="yellow"/>
          <w:rtl/>
          <w:lang w:bidi="fa-IR"/>
        </w:rPr>
        <w:t>ناتوان</w:t>
      </w:r>
      <w:r>
        <w:rPr>
          <w:rFonts w:cs="B Nazanin" w:hint="eastAsia"/>
          <w:highlight w:val="yellow"/>
          <w:lang w:bidi="fa-IR"/>
        </w:rPr>
        <w:t>‌</w:t>
      </w:r>
      <w:r w:rsidRPr="00E9079A">
        <w:rPr>
          <w:rFonts w:cs="B Nazanin" w:hint="eastAsia"/>
          <w:highlight w:val="yellow"/>
          <w:rtl/>
          <w:lang w:bidi="fa-IR"/>
        </w:rPr>
        <w:t>ساز</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nt="cs"/>
          <w:highlight w:val="yellow"/>
          <w:rtl/>
          <w:lang w:bidi="fa-IR"/>
        </w:rPr>
        <w:t>ی</w:t>
      </w:r>
      <w:r w:rsidRPr="00E9079A">
        <w:rPr>
          <w:rFonts w:cs="B Nazanin" w:hint="eastAsia"/>
          <w:highlight w:val="yellow"/>
          <w:rtl/>
          <w:lang w:bidi="fa-IR"/>
        </w:rPr>
        <w:t>اچ</w:t>
      </w:r>
      <w:r w:rsidRPr="00E9079A">
        <w:rPr>
          <w:rFonts w:cs="B Nazanin" w:hint="cs"/>
          <w:highlight w:val="yellow"/>
          <w:rtl/>
          <w:lang w:bidi="fa-IR"/>
        </w:rPr>
        <w:t>ۀ</w:t>
      </w:r>
      <w:r w:rsidRPr="00E9079A">
        <w:rPr>
          <w:rFonts w:cs="B Nazanin" w:hint="eastAsia"/>
          <w:highlight w:val="yellow"/>
          <w:rtl/>
          <w:lang w:bidi="fa-IR"/>
        </w:rPr>
        <w:t>اروم</w:t>
      </w:r>
      <w:r w:rsidRPr="00E9079A">
        <w:rPr>
          <w:rFonts w:cs="B Nazanin" w:hint="cs"/>
          <w:highlight w:val="yellow"/>
          <w:rtl/>
          <w:lang w:bidi="fa-IR"/>
        </w:rPr>
        <w:t>ی</w:t>
      </w:r>
      <w:r w:rsidRPr="00E9079A">
        <w:rPr>
          <w:rFonts w:cs="B Nazanin" w:hint="eastAsia"/>
          <w:highlight w:val="yellow"/>
          <w:rtl/>
          <w:lang w:bidi="fa-IR"/>
        </w:rPr>
        <w:t>ه،</w:t>
      </w:r>
      <w:r w:rsidRPr="00E9079A">
        <w:rPr>
          <w:rFonts w:cs="B Nazanin" w:hint="cs"/>
          <w:highlight w:val="yellow"/>
          <w:rtl/>
        </w:rPr>
        <w:t xml:space="preserve"> </w:t>
      </w:r>
      <w:r w:rsidRPr="00E9079A">
        <w:rPr>
          <w:rFonts w:cs="B Nazanin" w:hint="eastAsia"/>
          <w:highlight w:val="yellow"/>
          <w:rtl/>
          <w:lang w:bidi="fa-IR"/>
        </w:rPr>
        <w:t>از</w:t>
      </w:r>
      <w:r w:rsidRPr="00E9079A">
        <w:rPr>
          <w:rFonts w:cs="B Nazanin"/>
          <w:highlight w:val="yellow"/>
          <w:rtl/>
          <w:lang w:bidi="fa-IR"/>
        </w:rPr>
        <w:t xml:space="preserve"> منظر س</w:t>
      </w:r>
      <w:r w:rsidRPr="00E9079A">
        <w:rPr>
          <w:rFonts w:cs="B Nazanin" w:hint="cs"/>
          <w:highlight w:val="yellow"/>
          <w:rtl/>
          <w:lang w:bidi="fa-IR"/>
        </w:rPr>
        <w:t>ی</w:t>
      </w:r>
      <w:r w:rsidRPr="00E9079A">
        <w:rPr>
          <w:rFonts w:cs="B Nazanin" w:hint="eastAsia"/>
          <w:highlight w:val="yellow"/>
          <w:rtl/>
          <w:lang w:bidi="fa-IR"/>
        </w:rPr>
        <w:t>ستم</w:t>
      </w:r>
      <w:r>
        <w:rPr>
          <w:rFonts w:cs="B Nazanin" w:hint="cs"/>
          <w:highlight w:val="yellow"/>
          <w:rtl/>
          <w:lang w:bidi="fa-IR"/>
        </w:rPr>
        <w:t xml:space="preserve"> </w:t>
      </w:r>
      <w:r w:rsidRPr="00E9079A">
        <w:rPr>
          <w:rFonts w:cs="B Nazanin" w:hint="eastAsia"/>
          <w:highlight w:val="yellow"/>
        </w:rPr>
        <w:t>‌</w:t>
      </w:r>
      <w:r w:rsidRPr="00E9079A">
        <w:rPr>
          <w:rFonts w:cs="B Nazanin" w:hint="eastAsia"/>
          <w:highlight w:val="yellow"/>
          <w:rtl/>
          <w:lang w:bidi="fa-IR"/>
        </w:rPr>
        <w:t>اجتماع</w:t>
      </w:r>
      <w:r w:rsidRPr="00E9079A">
        <w:rPr>
          <w:rFonts w:cs="B Nazanin" w:hint="cs"/>
          <w:highlight w:val="yellow"/>
          <w:rtl/>
          <w:lang w:bidi="fa-IR"/>
        </w:rPr>
        <w:t>ی</w:t>
      </w:r>
      <w:r w:rsidRPr="00E9079A">
        <w:rPr>
          <w:rFonts w:cs="B Nazanin"/>
          <w:highlight w:val="yellow"/>
          <w:rtl/>
          <w:lang w:bidi="fa-IR"/>
        </w:rPr>
        <w:t>-اکولوژ</w:t>
      </w:r>
      <w:r w:rsidRPr="00E9079A">
        <w:rPr>
          <w:rFonts w:cs="B Nazanin" w:hint="cs"/>
          <w:highlight w:val="yellow"/>
          <w:rtl/>
          <w:lang w:bidi="fa-IR"/>
        </w:rPr>
        <w:t>ی</w:t>
      </w:r>
      <w:r w:rsidRPr="00E9079A">
        <w:rPr>
          <w:rFonts w:cs="B Nazanin" w:hint="eastAsia"/>
          <w:highlight w:val="yellow"/>
          <w:rtl/>
          <w:lang w:bidi="fa-IR"/>
        </w:rPr>
        <w:t>ک</w:t>
      </w:r>
      <w:r w:rsidRPr="00E9079A">
        <w:rPr>
          <w:rFonts w:cs="B Nazanin" w:hint="cs"/>
          <w:highlight w:val="yellow"/>
          <w:rtl/>
          <w:lang w:bidi="fa-IR"/>
        </w:rPr>
        <w:t>ی</w:t>
      </w:r>
      <w:r w:rsidRPr="00E9079A">
        <w:rPr>
          <w:rFonts w:cs="B Nazanin" w:hint="cs"/>
          <w:highlight w:val="yellow"/>
          <w:rtl/>
        </w:rPr>
        <w:t xml:space="preserve"> </w:t>
      </w:r>
      <w:r w:rsidRPr="00E9079A">
        <w:rPr>
          <w:rFonts w:cs="B Nazanin"/>
          <w:highlight w:val="yellow"/>
          <w:rtl/>
          <w:lang w:bidi="fa-IR"/>
        </w:rPr>
        <w:t>است</w:t>
      </w:r>
      <w:r w:rsidRPr="00E9079A">
        <w:rPr>
          <w:rFonts w:cs="B Nazanin" w:hint="cs"/>
          <w:highlight w:val="yellow"/>
          <w:rtl/>
        </w:rPr>
        <w:t xml:space="preserve">. </w:t>
      </w:r>
      <w:r w:rsidRPr="00E9079A">
        <w:rPr>
          <w:rFonts w:cs="B Nazanin"/>
          <w:highlight w:val="yellow"/>
          <w:rtl/>
          <w:lang w:bidi="fa-IR"/>
        </w:rPr>
        <w:t>داده</w:t>
      </w:r>
      <w:r w:rsidRPr="00E9079A">
        <w:rPr>
          <w:rFonts w:cs="B Nazanin" w:hint="cs"/>
          <w:highlight w:val="yellow"/>
          <w:rtl/>
        </w:rPr>
        <w:t>‌</w:t>
      </w:r>
      <w:r w:rsidRPr="00E9079A">
        <w:rPr>
          <w:rFonts w:cs="B Nazanin"/>
          <w:highlight w:val="yellow"/>
          <w:rtl/>
          <w:lang w:bidi="fa-IR"/>
        </w:rPr>
        <w:t>ها از طر</w:t>
      </w:r>
      <w:r w:rsidRPr="00E9079A">
        <w:rPr>
          <w:rFonts w:cs="B Nazanin" w:hint="cs"/>
          <w:highlight w:val="yellow"/>
          <w:rtl/>
          <w:lang w:bidi="fa-IR"/>
        </w:rPr>
        <w:t>ی</w:t>
      </w:r>
      <w:r w:rsidRPr="00E9079A">
        <w:rPr>
          <w:rFonts w:cs="B Nazanin" w:hint="eastAsia"/>
          <w:highlight w:val="yellow"/>
          <w:rtl/>
          <w:lang w:bidi="fa-IR"/>
        </w:rPr>
        <w:t>ق</w:t>
      </w:r>
      <w:r w:rsidRPr="00E9079A">
        <w:rPr>
          <w:rFonts w:cs="B Nazanin" w:hint="cs"/>
          <w:highlight w:val="yellow"/>
          <w:rtl/>
        </w:rPr>
        <w:t xml:space="preserve"> </w:t>
      </w:r>
      <w:r w:rsidRPr="00E9079A">
        <w:rPr>
          <w:rFonts w:cs="B Nazanin" w:hint="eastAsia"/>
          <w:highlight w:val="yellow"/>
          <w:rtl/>
          <w:lang w:bidi="fa-IR"/>
        </w:rPr>
        <w:t>مصاحبه</w:t>
      </w:r>
      <w:r w:rsidRPr="00E9079A">
        <w:rPr>
          <w:rFonts w:cs="B Nazanin" w:hint="eastAsia"/>
          <w:highlight w:val="yellow"/>
        </w:rPr>
        <w:t>‌</w:t>
      </w:r>
      <w:r w:rsidRPr="00E9079A">
        <w:rPr>
          <w:rFonts w:cs="B Nazanin" w:hint="eastAsia"/>
          <w:highlight w:val="yellow"/>
          <w:rtl/>
          <w:lang w:bidi="fa-IR"/>
        </w:rPr>
        <w:t>ها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عم</w:t>
      </w:r>
      <w:r w:rsidRPr="00E9079A">
        <w:rPr>
          <w:rFonts w:cs="B Nazanin" w:hint="cs"/>
          <w:highlight w:val="yellow"/>
          <w:rtl/>
          <w:lang w:bidi="fa-IR"/>
        </w:rPr>
        <w:t>ی</w:t>
      </w:r>
      <w:r w:rsidRPr="00E9079A">
        <w:rPr>
          <w:rFonts w:cs="B Nazanin" w:hint="eastAsia"/>
          <w:highlight w:val="yellow"/>
          <w:rtl/>
          <w:lang w:bidi="fa-IR"/>
        </w:rPr>
        <w:t>ق</w:t>
      </w:r>
      <w:r w:rsidRPr="00E9079A">
        <w:rPr>
          <w:rFonts w:cs="B Nazanin" w:hint="cs"/>
          <w:highlight w:val="yellow"/>
          <w:rtl/>
        </w:rPr>
        <w:t xml:space="preserve"> </w:t>
      </w:r>
      <w:r w:rsidRPr="00E9079A">
        <w:rPr>
          <w:rFonts w:cs="B Nazanin" w:hint="eastAsia"/>
          <w:highlight w:val="yellow"/>
          <w:rtl/>
          <w:lang w:bidi="fa-IR"/>
        </w:rPr>
        <w:t>با</w:t>
      </w:r>
      <w:r w:rsidRPr="00E9079A">
        <w:rPr>
          <w:rFonts w:cs="B Nazanin" w:hint="cs"/>
          <w:highlight w:val="yellow"/>
          <w:rtl/>
        </w:rPr>
        <w:t xml:space="preserve"> 12</w:t>
      </w:r>
      <w:r w:rsidRPr="00E9079A">
        <w:rPr>
          <w:rFonts w:cs="B Nazanin"/>
          <w:highlight w:val="yellow"/>
          <w:rtl/>
          <w:lang w:bidi="fa-IR"/>
        </w:rPr>
        <w:t>نفر از فعالان مح</w:t>
      </w:r>
      <w:r w:rsidRPr="00E9079A">
        <w:rPr>
          <w:rFonts w:cs="B Nazanin" w:hint="cs"/>
          <w:highlight w:val="yellow"/>
          <w:rtl/>
          <w:lang w:bidi="fa-IR"/>
        </w:rPr>
        <w:t>ی</w:t>
      </w:r>
      <w:r w:rsidRPr="00E9079A">
        <w:rPr>
          <w:rFonts w:cs="B Nazanin" w:hint="eastAsia"/>
          <w:highlight w:val="yellow"/>
          <w:rtl/>
          <w:lang w:bidi="fa-IR"/>
        </w:rPr>
        <w:t>ط</w:t>
      </w:r>
      <w:r w:rsidRPr="00E9079A">
        <w:rPr>
          <w:rFonts w:cs="B Nazanin" w:hint="eastAsia"/>
          <w:highlight w:val="yellow"/>
        </w:rPr>
        <w:t>‌</w:t>
      </w:r>
      <w:r w:rsidRPr="00E9079A">
        <w:rPr>
          <w:rFonts w:cs="B Nazanin" w:hint="eastAsia"/>
          <w:highlight w:val="yellow"/>
          <w:rtl/>
          <w:lang w:bidi="fa-IR"/>
        </w:rPr>
        <w:t>ز</w:t>
      </w:r>
      <w:r w:rsidRPr="00E9079A">
        <w:rPr>
          <w:rFonts w:cs="B Nazanin" w:hint="cs"/>
          <w:highlight w:val="yellow"/>
          <w:rtl/>
          <w:lang w:bidi="fa-IR"/>
        </w:rPr>
        <w:t>ی</w:t>
      </w:r>
      <w:r w:rsidRPr="00E9079A">
        <w:rPr>
          <w:rFonts w:cs="B Nazanin" w:hint="eastAsia"/>
          <w:highlight w:val="yellow"/>
          <w:rtl/>
        </w:rPr>
        <w:t>ست</w:t>
      </w:r>
      <w:r w:rsidRPr="00E9079A">
        <w:rPr>
          <w:rFonts w:cs="B Nazanin" w:hint="cs"/>
          <w:highlight w:val="yellow"/>
          <w:rtl/>
        </w:rPr>
        <w:t xml:space="preserve"> و </w:t>
      </w:r>
      <w:r w:rsidRPr="00E9079A">
        <w:rPr>
          <w:rFonts w:cs="B Nazanin" w:hint="eastAsia"/>
          <w:highlight w:val="yellow"/>
          <w:rtl/>
          <w:lang w:bidi="fa-IR"/>
        </w:rPr>
        <w:t>ساکنان</w:t>
      </w:r>
      <w:r w:rsidRPr="00E9079A">
        <w:rPr>
          <w:rFonts w:cs="B Nazanin"/>
          <w:highlight w:val="yellow"/>
          <w:rtl/>
          <w:lang w:bidi="fa-IR"/>
        </w:rPr>
        <w:t xml:space="preserve"> حاش</w:t>
      </w:r>
      <w:r w:rsidRPr="00E9079A">
        <w:rPr>
          <w:rFonts w:cs="B Nazanin" w:hint="cs"/>
          <w:highlight w:val="yellow"/>
          <w:rtl/>
        </w:rPr>
        <w:t xml:space="preserve">یه </w:t>
      </w:r>
      <w:r w:rsidRPr="00E9079A">
        <w:rPr>
          <w:rFonts w:cs="B Nazanin" w:hint="eastAsia"/>
          <w:highlight w:val="yellow"/>
          <w:rtl/>
          <w:lang w:bidi="fa-IR"/>
        </w:rPr>
        <w:t>در</w:t>
      </w:r>
      <w:r w:rsidRPr="00E9079A">
        <w:rPr>
          <w:rFonts w:cs="B Nazanin" w:hint="cs"/>
          <w:highlight w:val="yellow"/>
          <w:rtl/>
          <w:lang w:bidi="fa-IR"/>
        </w:rPr>
        <w:t>ی</w:t>
      </w:r>
      <w:r w:rsidRPr="00E9079A">
        <w:rPr>
          <w:rFonts w:cs="B Nazanin" w:hint="eastAsia"/>
          <w:highlight w:val="yellow"/>
          <w:rtl/>
          <w:lang w:bidi="fa-IR"/>
        </w:rPr>
        <w:t>اچ</w:t>
      </w:r>
      <w:r w:rsidRPr="00E9079A">
        <w:rPr>
          <w:rFonts w:cs="B Nazanin" w:hint="cs"/>
          <w:highlight w:val="yellow"/>
          <w:rtl/>
        </w:rPr>
        <w:t>ه‌</w:t>
      </w:r>
      <w:r w:rsidRPr="00E9079A">
        <w:rPr>
          <w:rFonts w:cs="B Nazanin" w:hint="eastAsia"/>
          <w:highlight w:val="yellow"/>
          <w:rtl/>
          <w:lang w:bidi="fa-IR"/>
        </w:rPr>
        <w:t>اروم</w:t>
      </w:r>
      <w:r w:rsidRPr="00E9079A">
        <w:rPr>
          <w:rFonts w:cs="B Nazanin" w:hint="cs"/>
          <w:highlight w:val="yellow"/>
          <w:rtl/>
          <w:lang w:bidi="fa-IR"/>
        </w:rPr>
        <w:t>ی</w:t>
      </w:r>
      <w:r w:rsidRPr="00E9079A">
        <w:rPr>
          <w:rFonts w:cs="B Nazanin" w:hint="eastAsia"/>
          <w:highlight w:val="yellow"/>
          <w:rtl/>
          <w:lang w:bidi="fa-IR"/>
        </w:rPr>
        <w:t>ه</w:t>
      </w:r>
      <w:r w:rsidRPr="00E9079A">
        <w:rPr>
          <w:rFonts w:cs="B Nazanin" w:hint="cs"/>
          <w:highlight w:val="yellow"/>
          <w:rtl/>
        </w:rPr>
        <w:t xml:space="preserve"> </w:t>
      </w:r>
      <w:r w:rsidRPr="00E9079A">
        <w:rPr>
          <w:rFonts w:cs="B Nazanin" w:hint="eastAsia"/>
          <w:highlight w:val="yellow"/>
          <w:rtl/>
          <w:lang w:bidi="fa-IR"/>
        </w:rPr>
        <w:t>گردآور</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شده</w:t>
      </w:r>
      <w:r w:rsidRPr="00E9079A">
        <w:rPr>
          <w:rFonts w:cs="B Nazanin"/>
          <w:highlight w:val="yellow"/>
          <w:rtl/>
          <w:lang w:bidi="fa-IR"/>
        </w:rPr>
        <w:t xml:space="preserve"> و با تحل</w:t>
      </w:r>
      <w:r w:rsidRPr="00E9079A">
        <w:rPr>
          <w:rFonts w:cs="B Nazanin" w:hint="cs"/>
          <w:highlight w:val="yellow"/>
          <w:rtl/>
          <w:lang w:bidi="fa-IR"/>
        </w:rPr>
        <w:t>ی</w:t>
      </w:r>
      <w:r w:rsidRPr="00E9079A">
        <w:rPr>
          <w:rFonts w:cs="B Nazanin" w:hint="eastAsia"/>
          <w:highlight w:val="yellow"/>
          <w:rtl/>
          <w:lang w:bidi="fa-IR"/>
        </w:rPr>
        <w:t>ل</w:t>
      </w:r>
      <w:r w:rsidRPr="00E9079A">
        <w:rPr>
          <w:rFonts w:cs="B Nazanin" w:hint="cs"/>
          <w:highlight w:val="yellow"/>
          <w:rtl/>
        </w:rPr>
        <w:t xml:space="preserve"> </w:t>
      </w:r>
      <w:r w:rsidRPr="00E9079A">
        <w:rPr>
          <w:rFonts w:cs="B Nazanin" w:hint="eastAsia"/>
          <w:highlight w:val="yellow"/>
          <w:rtl/>
          <w:lang w:bidi="fa-IR"/>
        </w:rPr>
        <w:t>شبک</w:t>
      </w:r>
      <w:r w:rsidRPr="00E9079A">
        <w:rPr>
          <w:rFonts w:cs="B Nazanin" w:hint="cs"/>
          <w:highlight w:val="yellow"/>
          <w:rtl/>
        </w:rPr>
        <w:t xml:space="preserve">ه </w:t>
      </w:r>
      <w:r w:rsidRPr="00E9079A">
        <w:rPr>
          <w:rFonts w:cs="B Nazanin" w:hint="eastAsia"/>
          <w:highlight w:val="yellow"/>
          <w:rtl/>
          <w:lang w:bidi="fa-IR"/>
        </w:rPr>
        <w:t>مضام</w:t>
      </w:r>
      <w:r w:rsidRPr="00E9079A">
        <w:rPr>
          <w:rFonts w:cs="B Nazanin" w:hint="cs"/>
          <w:highlight w:val="yellow"/>
          <w:rtl/>
          <w:lang w:bidi="fa-IR"/>
        </w:rPr>
        <w:t>ی</w:t>
      </w:r>
      <w:r w:rsidRPr="00E9079A">
        <w:rPr>
          <w:rFonts w:cs="B Nazanin" w:hint="eastAsia"/>
          <w:highlight w:val="yellow"/>
          <w:rtl/>
          <w:lang w:bidi="fa-IR"/>
        </w:rPr>
        <w:t>ن</w:t>
      </w:r>
      <w:r w:rsidRPr="00E9079A">
        <w:rPr>
          <w:rFonts w:cs="B Nazanin" w:hint="cs"/>
          <w:highlight w:val="yellow"/>
          <w:rtl/>
        </w:rPr>
        <w:t xml:space="preserve"> </w:t>
      </w:r>
      <w:r w:rsidRPr="00E9079A">
        <w:rPr>
          <w:rFonts w:cs="B Nazanin" w:hint="eastAsia"/>
          <w:highlight w:val="yellow"/>
          <w:rtl/>
          <w:lang w:bidi="fa-IR"/>
        </w:rPr>
        <w:t>مورد</w:t>
      </w:r>
      <w:r w:rsidRPr="00E9079A">
        <w:rPr>
          <w:rFonts w:cs="B Nazanin"/>
          <w:highlight w:val="yellow"/>
          <w:rtl/>
          <w:lang w:bidi="fa-IR"/>
        </w:rPr>
        <w:t xml:space="preserve"> بررس</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قرارگرفته</w:t>
      </w:r>
      <w:r w:rsidRPr="00E9079A">
        <w:rPr>
          <w:rFonts w:cs="B Nazanin"/>
          <w:highlight w:val="yellow"/>
          <w:rtl/>
          <w:lang w:bidi="fa-IR"/>
        </w:rPr>
        <w:t xml:space="preserve"> است. </w:t>
      </w:r>
      <w:r w:rsidRPr="00E9079A">
        <w:rPr>
          <w:rFonts w:cs="B Nazanin" w:hint="cs"/>
          <w:highlight w:val="yellow"/>
          <w:rtl/>
          <w:lang w:bidi="fa-IR"/>
        </w:rPr>
        <w:t>ی</w:t>
      </w:r>
      <w:r w:rsidRPr="00E9079A">
        <w:rPr>
          <w:rFonts w:cs="B Nazanin" w:hint="eastAsia"/>
          <w:highlight w:val="yellow"/>
          <w:rtl/>
          <w:lang w:bidi="fa-IR"/>
        </w:rPr>
        <w:t>افته</w:t>
      </w:r>
      <w:r w:rsidRPr="00E9079A">
        <w:rPr>
          <w:rFonts w:cs="B Nazanin" w:hint="eastAsia"/>
          <w:highlight w:val="yellow"/>
        </w:rPr>
        <w:t>‌</w:t>
      </w:r>
      <w:r w:rsidRPr="00E9079A">
        <w:rPr>
          <w:rFonts w:cs="B Nazanin" w:hint="eastAsia"/>
          <w:highlight w:val="yellow"/>
          <w:rtl/>
          <w:lang w:bidi="fa-IR"/>
        </w:rPr>
        <w:t>ها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پژوهش</w:t>
      </w:r>
      <w:r w:rsidRPr="00E9079A">
        <w:rPr>
          <w:rFonts w:cs="B Nazanin"/>
          <w:highlight w:val="yellow"/>
          <w:rtl/>
          <w:lang w:bidi="fa-IR"/>
        </w:rPr>
        <w:t xml:space="preserve"> نشان م</w:t>
      </w:r>
      <w:r w:rsidRPr="00E9079A">
        <w:rPr>
          <w:rFonts w:cs="B Nazanin" w:hint="cs"/>
          <w:highlight w:val="yellow"/>
          <w:rtl/>
          <w:lang w:bidi="fa-IR"/>
        </w:rPr>
        <w:t>ی</w:t>
      </w:r>
      <w:r w:rsidRPr="00E9079A">
        <w:rPr>
          <w:rFonts w:cs="B Nazanin" w:hint="eastAsia"/>
          <w:highlight w:val="yellow"/>
        </w:rPr>
        <w:t>‌</w:t>
      </w:r>
      <w:r w:rsidRPr="00E9079A">
        <w:rPr>
          <w:rFonts w:cs="B Nazanin" w:hint="eastAsia"/>
          <w:highlight w:val="yellow"/>
          <w:rtl/>
          <w:lang w:bidi="fa-IR"/>
        </w:rPr>
        <w:t>ده</w:t>
      </w:r>
      <w:r w:rsidRPr="00E9079A">
        <w:rPr>
          <w:rFonts w:cs="B Nazanin" w:hint="cs"/>
          <w:highlight w:val="yellow"/>
          <w:rtl/>
        </w:rPr>
        <w:t>ن</w:t>
      </w:r>
      <w:r w:rsidRPr="00E9079A">
        <w:rPr>
          <w:rFonts w:cs="B Nazanin" w:hint="eastAsia"/>
          <w:highlight w:val="yellow"/>
          <w:rtl/>
          <w:lang w:bidi="fa-IR"/>
        </w:rPr>
        <w:t>د</w:t>
      </w:r>
      <w:r w:rsidRPr="00E9079A">
        <w:rPr>
          <w:rFonts w:cs="B Nazanin" w:hint="cs"/>
          <w:highlight w:val="yellow"/>
          <w:rtl/>
        </w:rPr>
        <w:t xml:space="preserve"> </w:t>
      </w:r>
      <w:r w:rsidRPr="00E9079A">
        <w:rPr>
          <w:rFonts w:cs="B Nazanin" w:hint="eastAsia"/>
          <w:highlight w:val="yellow"/>
          <w:rtl/>
          <w:lang w:bidi="fa-IR"/>
        </w:rPr>
        <w:t>که</w:t>
      </w:r>
      <w:r w:rsidRPr="00E9079A">
        <w:rPr>
          <w:rFonts w:cs="B Nazanin"/>
          <w:highlight w:val="yellow"/>
          <w:rtl/>
          <w:lang w:bidi="fa-IR"/>
        </w:rPr>
        <w:t xml:space="preserve"> روابط قدرت چگونه</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ghlight w:val="yellow"/>
          <w:rtl/>
          <w:lang w:bidi="fa-IR"/>
        </w:rPr>
        <w:t xml:space="preserve"> ادراکات، گفتمان</w:t>
      </w:r>
      <w:r w:rsidRPr="00E9079A">
        <w:rPr>
          <w:rFonts w:cs="B Nazanin" w:hint="cs"/>
          <w:highlight w:val="yellow"/>
          <w:rtl/>
        </w:rPr>
        <w:t>‌</w:t>
      </w:r>
      <w:r w:rsidRPr="00E9079A">
        <w:rPr>
          <w:rFonts w:cs="B Nazanin"/>
          <w:highlight w:val="yellow"/>
          <w:rtl/>
          <w:lang w:bidi="fa-IR"/>
        </w:rPr>
        <w:t>ها و ادعاها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دانش</w:t>
      </w:r>
      <w:r w:rsidRPr="00E9079A">
        <w:rPr>
          <w:rFonts w:cs="B Nazanin"/>
          <w:highlight w:val="yellow"/>
          <w:rtl/>
          <w:lang w:bidi="fa-IR"/>
        </w:rPr>
        <w:t xml:space="preserve"> دربار</w:t>
      </w:r>
      <w:r w:rsidRPr="00E9079A">
        <w:rPr>
          <w:rFonts w:cs="B Nazanin" w:hint="cs"/>
          <w:highlight w:val="yellow"/>
          <w:rtl/>
          <w:lang w:bidi="fa-IR"/>
        </w:rPr>
        <w:t>ۀ</w:t>
      </w:r>
      <w:r w:rsidRPr="00E9079A">
        <w:rPr>
          <w:rFonts w:cs="B Nazanin" w:hint="cs"/>
          <w:highlight w:val="yellow"/>
          <w:rtl/>
        </w:rPr>
        <w:t xml:space="preserve"> </w:t>
      </w:r>
      <w:r w:rsidRPr="00E9079A">
        <w:rPr>
          <w:rFonts w:cs="B Nazanin" w:hint="eastAsia"/>
          <w:highlight w:val="yellow"/>
          <w:rtl/>
          <w:lang w:bidi="fa-IR"/>
        </w:rPr>
        <w:t>توسعه</w:t>
      </w:r>
      <w:r w:rsidRPr="00E9079A">
        <w:rPr>
          <w:rFonts w:cs="B Nazanin"/>
          <w:highlight w:val="yellow"/>
          <w:rtl/>
          <w:lang w:bidi="fa-IR"/>
        </w:rPr>
        <w:t xml:space="preserve"> و فرآ</w:t>
      </w:r>
      <w:r w:rsidRPr="00E9079A">
        <w:rPr>
          <w:rFonts w:cs="B Nazanin" w:hint="cs"/>
          <w:highlight w:val="yellow"/>
          <w:rtl/>
          <w:lang w:bidi="fa-IR"/>
        </w:rPr>
        <w:t>ی</w:t>
      </w:r>
      <w:r w:rsidRPr="00E9079A">
        <w:rPr>
          <w:rFonts w:cs="B Nazanin" w:hint="eastAsia"/>
          <w:highlight w:val="yellow"/>
          <w:rtl/>
          <w:lang w:bidi="fa-IR"/>
        </w:rPr>
        <w:t>ندها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اکولوژ</w:t>
      </w:r>
      <w:r w:rsidRPr="00E9079A">
        <w:rPr>
          <w:rFonts w:cs="B Nazanin" w:hint="cs"/>
          <w:highlight w:val="yellow"/>
          <w:rtl/>
          <w:lang w:bidi="fa-IR"/>
        </w:rPr>
        <w:t>ی</w:t>
      </w:r>
      <w:r w:rsidRPr="00E9079A">
        <w:rPr>
          <w:rFonts w:cs="B Nazanin" w:hint="eastAsia"/>
          <w:highlight w:val="yellow"/>
          <w:rtl/>
          <w:lang w:bidi="fa-IR"/>
        </w:rPr>
        <w:t>ک</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بازتاب</w:t>
      </w:r>
      <w:r w:rsidRPr="00E9079A">
        <w:rPr>
          <w:rFonts w:cs="B Nazanin" w:hint="cs"/>
          <w:highlight w:val="yellow"/>
          <w:rtl/>
        </w:rPr>
        <w:t xml:space="preserve"> </w:t>
      </w:r>
      <w:r w:rsidRPr="00E9079A">
        <w:rPr>
          <w:rFonts w:cs="B Nazanin" w:hint="cs"/>
          <w:highlight w:val="yellow"/>
          <w:rtl/>
          <w:lang w:bidi="fa-IR"/>
        </w:rPr>
        <w:t>ی</w:t>
      </w:r>
      <w:r w:rsidRPr="00E9079A">
        <w:rPr>
          <w:rFonts w:cs="B Nazanin" w:hint="eastAsia"/>
          <w:highlight w:val="yellow"/>
          <w:rtl/>
          <w:lang w:bidi="fa-IR"/>
        </w:rPr>
        <w:t>افته</w:t>
      </w:r>
      <w:r w:rsidRPr="00E9079A">
        <w:rPr>
          <w:rFonts w:cs="B Nazanin" w:hint="cs"/>
          <w:highlight w:val="yellow"/>
          <w:rtl/>
        </w:rPr>
        <w:t xml:space="preserve"> </w:t>
      </w:r>
      <w:r w:rsidRPr="00E9079A">
        <w:rPr>
          <w:rFonts w:cs="B Nazanin" w:hint="eastAsia"/>
          <w:highlight w:val="yellow"/>
          <w:rtl/>
          <w:lang w:bidi="fa-IR"/>
        </w:rPr>
        <w:t>است</w:t>
      </w:r>
      <w:r w:rsidRPr="00E9079A">
        <w:rPr>
          <w:rFonts w:cs="B Nazanin"/>
          <w:highlight w:val="yellow"/>
          <w:rtl/>
          <w:lang w:bidi="fa-IR"/>
        </w:rPr>
        <w:t>. همچن</w:t>
      </w:r>
      <w:r w:rsidRPr="00E9079A">
        <w:rPr>
          <w:rFonts w:cs="B Nazanin" w:hint="cs"/>
          <w:highlight w:val="yellow"/>
          <w:rtl/>
          <w:lang w:bidi="fa-IR"/>
        </w:rPr>
        <w:t>ی</w:t>
      </w:r>
      <w:r w:rsidRPr="00E9079A">
        <w:rPr>
          <w:rFonts w:cs="B Nazanin" w:hint="eastAsia"/>
          <w:highlight w:val="yellow"/>
          <w:rtl/>
          <w:lang w:bidi="fa-IR"/>
        </w:rPr>
        <w:t>ن،</w:t>
      </w:r>
      <w:r w:rsidRPr="00E9079A">
        <w:rPr>
          <w:rFonts w:cs="B Nazanin" w:hint="cs"/>
          <w:highlight w:val="yellow"/>
          <w:rtl/>
        </w:rPr>
        <w:t xml:space="preserve"> </w:t>
      </w:r>
      <w:r w:rsidRPr="00E9079A">
        <w:rPr>
          <w:rFonts w:cs="B Nazanin" w:hint="eastAsia"/>
          <w:highlight w:val="yellow"/>
          <w:rtl/>
          <w:lang w:bidi="fa-IR"/>
        </w:rPr>
        <w:t>بحران</w:t>
      </w:r>
      <w:r w:rsidRPr="00E9079A">
        <w:rPr>
          <w:rFonts w:cs="B Nazanin"/>
          <w:highlight w:val="yellow"/>
          <w:rtl/>
          <w:lang w:bidi="fa-IR"/>
        </w:rPr>
        <w:t xml:space="preserve"> روش</w:t>
      </w:r>
      <w:r w:rsidRPr="00E9079A">
        <w:rPr>
          <w:rFonts w:cs="B Nazanin" w:hint="cs"/>
          <w:highlight w:val="yellow"/>
          <w:rtl/>
        </w:rPr>
        <w:t>‌</w:t>
      </w:r>
      <w:r w:rsidRPr="00E9079A">
        <w:rPr>
          <w:rFonts w:cs="B Nazanin"/>
          <w:highlight w:val="yellow"/>
          <w:rtl/>
          <w:lang w:bidi="fa-IR"/>
        </w:rPr>
        <w:t>ها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هژمون</w:t>
      </w:r>
      <w:r w:rsidRPr="00E9079A">
        <w:rPr>
          <w:rFonts w:cs="B Nazanin" w:hint="cs"/>
          <w:highlight w:val="yellow"/>
          <w:rtl/>
          <w:lang w:bidi="fa-IR"/>
        </w:rPr>
        <w:t>ی</w:t>
      </w:r>
      <w:r w:rsidRPr="00E9079A">
        <w:rPr>
          <w:rFonts w:cs="B Nazanin" w:hint="eastAsia"/>
          <w:highlight w:val="yellow"/>
          <w:rtl/>
          <w:lang w:bidi="fa-IR"/>
        </w:rPr>
        <w:t>ک</w:t>
      </w:r>
      <w:r w:rsidRPr="00E9079A">
        <w:rPr>
          <w:rFonts w:cs="B Nazanin" w:hint="cs"/>
          <w:highlight w:val="yellow"/>
          <w:rtl/>
        </w:rPr>
        <w:t xml:space="preserve"> </w:t>
      </w:r>
      <w:r w:rsidRPr="00E9079A">
        <w:rPr>
          <w:rFonts w:cs="B Nazanin" w:hint="eastAsia"/>
          <w:highlight w:val="yellow"/>
          <w:rtl/>
          <w:lang w:bidi="fa-IR"/>
        </w:rPr>
        <w:t>درک</w:t>
      </w:r>
      <w:r w:rsidRPr="00E9079A">
        <w:rPr>
          <w:rFonts w:cs="B Nazanin"/>
          <w:highlight w:val="yellow"/>
          <w:rtl/>
          <w:lang w:bidi="fa-IR"/>
        </w:rPr>
        <w:t xml:space="preserve"> جهان، به</w:t>
      </w:r>
      <w:r w:rsidRPr="00E9079A">
        <w:rPr>
          <w:rFonts w:cs="B Nazanin" w:hint="cs"/>
          <w:highlight w:val="yellow"/>
          <w:rtl/>
        </w:rPr>
        <w:t>‌</w:t>
      </w:r>
      <w:r w:rsidRPr="00E9079A">
        <w:rPr>
          <w:rFonts w:cs="B Nazanin"/>
          <w:highlight w:val="yellow"/>
          <w:rtl/>
          <w:lang w:bidi="fa-IR"/>
        </w:rPr>
        <w:t>عنوان بحران</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ghlight w:val="yellow"/>
          <w:rtl/>
          <w:lang w:bidi="fa-IR"/>
        </w:rPr>
        <w:t xml:space="preserve"> دانش علم</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و</w:t>
      </w:r>
      <w:r w:rsidRPr="00E9079A">
        <w:rPr>
          <w:rFonts w:cs="B Nazanin" w:hint="cs"/>
          <w:highlight w:val="yellow"/>
          <w:rtl/>
        </w:rPr>
        <w:t xml:space="preserve"> </w:t>
      </w:r>
      <w:r w:rsidRPr="00E9079A">
        <w:rPr>
          <w:rFonts w:cs="B Nazanin" w:hint="eastAsia"/>
          <w:highlight w:val="yellow"/>
          <w:rtl/>
          <w:lang w:bidi="fa-IR"/>
        </w:rPr>
        <w:t>عقل</w:t>
      </w:r>
      <w:r w:rsidRPr="00E9079A">
        <w:rPr>
          <w:rFonts w:cs="B Nazanin"/>
          <w:highlight w:val="yellow"/>
          <w:rtl/>
          <w:lang w:bidi="fa-IR"/>
        </w:rPr>
        <w:t xml:space="preserve"> ابزار</w:t>
      </w:r>
      <w:r w:rsidRPr="00E9079A">
        <w:rPr>
          <w:rFonts w:cs="B Nazanin" w:hint="cs"/>
          <w:highlight w:val="yellow"/>
          <w:rtl/>
          <w:lang w:bidi="fa-IR"/>
        </w:rPr>
        <w:t>ی</w:t>
      </w:r>
      <w:r w:rsidRPr="00E9079A">
        <w:rPr>
          <w:rFonts w:cs="B Nazanin" w:hint="eastAsia"/>
          <w:highlight w:val="yellow"/>
          <w:rtl/>
          <w:lang w:bidi="fa-IR"/>
        </w:rPr>
        <w:t>،</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ghlight w:val="yellow"/>
          <w:rtl/>
          <w:lang w:bidi="fa-IR"/>
        </w:rPr>
        <w:t xml:space="preserve"> رابط</w:t>
      </w:r>
      <w:r w:rsidRPr="00E9079A">
        <w:rPr>
          <w:rFonts w:cs="B Nazanin" w:hint="cs"/>
          <w:highlight w:val="yellow"/>
          <w:rtl/>
          <w:lang w:bidi="fa-IR"/>
        </w:rPr>
        <w:t>ۀ</w:t>
      </w:r>
      <w:r w:rsidRPr="00E9079A">
        <w:rPr>
          <w:rFonts w:cs="B Nazanin" w:hint="cs"/>
          <w:highlight w:val="yellow"/>
          <w:rtl/>
        </w:rPr>
        <w:t xml:space="preserve"> </w:t>
      </w:r>
      <w:r w:rsidRPr="00E9079A">
        <w:rPr>
          <w:rFonts w:cs="B Nazanin" w:hint="eastAsia"/>
          <w:highlight w:val="yellow"/>
          <w:rtl/>
          <w:lang w:bidi="fa-IR"/>
        </w:rPr>
        <w:t>جامعه</w:t>
      </w:r>
      <w:r w:rsidRPr="00E9079A">
        <w:rPr>
          <w:rFonts w:cs="B Nazanin"/>
          <w:highlight w:val="yellow"/>
          <w:rtl/>
          <w:lang w:bidi="fa-IR"/>
        </w:rPr>
        <w:t xml:space="preserve"> با در</w:t>
      </w:r>
      <w:r w:rsidRPr="00E9079A">
        <w:rPr>
          <w:rFonts w:cs="B Nazanin" w:hint="cs"/>
          <w:highlight w:val="yellow"/>
          <w:rtl/>
          <w:lang w:bidi="fa-IR"/>
        </w:rPr>
        <w:t>ی</w:t>
      </w:r>
      <w:r w:rsidRPr="00E9079A">
        <w:rPr>
          <w:rFonts w:cs="B Nazanin" w:hint="eastAsia"/>
          <w:highlight w:val="yellow"/>
          <w:rtl/>
          <w:lang w:bidi="fa-IR"/>
        </w:rPr>
        <w:t>اچ</w:t>
      </w:r>
      <w:r w:rsidRPr="00E9079A">
        <w:rPr>
          <w:rFonts w:cs="B Nazanin" w:hint="cs"/>
          <w:highlight w:val="yellow"/>
          <w:rtl/>
        </w:rPr>
        <w:t>ه‌</w:t>
      </w:r>
      <w:r w:rsidRPr="00E9079A">
        <w:rPr>
          <w:rFonts w:cs="B Nazanin" w:hint="eastAsia"/>
          <w:highlight w:val="yellow"/>
          <w:rtl/>
          <w:lang w:bidi="fa-IR"/>
        </w:rPr>
        <w:t>اروم</w:t>
      </w:r>
      <w:r w:rsidRPr="00E9079A">
        <w:rPr>
          <w:rFonts w:cs="B Nazanin" w:hint="cs"/>
          <w:highlight w:val="yellow"/>
          <w:rtl/>
          <w:lang w:bidi="fa-IR"/>
        </w:rPr>
        <w:t>ی</w:t>
      </w:r>
      <w:r w:rsidRPr="00E9079A">
        <w:rPr>
          <w:rFonts w:cs="B Nazanin" w:hint="eastAsia"/>
          <w:highlight w:val="yellow"/>
          <w:rtl/>
          <w:lang w:bidi="fa-IR"/>
        </w:rPr>
        <w:t>ه</w:t>
      </w:r>
      <w:r w:rsidRPr="00E9079A">
        <w:rPr>
          <w:rFonts w:cs="B Nazanin" w:hint="cs"/>
          <w:highlight w:val="yellow"/>
          <w:rtl/>
        </w:rPr>
        <w:t xml:space="preserve"> </w:t>
      </w:r>
      <w:r w:rsidRPr="00E9079A">
        <w:rPr>
          <w:rFonts w:cs="B Nazanin" w:hint="eastAsia"/>
          <w:highlight w:val="yellow"/>
          <w:rtl/>
          <w:lang w:bidi="fa-IR"/>
        </w:rPr>
        <w:t>تأث</w:t>
      </w:r>
      <w:r w:rsidRPr="00E9079A">
        <w:rPr>
          <w:rFonts w:cs="B Nazanin" w:hint="cs"/>
          <w:highlight w:val="yellow"/>
          <w:rtl/>
          <w:lang w:bidi="fa-IR"/>
        </w:rPr>
        <w:t>ی</w:t>
      </w:r>
      <w:r w:rsidRPr="00E9079A">
        <w:rPr>
          <w:rFonts w:cs="B Nazanin" w:hint="eastAsia"/>
          <w:highlight w:val="yellow"/>
          <w:rtl/>
          <w:lang w:bidi="fa-IR"/>
        </w:rPr>
        <w:t>رگذاربوده</w:t>
      </w:r>
      <w:r w:rsidRPr="00E9079A">
        <w:rPr>
          <w:rFonts w:cs="B Nazanin"/>
          <w:highlight w:val="yellow"/>
          <w:rtl/>
          <w:lang w:bidi="fa-IR"/>
        </w:rPr>
        <w:t xml:space="preserve"> و شرا</w:t>
      </w:r>
      <w:r w:rsidRPr="00E9079A">
        <w:rPr>
          <w:rFonts w:cs="B Nazanin" w:hint="cs"/>
          <w:highlight w:val="yellow"/>
          <w:rtl/>
          <w:lang w:bidi="fa-IR"/>
        </w:rPr>
        <w:t>ی</w:t>
      </w:r>
      <w:r w:rsidRPr="00E9079A">
        <w:rPr>
          <w:rFonts w:cs="B Nazanin" w:hint="eastAsia"/>
          <w:highlight w:val="yellow"/>
          <w:rtl/>
          <w:lang w:bidi="fa-IR"/>
        </w:rPr>
        <w:t>ط</w:t>
      </w:r>
      <w:r w:rsidRPr="00E9079A">
        <w:rPr>
          <w:rFonts w:cs="B Nazanin" w:hint="cs"/>
          <w:highlight w:val="yellow"/>
          <w:rtl/>
        </w:rPr>
        <w:t xml:space="preserve"> </w:t>
      </w:r>
      <w:r w:rsidRPr="00E9079A">
        <w:rPr>
          <w:rFonts w:cs="B Nazanin" w:hint="eastAsia"/>
          <w:highlight w:val="yellow"/>
          <w:rtl/>
          <w:lang w:bidi="fa-IR"/>
        </w:rPr>
        <w:t>ضرور</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را</w:t>
      </w:r>
      <w:r w:rsidRPr="00E9079A">
        <w:rPr>
          <w:rFonts w:cs="B Nazanin"/>
          <w:highlight w:val="yellow"/>
          <w:rtl/>
          <w:lang w:bidi="fa-IR"/>
        </w:rPr>
        <w:t xml:space="preserve"> برا</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پا</w:t>
      </w:r>
      <w:r w:rsidRPr="00E9079A">
        <w:rPr>
          <w:rFonts w:cs="B Nazanin" w:hint="cs"/>
          <w:highlight w:val="yellow"/>
          <w:rtl/>
          <w:lang w:bidi="fa-IR"/>
        </w:rPr>
        <w:t>ی</w:t>
      </w:r>
      <w:r w:rsidRPr="00E9079A">
        <w:rPr>
          <w:rFonts w:cs="B Nazanin" w:hint="eastAsia"/>
          <w:highlight w:val="yellow"/>
          <w:rtl/>
          <w:lang w:bidi="fa-IR"/>
        </w:rPr>
        <w:t>دار</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زندگ</w:t>
      </w:r>
      <w:r w:rsidRPr="00E9079A">
        <w:rPr>
          <w:rFonts w:cs="B Nazanin" w:hint="cs"/>
          <w:highlight w:val="yellow"/>
          <w:rtl/>
          <w:lang w:bidi="fa-IR"/>
        </w:rPr>
        <w:t>ی</w:t>
      </w:r>
      <w:r w:rsidRPr="00E9079A">
        <w:rPr>
          <w:rFonts w:cs="B Nazanin" w:hint="cs"/>
          <w:highlight w:val="yellow"/>
          <w:rtl/>
        </w:rPr>
        <w:t xml:space="preserve"> </w:t>
      </w:r>
      <w:r w:rsidRPr="00E9079A">
        <w:rPr>
          <w:rFonts w:cs="B Nazanin" w:hint="eastAsia"/>
          <w:highlight w:val="yellow"/>
          <w:rtl/>
          <w:lang w:bidi="fa-IR"/>
        </w:rPr>
        <w:t>در</w:t>
      </w:r>
      <w:r w:rsidRPr="00E9079A">
        <w:rPr>
          <w:rFonts w:cs="B Nazanin"/>
          <w:highlight w:val="yellow"/>
          <w:rtl/>
          <w:lang w:bidi="fa-IR"/>
        </w:rPr>
        <w:t xml:space="preserve"> ا</w:t>
      </w:r>
      <w:r w:rsidRPr="00E9079A">
        <w:rPr>
          <w:rFonts w:cs="B Nazanin" w:hint="cs"/>
          <w:highlight w:val="yellow"/>
          <w:rtl/>
          <w:lang w:bidi="fa-IR"/>
        </w:rPr>
        <w:t>ی</w:t>
      </w:r>
      <w:r w:rsidRPr="00E9079A">
        <w:rPr>
          <w:rFonts w:cs="B Nazanin" w:hint="eastAsia"/>
          <w:highlight w:val="yellow"/>
          <w:rtl/>
          <w:lang w:bidi="fa-IR"/>
        </w:rPr>
        <w:t>ن</w:t>
      </w:r>
      <w:r w:rsidRPr="00E9079A">
        <w:rPr>
          <w:rFonts w:cs="B Nazanin" w:hint="cs"/>
          <w:highlight w:val="yellow"/>
          <w:rtl/>
        </w:rPr>
        <w:t xml:space="preserve"> </w:t>
      </w:r>
      <w:r w:rsidRPr="00E9079A">
        <w:rPr>
          <w:rFonts w:cs="B Nazanin" w:hint="eastAsia"/>
          <w:highlight w:val="yellow"/>
          <w:rtl/>
          <w:lang w:bidi="fa-IR"/>
        </w:rPr>
        <w:t>منطقه</w:t>
      </w:r>
      <w:r w:rsidRPr="00E9079A">
        <w:rPr>
          <w:rFonts w:cs="B Nazanin"/>
          <w:highlight w:val="yellow"/>
          <w:rtl/>
          <w:lang w:bidi="fa-IR"/>
        </w:rPr>
        <w:t xml:space="preserve"> تضع</w:t>
      </w:r>
      <w:r w:rsidRPr="00E9079A">
        <w:rPr>
          <w:rFonts w:cs="B Nazanin" w:hint="cs"/>
          <w:highlight w:val="yellow"/>
          <w:rtl/>
          <w:lang w:bidi="fa-IR"/>
        </w:rPr>
        <w:t>ی</w:t>
      </w:r>
      <w:r w:rsidRPr="00E9079A">
        <w:rPr>
          <w:rFonts w:cs="B Nazanin" w:hint="eastAsia"/>
          <w:highlight w:val="yellow"/>
          <w:rtl/>
          <w:lang w:bidi="fa-IR"/>
        </w:rPr>
        <w:t>ف</w:t>
      </w:r>
      <w:r w:rsidRPr="00E9079A">
        <w:rPr>
          <w:rFonts w:cs="B Nazanin" w:hint="cs"/>
          <w:highlight w:val="yellow"/>
          <w:rtl/>
        </w:rPr>
        <w:t xml:space="preserve"> </w:t>
      </w:r>
      <w:r w:rsidRPr="00E9079A">
        <w:rPr>
          <w:rFonts w:cs="B Nazanin" w:hint="eastAsia"/>
          <w:highlight w:val="yellow"/>
          <w:rtl/>
          <w:lang w:bidi="fa-IR"/>
        </w:rPr>
        <w:t>کرده</w:t>
      </w:r>
      <w:r w:rsidRPr="00E9079A">
        <w:rPr>
          <w:rFonts w:cs="B Nazanin" w:hint="cs"/>
          <w:highlight w:val="yellow"/>
          <w:rtl/>
        </w:rPr>
        <w:t>‌</w:t>
      </w:r>
      <w:r w:rsidRPr="00E9079A">
        <w:rPr>
          <w:rFonts w:cs="B Nazanin"/>
          <w:highlight w:val="yellow"/>
          <w:rtl/>
          <w:lang w:bidi="fa-IR"/>
        </w:rPr>
        <w:t>است.</w:t>
      </w:r>
      <w:r>
        <w:rPr>
          <w:rFonts w:cs="B Nazanin" w:hint="cs"/>
          <w:rtl/>
        </w:rPr>
        <w:t xml:space="preserve"> </w:t>
      </w:r>
      <w:r w:rsidRPr="00AA7CAF">
        <w:rPr>
          <w:rFonts w:asciiTheme="majorBidi" w:eastAsia="Calibri" w:hAnsiTheme="majorBidi" w:cs="B Nazanin"/>
          <w:i/>
          <w:rtl/>
          <w:lang w:bidi="fa-IR"/>
        </w:rPr>
        <w:t>طب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همکاران (1400) با روش مردم‌نگار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انتقاد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چالش‌ها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بحران آب در روستاها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شهرس</w:t>
      </w:r>
      <w:r w:rsidRPr="00AA7CAF">
        <w:rPr>
          <w:rFonts w:asciiTheme="majorBidi" w:eastAsia="Calibri" w:hAnsiTheme="majorBidi" w:cs="B Nazanin" w:hint="eastAsia"/>
          <w:i/>
          <w:rtl/>
          <w:lang w:bidi="fa-IR"/>
        </w:rPr>
        <w:t>تان</w:t>
      </w:r>
      <w:r w:rsidRPr="00AA7CAF">
        <w:rPr>
          <w:rFonts w:asciiTheme="majorBidi" w:eastAsia="Calibri" w:hAnsiTheme="majorBidi" w:cs="B Nazanin"/>
          <w:i/>
          <w:rtl/>
          <w:lang w:bidi="fa-IR"/>
        </w:rPr>
        <w:t xml:space="preserve"> ممسن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کردند.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پژوهش با روش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شبک</w:t>
      </w:r>
      <w:r w:rsidRPr="00AA7CAF">
        <w:rPr>
          <w:rFonts w:asciiTheme="majorBidi" w:eastAsia="Calibri" w:hAnsiTheme="majorBidi" w:cs="B Nazanin" w:hint="cs"/>
          <w:i/>
          <w:rtl/>
          <w:lang w:bidi="fa-IR"/>
        </w:rPr>
        <w:t>ۀ</w:t>
      </w:r>
      <w:r w:rsidRPr="00AA7CAF">
        <w:rPr>
          <w:rFonts w:asciiTheme="majorBidi" w:eastAsia="Calibri" w:hAnsiTheme="majorBidi" w:cs="B Nazanin"/>
          <w:i/>
          <w:rtl/>
          <w:lang w:bidi="fa-IR"/>
        </w:rPr>
        <w:t xml:space="preserve"> مضمون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سه تم سازمان‌دهنده «حکمران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ناکارآمد»، «آس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ب‌پذ</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و «محروم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روستا</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را دسته‌بند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کرد.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افته‌ها</w:t>
      </w:r>
      <w:r w:rsidRPr="00AA7CAF">
        <w:rPr>
          <w:rFonts w:asciiTheme="majorBidi" w:eastAsia="Calibri" w:hAnsiTheme="majorBidi" w:cs="B Nazanin"/>
          <w:i/>
          <w:rtl/>
          <w:lang w:bidi="fa-IR"/>
        </w:rPr>
        <w:t xml:space="preserve"> نشان داد بحران آب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منطقه با سازه‌ها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چون ضعف حکمران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افزا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w:t>
      </w:r>
      <w:r w:rsidRPr="00AA7CAF">
        <w:rPr>
          <w:rFonts w:asciiTheme="majorBidi" w:eastAsia="Calibri" w:hAnsiTheme="majorBidi" w:cs="B Nazanin"/>
          <w:i/>
          <w:rtl/>
          <w:lang w:bidi="fa-IR"/>
        </w:rPr>
        <w:t xml:space="preserve"> آس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ب‌پذ</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تشد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محروم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w:t>
      </w:r>
      <w:r w:rsidRPr="00AA7CAF">
        <w:rPr>
          <w:rFonts w:asciiTheme="majorBidi" w:eastAsia="Calibri" w:hAnsiTheme="majorBidi" w:cs="B Nazanin" w:hint="eastAsia"/>
          <w:i/>
          <w:rtl/>
          <w:lang w:bidi="fa-IR"/>
        </w:rPr>
        <w:t>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وند</w:t>
      </w:r>
      <w:r>
        <w:rPr>
          <w:rFonts w:asciiTheme="majorBidi" w:eastAsia="Calibri" w:hAnsiTheme="majorBidi" w:cs="B Nazanin"/>
          <w:i/>
          <w:rtl/>
          <w:lang w:bidi="fa-IR"/>
        </w:rPr>
        <w:t xml:space="preserve"> دارد.</w:t>
      </w:r>
    </w:p>
    <w:p w14:paraId="4F57698D"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ج</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Pr>
          <w:rFonts w:asciiTheme="majorBidi" w:eastAsia="Calibri" w:hAnsiTheme="majorBidi" w:cs="B Nazanin"/>
          <w:i/>
          <w:rtl/>
          <w:lang w:bidi="fa-IR"/>
        </w:rPr>
        <w:t xml:space="preserve"> </w:t>
      </w:r>
      <w:r>
        <w:rPr>
          <w:rFonts w:asciiTheme="majorBidi" w:eastAsia="Calibri" w:hAnsiTheme="majorBidi" w:cs="B Nazanin" w:hint="cs"/>
          <w:i/>
          <w:rtl/>
          <w:lang w:bidi="fa-IR"/>
        </w:rPr>
        <w:t>‌</w:t>
      </w:r>
      <w:r w:rsidRPr="00AA7CAF">
        <w:rPr>
          <w:rFonts w:asciiTheme="majorBidi" w:eastAsia="Calibri" w:hAnsiTheme="majorBidi" w:cs="B Nazanin"/>
          <w:i/>
          <w:rtl/>
          <w:lang w:bidi="fa-IR"/>
        </w:rPr>
        <w:t>و کاپ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Pr>
          <w:rFonts w:asciiTheme="majorBidi" w:eastAsia="Calibri" w:hAnsiTheme="majorBidi" w:cs="B Nazanin"/>
          <w:i/>
          <w:rtl/>
          <w:lang w:bidi="fa-IR"/>
        </w:rPr>
        <w:t xml:space="preserve"> </w:t>
      </w:r>
      <w:r w:rsidRPr="00AA7CAF">
        <w:rPr>
          <w:rFonts w:asciiTheme="majorBidi" w:eastAsia="Calibri" w:hAnsiTheme="majorBidi" w:cs="B Nazanin"/>
          <w:i/>
          <w:rtl/>
          <w:lang w:bidi="fa-IR"/>
        </w:rPr>
        <w:t>(2025)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نقش ح</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منابع آب ‌پرداختند و بر اهم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در نظر گرفتن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عوامل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حکمران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مؤثر تأک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آنها با بهره‌گ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جامع داده‌ها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ثانو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برگرفته از مطالعات مورد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گوناگون و منابع علم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موجود، ن</w:t>
      </w:r>
      <w:r w:rsidRPr="00AA7CAF">
        <w:rPr>
          <w:rFonts w:asciiTheme="majorBidi" w:eastAsia="Calibri" w:hAnsiTheme="majorBidi" w:cs="B Nazanin" w:hint="eastAsia"/>
          <w:i/>
          <w:rtl/>
          <w:lang w:bidi="fa-IR"/>
        </w:rPr>
        <w:t>شان</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w:t>
      </w:r>
      <w:r w:rsidRPr="00AA7CAF">
        <w:rPr>
          <w:rFonts w:asciiTheme="majorBidi" w:eastAsia="Calibri" w:hAnsiTheme="majorBidi" w:cs="B Nazanin"/>
          <w:i/>
          <w:rtl/>
          <w:lang w:bidi="fa-IR"/>
        </w:rPr>
        <w:t xml:space="preserve"> که عناصر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مانند مشارکت ذ</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نفعان،</w:t>
      </w:r>
      <w:r w:rsidRPr="00AA7CAF">
        <w:rPr>
          <w:rFonts w:asciiTheme="majorBidi" w:eastAsia="Calibri" w:hAnsiTheme="majorBidi" w:cs="B Nazanin"/>
          <w:i/>
          <w:rtl/>
          <w:lang w:bidi="fa-IR"/>
        </w:rPr>
        <w:t xml:space="preserve"> ارزش‌ها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فرهنگ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پو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قدرت و شبکه‌ها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چگونه ش</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آب را شکل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دهند</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افته‌ها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شان ضرورت ادغام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عوامل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در راستا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حکمران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دار</w:t>
      </w:r>
      <w:r w:rsidRPr="00AA7CAF">
        <w:rPr>
          <w:rFonts w:asciiTheme="majorBidi" w:eastAsia="Calibri" w:hAnsiTheme="majorBidi" w:cs="B Nazanin"/>
          <w:i/>
          <w:rtl/>
          <w:lang w:bidi="fa-IR"/>
        </w:rPr>
        <w:t xml:space="preserve"> و عادلانه منابع آب برجسته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سازد</w:t>
      </w:r>
      <w:r w:rsidRPr="00AA7CAF">
        <w:rPr>
          <w:rFonts w:asciiTheme="majorBidi" w:eastAsia="Calibri" w:hAnsiTheme="majorBidi" w:cs="B Nazanin"/>
          <w:i/>
          <w:rtl/>
          <w:lang w:bidi="fa-IR"/>
        </w:rPr>
        <w:t>.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پژوهش ب</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به‌کارگ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چارچوب نظام‌ها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eastAsia="Calibri" w:hint="cs"/>
          <w:i/>
          <w:rtl/>
          <w:lang w:bidi="fa-IR"/>
        </w:rPr>
        <w:t>–</w:t>
      </w:r>
      <w:r w:rsidRPr="00AA7CAF">
        <w:rPr>
          <w:rFonts w:asciiTheme="majorBidi" w:eastAsia="Calibri" w:hAnsiTheme="majorBidi" w:cs="B Nazanin" w:hint="cs"/>
          <w:i/>
          <w:rtl/>
          <w:lang w:bidi="fa-IR"/>
        </w:rPr>
        <w:t>بوم‌شناختی</w:t>
      </w:r>
      <w:r w:rsidRPr="00AA7CAF">
        <w:rPr>
          <w:rFonts w:asciiTheme="majorBidi" w:eastAsia="Calibri" w:hAnsiTheme="majorBidi" w:cs="B Nazanin"/>
          <w:i/>
          <w:rtl/>
          <w:lang w:bidi="fa-IR"/>
        </w:rPr>
        <w:t xml:space="preserve"> ، تعاملات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مؤلفه‌ها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جنبه‌ها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مرتبط با استفاده، دسترس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حفاظت از منابع آب را در جوامع مختلف به‌صورت نظام‌مند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ترا</w:t>
      </w:r>
      <w:r>
        <w:rPr>
          <w:rFonts w:asciiTheme="majorBidi" w:eastAsia="Calibri" w:hAnsiTheme="majorBidi" w:cs="B Nazanin"/>
          <w:i/>
          <w:rtl/>
          <w:lang w:bidi="fa-IR"/>
        </w:rPr>
        <w:t xml:space="preserve"> </w:t>
      </w:r>
      <w:r w:rsidRPr="00AA7CAF">
        <w:rPr>
          <w:rFonts w:asciiTheme="majorBidi" w:eastAsia="Calibri" w:hAnsiTheme="majorBidi" w:cs="B Nazanin"/>
          <w:i/>
          <w:rtl/>
          <w:lang w:bidi="fa-IR"/>
        </w:rPr>
        <w:t>و همکاران (2024) با تمرکز بر مق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بخش</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تا فرامرز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مشارکت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تضادها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شنهاد</w:t>
      </w:r>
      <w:r w:rsidRPr="00AA7CAF">
        <w:rPr>
          <w:rFonts w:asciiTheme="majorBidi" w:eastAsia="Calibri" w:hAnsiTheme="majorBidi" w:cs="B Nazanin"/>
          <w:i/>
          <w:rtl/>
          <w:lang w:bidi="fa-IR"/>
        </w:rPr>
        <w:t xml:space="preserve"> کردند. آن‌ها به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علل چندسطح</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تعارضات 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راه‌حل‌ها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کاهش آن‌ها پرداخت.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i/>
          <w:rtl/>
          <w:lang w:bidi="fa-IR"/>
        </w:rPr>
        <w:t xml:space="preserve">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شنهاد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وند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برنامه‌ر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بخش</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فضا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و شهر</w:t>
      </w:r>
      <w:r w:rsidRPr="00AA7CAF">
        <w:rPr>
          <w:rFonts w:asciiTheme="majorBidi" w:eastAsia="Calibri" w:hAnsiTheme="majorBidi" w:cs="B Nazanin" w:hint="cs"/>
          <w:i/>
          <w:rtl/>
          <w:lang w:bidi="fa-IR"/>
        </w:rPr>
        <w:t>ی</w:t>
      </w:r>
      <w:r w:rsidRPr="00AA7CAF">
        <w:rPr>
          <w:rFonts w:eastAsia="Calibri" w:hint="cs"/>
          <w:i/>
          <w:rtl/>
          <w:lang w:bidi="fa-IR"/>
        </w:rPr>
        <w:t>–</w:t>
      </w:r>
      <w:r w:rsidRPr="00AA7CAF">
        <w:rPr>
          <w:rFonts w:asciiTheme="majorBidi" w:eastAsia="Calibri" w:hAnsiTheme="majorBidi" w:cs="B Nazanin" w:hint="cs"/>
          <w:i/>
          <w:rtl/>
          <w:lang w:bidi="fa-IR"/>
        </w:rPr>
        <w:t>روستایی</w:t>
      </w:r>
      <w:r w:rsidRPr="00AA7CAF">
        <w:rPr>
          <w:rFonts w:asciiTheme="majorBidi" w:eastAsia="Calibri" w:hAnsiTheme="majorBidi" w:cs="B Nazanin"/>
          <w:i/>
          <w:rtl/>
          <w:lang w:bidi="fa-IR"/>
        </w:rPr>
        <w:t xml:space="preserve"> و همچن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منابع فرامرز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تأک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دارد. در نها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تقو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هماهنگ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نها</w:t>
      </w:r>
      <w:r w:rsidRPr="00AA7CAF">
        <w:rPr>
          <w:rFonts w:asciiTheme="majorBidi" w:eastAsia="Calibri" w:hAnsiTheme="majorBidi" w:cs="B Nazanin" w:hint="eastAsia"/>
          <w:i/>
          <w:rtl/>
          <w:lang w:bidi="fa-IR"/>
        </w:rPr>
        <w:t>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ارز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اثرات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ست‌مح</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ط</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اشتراک منافع به‌عنوان 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مطرح شدند. نور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همکاران (2023) پژوهش</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را با عنوان "معضل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آب در بخش کشاورز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ران</w:t>
      </w:r>
      <w:r w:rsidRPr="00AA7CAF">
        <w:rPr>
          <w:rFonts w:asciiTheme="majorBidi" w:eastAsia="Calibri" w:hAnsiTheme="majorBidi" w:cs="B Nazanin"/>
          <w:i/>
          <w:rtl/>
          <w:lang w:bidi="fa-IR"/>
        </w:rPr>
        <w:t>: مرور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 حاکم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آب" انجام دادند و به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معضل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آب در بخش کشاورز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ران</w:t>
      </w:r>
      <w:r w:rsidRPr="00AA7CAF">
        <w:rPr>
          <w:rFonts w:asciiTheme="majorBidi" w:eastAsia="Calibri" w:hAnsiTheme="majorBidi" w:cs="B Nazanin"/>
          <w:i/>
          <w:rtl/>
          <w:lang w:bidi="fa-IR"/>
        </w:rPr>
        <w:t xml:space="preserve"> پرداختند و ناکارآ</w:t>
      </w:r>
      <w:r w:rsidRPr="00AA7CAF">
        <w:rPr>
          <w:rFonts w:asciiTheme="majorBidi" w:eastAsia="Calibri" w:hAnsiTheme="majorBidi" w:cs="B Nazanin" w:hint="eastAsia"/>
          <w:i/>
          <w:rtl/>
          <w:lang w:bidi="fa-IR"/>
        </w:rPr>
        <w:t>مد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حاکم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آب </w:t>
      </w:r>
      <w:r w:rsidRPr="00AA7CAF">
        <w:rPr>
          <w:rFonts w:asciiTheme="majorBidi" w:eastAsia="Calibri" w:hAnsiTheme="majorBidi" w:cs="B Nazanin"/>
          <w:i/>
          <w:rtl/>
          <w:lang w:bidi="fa-IR"/>
        </w:rPr>
        <w:lastRenderedPageBreak/>
        <w:t>را علت اصل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تنش 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کشور دانستند.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پژوهش راهکارها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چون به</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نه‌ساز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وند</w:t>
      </w:r>
      <w:r w:rsidRPr="00AA7CAF">
        <w:rPr>
          <w:rFonts w:asciiTheme="majorBidi" w:eastAsia="Calibri" w:hAnsiTheme="majorBidi" w:cs="B Nazanin"/>
          <w:i/>
          <w:rtl/>
          <w:lang w:bidi="fa-IR"/>
        </w:rPr>
        <w:t xml:space="preserve"> آب-غذا-انرژ</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اصلاح تعرفه‌ها، تغ</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الگو</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کشت و کاهش ضا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عات</w:t>
      </w:r>
      <w:r w:rsidRPr="00AA7CAF">
        <w:rPr>
          <w:rFonts w:asciiTheme="majorBidi" w:eastAsia="Calibri" w:hAnsiTheme="majorBidi" w:cs="B Nazanin"/>
          <w:i/>
          <w:rtl/>
          <w:lang w:bidi="fa-IR"/>
        </w:rPr>
        <w:t xml:space="preserve"> را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شنهاد</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دهد</w:t>
      </w:r>
      <w:r w:rsidRPr="00AA7CAF">
        <w:rPr>
          <w:rFonts w:asciiTheme="majorBidi" w:eastAsia="Calibri" w:hAnsiTheme="majorBidi" w:cs="B Nazanin"/>
          <w:i/>
          <w:rtl/>
          <w:lang w:bidi="fa-IR"/>
        </w:rPr>
        <w:t>. نو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سندگان</w:t>
      </w:r>
      <w:r w:rsidRPr="00AA7CAF">
        <w:rPr>
          <w:rFonts w:asciiTheme="majorBidi" w:eastAsia="Calibri" w:hAnsiTheme="majorBidi" w:cs="B Nazanin"/>
          <w:i/>
          <w:rtl/>
          <w:lang w:bidi="fa-IR"/>
        </w:rPr>
        <w:t xml:space="preserve"> تأک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دارند که ارتقا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حکمران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ش‌شرط</w:t>
      </w:r>
      <w:r w:rsidRPr="00AA7CAF">
        <w:rPr>
          <w:rFonts w:asciiTheme="majorBidi" w:eastAsia="Calibri" w:hAnsiTheme="majorBidi" w:cs="B Nazanin"/>
          <w:i/>
          <w:rtl/>
          <w:lang w:bidi="fa-IR"/>
        </w:rPr>
        <w:t xml:space="preserve"> اساس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اصلاح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منابع در </w:t>
      </w:r>
      <w:r w:rsidRPr="00AA7CAF">
        <w:rPr>
          <w:rFonts w:asciiTheme="majorBidi" w:eastAsia="Calibri" w:hAnsiTheme="majorBidi" w:cs="B Nazanin" w:hint="eastAsia"/>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ران</w:t>
      </w:r>
      <w:r>
        <w:rPr>
          <w:rFonts w:asciiTheme="majorBidi" w:eastAsia="Calibri" w:hAnsiTheme="majorBidi" w:cs="B Nazanin"/>
          <w:i/>
          <w:rtl/>
          <w:lang w:bidi="fa-IR"/>
        </w:rPr>
        <w:t xml:space="preserve"> اس</w:t>
      </w:r>
      <w:r>
        <w:rPr>
          <w:rFonts w:asciiTheme="majorBidi" w:eastAsia="Calibri" w:hAnsiTheme="majorBidi" w:cs="B Nazanin" w:hint="cs"/>
          <w:i/>
          <w:rtl/>
          <w:lang w:bidi="fa-IR"/>
        </w:rPr>
        <w:t>ت.</w:t>
      </w:r>
    </w:p>
    <w:p w14:paraId="677936D6"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پژوهش‌ها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انجام‌شده در زم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تضادها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ناش</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آب، عمدتاً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حقوق</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داشته‌اند و تضاد را نت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جه‌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کمبود منابع، ضعف نظام‌ها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تخص</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ص</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ناکارآمد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حکمران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دانند</w:t>
      </w:r>
      <w:r w:rsidRPr="00AA7CAF">
        <w:rPr>
          <w:rFonts w:asciiTheme="majorBidi" w:eastAsia="Calibri" w:hAnsiTheme="majorBidi" w:cs="B Nazanin"/>
          <w:i/>
          <w:rtl/>
          <w:lang w:bidi="fa-IR"/>
        </w:rPr>
        <w:t>. باا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ن‌حال،</w:t>
      </w:r>
      <w:r w:rsidRPr="00AA7CAF">
        <w:rPr>
          <w:rFonts w:asciiTheme="majorBidi" w:eastAsia="Calibri" w:hAnsiTheme="majorBidi" w:cs="B Nazanin"/>
          <w:i/>
          <w:rtl/>
          <w:lang w:bidi="fa-IR"/>
        </w:rPr>
        <w:t xml:space="preserve"> در سال‌ها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اخ</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Pr>
          <w:rFonts w:asciiTheme="majorBidi" w:eastAsia="Calibri" w:hAnsiTheme="majorBidi" w:cs="B Nazanin"/>
          <w:i/>
          <w:rtl/>
          <w:lang w:bidi="fa-IR"/>
        </w:rPr>
        <w:t xml:space="preserve"> مطالعات</w:t>
      </w:r>
      <w:r>
        <w:rPr>
          <w:rFonts w:asciiTheme="majorBidi" w:eastAsia="Calibri" w:hAnsiTheme="majorBidi" w:cs="B Nazanin" w:hint="cs"/>
          <w:i/>
          <w:rtl/>
          <w:lang w:bidi="fa-IR"/>
        </w:rPr>
        <w:t xml:space="preserve"> </w:t>
      </w:r>
      <w:r w:rsidRPr="00AA7CAF">
        <w:rPr>
          <w:rFonts w:asciiTheme="majorBidi" w:eastAsia="Calibri" w:hAnsiTheme="majorBidi" w:cs="B Nazanin"/>
          <w:i/>
          <w:rtl/>
          <w:lang w:bidi="fa-IR"/>
        </w:rPr>
        <w:t>در حوزه‌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جامعه‌شناس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مح</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ط‌ز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w:t>
      </w:r>
      <w:r w:rsidRPr="00AA7CAF">
        <w:rPr>
          <w:rFonts w:asciiTheme="majorBidi" w:eastAsia="Calibri" w:hAnsiTheme="majorBidi" w:cs="B Nazanin"/>
          <w:i/>
          <w:rtl/>
          <w:lang w:bidi="fa-IR"/>
        </w:rPr>
        <w:t xml:space="preserve"> و انسان‌شناس</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آب نشان داده‌اند </w:t>
      </w:r>
      <w:r>
        <w:rPr>
          <w:rFonts w:asciiTheme="majorBidi" w:eastAsia="Calibri" w:hAnsiTheme="majorBidi" w:cs="B Nazanin" w:hint="cs"/>
          <w:i/>
          <w:rtl/>
          <w:lang w:bidi="fa-IR"/>
        </w:rPr>
        <w:t xml:space="preserve">که </w:t>
      </w:r>
      <w:r>
        <w:rPr>
          <w:rFonts w:asciiTheme="majorBidi" w:eastAsia="Calibri" w:hAnsiTheme="majorBidi" w:cs="B Nazanin"/>
          <w:i/>
          <w:rtl/>
          <w:lang w:bidi="fa-IR"/>
        </w:rPr>
        <w:t>ک</w:t>
      </w:r>
      <w:r w:rsidRPr="00AA7CAF">
        <w:rPr>
          <w:rFonts w:asciiTheme="majorBidi" w:eastAsia="Calibri" w:hAnsiTheme="majorBidi" w:cs="B Nazanin"/>
          <w:i/>
          <w:rtl/>
          <w:lang w:bidi="fa-IR"/>
        </w:rPr>
        <w:t>م‌آب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صرفاً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طب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w:t>
      </w:r>
      <w:r w:rsidRPr="00AA7CAF">
        <w:rPr>
          <w:rFonts w:asciiTheme="majorBidi" w:eastAsia="Calibri" w:hAnsiTheme="majorBidi" w:cs="B Nazanin"/>
          <w:i/>
          <w:rtl/>
          <w:lang w:bidi="fa-IR"/>
        </w:rPr>
        <w:t xml:space="preserve"> بلکه فرآ</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فرهنگ</w:t>
      </w:r>
      <w:r w:rsidRPr="00AA7CAF">
        <w:rPr>
          <w:rFonts w:asciiTheme="majorBidi" w:eastAsia="Calibri" w:hAnsiTheme="majorBidi" w:cs="B Nazanin" w:hint="cs"/>
          <w:i/>
          <w:rtl/>
          <w:lang w:bidi="fa-IR"/>
        </w:rPr>
        <w:t>ی</w:t>
      </w:r>
      <w:r>
        <w:rPr>
          <w:rStyle w:val="CommentReference"/>
          <w:rFonts w:ascii="Calibri" w:hAnsi="Calibri" w:cs="Arial" w:hint="cs"/>
          <w:rtl/>
        </w:rPr>
        <w:t xml:space="preserve"> </w:t>
      </w:r>
      <w:r>
        <w:rPr>
          <w:rFonts w:asciiTheme="majorBidi" w:eastAsia="Calibri" w:hAnsiTheme="majorBidi" w:cs="B Nazanin" w:hint="cs"/>
          <w:i/>
          <w:rtl/>
          <w:lang w:bidi="fa-IR"/>
        </w:rPr>
        <w:t>است</w:t>
      </w:r>
      <w:r w:rsidRPr="00AA7CAF">
        <w:rPr>
          <w:rFonts w:asciiTheme="majorBidi" w:eastAsia="Calibri" w:hAnsiTheme="majorBidi" w:cs="B Nazanin"/>
          <w:i/>
          <w:rtl/>
          <w:lang w:bidi="fa-IR"/>
        </w:rPr>
        <w:t xml:space="preserve"> که در بستر روابط قدرت، معان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و تجرب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ات</w:t>
      </w:r>
      <w:r w:rsidRPr="00AA7CAF">
        <w:rPr>
          <w:rFonts w:asciiTheme="majorBidi" w:eastAsia="Calibri" w:hAnsiTheme="majorBidi" w:cs="B Nazanin"/>
          <w:i/>
          <w:rtl/>
          <w:lang w:bidi="fa-IR"/>
        </w:rPr>
        <w:t xml:space="preserve">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کنشگران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شکل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رد</w:t>
      </w:r>
      <w:r w:rsidRPr="00AA7CAF">
        <w:rPr>
          <w:rFonts w:asciiTheme="majorBidi" w:eastAsia="Calibri" w:hAnsiTheme="majorBidi" w:cs="B Nazanin"/>
          <w:i/>
          <w:rtl/>
          <w:lang w:bidi="fa-IR"/>
        </w:rPr>
        <w:t>. در پژوهش‌ها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ن‌الملل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مفاه</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چون عدالت مح</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ط‌ز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آس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ب‌پذ</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برابر خشکسال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تعارضات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جوامع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نهادها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حکومت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نشان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دهد</w:t>
      </w:r>
      <w:r w:rsidRPr="00AA7CAF">
        <w:rPr>
          <w:rFonts w:asciiTheme="majorBidi" w:eastAsia="Calibri" w:hAnsiTheme="majorBidi" w:cs="B Nazanin"/>
          <w:i/>
          <w:rtl/>
          <w:lang w:bidi="fa-IR"/>
        </w:rPr>
        <w:t xml:space="preserve"> که تضاد آب بازتاب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نابرابر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ساختار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احساس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عدالت</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اس</w:t>
      </w:r>
      <w:r>
        <w:rPr>
          <w:rFonts w:asciiTheme="majorBidi" w:eastAsia="Calibri" w:hAnsiTheme="majorBidi" w:cs="B Nazanin" w:hint="cs"/>
          <w:i/>
          <w:rtl/>
          <w:lang w:bidi="fa-IR"/>
        </w:rPr>
        <w:t>ت.</w:t>
      </w:r>
    </w:p>
    <w:p w14:paraId="3039B02C" w14:textId="77777777" w:rsidR="008B6DDA" w:rsidRPr="00AA7CAF"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در</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ران</w:t>
      </w:r>
      <w:r w:rsidRPr="00AA7CAF">
        <w:rPr>
          <w:rFonts w:asciiTheme="majorBidi" w:eastAsia="Calibri" w:hAnsiTheme="majorBidi" w:cs="B Nazanin"/>
          <w:i/>
          <w:rtl/>
          <w:lang w:bidi="fa-IR"/>
        </w:rPr>
        <w:t xml:space="preserve">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i/>
          <w:rtl/>
          <w:lang w:bidi="fa-IR"/>
        </w:rPr>
        <w:t xml:space="preserve"> مجموعه 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مطالعات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رامون</w:t>
      </w:r>
      <w:r w:rsidRPr="00AA7CAF">
        <w:rPr>
          <w:rFonts w:asciiTheme="majorBidi" w:eastAsia="Calibri" w:hAnsiTheme="majorBidi" w:cs="B Nazanin"/>
          <w:i/>
          <w:rtl/>
          <w:lang w:bidi="fa-IR"/>
        </w:rPr>
        <w:t xml:space="preserve"> بحران آب شکل گرفته که تمرکز آن‌ها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شتر</w:t>
      </w:r>
      <w:r w:rsidRPr="00AA7CAF">
        <w:rPr>
          <w:rFonts w:asciiTheme="majorBidi" w:eastAsia="Calibri" w:hAnsiTheme="majorBidi" w:cs="B Nazanin"/>
          <w:i/>
          <w:rtl/>
          <w:lang w:bidi="fa-IR"/>
        </w:rPr>
        <w:t xml:space="preserve"> بر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منابع، 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دولت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امدها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اقتصاد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کم‌آب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بوده است. هرچند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آثار به شناخت جنبه‌ها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بحران کمک کرده‌اند، اما وجوه فرهنگ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روان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نماد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تضادها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کم</w:t>
      </w:r>
      <w:r w:rsidRPr="00AA7CAF">
        <w:rPr>
          <w:rFonts w:asciiTheme="majorBidi" w:eastAsia="Calibri" w:hAnsiTheme="majorBidi" w:cs="B Nazanin" w:hint="eastAsia"/>
          <w:i/>
          <w:rtl/>
          <w:lang w:bidi="fa-IR"/>
        </w:rPr>
        <w:t>تر</w:t>
      </w:r>
      <w:r w:rsidRPr="00AA7CAF">
        <w:rPr>
          <w:rFonts w:asciiTheme="majorBidi" w:eastAsia="Calibri" w:hAnsiTheme="majorBidi" w:cs="B Nazanin"/>
          <w:i/>
          <w:rtl/>
          <w:lang w:bidi="fa-IR"/>
        </w:rPr>
        <w:t xml:space="preserve"> مورد توجه قرار گرفته‌اند. به‌و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ژه</w:t>
      </w:r>
      <w:r w:rsidRPr="00AA7CAF">
        <w:rPr>
          <w:rFonts w:asciiTheme="majorBidi" w:eastAsia="Calibri" w:hAnsiTheme="majorBidi" w:cs="B Nazanin"/>
          <w:i/>
          <w:rtl/>
          <w:lang w:bidi="fa-IR"/>
        </w:rPr>
        <w:t xml:space="preserve"> در مناطق نسبتاً مرطوب شمال کشور مانند مازندران، که تضاد آب ناش</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کمبود مطلق منابع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w:t>
      </w:r>
      <w:r w:rsidRPr="00AA7CAF">
        <w:rPr>
          <w:rFonts w:asciiTheme="majorBidi" w:eastAsia="Calibri" w:hAnsiTheme="majorBidi" w:cs="B Nazanin"/>
          <w:i/>
          <w:rtl/>
          <w:lang w:bidi="fa-IR"/>
        </w:rPr>
        <w:t xml:space="preserve"> بلکه از توز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w:t>
      </w:r>
      <w:r w:rsidRPr="00AA7CAF">
        <w:rPr>
          <w:rFonts w:asciiTheme="majorBidi" w:eastAsia="Calibri" w:hAnsiTheme="majorBidi" w:cs="B Nazanin"/>
          <w:i/>
          <w:rtl/>
          <w:lang w:bidi="fa-IR"/>
        </w:rPr>
        <w:t xml:space="preserve"> نابرابر، نفوذ متفاوت گروه‌ها در دستگاه‌ها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اجرا</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و احساس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عدالت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سرچشمه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رد،</w:t>
      </w:r>
      <w:r w:rsidRPr="00AA7CAF">
        <w:rPr>
          <w:rFonts w:asciiTheme="majorBidi" w:eastAsia="Calibri" w:hAnsiTheme="majorBidi" w:cs="B Nazanin"/>
          <w:i/>
          <w:rtl/>
          <w:lang w:bidi="fa-IR"/>
        </w:rPr>
        <w:t xml:space="preserve"> پژوهش‌ها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تفس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رگرانه</w:t>
      </w:r>
      <w:r w:rsidRPr="00AA7CAF">
        <w:rPr>
          <w:rFonts w:asciiTheme="majorBidi" w:eastAsia="Calibri" w:hAnsiTheme="majorBidi" w:cs="B Nazanin"/>
          <w:i/>
          <w:rtl/>
          <w:lang w:bidi="fa-IR"/>
        </w:rPr>
        <w:t xml:space="preserve"> بس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ار</w:t>
      </w:r>
      <w:r w:rsidRPr="00AA7CAF">
        <w:rPr>
          <w:rFonts w:asciiTheme="majorBidi" w:eastAsia="Calibri" w:hAnsiTheme="majorBidi" w:cs="B Nazanin"/>
          <w:i/>
          <w:rtl/>
          <w:lang w:bidi="fa-IR"/>
        </w:rPr>
        <w:t xml:space="preserve"> اندک است. از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رو، ادب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ات</w:t>
      </w:r>
      <w:r w:rsidRPr="00AA7CAF">
        <w:rPr>
          <w:rFonts w:asciiTheme="majorBidi" w:eastAsia="Calibri" w:hAnsiTheme="majorBidi" w:cs="B Nazanin"/>
          <w:i/>
          <w:rtl/>
          <w:lang w:bidi="fa-IR"/>
        </w:rPr>
        <w:t xml:space="preserve"> موجود از تب</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دق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تجربه‌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کنشگران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بستر تضادها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امدها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فرهنگ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روان</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آن ناتوان مانده اس</w:t>
      </w:r>
      <w:r>
        <w:rPr>
          <w:rFonts w:asciiTheme="majorBidi" w:eastAsia="Calibri" w:hAnsiTheme="majorBidi" w:cs="B Nazanin" w:hint="cs"/>
          <w:i/>
          <w:rtl/>
          <w:lang w:bidi="fa-IR"/>
        </w:rPr>
        <w:t>ت.</w:t>
      </w:r>
    </w:p>
    <w:p w14:paraId="30284833" w14:textId="77777777" w:rsidR="008B6DDA" w:rsidRDefault="008B6DDA" w:rsidP="008B6DDA">
      <w:pPr>
        <w:bidi/>
        <w:ind w:firstLine="284"/>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پژوهش</w:t>
      </w:r>
      <w:r w:rsidRPr="00AA7CAF">
        <w:rPr>
          <w:rFonts w:asciiTheme="majorBidi" w:eastAsia="Calibri" w:hAnsiTheme="majorBidi" w:cs="B Nazanin"/>
          <w:i/>
          <w:rtl/>
          <w:lang w:bidi="fa-IR"/>
        </w:rPr>
        <w:t xml:space="preserve"> حاضر با اتخاذ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i/>
          <w:rtl/>
          <w:lang w:bidi="fa-IR"/>
        </w:rPr>
        <w:t xml:space="preserve">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دارشناخت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تمرکز بر روا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ت‌ها</w:t>
      </w:r>
      <w:r w:rsidRPr="00AA7CAF">
        <w:rPr>
          <w:rFonts w:asciiTheme="majorBidi" w:eastAsia="Calibri" w:hAnsiTheme="majorBidi" w:cs="B Nazanin"/>
          <w:i/>
          <w:rtl/>
          <w:lang w:bidi="fa-IR"/>
        </w:rPr>
        <w:t xml:space="preserve"> و تجربه‌ها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ساکنان روستاها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تضاد 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پرداخته است.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روش امکان تول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نظر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بوم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برخاسته از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دان</w:t>
      </w:r>
      <w:r w:rsidRPr="00AA7CAF">
        <w:rPr>
          <w:rFonts w:asciiTheme="majorBidi" w:eastAsia="Calibri" w:hAnsiTheme="majorBidi" w:cs="B Nazanin"/>
          <w:i/>
          <w:rtl/>
          <w:lang w:bidi="fa-IR"/>
        </w:rPr>
        <w:t xml:space="preserve"> را فراهم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آورد</w:t>
      </w:r>
      <w:r w:rsidRPr="00AA7CAF">
        <w:rPr>
          <w:rFonts w:asciiTheme="majorBidi" w:eastAsia="Calibri" w:hAnsiTheme="majorBidi" w:cs="B Nazanin"/>
          <w:i/>
          <w:rtl/>
          <w:lang w:bidi="fa-IR"/>
        </w:rPr>
        <w:t xml:space="preserve"> که فراتر از تعار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i/>
          <w:rtl/>
          <w:lang w:bidi="fa-IR"/>
        </w:rPr>
        <w:t xml:space="preserve"> کل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بحران آب حرکت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کند</w:t>
      </w:r>
      <w:r w:rsidRPr="00AA7CAF">
        <w:rPr>
          <w:rFonts w:asciiTheme="majorBidi" w:eastAsia="Calibri" w:hAnsiTheme="majorBidi" w:cs="B Nazanin"/>
          <w:i/>
          <w:rtl/>
          <w:lang w:bidi="fa-IR"/>
        </w:rPr>
        <w:t>.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i/>
          <w:rtl/>
          <w:lang w:bidi="fa-IR"/>
        </w:rPr>
        <w:t xml:space="preserve"> تمرکز بر منطقه‌ا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نسبتاً پُرآب است که تضاد در آن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شتر</w:t>
      </w:r>
      <w:r w:rsidRPr="00AA7CAF">
        <w:rPr>
          <w:rFonts w:asciiTheme="majorBidi" w:eastAsia="Calibri" w:hAnsiTheme="majorBidi" w:cs="B Nazanin"/>
          <w:i/>
          <w:rtl/>
          <w:lang w:bidi="fa-IR"/>
        </w:rPr>
        <w:t xml:space="preserve"> محصول احساس تبع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ض،</w:t>
      </w:r>
      <w:r w:rsidRPr="00AA7CAF">
        <w:rPr>
          <w:rFonts w:asciiTheme="majorBidi" w:eastAsia="Calibri" w:hAnsiTheme="majorBidi" w:cs="B Nazanin"/>
          <w:i/>
          <w:rtl/>
          <w:lang w:bidi="fa-IR"/>
        </w:rPr>
        <w:t xml:space="preserve"> نابرابر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نفوذ 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ضعف ارتباطات نهاد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که با ادب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ات</w:t>
      </w:r>
      <w:r w:rsidRPr="00AA7CAF">
        <w:rPr>
          <w:rFonts w:asciiTheme="majorBidi" w:eastAsia="Calibri" w:hAnsiTheme="majorBidi" w:cs="B Nazanin"/>
          <w:i/>
          <w:rtl/>
          <w:lang w:bidi="fa-IR"/>
        </w:rPr>
        <w:t xml:space="preserve"> مناطق خشک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ران</w:t>
      </w:r>
      <w:r w:rsidRPr="00AA7CAF">
        <w:rPr>
          <w:rFonts w:asciiTheme="majorBidi" w:eastAsia="Calibri" w:hAnsiTheme="majorBidi" w:cs="B Nazanin"/>
          <w:i/>
          <w:rtl/>
          <w:lang w:bidi="fa-IR"/>
        </w:rPr>
        <w:t xml:space="preserve"> تفاوت دارد. در نها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پژوهش با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لا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فرهنگ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روان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کم‌آب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نشان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دهد</w:t>
      </w:r>
      <w:r w:rsidRPr="00AA7CAF">
        <w:rPr>
          <w:rFonts w:asciiTheme="majorBidi" w:eastAsia="Calibri" w:hAnsiTheme="majorBidi" w:cs="B Nazanin"/>
          <w:i/>
          <w:rtl/>
          <w:lang w:bidi="fa-IR"/>
        </w:rPr>
        <w:t xml:space="preserve"> که تضاد آب نه‌تنها منبع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نزاع اقتصاد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بلکه عرصه‌ا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بازتعر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i/>
          <w:rtl/>
          <w:lang w:bidi="fa-IR"/>
        </w:rPr>
        <w:t xml:space="preserve"> هو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جمع</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منزلت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همبستگ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w:t>
      </w:r>
      <w:r w:rsidRPr="00AA7CAF">
        <w:rPr>
          <w:rFonts w:asciiTheme="majorBidi" w:eastAsia="Calibri" w:hAnsiTheme="majorBidi" w:cs="B Nazanin"/>
          <w:i/>
          <w:rtl/>
          <w:lang w:bidi="fa-IR"/>
        </w:rPr>
        <w:t xml:space="preserve"> گسست محل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حاصل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فرا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ند،</w:t>
      </w:r>
      <w:r w:rsidRPr="00AA7CAF">
        <w:rPr>
          <w:rFonts w:asciiTheme="majorBidi" w:eastAsia="Calibri" w:hAnsiTheme="majorBidi" w:cs="B Nazanin"/>
          <w:i/>
          <w:rtl/>
          <w:lang w:bidi="fa-IR"/>
        </w:rPr>
        <w:t xml:space="preserve"> مدل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پارادا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تضاد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آب در شرق مازندران است که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تواند</w:t>
      </w:r>
      <w:r w:rsidRPr="00AA7CAF">
        <w:rPr>
          <w:rFonts w:asciiTheme="majorBidi" w:eastAsia="Calibri" w:hAnsiTheme="majorBidi" w:cs="B Nazanin"/>
          <w:i/>
          <w:rtl/>
          <w:lang w:bidi="fa-IR"/>
        </w:rPr>
        <w:t xml:space="preserve"> مبنا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طراح</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س</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است‌ها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بوم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w:t>
      </w:r>
      <w:r w:rsidRPr="00AA7CAF">
        <w:rPr>
          <w:rFonts w:asciiTheme="majorBidi" w:eastAsia="Calibri" w:hAnsiTheme="majorBidi" w:cs="B Nazanin"/>
          <w:i/>
          <w:rtl/>
          <w:lang w:bidi="fa-IR"/>
        </w:rPr>
        <w:t xml:space="preserve"> برنامه‌ها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انج</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گرانه</w:t>
      </w:r>
      <w:r w:rsidRPr="00AA7CAF">
        <w:rPr>
          <w:rFonts w:asciiTheme="majorBidi" w:eastAsia="Calibri" w:hAnsiTheme="majorBidi" w:cs="B Nazanin"/>
          <w:i/>
          <w:rtl/>
          <w:lang w:bidi="fa-IR"/>
        </w:rPr>
        <w:t xml:space="preserve"> و تقو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سرما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اجتماع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شرا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ط</w:t>
      </w:r>
      <w:r w:rsidRPr="00AA7CAF">
        <w:rPr>
          <w:rFonts w:asciiTheme="majorBidi" w:eastAsia="Calibri" w:hAnsiTheme="majorBidi" w:cs="B Nazanin"/>
          <w:i/>
          <w:rtl/>
          <w:lang w:bidi="fa-IR"/>
        </w:rPr>
        <w:t xml:space="preserve"> کم‌آب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فراهم آورد.</w:t>
      </w:r>
    </w:p>
    <w:p w14:paraId="63A66606" w14:textId="1CE72C4C" w:rsidR="000C143D" w:rsidRPr="000C143D" w:rsidRDefault="000C143D" w:rsidP="000C143D">
      <w:pPr>
        <w:bidi/>
        <w:jc w:val="both"/>
        <w:rPr>
          <w:rFonts w:asciiTheme="majorBidi" w:eastAsia="Calibri" w:hAnsiTheme="majorBidi" w:cs="B Nazanin"/>
          <w:b/>
          <w:bCs/>
          <w:i/>
          <w:rtl/>
          <w:lang w:bidi="fa-IR"/>
        </w:rPr>
      </w:pPr>
      <w:r w:rsidRPr="000C143D">
        <w:rPr>
          <w:rFonts w:asciiTheme="majorBidi" w:eastAsia="Calibri" w:hAnsiTheme="majorBidi" w:cs="B Nazanin" w:hint="cs"/>
          <w:b/>
          <w:bCs/>
          <w:i/>
          <w:rtl/>
          <w:lang w:bidi="fa-IR"/>
        </w:rPr>
        <w:t>روش انجام پژوهش</w:t>
      </w:r>
    </w:p>
    <w:p w14:paraId="55A20D0F" w14:textId="6A5EA38B" w:rsidR="008B6DDA" w:rsidRPr="00AA7CAF" w:rsidRDefault="008B6DDA" w:rsidP="008B6DDA">
      <w:pPr>
        <w:bidi/>
        <w:jc w:val="both"/>
        <w:rPr>
          <w:rFonts w:asciiTheme="majorBidi" w:eastAsia="Calibri" w:hAnsiTheme="majorBidi" w:cs="B Nazanin"/>
          <w:i/>
          <w:rtl/>
          <w:lang w:bidi="fa-IR"/>
        </w:rPr>
      </w:pPr>
      <w:r>
        <w:rPr>
          <w:rFonts w:asciiTheme="majorBidi" w:eastAsia="Calibri" w:hAnsiTheme="majorBidi" w:cs="B Nazanin"/>
          <w:i/>
          <w:rtl/>
          <w:lang w:bidi="fa-IR"/>
        </w:rPr>
        <w:t>اين پژوهش از نظر هدف در دسته</w:t>
      </w:r>
      <w:r>
        <w:rPr>
          <w:rFonts w:asciiTheme="majorBidi" w:eastAsia="Calibri" w:hAnsiTheme="majorBidi" w:cs="B Nazanin" w:hint="cs"/>
          <w:i/>
          <w:rtl/>
          <w:lang w:bidi="fa-IR"/>
        </w:rPr>
        <w:t>‌</w:t>
      </w:r>
      <w:r w:rsidRPr="00AA7CAF">
        <w:rPr>
          <w:rFonts w:asciiTheme="majorBidi" w:eastAsia="Calibri" w:hAnsiTheme="majorBidi" w:cs="B Nazanin"/>
          <w:i/>
          <w:rtl/>
          <w:lang w:bidi="fa-IR"/>
        </w:rPr>
        <w:t>ي تحقيقات بنيادي قرار دارد. اين تح</w:t>
      </w:r>
      <w:r>
        <w:rPr>
          <w:rFonts w:asciiTheme="majorBidi" w:eastAsia="Calibri" w:hAnsiTheme="majorBidi" w:cs="B Nazanin"/>
          <w:i/>
          <w:rtl/>
          <w:lang w:bidi="fa-IR"/>
        </w:rPr>
        <w:t>قيق با رويكرد كيفي و روش پديدار</w:t>
      </w:r>
      <w:r w:rsidRPr="00AA7CAF">
        <w:rPr>
          <w:rFonts w:asciiTheme="majorBidi" w:eastAsia="Calibri" w:hAnsiTheme="majorBidi" w:cs="B Nazanin"/>
          <w:i/>
          <w:rtl/>
          <w:lang w:bidi="fa-IR"/>
        </w:rPr>
        <w:t>شناسي براي تحل</w:t>
      </w:r>
      <w:r>
        <w:rPr>
          <w:rFonts w:asciiTheme="majorBidi" w:eastAsia="Calibri" w:hAnsiTheme="majorBidi" w:cs="B Nazanin"/>
          <w:i/>
          <w:rtl/>
          <w:lang w:bidi="fa-IR"/>
        </w:rPr>
        <w:t>يل انجام شده است. در روش پديدارشناسي تجربيات، برداشت</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و اح</w:t>
      </w:r>
      <w:r>
        <w:rPr>
          <w:rFonts w:asciiTheme="majorBidi" w:eastAsia="Calibri" w:hAnsiTheme="majorBidi" w:cs="B Nazanin"/>
          <w:i/>
          <w:rtl/>
          <w:lang w:bidi="fa-IR"/>
        </w:rPr>
        <w:t>ساسات افراد مورد مطالعه قرار مي</w:t>
      </w:r>
      <w:r>
        <w:rPr>
          <w:rFonts w:asciiTheme="majorBidi" w:eastAsia="Calibri" w:hAnsiTheme="majorBidi" w:cs="B Nazanin" w:hint="cs"/>
          <w:i/>
          <w:rtl/>
          <w:lang w:bidi="fa-IR"/>
        </w:rPr>
        <w:t>‌</w:t>
      </w:r>
      <w:r w:rsidRPr="00AA7CAF">
        <w:rPr>
          <w:rFonts w:asciiTheme="majorBidi" w:eastAsia="Calibri" w:hAnsiTheme="majorBidi" w:cs="B Nazanin"/>
          <w:i/>
          <w:rtl/>
          <w:lang w:bidi="fa-IR"/>
        </w:rPr>
        <w:t>گيرد. رو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کرد</w:t>
      </w:r>
      <w:r w:rsidRPr="00AA7CAF">
        <w:rPr>
          <w:rFonts w:asciiTheme="majorBidi" w:eastAsia="Calibri" w:hAnsiTheme="majorBidi" w:cs="B Nazanin"/>
          <w:i/>
          <w:rtl/>
          <w:lang w:bidi="fa-IR"/>
        </w:rPr>
        <w:t xml:space="preserve">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دارشناس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تلاش دارد تا تصو</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واضح از "</w:t>
      </w:r>
      <w:r w:rsidRPr="00AA7CAF">
        <w:rPr>
          <w:rFonts w:asciiTheme="majorBidi" w:eastAsia="Calibri" w:hAnsiTheme="majorBidi" w:cs="B Nazanin" w:hint="eastAsia"/>
          <w:i/>
          <w:rtl/>
          <w:lang w:bidi="fa-IR"/>
        </w:rPr>
        <w:t>خود</w:t>
      </w:r>
      <w:r w:rsidRPr="00AA7CAF">
        <w:rPr>
          <w:rFonts w:asciiTheme="majorBidi" w:eastAsia="Calibri" w:hAnsiTheme="majorBidi" w:cs="B Nazanin"/>
          <w:i/>
          <w:rtl/>
          <w:lang w:bidi="fa-IR"/>
        </w:rPr>
        <w:t>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زها</w:t>
      </w:r>
      <w:r w:rsidRPr="00AA7CAF">
        <w:rPr>
          <w:rFonts w:asciiTheme="majorBidi" w:eastAsia="Calibri" w:hAnsiTheme="majorBidi" w:cs="B Nazanin"/>
          <w:i/>
          <w:rtl/>
          <w:lang w:bidi="fa-IR"/>
        </w:rPr>
        <w:t xml:space="preserve">" </w:t>
      </w:r>
      <w:r w:rsidRPr="00AA7CAF">
        <w:rPr>
          <w:rFonts w:eastAsia="Calibri" w:hint="cs"/>
          <w:i/>
          <w:rtl/>
          <w:lang w:bidi="fa-IR"/>
        </w:rPr>
        <w:t>–</w:t>
      </w:r>
      <w:r w:rsidRPr="00AA7CAF">
        <w:rPr>
          <w:rFonts w:asciiTheme="majorBidi" w:eastAsia="Calibri" w:hAnsiTheme="majorBidi" w:cs="B Nazanin"/>
          <w:i/>
          <w:rtl/>
          <w:lang w:bidi="fa-IR"/>
        </w:rPr>
        <w:t xml:space="preserve"> </w:t>
      </w:r>
      <w:r w:rsidRPr="00AA7CAF">
        <w:rPr>
          <w:rFonts w:asciiTheme="majorBidi" w:eastAsia="Calibri" w:hAnsiTheme="majorBidi" w:cs="B Nazanin" w:hint="cs"/>
          <w:i/>
          <w:rtl/>
          <w:lang w:bidi="fa-IR"/>
        </w:rPr>
        <w:t>چی</w:t>
      </w:r>
      <w:r w:rsidRPr="00AA7CAF">
        <w:rPr>
          <w:rFonts w:asciiTheme="majorBidi" w:eastAsia="Calibri" w:hAnsiTheme="majorBidi" w:cs="B Nazanin" w:hint="eastAsia"/>
          <w:i/>
          <w:rtl/>
          <w:lang w:bidi="fa-IR"/>
        </w:rPr>
        <w:t>زها</w:t>
      </w:r>
      <w:r w:rsidRPr="00AA7CAF">
        <w:rPr>
          <w:rFonts w:asciiTheme="majorBidi" w:eastAsia="Calibri" w:hAnsiTheme="majorBidi" w:cs="B Nazanin" w:hint="cs"/>
          <w:i/>
          <w:rtl/>
          <w:lang w:bidi="fa-IR"/>
        </w:rPr>
        <w:t>یی</w:t>
      </w:r>
      <w:r w:rsidRPr="00AA7CAF">
        <w:rPr>
          <w:rFonts w:asciiTheme="majorBidi" w:eastAsia="Calibri" w:hAnsiTheme="majorBidi" w:cs="B Nazanin"/>
          <w:i/>
          <w:rtl/>
          <w:lang w:bidi="fa-IR"/>
        </w:rPr>
        <w:t xml:space="preserve"> که افراد مستق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ماً</w:t>
      </w:r>
      <w:r w:rsidRPr="00AA7CAF">
        <w:rPr>
          <w:rFonts w:asciiTheme="majorBidi" w:eastAsia="Calibri" w:hAnsiTheme="majorBidi" w:cs="B Nazanin"/>
          <w:i/>
          <w:rtl/>
          <w:lang w:bidi="fa-IR"/>
        </w:rPr>
        <w:t xml:space="preserve"> تجربه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کنند،</w:t>
      </w:r>
      <w:r>
        <w:rPr>
          <w:rFonts w:asciiTheme="majorBidi" w:eastAsia="Calibri" w:hAnsiTheme="majorBidi" w:cs="B Nazanin"/>
          <w:i/>
          <w:rtl/>
          <w:lang w:bidi="fa-IR"/>
        </w:rPr>
        <w:t xml:space="preserve"> ارائه ده</w:t>
      </w:r>
      <w:r>
        <w:rPr>
          <w:rFonts w:asciiTheme="majorBidi" w:eastAsia="Calibri" w:hAnsiTheme="majorBidi" w:cs="B Nazanin" w:hint="cs"/>
          <w:i/>
          <w:rtl/>
          <w:lang w:bidi="fa-IR"/>
        </w:rPr>
        <w:t>د(دنسکاب</w:t>
      </w:r>
      <w:r>
        <w:rPr>
          <w:rStyle w:val="FootnoteReference"/>
          <w:rFonts w:asciiTheme="majorBidi" w:eastAsia="Calibri" w:hAnsiTheme="majorBidi" w:cs="B Nazanin"/>
          <w:i/>
          <w:rtl/>
          <w:lang w:bidi="fa-IR"/>
        </w:rPr>
        <w:footnoteReference w:id="5"/>
      </w:r>
      <w:r>
        <w:rPr>
          <w:rFonts w:asciiTheme="majorBidi" w:eastAsia="Calibri" w:hAnsiTheme="majorBidi" w:cs="B Nazanin" w:hint="cs"/>
          <w:i/>
          <w:rtl/>
          <w:lang w:bidi="fa-IR"/>
        </w:rPr>
        <w:t>، 2012).</w:t>
      </w:r>
      <w:r w:rsidRPr="00AA7CAF">
        <w:rPr>
          <w:rFonts w:asciiTheme="majorBidi" w:eastAsia="Calibri" w:hAnsiTheme="majorBidi" w:cs="B Nazanin"/>
          <w:i/>
          <w:lang w:bidi="fa-IR"/>
        </w:rPr>
        <w:t xml:space="preserve"> </w:t>
      </w:r>
      <w:r w:rsidRPr="00AA7CAF">
        <w:rPr>
          <w:rFonts w:asciiTheme="majorBidi" w:eastAsia="Calibri" w:hAnsiTheme="majorBidi" w:cs="B Nazanin"/>
          <w:i/>
          <w:rtl/>
          <w:lang w:bidi="fa-IR"/>
        </w:rPr>
        <w:t>هدف اصلي روش پديدارشناسي درك ساختار اصلي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ده‌ها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تجربه‌شده‌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انساني و دستيابي به عمق مفهومي تجارب زيسته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باشد</w:t>
      </w:r>
      <w:r w:rsidRPr="00AA7CAF">
        <w:rPr>
          <w:rFonts w:asciiTheme="majorBidi" w:eastAsia="Calibri" w:hAnsiTheme="majorBidi" w:cs="B Nazanin"/>
          <w:i/>
          <w:rtl/>
          <w:lang w:bidi="fa-IR"/>
        </w:rPr>
        <w:t>. پد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دار‌شناس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درواقع تلاشي براي توصيف بدون تئوري پيشين دربار</w:t>
      </w:r>
      <w:r w:rsidRPr="00AA7CAF">
        <w:rPr>
          <w:rFonts w:asciiTheme="majorBidi" w:eastAsia="Calibri" w:hAnsiTheme="majorBidi" w:cs="B Nazanin" w:hint="eastAsia"/>
          <w:i/>
          <w:rtl/>
          <w:lang w:bidi="fa-IR"/>
        </w:rPr>
        <w:t>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آن تجربيات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باشد</w:t>
      </w:r>
      <w:r w:rsidRPr="00AA7CAF">
        <w:rPr>
          <w:rFonts w:asciiTheme="majorBidi" w:eastAsia="Calibri" w:hAnsiTheme="majorBidi" w:cs="B Nazanin"/>
          <w:i/>
          <w:rtl/>
          <w:lang w:bidi="fa-IR"/>
        </w:rPr>
        <w:t>. به‌ب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گر،</w:t>
      </w:r>
      <w:r w:rsidRPr="00AA7CAF">
        <w:rPr>
          <w:rFonts w:asciiTheme="majorBidi" w:eastAsia="Calibri" w:hAnsiTheme="majorBidi" w:cs="B Nazanin"/>
          <w:i/>
          <w:rtl/>
          <w:lang w:bidi="fa-IR"/>
        </w:rPr>
        <w:t xml:space="preserve"> پديدارشناسي روش فلسفي است كه براساس تجربه‌</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آگاه</w:t>
      </w:r>
      <w:r>
        <w:rPr>
          <w:rFonts w:asciiTheme="majorBidi" w:eastAsia="Calibri" w:hAnsiTheme="majorBidi" w:cs="B Nazanin"/>
          <w:i/>
          <w:rtl/>
          <w:lang w:bidi="fa-IR"/>
        </w:rPr>
        <w:t>انه و مستقيم پديدارها استوار اس</w:t>
      </w:r>
      <w:r>
        <w:rPr>
          <w:rFonts w:asciiTheme="majorBidi" w:eastAsia="Calibri" w:hAnsiTheme="majorBidi" w:cs="B Nazanin" w:hint="cs"/>
          <w:i/>
          <w:rtl/>
          <w:lang w:bidi="fa-IR"/>
        </w:rPr>
        <w:t>ت.</w:t>
      </w:r>
    </w:p>
    <w:p w14:paraId="4E4D2EFC" w14:textId="77777777" w:rsidR="008B6DDA" w:rsidRDefault="008B6DDA" w:rsidP="008B6DDA">
      <w:pPr>
        <w:bidi/>
        <w:jc w:val="both"/>
        <w:rPr>
          <w:rFonts w:asciiTheme="majorBidi" w:eastAsia="Calibri" w:hAnsiTheme="majorBidi" w:cs="B Nazanin"/>
          <w:i/>
          <w:rtl/>
          <w:lang w:bidi="fa-IR"/>
        </w:rPr>
      </w:pPr>
      <w:r w:rsidRPr="00AA7CAF">
        <w:rPr>
          <w:rFonts w:asciiTheme="majorBidi" w:eastAsia="Calibri" w:hAnsiTheme="majorBidi" w:cs="B Nazanin" w:hint="eastAsia"/>
          <w:i/>
          <w:rtl/>
          <w:lang w:bidi="fa-IR"/>
        </w:rPr>
        <w:t>جامعه</w:t>
      </w:r>
      <w:r w:rsidRPr="00AA7CAF">
        <w:rPr>
          <w:rFonts w:asciiTheme="majorBidi" w:eastAsia="Calibri" w:hAnsiTheme="majorBidi" w:cs="B Nazanin"/>
          <w:i/>
          <w:rtl/>
          <w:lang w:bidi="fa-IR"/>
        </w:rPr>
        <w:t xml:space="preserve"> پژوهش حاضر، ساکنان روستاها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تضاد آب</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شرق مازندران (نصرت‌آباد و 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له‌نو،</w:t>
      </w:r>
      <w:r w:rsidRPr="00AA7CAF">
        <w:rPr>
          <w:rFonts w:asciiTheme="majorBidi" w:eastAsia="Calibri" w:hAnsiTheme="majorBidi" w:cs="B Nazanin"/>
          <w:i/>
          <w:rtl/>
          <w:lang w:bidi="fa-IR"/>
        </w:rPr>
        <w:t xml:space="preserve"> نظام محله و خورش</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دکلا</w:t>
      </w:r>
      <w:r w:rsidRPr="00AA7CAF">
        <w:rPr>
          <w:rFonts w:asciiTheme="majorBidi" w:eastAsia="Calibri" w:hAnsiTheme="majorBidi" w:cs="B Nazanin"/>
          <w:i/>
          <w:rtl/>
          <w:lang w:bidi="fa-IR"/>
        </w:rPr>
        <w:t>) در سال 1404 م</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باشند(شرکت آب منطقه ا</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مازندران، 1404</w:t>
      </w:r>
      <w:r>
        <w:rPr>
          <w:rFonts w:asciiTheme="majorBidi" w:eastAsia="Calibri" w:hAnsiTheme="majorBidi" w:cs="B Nazanin" w:hint="cs"/>
          <w:i/>
          <w:rtl/>
          <w:lang w:bidi="fa-IR"/>
        </w:rPr>
        <w:t>).</w:t>
      </w:r>
    </w:p>
    <w:p w14:paraId="0F4F01BF" w14:textId="02105AF5" w:rsidR="00AA7CAF" w:rsidRDefault="00AA7CAF" w:rsidP="008B6DDA">
      <w:pPr>
        <w:bidi/>
        <w:jc w:val="center"/>
        <w:rPr>
          <w:rFonts w:asciiTheme="majorBidi" w:eastAsia="Calibri" w:hAnsiTheme="majorBidi" w:cs="B Nazanin"/>
          <w:i/>
          <w:rtl/>
          <w:lang w:bidi="fa-IR"/>
        </w:rPr>
      </w:pPr>
      <w:r w:rsidRPr="00AA7CAF">
        <w:rPr>
          <w:rFonts w:asciiTheme="majorBidi" w:eastAsia="Calibri" w:hAnsiTheme="majorBidi" w:cs="B Nazanin" w:hint="eastAsia"/>
          <w:i/>
          <w:rtl/>
          <w:lang w:bidi="fa-IR"/>
        </w:rPr>
        <w:t>نقشه</w:t>
      </w:r>
      <w:r w:rsidRPr="00AA7CAF">
        <w:rPr>
          <w:rFonts w:asciiTheme="majorBidi" w:eastAsia="Calibri" w:hAnsiTheme="majorBidi" w:cs="B Nazanin"/>
          <w:i/>
          <w:rtl/>
          <w:lang w:bidi="fa-IR"/>
        </w:rPr>
        <w:t xml:space="preserve"> شماره 1: روستاها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مورد 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پژوهش</w:t>
      </w:r>
    </w:p>
    <w:p w14:paraId="56C3B636" w14:textId="52EC854B" w:rsidR="00525A09" w:rsidRPr="00AA7CAF" w:rsidRDefault="00525A09" w:rsidP="00525A09">
      <w:pPr>
        <w:bidi/>
        <w:jc w:val="center"/>
        <w:rPr>
          <w:rFonts w:asciiTheme="majorBidi" w:eastAsia="Calibri" w:hAnsiTheme="majorBidi" w:cs="B Nazanin"/>
          <w:i/>
          <w:rtl/>
          <w:lang w:bidi="fa-IR"/>
        </w:rPr>
      </w:pPr>
      <w:r>
        <w:rPr>
          <w:rFonts w:asciiTheme="majorBidi" w:eastAsia="Calibri" w:hAnsiTheme="majorBidi" w:cs="B Nazanin" w:hint="cs"/>
          <w:i/>
          <w:noProof/>
          <w:rtl/>
          <w:lang w:bidi="fa-IR"/>
        </w:rPr>
        <w:lastRenderedPageBreak/>
        <w:drawing>
          <wp:inline distT="0" distB="0" distL="0" distR="0" wp14:anchorId="56C26AB5" wp14:editId="71D72895">
            <wp:extent cx="2686050" cy="2819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6050" cy="2819400"/>
                    </a:xfrm>
                    <a:prstGeom prst="rect">
                      <a:avLst/>
                    </a:prstGeom>
                  </pic:spPr>
                </pic:pic>
              </a:graphicData>
            </a:graphic>
          </wp:inline>
        </w:drawing>
      </w:r>
    </w:p>
    <w:p w14:paraId="6502B5C8" w14:textId="663CBFEE" w:rsidR="00AA7CAF" w:rsidRPr="00AA7CAF" w:rsidRDefault="00AA7CAF" w:rsidP="00525A09">
      <w:pPr>
        <w:bidi/>
        <w:jc w:val="center"/>
        <w:rPr>
          <w:rFonts w:asciiTheme="majorBidi" w:eastAsia="Calibri" w:hAnsiTheme="majorBidi" w:cs="B Nazanin"/>
          <w:i/>
          <w:rtl/>
          <w:lang w:bidi="fa-IR"/>
        </w:rPr>
      </w:pPr>
      <w:r w:rsidRPr="00AA7CAF">
        <w:rPr>
          <w:rFonts w:asciiTheme="majorBidi" w:eastAsia="Calibri" w:hAnsiTheme="majorBidi" w:cs="B Nazanin" w:hint="eastAsia"/>
          <w:i/>
          <w:rtl/>
          <w:lang w:bidi="fa-IR"/>
        </w:rPr>
        <w:t>منبع</w:t>
      </w:r>
      <w:r w:rsidRPr="00AA7CAF">
        <w:rPr>
          <w:rFonts w:asciiTheme="majorBidi" w:eastAsia="Calibri" w:hAnsiTheme="majorBidi" w:cs="B Nazanin"/>
          <w:i/>
          <w:rtl/>
          <w:lang w:bidi="fa-IR"/>
        </w:rPr>
        <w:t>: درگاه مل</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آمار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ران</w:t>
      </w:r>
      <w:r w:rsidRPr="00AA7CAF">
        <w:rPr>
          <w:rFonts w:asciiTheme="majorBidi" w:eastAsia="Calibri" w:hAnsiTheme="majorBidi" w:cs="B Nazanin"/>
          <w:i/>
          <w:rtl/>
          <w:lang w:bidi="fa-IR"/>
        </w:rPr>
        <w:t xml:space="preserve"> 1404</w:t>
      </w:r>
    </w:p>
    <w:p w14:paraId="5EE50C29" w14:textId="77777777" w:rsidR="00950EF6" w:rsidRPr="00AA7CAF" w:rsidRDefault="00950EF6" w:rsidP="00950EF6">
      <w:pPr>
        <w:bidi/>
        <w:ind w:firstLine="284"/>
        <w:jc w:val="both"/>
        <w:rPr>
          <w:rFonts w:asciiTheme="majorBidi" w:eastAsia="Calibri" w:hAnsiTheme="majorBidi" w:cs="B Nazanin"/>
          <w:i/>
          <w:rtl/>
          <w:lang w:bidi="fa-IR"/>
        </w:rPr>
      </w:pPr>
      <w:r w:rsidRPr="00DA0297">
        <w:rPr>
          <w:rFonts w:asciiTheme="majorBidi" w:eastAsia="Calibri" w:hAnsiTheme="majorBidi" w:cs="B Nazanin"/>
          <w:i/>
          <w:highlight w:val="yellow"/>
          <w:rtl/>
          <w:lang w:bidi="fa-IR"/>
        </w:rPr>
        <w:t>با توجه به ک</w:t>
      </w:r>
      <w:r w:rsidRPr="00DA0297">
        <w:rPr>
          <w:rFonts w:asciiTheme="majorBidi" w:eastAsia="Calibri" w:hAnsiTheme="majorBidi" w:cs="B Nazanin" w:hint="cs"/>
          <w:i/>
          <w:highlight w:val="yellow"/>
          <w:rtl/>
          <w:lang w:bidi="fa-IR"/>
        </w:rPr>
        <w:t>ی</w:t>
      </w:r>
      <w:r w:rsidRPr="00DA0297">
        <w:rPr>
          <w:rFonts w:asciiTheme="majorBidi" w:eastAsia="Calibri" w:hAnsiTheme="majorBidi" w:cs="B Nazanin" w:hint="eastAsia"/>
          <w:i/>
          <w:highlight w:val="yellow"/>
          <w:rtl/>
          <w:lang w:bidi="fa-IR"/>
        </w:rPr>
        <w:t>ف</w:t>
      </w:r>
      <w:r w:rsidRPr="00DA0297">
        <w:rPr>
          <w:rFonts w:asciiTheme="majorBidi" w:eastAsia="Calibri" w:hAnsiTheme="majorBidi" w:cs="B Nazanin" w:hint="cs"/>
          <w:i/>
          <w:highlight w:val="yellow"/>
          <w:rtl/>
          <w:lang w:bidi="fa-IR"/>
        </w:rPr>
        <w:t>ی</w:t>
      </w:r>
      <w:r w:rsidRPr="00DA0297">
        <w:rPr>
          <w:rFonts w:asciiTheme="majorBidi" w:eastAsia="Calibri" w:hAnsiTheme="majorBidi" w:cs="B Nazanin"/>
          <w:i/>
          <w:highlight w:val="yellow"/>
          <w:rtl/>
          <w:lang w:bidi="fa-IR"/>
        </w:rPr>
        <w:t xml:space="preserve"> بودن روش مطالعه در ا</w:t>
      </w:r>
      <w:r w:rsidRPr="00DA0297">
        <w:rPr>
          <w:rFonts w:asciiTheme="majorBidi" w:eastAsia="Calibri" w:hAnsiTheme="majorBidi" w:cs="B Nazanin" w:hint="cs"/>
          <w:i/>
          <w:highlight w:val="yellow"/>
          <w:rtl/>
          <w:lang w:bidi="fa-IR"/>
        </w:rPr>
        <w:t>ی</w:t>
      </w:r>
      <w:r w:rsidRPr="00DA0297">
        <w:rPr>
          <w:rFonts w:asciiTheme="majorBidi" w:eastAsia="Calibri" w:hAnsiTheme="majorBidi" w:cs="B Nazanin" w:hint="eastAsia"/>
          <w:i/>
          <w:highlight w:val="yellow"/>
          <w:rtl/>
          <w:lang w:bidi="fa-IR"/>
        </w:rPr>
        <w:t>ن</w:t>
      </w:r>
      <w:r w:rsidRPr="00DA0297">
        <w:rPr>
          <w:rFonts w:asciiTheme="majorBidi" w:eastAsia="Calibri" w:hAnsiTheme="majorBidi" w:cs="B Nazanin"/>
          <w:i/>
          <w:highlight w:val="yellow"/>
          <w:rtl/>
          <w:lang w:bidi="fa-IR"/>
        </w:rPr>
        <w:t xml:space="preserve"> تحق</w:t>
      </w:r>
      <w:r w:rsidRPr="00DA0297">
        <w:rPr>
          <w:rFonts w:asciiTheme="majorBidi" w:eastAsia="Calibri" w:hAnsiTheme="majorBidi" w:cs="B Nazanin" w:hint="cs"/>
          <w:i/>
          <w:highlight w:val="yellow"/>
          <w:rtl/>
          <w:lang w:bidi="fa-IR"/>
        </w:rPr>
        <w:t>ی</w:t>
      </w:r>
      <w:r w:rsidRPr="00DA0297">
        <w:rPr>
          <w:rFonts w:asciiTheme="majorBidi" w:eastAsia="Calibri" w:hAnsiTheme="majorBidi" w:cs="B Nazanin" w:hint="eastAsia"/>
          <w:i/>
          <w:highlight w:val="yellow"/>
          <w:rtl/>
          <w:lang w:bidi="fa-IR"/>
        </w:rPr>
        <w:t>ق</w:t>
      </w:r>
      <w:r>
        <w:rPr>
          <w:rFonts w:asciiTheme="majorBidi" w:eastAsia="Calibri" w:hAnsiTheme="majorBidi" w:cs="B Nazanin"/>
          <w:i/>
          <w:highlight w:val="yellow"/>
          <w:rtl/>
          <w:lang w:bidi="fa-IR"/>
        </w:rPr>
        <w:t xml:space="preserve"> از روش نمونه گيري هدفمند</w:t>
      </w:r>
      <w:r w:rsidRPr="00DA0297">
        <w:rPr>
          <w:rFonts w:asciiTheme="majorBidi" w:eastAsia="Calibri" w:hAnsiTheme="majorBidi" w:cs="B Nazanin"/>
          <w:i/>
          <w:highlight w:val="yellow"/>
          <w:rtl/>
          <w:lang w:bidi="fa-IR"/>
        </w:rPr>
        <w:t xml:space="preserve"> استفاده گرد</w:t>
      </w:r>
      <w:r w:rsidRPr="00DA0297">
        <w:rPr>
          <w:rFonts w:asciiTheme="majorBidi" w:eastAsia="Calibri" w:hAnsiTheme="majorBidi" w:cs="B Nazanin" w:hint="cs"/>
          <w:i/>
          <w:highlight w:val="yellow"/>
          <w:rtl/>
          <w:lang w:bidi="fa-IR"/>
        </w:rPr>
        <w:t>ی</w:t>
      </w:r>
      <w:r w:rsidRPr="00DA0297">
        <w:rPr>
          <w:rFonts w:asciiTheme="majorBidi" w:eastAsia="Calibri" w:hAnsiTheme="majorBidi" w:cs="B Nazanin" w:hint="eastAsia"/>
          <w:i/>
          <w:highlight w:val="yellow"/>
          <w:rtl/>
          <w:lang w:bidi="fa-IR"/>
        </w:rPr>
        <w:t>د</w:t>
      </w:r>
      <w:r w:rsidRPr="00DA0297">
        <w:rPr>
          <w:rFonts w:asciiTheme="majorBidi" w:eastAsia="Calibri" w:hAnsiTheme="majorBidi" w:cs="B Nazanin" w:hint="cs"/>
          <w:i/>
          <w:highlight w:val="yellow"/>
          <w:rtl/>
          <w:lang w:bidi="fa-IR"/>
        </w:rPr>
        <w:t>.</w:t>
      </w:r>
      <w:r w:rsidRPr="00DA0297">
        <w:rPr>
          <w:rFonts w:asciiTheme="majorBidi" w:eastAsia="Calibri" w:hAnsiTheme="majorBidi" w:cs="B Nazanin" w:hint="eastAsia"/>
          <w:i/>
          <w:rtl/>
          <w:lang w:bidi="fa-IR"/>
        </w:rPr>
        <w:t xml:space="preserve"> </w:t>
      </w:r>
      <w:r w:rsidRPr="00AA7CAF">
        <w:rPr>
          <w:rFonts w:asciiTheme="majorBidi" w:eastAsia="Calibri" w:hAnsiTheme="majorBidi" w:cs="B Nazanin" w:hint="eastAsia"/>
          <w:i/>
          <w:rtl/>
          <w:lang w:bidi="fa-IR"/>
        </w:rPr>
        <w:t>نمونه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Pr>
          <w:rFonts w:asciiTheme="majorBidi" w:eastAsia="Calibri" w:hAnsiTheme="majorBidi" w:cs="B Nazanin" w:hint="cs"/>
          <w:i/>
          <w:rtl/>
          <w:lang w:bidi="fa-IR"/>
        </w:rPr>
        <w:t>ی مو</w:t>
      </w:r>
      <w:r>
        <w:rPr>
          <w:rFonts w:asciiTheme="majorBidi" w:eastAsia="Calibri" w:hAnsiTheme="majorBidi" w:cs="B Nazanin"/>
          <w:i/>
          <w:rtl/>
          <w:lang w:bidi="fa-IR"/>
        </w:rPr>
        <w:t>رد</w:t>
      </w:r>
      <w:r w:rsidRPr="00AA7CAF">
        <w:rPr>
          <w:rFonts w:asciiTheme="majorBidi" w:eastAsia="Calibri" w:hAnsiTheme="majorBidi" w:cs="B Nazanin"/>
          <w:i/>
          <w:rtl/>
          <w:lang w:bidi="fa-IR"/>
        </w:rPr>
        <w:t>بررس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تحق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Pr>
          <w:rFonts w:asciiTheme="majorBidi" w:eastAsia="Calibri" w:hAnsiTheme="majorBidi" w:cs="B Nazanin"/>
          <w:i/>
          <w:rtl/>
          <w:lang w:bidi="fa-IR"/>
        </w:rPr>
        <w:t xml:space="preserve"> شامل ۱۵ نف</w:t>
      </w:r>
      <w:r>
        <w:rPr>
          <w:rFonts w:asciiTheme="majorBidi" w:eastAsia="Calibri" w:hAnsiTheme="majorBidi" w:cs="B Nazanin" w:hint="cs"/>
          <w:i/>
          <w:rtl/>
          <w:lang w:bidi="fa-IR"/>
        </w:rPr>
        <w:t>ر از</w:t>
      </w:r>
      <w:r w:rsidRPr="00AA7CAF">
        <w:rPr>
          <w:rFonts w:asciiTheme="majorBidi" w:eastAsia="Calibri" w:hAnsiTheme="majorBidi" w:cs="B Nazanin"/>
          <w:i/>
          <w:rtl/>
          <w:lang w:bidi="fa-IR"/>
        </w:rPr>
        <w:t xml:space="preserve"> ساکنان (با تجربه مستق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w:t>
      </w:r>
      <w:r w:rsidRPr="00AA7CAF">
        <w:rPr>
          <w:rFonts w:asciiTheme="majorBidi" w:eastAsia="Calibri" w:hAnsiTheme="majorBidi" w:cs="B Nazanin"/>
          <w:i/>
          <w:rtl/>
          <w:lang w:bidi="fa-IR"/>
        </w:rPr>
        <w:t xml:space="preserve"> از تعارض بر سر آب) و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i/>
          <w:rtl/>
          <w:lang w:bidi="fa-IR"/>
        </w:rPr>
        <w:t xml:space="preserve"> 5 نفر از کارشناسان شاغل در ادارات مد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Pr>
          <w:rFonts w:asciiTheme="majorBidi" w:eastAsia="Calibri" w:hAnsiTheme="majorBidi" w:cs="B Nazanin"/>
          <w:i/>
          <w:rtl/>
          <w:lang w:bidi="fa-IR"/>
        </w:rPr>
        <w:t xml:space="preserve"> آب منطقه</w:t>
      </w:r>
      <w:r>
        <w:rPr>
          <w:rFonts w:asciiTheme="majorBidi" w:eastAsia="Calibri" w:hAnsiTheme="majorBidi" w:cs="B Nazanin" w:hint="cs"/>
          <w:i/>
          <w:rtl/>
          <w:lang w:bidi="fa-IR"/>
        </w:rPr>
        <w:t>‌</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 جهاد کشاورزی و آبفا</w:t>
      </w:r>
      <w:r w:rsidRPr="00AA7CAF">
        <w:rPr>
          <w:rFonts w:asciiTheme="majorBidi" w:eastAsia="Calibri" w:hAnsiTheme="majorBidi" w:cs="B Nazanin"/>
          <w:i/>
          <w:rtl/>
          <w:lang w:bidi="fa-IR"/>
        </w:rPr>
        <w:t xml:space="preserve"> در شرق مازندران م</w:t>
      </w:r>
      <w:r w:rsidRPr="00AA7CAF">
        <w:rPr>
          <w:rFonts w:asciiTheme="majorBidi" w:eastAsia="Calibri" w:hAnsiTheme="majorBidi" w:cs="B Nazanin" w:hint="cs"/>
          <w:i/>
          <w:rtl/>
          <w:lang w:bidi="fa-IR"/>
        </w:rPr>
        <w:t>ی</w:t>
      </w:r>
      <w:r>
        <w:rPr>
          <w:rFonts w:asciiTheme="majorBidi" w:eastAsia="Calibri" w:hAnsiTheme="majorBidi" w:cs="B Nazanin" w:hint="cs"/>
          <w:i/>
          <w:rtl/>
          <w:lang w:bidi="fa-IR"/>
        </w:rPr>
        <w:t>‌</w:t>
      </w:r>
      <w:r>
        <w:rPr>
          <w:rFonts w:asciiTheme="majorBidi" w:eastAsia="Calibri" w:hAnsiTheme="majorBidi" w:cs="B Nazanin"/>
          <w:i/>
          <w:rtl/>
          <w:lang w:bidi="fa-IR"/>
        </w:rPr>
        <w:t>باشند</w:t>
      </w:r>
      <w:r>
        <w:rPr>
          <w:rFonts w:asciiTheme="majorBidi" w:eastAsia="Calibri" w:hAnsiTheme="majorBidi" w:cs="B Nazanin" w:hint="cs"/>
          <w:i/>
          <w:rtl/>
          <w:lang w:bidi="fa-IR"/>
        </w:rPr>
        <w:t>.</w:t>
      </w:r>
      <w:r w:rsidRPr="00AA7CAF">
        <w:rPr>
          <w:rFonts w:asciiTheme="majorBidi" w:eastAsia="Calibri" w:hAnsiTheme="majorBidi" w:cs="B Nazanin"/>
          <w:i/>
          <w:rtl/>
          <w:lang w:bidi="fa-IR"/>
        </w:rPr>
        <w:t xml:space="preserve"> </w:t>
      </w:r>
    </w:p>
    <w:p w14:paraId="14106839" w14:textId="77777777" w:rsidR="00950EF6" w:rsidRPr="00CA197B" w:rsidRDefault="00950EF6" w:rsidP="00950EF6">
      <w:pPr>
        <w:bidi/>
        <w:spacing w:after="160"/>
        <w:jc w:val="center"/>
        <w:rPr>
          <w:rFonts w:asciiTheme="minorHAnsi" w:eastAsiaTheme="minorHAnsi" w:hAnsiTheme="minorHAnsi" w:cs="B Nazanin"/>
          <w:highlight w:val="yellow"/>
          <w:rtl/>
          <w:lang w:bidi="fa-IR"/>
        </w:rPr>
      </w:pPr>
      <w:r w:rsidRPr="00CA197B">
        <w:rPr>
          <w:rFonts w:asciiTheme="minorHAnsi" w:eastAsiaTheme="minorHAnsi" w:hAnsiTheme="minorHAnsi" w:cs="B Nazanin" w:hint="cs"/>
          <w:highlight w:val="yellow"/>
          <w:rtl/>
          <w:lang w:bidi="fa-IR"/>
        </w:rPr>
        <w:t>جدول شماره1: ویژگی‌های جمعیت‌شاختی پاسخگویان</w:t>
      </w:r>
    </w:p>
    <w:tbl>
      <w:tblPr>
        <w:tblStyle w:val="TableGrid19"/>
        <w:bidiVisual/>
        <w:tblW w:w="0" w:type="auto"/>
        <w:jc w:val="center"/>
        <w:tblLook w:val="04A0" w:firstRow="1" w:lastRow="0" w:firstColumn="1" w:lastColumn="0" w:noHBand="0" w:noVBand="1"/>
      </w:tblPr>
      <w:tblGrid>
        <w:gridCol w:w="851"/>
        <w:gridCol w:w="708"/>
        <w:gridCol w:w="1701"/>
        <w:gridCol w:w="1985"/>
        <w:gridCol w:w="1276"/>
      </w:tblGrid>
      <w:tr w:rsidR="00950EF6" w:rsidRPr="00CA197B" w14:paraId="696AA047" w14:textId="77777777" w:rsidTr="00B64A88">
        <w:trPr>
          <w:jc w:val="center"/>
        </w:trPr>
        <w:tc>
          <w:tcPr>
            <w:tcW w:w="851" w:type="dxa"/>
          </w:tcPr>
          <w:p w14:paraId="547B18B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نام</w:t>
            </w:r>
          </w:p>
        </w:tc>
        <w:tc>
          <w:tcPr>
            <w:tcW w:w="708" w:type="dxa"/>
          </w:tcPr>
          <w:p w14:paraId="116F0AC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سن</w:t>
            </w:r>
          </w:p>
        </w:tc>
        <w:tc>
          <w:tcPr>
            <w:tcW w:w="1701" w:type="dxa"/>
          </w:tcPr>
          <w:p w14:paraId="6BFE45C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میزان تحصیلات</w:t>
            </w:r>
          </w:p>
        </w:tc>
        <w:tc>
          <w:tcPr>
            <w:tcW w:w="1985" w:type="dxa"/>
          </w:tcPr>
          <w:p w14:paraId="14C7749B"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شغل</w:t>
            </w:r>
          </w:p>
        </w:tc>
        <w:tc>
          <w:tcPr>
            <w:tcW w:w="1276" w:type="dxa"/>
          </w:tcPr>
          <w:p w14:paraId="42D1104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محل سکونت</w:t>
            </w:r>
          </w:p>
        </w:tc>
      </w:tr>
      <w:tr w:rsidR="00950EF6" w:rsidRPr="00CA197B" w14:paraId="11DA276F" w14:textId="77777777" w:rsidTr="00B64A88">
        <w:trPr>
          <w:jc w:val="center"/>
        </w:trPr>
        <w:tc>
          <w:tcPr>
            <w:tcW w:w="851" w:type="dxa"/>
          </w:tcPr>
          <w:p w14:paraId="3A93A2E1"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علی</w:t>
            </w:r>
          </w:p>
        </w:tc>
        <w:tc>
          <w:tcPr>
            <w:tcW w:w="708" w:type="dxa"/>
          </w:tcPr>
          <w:p w14:paraId="4CDC587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50</w:t>
            </w:r>
          </w:p>
        </w:tc>
        <w:tc>
          <w:tcPr>
            <w:tcW w:w="1701" w:type="dxa"/>
          </w:tcPr>
          <w:p w14:paraId="3C3ADF6B"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سیکل</w:t>
            </w:r>
          </w:p>
        </w:tc>
        <w:tc>
          <w:tcPr>
            <w:tcW w:w="1985" w:type="dxa"/>
          </w:tcPr>
          <w:p w14:paraId="3999CDF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کشاورز</w:t>
            </w:r>
          </w:p>
        </w:tc>
        <w:tc>
          <w:tcPr>
            <w:tcW w:w="1276" w:type="dxa"/>
          </w:tcPr>
          <w:p w14:paraId="5C7F11C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تیله‌نو</w:t>
            </w:r>
          </w:p>
        </w:tc>
      </w:tr>
      <w:tr w:rsidR="00950EF6" w:rsidRPr="00CA197B" w14:paraId="31C24845" w14:textId="77777777" w:rsidTr="00B64A88">
        <w:trPr>
          <w:jc w:val="center"/>
        </w:trPr>
        <w:tc>
          <w:tcPr>
            <w:tcW w:w="851" w:type="dxa"/>
          </w:tcPr>
          <w:p w14:paraId="792797E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فاطمه</w:t>
            </w:r>
          </w:p>
        </w:tc>
        <w:tc>
          <w:tcPr>
            <w:tcW w:w="708" w:type="dxa"/>
          </w:tcPr>
          <w:p w14:paraId="7EFA624F"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40</w:t>
            </w:r>
          </w:p>
        </w:tc>
        <w:tc>
          <w:tcPr>
            <w:tcW w:w="1701" w:type="dxa"/>
          </w:tcPr>
          <w:p w14:paraId="669A6D4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دیپلم</w:t>
            </w:r>
          </w:p>
        </w:tc>
        <w:tc>
          <w:tcPr>
            <w:tcW w:w="1985" w:type="dxa"/>
          </w:tcPr>
          <w:p w14:paraId="4D6025DF"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خانه‌دار</w:t>
            </w:r>
          </w:p>
        </w:tc>
        <w:tc>
          <w:tcPr>
            <w:tcW w:w="1276" w:type="dxa"/>
          </w:tcPr>
          <w:p w14:paraId="7C99C25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نصرت‌آباد</w:t>
            </w:r>
          </w:p>
        </w:tc>
      </w:tr>
      <w:tr w:rsidR="00950EF6" w:rsidRPr="00CA197B" w14:paraId="184A6F5B" w14:textId="77777777" w:rsidTr="00B64A88">
        <w:trPr>
          <w:jc w:val="center"/>
        </w:trPr>
        <w:tc>
          <w:tcPr>
            <w:tcW w:w="851" w:type="dxa"/>
          </w:tcPr>
          <w:p w14:paraId="055B5AD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زهرا</w:t>
            </w:r>
          </w:p>
        </w:tc>
        <w:tc>
          <w:tcPr>
            <w:tcW w:w="708" w:type="dxa"/>
          </w:tcPr>
          <w:p w14:paraId="1CB94A9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55</w:t>
            </w:r>
          </w:p>
        </w:tc>
        <w:tc>
          <w:tcPr>
            <w:tcW w:w="1701" w:type="dxa"/>
          </w:tcPr>
          <w:p w14:paraId="0B6F6431"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دوم‌متوسطه</w:t>
            </w:r>
          </w:p>
        </w:tc>
        <w:tc>
          <w:tcPr>
            <w:tcW w:w="1985" w:type="dxa"/>
          </w:tcPr>
          <w:p w14:paraId="4B635D67"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خانه‌دار</w:t>
            </w:r>
          </w:p>
        </w:tc>
        <w:tc>
          <w:tcPr>
            <w:tcW w:w="1276" w:type="dxa"/>
          </w:tcPr>
          <w:p w14:paraId="3E031BB3"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خورشیدکلا</w:t>
            </w:r>
          </w:p>
        </w:tc>
      </w:tr>
      <w:tr w:rsidR="00950EF6" w:rsidRPr="00CA197B" w14:paraId="0E22C78A" w14:textId="77777777" w:rsidTr="00B64A88">
        <w:trPr>
          <w:jc w:val="center"/>
        </w:trPr>
        <w:tc>
          <w:tcPr>
            <w:tcW w:w="851" w:type="dxa"/>
          </w:tcPr>
          <w:p w14:paraId="7A9EBAE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مریم</w:t>
            </w:r>
          </w:p>
        </w:tc>
        <w:tc>
          <w:tcPr>
            <w:tcW w:w="708" w:type="dxa"/>
          </w:tcPr>
          <w:p w14:paraId="3675A07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20</w:t>
            </w:r>
          </w:p>
        </w:tc>
        <w:tc>
          <w:tcPr>
            <w:tcW w:w="1701" w:type="dxa"/>
          </w:tcPr>
          <w:p w14:paraId="5998C53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w:t>
            </w:r>
          </w:p>
        </w:tc>
        <w:tc>
          <w:tcPr>
            <w:tcW w:w="1985" w:type="dxa"/>
          </w:tcPr>
          <w:p w14:paraId="54D3020F"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دانشجو</w:t>
            </w:r>
          </w:p>
        </w:tc>
        <w:tc>
          <w:tcPr>
            <w:tcW w:w="1276" w:type="dxa"/>
          </w:tcPr>
          <w:p w14:paraId="3E02D7EF"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نصرت‌آباد</w:t>
            </w:r>
          </w:p>
        </w:tc>
      </w:tr>
      <w:tr w:rsidR="00950EF6" w:rsidRPr="00CA197B" w14:paraId="7C2B39B5" w14:textId="77777777" w:rsidTr="00B64A88">
        <w:trPr>
          <w:jc w:val="center"/>
        </w:trPr>
        <w:tc>
          <w:tcPr>
            <w:tcW w:w="851" w:type="dxa"/>
          </w:tcPr>
          <w:p w14:paraId="674DB932"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رضا</w:t>
            </w:r>
          </w:p>
        </w:tc>
        <w:tc>
          <w:tcPr>
            <w:tcW w:w="708" w:type="dxa"/>
          </w:tcPr>
          <w:p w14:paraId="2BC6989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62</w:t>
            </w:r>
          </w:p>
        </w:tc>
        <w:tc>
          <w:tcPr>
            <w:tcW w:w="1701" w:type="dxa"/>
          </w:tcPr>
          <w:p w14:paraId="7CD9BCF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دوم‌راهنمایی</w:t>
            </w:r>
          </w:p>
        </w:tc>
        <w:tc>
          <w:tcPr>
            <w:tcW w:w="1985" w:type="dxa"/>
          </w:tcPr>
          <w:p w14:paraId="48341CB6"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باغ‌دار</w:t>
            </w:r>
          </w:p>
        </w:tc>
        <w:tc>
          <w:tcPr>
            <w:tcW w:w="1276" w:type="dxa"/>
          </w:tcPr>
          <w:p w14:paraId="123E540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نظام‌محله</w:t>
            </w:r>
          </w:p>
        </w:tc>
      </w:tr>
      <w:tr w:rsidR="00950EF6" w:rsidRPr="00CA197B" w14:paraId="7B3ACE90" w14:textId="77777777" w:rsidTr="00B64A88">
        <w:trPr>
          <w:jc w:val="center"/>
        </w:trPr>
        <w:tc>
          <w:tcPr>
            <w:tcW w:w="851" w:type="dxa"/>
          </w:tcPr>
          <w:p w14:paraId="2151BD6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احمد</w:t>
            </w:r>
          </w:p>
        </w:tc>
        <w:tc>
          <w:tcPr>
            <w:tcW w:w="708" w:type="dxa"/>
          </w:tcPr>
          <w:p w14:paraId="57DCF55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70</w:t>
            </w:r>
          </w:p>
        </w:tc>
        <w:tc>
          <w:tcPr>
            <w:tcW w:w="1701" w:type="dxa"/>
          </w:tcPr>
          <w:p w14:paraId="52BDA07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بی‌سواد</w:t>
            </w:r>
          </w:p>
        </w:tc>
        <w:tc>
          <w:tcPr>
            <w:tcW w:w="1985" w:type="dxa"/>
          </w:tcPr>
          <w:p w14:paraId="4FC0D69B"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کشاورز</w:t>
            </w:r>
          </w:p>
        </w:tc>
        <w:tc>
          <w:tcPr>
            <w:tcW w:w="1276" w:type="dxa"/>
          </w:tcPr>
          <w:p w14:paraId="33F5E40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نظام‌محله</w:t>
            </w:r>
          </w:p>
        </w:tc>
      </w:tr>
      <w:tr w:rsidR="00950EF6" w:rsidRPr="00CA197B" w14:paraId="122368EE" w14:textId="77777777" w:rsidTr="00B64A88">
        <w:trPr>
          <w:jc w:val="center"/>
        </w:trPr>
        <w:tc>
          <w:tcPr>
            <w:tcW w:w="851" w:type="dxa"/>
          </w:tcPr>
          <w:p w14:paraId="1A13769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اکبر</w:t>
            </w:r>
          </w:p>
        </w:tc>
        <w:tc>
          <w:tcPr>
            <w:tcW w:w="708" w:type="dxa"/>
          </w:tcPr>
          <w:p w14:paraId="77B8E6C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43</w:t>
            </w:r>
          </w:p>
        </w:tc>
        <w:tc>
          <w:tcPr>
            <w:tcW w:w="1701" w:type="dxa"/>
          </w:tcPr>
          <w:p w14:paraId="0B7B3AE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سیکل</w:t>
            </w:r>
          </w:p>
        </w:tc>
        <w:tc>
          <w:tcPr>
            <w:tcW w:w="1985" w:type="dxa"/>
          </w:tcPr>
          <w:p w14:paraId="118FE0F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راننده</w:t>
            </w:r>
          </w:p>
        </w:tc>
        <w:tc>
          <w:tcPr>
            <w:tcW w:w="1276" w:type="dxa"/>
          </w:tcPr>
          <w:p w14:paraId="57B6929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تیله‌نو</w:t>
            </w:r>
          </w:p>
        </w:tc>
      </w:tr>
      <w:tr w:rsidR="00950EF6" w:rsidRPr="00CA197B" w14:paraId="41AF444F" w14:textId="77777777" w:rsidTr="00B64A88">
        <w:trPr>
          <w:jc w:val="center"/>
        </w:trPr>
        <w:tc>
          <w:tcPr>
            <w:tcW w:w="851" w:type="dxa"/>
          </w:tcPr>
          <w:p w14:paraId="737D286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رمضان</w:t>
            </w:r>
          </w:p>
        </w:tc>
        <w:tc>
          <w:tcPr>
            <w:tcW w:w="708" w:type="dxa"/>
          </w:tcPr>
          <w:p w14:paraId="2384159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40</w:t>
            </w:r>
          </w:p>
        </w:tc>
        <w:tc>
          <w:tcPr>
            <w:tcW w:w="1701" w:type="dxa"/>
          </w:tcPr>
          <w:p w14:paraId="1D3D2CC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ابتدایی</w:t>
            </w:r>
          </w:p>
        </w:tc>
        <w:tc>
          <w:tcPr>
            <w:tcW w:w="1985" w:type="dxa"/>
          </w:tcPr>
          <w:p w14:paraId="4EEBAFD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باغ‌دار</w:t>
            </w:r>
          </w:p>
        </w:tc>
        <w:tc>
          <w:tcPr>
            <w:tcW w:w="1276" w:type="dxa"/>
          </w:tcPr>
          <w:p w14:paraId="42C604B4"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نصرت‌آباد</w:t>
            </w:r>
          </w:p>
        </w:tc>
      </w:tr>
      <w:tr w:rsidR="00950EF6" w:rsidRPr="00CA197B" w14:paraId="4BE74763" w14:textId="77777777" w:rsidTr="00B64A88">
        <w:trPr>
          <w:jc w:val="center"/>
        </w:trPr>
        <w:tc>
          <w:tcPr>
            <w:tcW w:w="851" w:type="dxa"/>
          </w:tcPr>
          <w:p w14:paraId="7BDC592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عباس</w:t>
            </w:r>
          </w:p>
        </w:tc>
        <w:tc>
          <w:tcPr>
            <w:tcW w:w="708" w:type="dxa"/>
          </w:tcPr>
          <w:p w14:paraId="4F54E776"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28</w:t>
            </w:r>
          </w:p>
        </w:tc>
        <w:tc>
          <w:tcPr>
            <w:tcW w:w="1701" w:type="dxa"/>
          </w:tcPr>
          <w:p w14:paraId="0740800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w:t>
            </w:r>
          </w:p>
        </w:tc>
        <w:tc>
          <w:tcPr>
            <w:tcW w:w="1985" w:type="dxa"/>
          </w:tcPr>
          <w:p w14:paraId="507B2337"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مغازه‌دار</w:t>
            </w:r>
          </w:p>
        </w:tc>
        <w:tc>
          <w:tcPr>
            <w:tcW w:w="1276" w:type="dxa"/>
          </w:tcPr>
          <w:p w14:paraId="1F02DD0F"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خورشیدکلا</w:t>
            </w:r>
          </w:p>
        </w:tc>
      </w:tr>
      <w:tr w:rsidR="00950EF6" w:rsidRPr="00CA197B" w14:paraId="42142654" w14:textId="77777777" w:rsidTr="00B64A88">
        <w:trPr>
          <w:jc w:val="center"/>
        </w:trPr>
        <w:tc>
          <w:tcPr>
            <w:tcW w:w="851" w:type="dxa"/>
          </w:tcPr>
          <w:p w14:paraId="02AA90F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صادق</w:t>
            </w:r>
          </w:p>
        </w:tc>
        <w:tc>
          <w:tcPr>
            <w:tcW w:w="708" w:type="dxa"/>
          </w:tcPr>
          <w:p w14:paraId="6488DC3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72</w:t>
            </w:r>
          </w:p>
        </w:tc>
        <w:tc>
          <w:tcPr>
            <w:tcW w:w="1701" w:type="dxa"/>
          </w:tcPr>
          <w:p w14:paraId="71757E41"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سیکل</w:t>
            </w:r>
          </w:p>
        </w:tc>
        <w:tc>
          <w:tcPr>
            <w:tcW w:w="1985" w:type="dxa"/>
          </w:tcPr>
          <w:p w14:paraId="437964A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کشاورز.عضو شورا</w:t>
            </w:r>
          </w:p>
        </w:tc>
        <w:tc>
          <w:tcPr>
            <w:tcW w:w="1276" w:type="dxa"/>
          </w:tcPr>
          <w:p w14:paraId="2316F07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sz w:val="22"/>
                <w:szCs w:val="22"/>
                <w:highlight w:val="yellow"/>
                <w:rtl/>
                <w:lang w:bidi="fa-IR"/>
              </w:rPr>
              <w:t>نصرت</w:t>
            </w:r>
            <w:r w:rsidRPr="007A284C">
              <w:rPr>
                <w:rFonts w:asciiTheme="minorHAnsi" w:eastAsiaTheme="minorHAnsi" w:hAnsiTheme="minorHAnsi" w:cs="B Nazanin" w:hint="cs"/>
                <w:sz w:val="22"/>
                <w:szCs w:val="22"/>
                <w:highlight w:val="yellow"/>
                <w:rtl/>
                <w:lang w:bidi="fa-IR"/>
              </w:rPr>
              <w:t>‌</w:t>
            </w:r>
            <w:r w:rsidRPr="007A284C">
              <w:rPr>
                <w:rFonts w:asciiTheme="minorHAnsi" w:eastAsiaTheme="minorHAnsi" w:hAnsiTheme="minorHAnsi" w:cs="B Nazanin"/>
                <w:sz w:val="22"/>
                <w:szCs w:val="22"/>
                <w:highlight w:val="yellow"/>
                <w:rtl/>
                <w:lang w:bidi="fa-IR"/>
              </w:rPr>
              <w:t>آباد</w:t>
            </w:r>
          </w:p>
        </w:tc>
      </w:tr>
      <w:tr w:rsidR="00950EF6" w:rsidRPr="00CA197B" w14:paraId="3B7243E5" w14:textId="77777777" w:rsidTr="00B64A88">
        <w:trPr>
          <w:jc w:val="center"/>
        </w:trPr>
        <w:tc>
          <w:tcPr>
            <w:tcW w:w="851" w:type="dxa"/>
          </w:tcPr>
          <w:p w14:paraId="1A0F2C3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شکور</w:t>
            </w:r>
          </w:p>
        </w:tc>
        <w:tc>
          <w:tcPr>
            <w:tcW w:w="708" w:type="dxa"/>
          </w:tcPr>
          <w:p w14:paraId="53205A07"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75</w:t>
            </w:r>
          </w:p>
        </w:tc>
        <w:tc>
          <w:tcPr>
            <w:tcW w:w="1701" w:type="dxa"/>
          </w:tcPr>
          <w:p w14:paraId="1B2A97C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خواندن</w:t>
            </w:r>
          </w:p>
        </w:tc>
        <w:tc>
          <w:tcPr>
            <w:tcW w:w="1985" w:type="dxa"/>
          </w:tcPr>
          <w:p w14:paraId="4C0DBA4F"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باغ‌دار</w:t>
            </w:r>
          </w:p>
        </w:tc>
        <w:tc>
          <w:tcPr>
            <w:tcW w:w="1276" w:type="dxa"/>
          </w:tcPr>
          <w:p w14:paraId="45B13CB2"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sz w:val="22"/>
                <w:szCs w:val="22"/>
                <w:highlight w:val="yellow"/>
                <w:rtl/>
                <w:lang w:bidi="fa-IR"/>
              </w:rPr>
              <w:t>نصرت</w:t>
            </w:r>
            <w:r w:rsidRPr="007A284C">
              <w:rPr>
                <w:rFonts w:asciiTheme="minorHAnsi" w:eastAsiaTheme="minorHAnsi" w:hAnsiTheme="minorHAnsi" w:cs="B Nazanin" w:hint="cs"/>
                <w:sz w:val="22"/>
                <w:szCs w:val="22"/>
                <w:highlight w:val="yellow"/>
                <w:rtl/>
                <w:lang w:bidi="fa-IR"/>
              </w:rPr>
              <w:t>‌</w:t>
            </w:r>
            <w:r w:rsidRPr="007A284C">
              <w:rPr>
                <w:rFonts w:asciiTheme="minorHAnsi" w:eastAsiaTheme="minorHAnsi" w:hAnsiTheme="minorHAnsi" w:cs="B Nazanin"/>
                <w:sz w:val="22"/>
                <w:szCs w:val="22"/>
                <w:highlight w:val="yellow"/>
                <w:rtl/>
                <w:lang w:bidi="fa-IR"/>
              </w:rPr>
              <w:t>آباد</w:t>
            </w:r>
          </w:p>
        </w:tc>
      </w:tr>
      <w:tr w:rsidR="00950EF6" w:rsidRPr="00CA197B" w14:paraId="3382F29E" w14:textId="77777777" w:rsidTr="00B64A88">
        <w:trPr>
          <w:jc w:val="center"/>
        </w:trPr>
        <w:tc>
          <w:tcPr>
            <w:tcW w:w="851" w:type="dxa"/>
          </w:tcPr>
          <w:p w14:paraId="29A369C1"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یزدان</w:t>
            </w:r>
          </w:p>
        </w:tc>
        <w:tc>
          <w:tcPr>
            <w:tcW w:w="708" w:type="dxa"/>
          </w:tcPr>
          <w:p w14:paraId="7D1CE87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36</w:t>
            </w:r>
          </w:p>
        </w:tc>
        <w:tc>
          <w:tcPr>
            <w:tcW w:w="1701" w:type="dxa"/>
          </w:tcPr>
          <w:p w14:paraId="590F8894"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کارشناسی‌ارشد</w:t>
            </w:r>
          </w:p>
        </w:tc>
        <w:tc>
          <w:tcPr>
            <w:tcW w:w="1985" w:type="dxa"/>
          </w:tcPr>
          <w:p w14:paraId="43F78423"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وکیل</w:t>
            </w:r>
          </w:p>
        </w:tc>
        <w:tc>
          <w:tcPr>
            <w:tcW w:w="1276" w:type="dxa"/>
          </w:tcPr>
          <w:p w14:paraId="0994FB8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تیله‌نو</w:t>
            </w:r>
          </w:p>
        </w:tc>
      </w:tr>
      <w:tr w:rsidR="00950EF6" w:rsidRPr="00CA197B" w14:paraId="1823B183" w14:textId="77777777" w:rsidTr="00B64A88">
        <w:trPr>
          <w:jc w:val="center"/>
        </w:trPr>
        <w:tc>
          <w:tcPr>
            <w:tcW w:w="851" w:type="dxa"/>
          </w:tcPr>
          <w:p w14:paraId="41A2593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علی</w:t>
            </w:r>
          </w:p>
        </w:tc>
        <w:tc>
          <w:tcPr>
            <w:tcW w:w="708" w:type="dxa"/>
          </w:tcPr>
          <w:p w14:paraId="0C444C5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38</w:t>
            </w:r>
          </w:p>
        </w:tc>
        <w:tc>
          <w:tcPr>
            <w:tcW w:w="1701" w:type="dxa"/>
          </w:tcPr>
          <w:p w14:paraId="3331B7D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w:t>
            </w:r>
          </w:p>
        </w:tc>
        <w:tc>
          <w:tcPr>
            <w:tcW w:w="1985" w:type="dxa"/>
          </w:tcPr>
          <w:p w14:paraId="156788B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دبیر</w:t>
            </w:r>
          </w:p>
        </w:tc>
        <w:tc>
          <w:tcPr>
            <w:tcW w:w="1276" w:type="dxa"/>
          </w:tcPr>
          <w:p w14:paraId="3FF43F0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sz w:val="22"/>
                <w:szCs w:val="22"/>
                <w:highlight w:val="yellow"/>
                <w:rtl/>
                <w:lang w:bidi="fa-IR"/>
              </w:rPr>
              <w:t>ت</w:t>
            </w:r>
            <w:r w:rsidRPr="007A284C">
              <w:rPr>
                <w:rFonts w:asciiTheme="minorHAnsi" w:eastAsiaTheme="minorHAnsi" w:hAnsiTheme="minorHAnsi" w:cs="B Nazanin" w:hint="cs"/>
                <w:sz w:val="22"/>
                <w:szCs w:val="22"/>
                <w:highlight w:val="yellow"/>
                <w:rtl/>
                <w:lang w:bidi="fa-IR"/>
              </w:rPr>
              <w:t>ی</w:t>
            </w:r>
            <w:r w:rsidRPr="007A284C">
              <w:rPr>
                <w:rFonts w:asciiTheme="minorHAnsi" w:eastAsiaTheme="minorHAnsi" w:hAnsiTheme="minorHAnsi" w:cs="B Nazanin" w:hint="eastAsia"/>
                <w:sz w:val="22"/>
                <w:szCs w:val="22"/>
                <w:highlight w:val="yellow"/>
                <w:rtl/>
                <w:lang w:bidi="fa-IR"/>
              </w:rPr>
              <w:t>له</w:t>
            </w:r>
            <w:r w:rsidRPr="007A284C">
              <w:rPr>
                <w:rFonts w:asciiTheme="minorHAnsi" w:eastAsiaTheme="minorHAnsi" w:hAnsiTheme="minorHAnsi" w:cs="B Nazanin" w:hint="cs"/>
                <w:sz w:val="22"/>
                <w:szCs w:val="22"/>
                <w:highlight w:val="yellow"/>
                <w:rtl/>
                <w:lang w:bidi="fa-IR"/>
              </w:rPr>
              <w:t>‌</w:t>
            </w:r>
            <w:r w:rsidRPr="007A284C">
              <w:rPr>
                <w:rFonts w:asciiTheme="minorHAnsi" w:eastAsiaTheme="minorHAnsi" w:hAnsiTheme="minorHAnsi" w:cs="B Nazanin"/>
                <w:sz w:val="22"/>
                <w:szCs w:val="22"/>
                <w:highlight w:val="yellow"/>
                <w:rtl/>
                <w:lang w:bidi="fa-IR"/>
              </w:rPr>
              <w:t>نو</w:t>
            </w:r>
          </w:p>
        </w:tc>
      </w:tr>
      <w:tr w:rsidR="00950EF6" w:rsidRPr="00CA197B" w14:paraId="7BE29131" w14:textId="77777777" w:rsidTr="00B64A88">
        <w:trPr>
          <w:jc w:val="center"/>
        </w:trPr>
        <w:tc>
          <w:tcPr>
            <w:tcW w:w="851" w:type="dxa"/>
          </w:tcPr>
          <w:p w14:paraId="2C5DB5A0"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مینا</w:t>
            </w:r>
          </w:p>
        </w:tc>
        <w:tc>
          <w:tcPr>
            <w:tcW w:w="708" w:type="dxa"/>
          </w:tcPr>
          <w:p w14:paraId="220D761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42</w:t>
            </w:r>
          </w:p>
        </w:tc>
        <w:tc>
          <w:tcPr>
            <w:tcW w:w="1701" w:type="dxa"/>
          </w:tcPr>
          <w:p w14:paraId="79784EAE"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w:t>
            </w:r>
          </w:p>
        </w:tc>
        <w:tc>
          <w:tcPr>
            <w:tcW w:w="1985" w:type="dxa"/>
          </w:tcPr>
          <w:p w14:paraId="176F72DB"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کارمند آب منطقه‌ای</w:t>
            </w:r>
          </w:p>
        </w:tc>
        <w:tc>
          <w:tcPr>
            <w:tcW w:w="1276" w:type="dxa"/>
          </w:tcPr>
          <w:p w14:paraId="299608F6"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ساری</w:t>
            </w:r>
          </w:p>
        </w:tc>
      </w:tr>
      <w:tr w:rsidR="00950EF6" w:rsidRPr="00CA197B" w14:paraId="77511EE8" w14:textId="77777777" w:rsidTr="00B64A88">
        <w:trPr>
          <w:jc w:val="center"/>
        </w:trPr>
        <w:tc>
          <w:tcPr>
            <w:tcW w:w="851" w:type="dxa"/>
          </w:tcPr>
          <w:p w14:paraId="3DE8FE1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فهیمه</w:t>
            </w:r>
          </w:p>
        </w:tc>
        <w:tc>
          <w:tcPr>
            <w:tcW w:w="708" w:type="dxa"/>
          </w:tcPr>
          <w:p w14:paraId="2E695502"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40</w:t>
            </w:r>
          </w:p>
        </w:tc>
        <w:tc>
          <w:tcPr>
            <w:tcW w:w="1701" w:type="dxa"/>
          </w:tcPr>
          <w:p w14:paraId="19EF0997"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w:t>
            </w:r>
          </w:p>
        </w:tc>
        <w:tc>
          <w:tcPr>
            <w:tcW w:w="1985" w:type="dxa"/>
          </w:tcPr>
          <w:p w14:paraId="024FB3D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خبرنگار</w:t>
            </w:r>
          </w:p>
        </w:tc>
        <w:tc>
          <w:tcPr>
            <w:tcW w:w="1276" w:type="dxa"/>
          </w:tcPr>
          <w:p w14:paraId="46B3B5C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گلوگاه</w:t>
            </w:r>
          </w:p>
        </w:tc>
      </w:tr>
      <w:tr w:rsidR="00950EF6" w:rsidRPr="00CA197B" w14:paraId="320C132A" w14:textId="77777777" w:rsidTr="00B64A88">
        <w:trPr>
          <w:jc w:val="center"/>
        </w:trPr>
        <w:tc>
          <w:tcPr>
            <w:tcW w:w="851" w:type="dxa"/>
          </w:tcPr>
          <w:p w14:paraId="7E1BA10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رضوان</w:t>
            </w:r>
          </w:p>
        </w:tc>
        <w:tc>
          <w:tcPr>
            <w:tcW w:w="708" w:type="dxa"/>
          </w:tcPr>
          <w:p w14:paraId="04FDF91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56</w:t>
            </w:r>
          </w:p>
        </w:tc>
        <w:tc>
          <w:tcPr>
            <w:tcW w:w="1701" w:type="dxa"/>
          </w:tcPr>
          <w:p w14:paraId="1E49B5F5"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دیپلم</w:t>
            </w:r>
          </w:p>
        </w:tc>
        <w:tc>
          <w:tcPr>
            <w:tcW w:w="1985" w:type="dxa"/>
          </w:tcPr>
          <w:p w14:paraId="0CD6403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شالی‌کار. دهیار</w:t>
            </w:r>
          </w:p>
        </w:tc>
        <w:tc>
          <w:tcPr>
            <w:tcW w:w="1276" w:type="dxa"/>
          </w:tcPr>
          <w:p w14:paraId="126B1B8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sz w:val="22"/>
                <w:szCs w:val="22"/>
                <w:highlight w:val="yellow"/>
                <w:rtl/>
                <w:lang w:bidi="fa-IR"/>
              </w:rPr>
              <w:t>ت</w:t>
            </w:r>
            <w:r w:rsidRPr="007A284C">
              <w:rPr>
                <w:rFonts w:asciiTheme="minorHAnsi" w:eastAsiaTheme="minorHAnsi" w:hAnsiTheme="minorHAnsi" w:cs="B Nazanin" w:hint="cs"/>
                <w:sz w:val="22"/>
                <w:szCs w:val="22"/>
                <w:highlight w:val="yellow"/>
                <w:rtl/>
                <w:lang w:bidi="fa-IR"/>
              </w:rPr>
              <w:t>ی</w:t>
            </w:r>
            <w:r w:rsidRPr="007A284C">
              <w:rPr>
                <w:rFonts w:asciiTheme="minorHAnsi" w:eastAsiaTheme="minorHAnsi" w:hAnsiTheme="minorHAnsi" w:cs="B Nazanin" w:hint="eastAsia"/>
                <w:sz w:val="22"/>
                <w:szCs w:val="22"/>
                <w:highlight w:val="yellow"/>
                <w:rtl/>
                <w:lang w:bidi="fa-IR"/>
              </w:rPr>
              <w:t>له</w:t>
            </w:r>
            <w:r w:rsidRPr="007A284C">
              <w:rPr>
                <w:rFonts w:asciiTheme="minorHAnsi" w:eastAsiaTheme="minorHAnsi" w:hAnsiTheme="minorHAnsi" w:cs="B Nazanin" w:hint="cs"/>
                <w:sz w:val="22"/>
                <w:szCs w:val="22"/>
                <w:highlight w:val="yellow"/>
                <w:rtl/>
                <w:lang w:bidi="fa-IR"/>
              </w:rPr>
              <w:t>‌</w:t>
            </w:r>
            <w:r w:rsidRPr="007A284C">
              <w:rPr>
                <w:rFonts w:asciiTheme="minorHAnsi" w:eastAsiaTheme="minorHAnsi" w:hAnsiTheme="minorHAnsi" w:cs="B Nazanin"/>
                <w:sz w:val="22"/>
                <w:szCs w:val="22"/>
                <w:highlight w:val="yellow"/>
                <w:rtl/>
                <w:lang w:bidi="fa-IR"/>
              </w:rPr>
              <w:t>نو</w:t>
            </w:r>
          </w:p>
        </w:tc>
      </w:tr>
      <w:tr w:rsidR="00950EF6" w:rsidRPr="00CA197B" w14:paraId="14B38AC8" w14:textId="77777777" w:rsidTr="00B64A88">
        <w:trPr>
          <w:jc w:val="center"/>
        </w:trPr>
        <w:tc>
          <w:tcPr>
            <w:tcW w:w="851" w:type="dxa"/>
          </w:tcPr>
          <w:p w14:paraId="1447F52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میرنجات</w:t>
            </w:r>
          </w:p>
        </w:tc>
        <w:tc>
          <w:tcPr>
            <w:tcW w:w="708" w:type="dxa"/>
          </w:tcPr>
          <w:p w14:paraId="27955454"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70</w:t>
            </w:r>
          </w:p>
        </w:tc>
        <w:tc>
          <w:tcPr>
            <w:tcW w:w="1701" w:type="dxa"/>
          </w:tcPr>
          <w:p w14:paraId="26D0EEF6"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بی‌سواد</w:t>
            </w:r>
          </w:p>
        </w:tc>
        <w:tc>
          <w:tcPr>
            <w:tcW w:w="1985" w:type="dxa"/>
          </w:tcPr>
          <w:p w14:paraId="386C220B"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کشاورز</w:t>
            </w:r>
          </w:p>
        </w:tc>
        <w:tc>
          <w:tcPr>
            <w:tcW w:w="1276" w:type="dxa"/>
          </w:tcPr>
          <w:p w14:paraId="2762CF32"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sz w:val="22"/>
                <w:szCs w:val="22"/>
                <w:highlight w:val="yellow"/>
                <w:rtl/>
                <w:lang w:bidi="fa-IR"/>
              </w:rPr>
              <w:t>نصرت</w:t>
            </w:r>
            <w:r w:rsidRPr="007A284C">
              <w:rPr>
                <w:rFonts w:asciiTheme="minorHAnsi" w:eastAsiaTheme="minorHAnsi" w:hAnsiTheme="minorHAnsi" w:cs="B Nazanin" w:hint="cs"/>
                <w:sz w:val="22"/>
                <w:szCs w:val="22"/>
                <w:highlight w:val="yellow"/>
                <w:rtl/>
                <w:lang w:bidi="fa-IR"/>
              </w:rPr>
              <w:t>‌</w:t>
            </w:r>
            <w:r w:rsidRPr="007A284C">
              <w:rPr>
                <w:rFonts w:asciiTheme="minorHAnsi" w:eastAsiaTheme="minorHAnsi" w:hAnsiTheme="minorHAnsi" w:cs="B Nazanin"/>
                <w:sz w:val="22"/>
                <w:szCs w:val="22"/>
                <w:highlight w:val="yellow"/>
                <w:rtl/>
                <w:lang w:bidi="fa-IR"/>
              </w:rPr>
              <w:t>آباد</w:t>
            </w:r>
          </w:p>
        </w:tc>
      </w:tr>
      <w:tr w:rsidR="00950EF6" w:rsidRPr="00CA197B" w14:paraId="24932AE2" w14:textId="77777777" w:rsidTr="00B64A88">
        <w:trPr>
          <w:jc w:val="center"/>
        </w:trPr>
        <w:tc>
          <w:tcPr>
            <w:tcW w:w="851" w:type="dxa"/>
          </w:tcPr>
          <w:p w14:paraId="46DFD76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میلاد</w:t>
            </w:r>
          </w:p>
        </w:tc>
        <w:tc>
          <w:tcPr>
            <w:tcW w:w="708" w:type="dxa"/>
          </w:tcPr>
          <w:p w14:paraId="14582FFD"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21</w:t>
            </w:r>
          </w:p>
        </w:tc>
        <w:tc>
          <w:tcPr>
            <w:tcW w:w="1701" w:type="dxa"/>
          </w:tcPr>
          <w:p w14:paraId="1635CA04"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دیپلم</w:t>
            </w:r>
          </w:p>
        </w:tc>
        <w:tc>
          <w:tcPr>
            <w:tcW w:w="1985" w:type="dxa"/>
          </w:tcPr>
          <w:p w14:paraId="2893AB6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دانشجو</w:t>
            </w:r>
          </w:p>
        </w:tc>
        <w:tc>
          <w:tcPr>
            <w:tcW w:w="1276" w:type="dxa"/>
          </w:tcPr>
          <w:p w14:paraId="44239836"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sz w:val="22"/>
                <w:szCs w:val="22"/>
                <w:highlight w:val="yellow"/>
                <w:rtl/>
                <w:lang w:bidi="fa-IR"/>
              </w:rPr>
              <w:t>نصرت</w:t>
            </w:r>
            <w:r w:rsidRPr="007A284C">
              <w:rPr>
                <w:rFonts w:asciiTheme="minorHAnsi" w:eastAsiaTheme="minorHAnsi" w:hAnsiTheme="minorHAnsi" w:cs="B Nazanin" w:hint="cs"/>
                <w:sz w:val="22"/>
                <w:szCs w:val="22"/>
                <w:highlight w:val="yellow"/>
                <w:rtl/>
                <w:lang w:bidi="fa-IR"/>
              </w:rPr>
              <w:t>‌</w:t>
            </w:r>
            <w:r w:rsidRPr="007A284C">
              <w:rPr>
                <w:rFonts w:asciiTheme="minorHAnsi" w:eastAsiaTheme="minorHAnsi" w:hAnsiTheme="minorHAnsi" w:cs="B Nazanin"/>
                <w:sz w:val="22"/>
                <w:szCs w:val="22"/>
                <w:highlight w:val="yellow"/>
                <w:rtl/>
                <w:lang w:bidi="fa-IR"/>
              </w:rPr>
              <w:t>آباد</w:t>
            </w:r>
          </w:p>
        </w:tc>
      </w:tr>
      <w:tr w:rsidR="00950EF6" w:rsidRPr="00CA197B" w14:paraId="383A2759" w14:textId="77777777" w:rsidTr="00B64A88">
        <w:trPr>
          <w:jc w:val="center"/>
        </w:trPr>
        <w:tc>
          <w:tcPr>
            <w:tcW w:w="851" w:type="dxa"/>
          </w:tcPr>
          <w:p w14:paraId="3CE0DCB8"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سلمان</w:t>
            </w:r>
          </w:p>
        </w:tc>
        <w:tc>
          <w:tcPr>
            <w:tcW w:w="708" w:type="dxa"/>
          </w:tcPr>
          <w:p w14:paraId="198056AA"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55</w:t>
            </w:r>
          </w:p>
        </w:tc>
        <w:tc>
          <w:tcPr>
            <w:tcW w:w="1701" w:type="dxa"/>
          </w:tcPr>
          <w:p w14:paraId="6B8966BC"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w:t>
            </w:r>
          </w:p>
        </w:tc>
        <w:tc>
          <w:tcPr>
            <w:tcW w:w="1985" w:type="dxa"/>
          </w:tcPr>
          <w:p w14:paraId="1137363B"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نماینده بخشدار</w:t>
            </w:r>
          </w:p>
        </w:tc>
        <w:tc>
          <w:tcPr>
            <w:tcW w:w="1276" w:type="dxa"/>
          </w:tcPr>
          <w:p w14:paraId="0E2839B2"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بهشهر</w:t>
            </w:r>
          </w:p>
        </w:tc>
      </w:tr>
      <w:tr w:rsidR="00950EF6" w:rsidRPr="00CA197B" w14:paraId="5B12BE4B" w14:textId="77777777" w:rsidTr="00B64A88">
        <w:trPr>
          <w:jc w:val="center"/>
        </w:trPr>
        <w:tc>
          <w:tcPr>
            <w:tcW w:w="851" w:type="dxa"/>
          </w:tcPr>
          <w:p w14:paraId="2A045853"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کیوان</w:t>
            </w:r>
          </w:p>
        </w:tc>
        <w:tc>
          <w:tcPr>
            <w:tcW w:w="708" w:type="dxa"/>
          </w:tcPr>
          <w:p w14:paraId="03BD3D93"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49</w:t>
            </w:r>
          </w:p>
        </w:tc>
        <w:tc>
          <w:tcPr>
            <w:tcW w:w="1701" w:type="dxa"/>
          </w:tcPr>
          <w:p w14:paraId="0DEFE694" w14:textId="77777777" w:rsidR="00950EF6" w:rsidRPr="007A284C" w:rsidRDefault="00950EF6" w:rsidP="00B64A88">
            <w:pPr>
              <w:tabs>
                <w:tab w:val="left" w:pos="441"/>
                <w:tab w:val="center" w:pos="671"/>
              </w:tabs>
              <w:bidi/>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کارشناسی‌ارشد</w:t>
            </w:r>
          </w:p>
        </w:tc>
        <w:tc>
          <w:tcPr>
            <w:tcW w:w="1985" w:type="dxa"/>
          </w:tcPr>
          <w:p w14:paraId="476D7BC1"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کارمندجهاد</w:t>
            </w:r>
          </w:p>
        </w:tc>
        <w:tc>
          <w:tcPr>
            <w:tcW w:w="1276" w:type="dxa"/>
          </w:tcPr>
          <w:p w14:paraId="4E317999" w14:textId="77777777" w:rsidR="00950EF6" w:rsidRPr="007A284C" w:rsidRDefault="00950EF6" w:rsidP="00B64A88">
            <w:pPr>
              <w:bidi/>
              <w:jc w:val="center"/>
              <w:rPr>
                <w:rFonts w:asciiTheme="minorHAnsi" w:eastAsiaTheme="minorHAnsi" w:hAnsiTheme="minorHAnsi" w:cs="B Nazanin"/>
                <w:sz w:val="22"/>
                <w:szCs w:val="22"/>
                <w:highlight w:val="yellow"/>
                <w:rtl/>
                <w:lang w:bidi="fa-IR"/>
              </w:rPr>
            </w:pPr>
            <w:r w:rsidRPr="007A284C">
              <w:rPr>
                <w:rFonts w:asciiTheme="minorHAnsi" w:eastAsiaTheme="minorHAnsi" w:hAnsiTheme="minorHAnsi" w:cs="B Nazanin" w:hint="cs"/>
                <w:sz w:val="22"/>
                <w:szCs w:val="22"/>
                <w:highlight w:val="yellow"/>
                <w:rtl/>
                <w:lang w:bidi="fa-IR"/>
              </w:rPr>
              <w:t>ساری</w:t>
            </w:r>
          </w:p>
        </w:tc>
      </w:tr>
    </w:tbl>
    <w:p w14:paraId="791B29AB" w14:textId="77777777" w:rsidR="00950EF6" w:rsidRPr="00CA197B" w:rsidRDefault="00950EF6" w:rsidP="00950EF6">
      <w:pPr>
        <w:bidi/>
        <w:ind w:firstLine="284"/>
        <w:jc w:val="center"/>
        <w:rPr>
          <w:rFonts w:asciiTheme="majorBidi" w:eastAsia="Calibri" w:hAnsiTheme="majorBidi" w:cs="B Nazanin"/>
          <w:i/>
          <w:rtl/>
          <w:lang w:bidi="fa-IR"/>
        </w:rPr>
      </w:pPr>
      <w:r w:rsidRPr="008E0A7A">
        <w:rPr>
          <w:rFonts w:asciiTheme="minorHAnsi" w:eastAsiaTheme="minorHAnsi" w:hAnsiTheme="minorHAnsi" w:cs="B Nazanin"/>
          <w:highlight w:val="yellow"/>
          <w:rtl/>
          <w:lang w:bidi="fa-IR"/>
        </w:rPr>
        <w:lastRenderedPageBreak/>
        <w:tab/>
      </w:r>
      <w:r w:rsidRPr="008E0A7A">
        <w:rPr>
          <w:rFonts w:asciiTheme="minorHAnsi" w:eastAsiaTheme="minorHAnsi" w:hAnsiTheme="minorHAnsi" w:cs="B Nazanin"/>
          <w:highlight w:val="yellow"/>
          <w:rtl/>
          <w:lang w:bidi="fa-IR"/>
        </w:rPr>
        <w:tab/>
      </w:r>
      <w:r w:rsidRPr="008E0A7A">
        <w:rPr>
          <w:rFonts w:asciiTheme="minorHAnsi" w:eastAsiaTheme="minorHAnsi" w:hAnsiTheme="minorHAnsi" w:cs="B Nazanin" w:hint="cs"/>
          <w:highlight w:val="yellow"/>
          <w:rtl/>
          <w:lang w:bidi="fa-IR"/>
        </w:rPr>
        <w:t>منبع: داده‌های تحقیق حاضر، 1404</w:t>
      </w:r>
    </w:p>
    <w:p w14:paraId="221A90F0" w14:textId="77777777" w:rsidR="00950EF6" w:rsidRDefault="00950EF6" w:rsidP="00950EF6">
      <w:pPr>
        <w:bidi/>
        <w:ind w:firstLine="284"/>
        <w:jc w:val="both"/>
        <w:rPr>
          <w:rFonts w:asciiTheme="majorBidi" w:eastAsia="Calibri" w:hAnsiTheme="majorBidi" w:cs="B Nazanin"/>
          <w:i/>
          <w:rtl/>
          <w:lang w:bidi="fa-IR"/>
        </w:rPr>
      </w:pPr>
      <w:r w:rsidRPr="00AA7CAF">
        <w:rPr>
          <w:rFonts w:asciiTheme="majorBidi" w:eastAsia="Calibri" w:hAnsiTheme="majorBidi" w:cs="B Nazanin"/>
          <w:i/>
          <w:rtl/>
          <w:lang w:bidi="fa-IR"/>
        </w:rPr>
        <w:t>ابزار گردآور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داده، مصاحبه عم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مه‌ساخت‌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افته</w:t>
      </w:r>
      <w:r w:rsidRPr="00AA7CAF">
        <w:rPr>
          <w:rFonts w:asciiTheme="majorBidi" w:eastAsia="Calibri" w:hAnsiTheme="majorBidi" w:cs="B Nazanin"/>
          <w:i/>
          <w:rtl/>
          <w:lang w:bidi="fa-IR"/>
        </w:rPr>
        <w:t xml:space="preserve"> با پرسش‌ها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باز و مشاهده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دان</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است</w:t>
      </w:r>
      <w:r>
        <w:rPr>
          <w:rFonts w:asciiTheme="majorBidi" w:eastAsia="Calibri" w:hAnsiTheme="majorBidi" w:cs="B Nazanin" w:hint="cs"/>
          <w:i/>
          <w:rtl/>
          <w:lang w:bidi="fa-IR"/>
        </w:rPr>
        <w:t xml:space="preserve"> و </w:t>
      </w:r>
      <w:r>
        <w:rPr>
          <w:rFonts w:asciiTheme="majorBidi" w:eastAsia="Calibri" w:hAnsiTheme="majorBidi" w:cs="B Nazanin"/>
          <w:i/>
          <w:rtl/>
          <w:lang w:bidi="fa-IR"/>
        </w:rPr>
        <w:t>داده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با مراجعه حضور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به ده</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ار</w:t>
      </w:r>
      <w:r w:rsidRPr="00AA7CAF">
        <w:rPr>
          <w:rFonts w:asciiTheme="majorBidi" w:eastAsia="Calibri" w:hAnsiTheme="majorBidi" w:cs="B Nazanin" w:hint="cs"/>
          <w:i/>
          <w:rtl/>
          <w:lang w:bidi="fa-IR"/>
        </w:rPr>
        <w:t>ی</w:t>
      </w:r>
      <w:r>
        <w:rPr>
          <w:rFonts w:asciiTheme="majorBidi" w:eastAsia="Calibri" w:hAnsiTheme="majorBidi" w:cs="Cambria" w:hint="cs"/>
          <w:i/>
          <w:rtl/>
          <w:lang w:bidi="fa-IR"/>
        </w:rPr>
        <w:t>‌</w:t>
      </w:r>
      <w:r w:rsidRPr="00AA7CAF">
        <w:rPr>
          <w:rFonts w:asciiTheme="majorBidi" w:eastAsia="Calibri" w:hAnsiTheme="majorBidi" w:cs="B Nazanin"/>
          <w:i/>
          <w:rtl/>
          <w:lang w:bidi="fa-IR"/>
        </w:rPr>
        <w:t>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روستاها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مذکور و صحبت با ساکن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w:t>
      </w:r>
      <w:r w:rsidRPr="00AA7CAF">
        <w:rPr>
          <w:rFonts w:asciiTheme="majorBidi" w:eastAsia="Calibri" w:hAnsiTheme="majorBidi" w:cs="B Nazanin" w:hint="eastAsia"/>
          <w:i/>
          <w:rtl/>
          <w:lang w:bidi="fa-IR"/>
        </w:rPr>
        <w:t>روستاها</w:t>
      </w:r>
      <w:r w:rsidRPr="00AA7CAF">
        <w:rPr>
          <w:rFonts w:asciiTheme="majorBidi" w:eastAsia="Calibri" w:hAnsiTheme="majorBidi" w:cs="B Nazanin"/>
          <w:i/>
          <w:rtl/>
          <w:lang w:bidi="fa-IR"/>
        </w:rPr>
        <w:t xml:space="preserve"> و همچن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Pr>
          <w:rFonts w:asciiTheme="majorBidi" w:eastAsia="Calibri" w:hAnsiTheme="majorBidi" w:cs="B Nazanin"/>
          <w:i/>
          <w:rtl/>
          <w:lang w:bidi="fa-IR"/>
        </w:rPr>
        <w:t xml:space="preserve"> با مراجعه به شرکت آب منطقه</w:t>
      </w:r>
      <w:r>
        <w:rPr>
          <w:rFonts w:asciiTheme="majorBidi" w:eastAsia="Calibri" w:hAnsiTheme="majorBidi" w:cs="B Nazanin" w:hint="cs"/>
          <w:i/>
          <w:rtl/>
          <w:lang w:bidi="fa-IR"/>
        </w:rPr>
        <w:t>‌</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مازندران</w:t>
      </w:r>
      <w:r>
        <w:rPr>
          <w:rFonts w:asciiTheme="majorBidi" w:eastAsia="Calibri" w:hAnsiTheme="majorBidi" w:cs="B Nazanin" w:hint="cs"/>
          <w:i/>
          <w:rtl/>
          <w:lang w:bidi="fa-IR"/>
        </w:rPr>
        <w:t xml:space="preserve"> و جهادکشاورزی</w:t>
      </w:r>
      <w:r>
        <w:rPr>
          <w:rFonts w:asciiTheme="majorBidi" w:eastAsia="Calibri" w:hAnsiTheme="majorBidi" w:cs="B Nazanin"/>
          <w:i/>
          <w:rtl/>
          <w:lang w:bidi="fa-IR"/>
        </w:rPr>
        <w:t xml:space="preserve"> جمع</w:t>
      </w:r>
      <w:r>
        <w:rPr>
          <w:rFonts w:asciiTheme="majorBidi" w:eastAsia="Calibri" w:hAnsiTheme="majorBidi" w:cs="B Nazanin" w:hint="cs"/>
          <w:i/>
          <w:rtl/>
          <w:lang w:bidi="fa-IR"/>
        </w:rPr>
        <w:t>‌</w:t>
      </w:r>
      <w:r w:rsidRPr="00AA7CAF">
        <w:rPr>
          <w:rFonts w:asciiTheme="majorBidi" w:eastAsia="Calibri" w:hAnsiTheme="majorBidi" w:cs="B Nazanin"/>
          <w:i/>
          <w:rtl/>
          <w:lang w:bidi="fa-IR"/>
        </w:rPr>
        <w:t>آور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w:t>
      </w:r>
      <w:r>
        <w:rPr>
          <w:rFonts w:asciiTheme="majorBidi" w:eastAsia="Calibri" w:hAnsiTheme="majorBidi" w:cs="B Nazanin" w:hint="cs"/>
          <w:i/>
          <w:rtl/>
          <w:lang w:bidi="fa-IR"/>
        </w:rPr>
        <w:t>دن</w:t>
      </w:r>
      <w:r w:rsidRPr="00AA7CAF">
        <w:rPr>
          <w:rFonts w:asciiTheme="majorBidi" w:eastAsia="Calibri" w:hAnsiTheme="majorBidi" w:cs="B Nazanin"/>
          <w:i/>
          <w:rtl/>
          <w:lang w:bidi="fa-IR"/>
        </w:rPr>
        <w:t xml:space="preserve">د. </w:t>
      </w:r>
      <w:r>
        <w:rPr>
          <w:rFonts w:asciiTheme="majorBidi" w:eastAsia="Calibri" w:hAnsiTheme="majorBidi" w:cs="B Nazanin"/>
          <w:i/>
          <w:rtl/>
          <w:lang w:bidi="fa-IR"/>
        </w:rPr>
        <w:t>مصاحبه</w:t>
      </w:r>
      <w:r>
        <w:rPr>
          <w:rFonts w:asciiTheme="majorBidi" w:eastAsia="Calibri" w:hAnsiTheme="majorBidi" w:cs="B Nazanin" w:hint="cs"/>
          <w:i/>
          <w:rtl/>
          <w:lang w:bidi="fa-IR"/>
        </w:rPr>
        <w:t>‌</w:t>
      </w:r>
      <w:r w:rsidRPr="00AA7CAF">
        <w:rPr>
          <w:rFonts w:asciiTheme="majorBidi" w:eastAsia="Calibri" w:hAnsiTheme="majorBidi" w:cs="B Nazanin"/>
          <w:i/>
          <w:rtl/>
          <w:lang w:bidi="fa-IR"/>
        </w:rPr>
        <w:t>گر ضمن معرف</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خود،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هدف تحق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و اطم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نان</w:t>
      </w:r>
      <w:r w:rsidRPr="00AA7CAF">
        <w:rPr>
          <w:rFonts w:asciiTheme="majorBidi" w:eastAsia="Calibri" w:hAnsiTheme="majorBidi" w:cs="B Nazanin"/>
          <w:i/>
          <w:rtl/>
          <w:lang w:bidi="fa-IR"/>
        </w:rPr>
        <w:t xml:space="preserve"> خاطر دادن به مصاحبه‌شوندگان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حفظ و امانتدار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مط</w:t>
      </w:r>
      <w:r w:rsidRPr="00AA7CAF">
        <w:rPr>
          <w:rFonts w:asciiTheme="majorBidi" w:eastAsia="Calibri" w:hAnsiTheme="majorBidi" w:cs="B Nazanin" w:hint="eastAsia"/>
          <w:i/>
          <w:rtl/>
          <w:lang w:bidi="fa-IR"/>
        </w:rPr>
        <w:t>الب</w:t>
      </w:r>
      <w:r w:rsidRPr="00AA7CAF">
        <w:rPr>
          <w:rFonts w:asciiTheme="majorBidi" w:eastAsia="Calibri" w:hAnsiTheme="majorBidi" w:cs="B Nazanin"/>
          <w:i/>
          <w:rtl/>
          <w:lang w:bidi="fa-IR"/>
        </w:rPr>
        <w:t xml:space="preserve">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ان</w:t>
      </w:r>
      <w:r w:rsidRPr="00AA7CAF">
        <w:rPr>
          <w:rFonts w:asciiTheme="majorBidi" w:eastAsia="Calibri" w:hAnsiTheme="majorBidi" w:cs="B Nazanin"/>
          <w:i/>
          <w:rtl/>
          <w:lang w:bidi="fa-IR"/>
        </w:rPr>
        <w:t xml:space="preserve"> شده، رضا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آنان را برا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انجام مصاحبه جلب نمود. از آنجا</w:t>
      </w:r>
      <w:r>
        <w:rPr>
          <w:rFonts w:asciiTheme="majorBidi" w:eastAsia="Calibri" w:hAnsiTheme="majorBidi" w:cs="B Nazanin" w:hint="cs"/>
          <w:i/>
          <w:rtl/>
          <w:lang w:bidi="fa-IR"/>
        </w:rPr>
        <w:t xml:space="preserve"> </w:t>
      </w:r>
      <w:r w:rsidRPr="00AA7CAF">
        <w:rPr>
          <w:rFonts w:asciiTheme="majorBidi" w:eastAsia="Calibri" w:hAnsiTheme="majorBidi" w:cs="B Nazanin"/>
          <w:i/>
          <w:rtl/>
          <w:lang w:bidi="fa-IR"/>
        </w:rPr>
        <w:t>که مصاحبه در تحق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قات</w:t>
      </w:r>
      <w:r w:rsidRPr="00AA7CAF">
        <w:rPr>
          <w:rFonts w:asciiTheme="majorBidi" w:eastAsia="Calibri" w:hAnsiTheme="majorBidi" w:cs="B Nazanin"/>
          <w:i/>
          <w:rtl/>
          <w:lang w:bidi="fa-IR"/>
        </w:rPr>
        <w:t xml:space="preserve"> ک</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ف</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بر پا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ه</w:t>
      </w:r>
      <w:r w:rsidRPr="00AA7CAF">
        <w:rPr>
          <w:rFonts w:asciiTheme="majorBidi" w:eastAsia="Calibri" w:hAnsiTheme="majorBidi" w:cs="B Nazanin"/>
          <w:i/>
          <w:rtl/>
          <w:lang w:bidi="fa-IR"/>
        </w:rPr>
        <w:t xml:space="preserve"> تجرب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ات</w:t>
      </w:r>
      <w:r w:rsidRPr="00AA7CAF">
        <w:rPr>
          <w:rFonts w:asciiTheme="majorBidi" w:eastAsia="Calibri" w:hAnsiTheme="majorBidi" w:cs="B Nazanin"/>
          <w:i/>
          <w:rtl/>
          <w:lang w:bidi="fa-IR"/>
        </w:rPr>
        <w:t xml:space="preserve"> 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سته</w:t>
      </w:r>
      <w:r w:rsidRPr="00AA7CAF">
        <w:rPr>
          <w:rFonts w:asciiTheme="majorBidi" w:eastAsia="Calibri" w:hAnsiTheme="majorBidi" w:cs="B Nazanin"/>
          <w:i/>
          <w:rtl/>
          <w:lang w:bidi="fa-IR"/>
        </w:rPr>
        <w:t xml:space="preserve"> افراد است؛ لذا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ادداشت</w:t>
      </w:r>
      <w:r>
        <w:rPr>
          <w:rFonts w:asciiTheme="majorBidi" w:eastAsia="Calibri" w:hAnsiTheme="majorBidi" w:cs="B Nazanin" w:hint="cs"/>
          <w:i/>
          <w:rtl/>
          <w:lang w:bidi="fa-IR"/>
        </w:rPr>
        <w:t>‌</w:t>
      </w:r>
      <w:r w:rsidRPr="00AA7CAF">
        <w:rPr>
          <w:rFonts w:asciiTheme="majorBidi" w:eastAsia="Calibri" w:hAnsiTheme="majorBidi" w:cs="B Nazanin"/>
          <w:i/>
          <w:rtl/>
          <w:lang w:bidi="fa-IR"/>
        </w:rPr>
        <w:t>بردار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ضبط مکالمات ضرور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 تا اطلاعات با تمام جز</w:t>
      </w:r>
      <w:r w:rsidRPr="00AA7CAF">
        <w:rPr>
          <w:rFonts w:asciiTheme="majorBidi" w:eastAsia="Calibri" w:hAnsiTheme="majorBidi" w:cs="B Nazanin" w:hint="cs"/>
          <w:i/>
          <w:rtl/>
          <w:lang w:bidi="fa-IR"/>
        </w:rPr>
        <w:t>یی</w:t>
      </w:r>
      <w:r w:rsidRPr="00AA7CAF">
        <w:rPr>
          <w:rFonts w:asciiTheme="majorBidi" w:eastAsia="Calibri" w:hAnsiTheme="majorBidi" w:cs="B Nazanin" w:hint="eastAsia"/>
          <w:i/>
          <w:rtl/>
          <w:lang w:bidi="fa-IR"/>
        </w:rPr>
        <w:t>ات</w:t>
      </w:r>
      <w:r w:rsidRPr="00AA7CAF">
        <w:rPr>
          <w:rFonts w:asciiTheme="majorBidi" w:eastAsia="Calibri" w:hAnsiTheme="majorBidi" w:cs="B Nazanin"/>
          <w:i/>
          <w:rtl/>
          <w:lang w:bidi="fa-IR"/>
        </w:rPr>
        <w:t xml:space="preserve"> رفتار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احساس</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بدست آ</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Pr>
          <w:rFonts w:asciiTheme="majorBidi" w:eastAsia="Calibri" w:hAnsiTheme="majorBidi" w:cs="B Nazanin"/>
          <w:i/>
          <w:rtl/>
          <w:lang w:bidi="fa-IR"/>
        </w:rPr>
        <w:t>. بنابر</w:t>
      </w:r>
      <w:r w:rsidRPr="00AA7CAF">
        <w:rPr>
          <w:rFonts w:asciiTheme="majorBidi" w:eastAsia="Calibri" w:hAnsiTheme="majorBidi" w:cs="B Nazanin"/>
          <w:i/>
          <w:rtl/>
          <w:lang w:bidi="fa-IR"/>
        </w:rPr>
        <w:t>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سع</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شد تا موارد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که اجازه دا</w:t>
      </w:r>
      <w:r w:rsidRPr="00AA7CAF">
        <w:rPr>
          <w:rFonts w:asciiTheme="majorBidi" w:eastAsia="Calibri" w:hAnsiTheme="majorBidi" w:cs="B Nazanin" w:hint="eastAsia"/>
          <w:i/>
          <w:rtl/>
          <w:lang w:bidi="fa-IR"/>
        </w:rPr>
        <w:t>شت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م</w:t>
      </w:r>
      <w:r w:rsidRPr="00AA7CAF">
        <w:rPr>
          <w:rFonts w:asciiTheme="majorBidi" w:eastAsia="Calibri" w:hAnsiTheme="majorBidi" w:cs="B Nazanin"/>
          <w:i/>
          <w:rtl/>
          <w:lang w:bidi="fa-IR"/>
        </w:rPr>
        <w:t xml:space="preserve"> و مصاحبه‌شوندگان راض</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بودند، مکالمه</w:t>
      </w:r>
      <w:r>
        <w:rPr>
          <w:rFonts w:asciiTheme="majorBidi" w:eastAsia="Calibri" w:hAnsiTheme="majorBidi" w:cs="B Nazanin" w:hint="cs"/>
          <w:i/>
          <w:rtl/>
          <w:lang w:bidi="fa-IR"/>
        </w:rPr>
        <w:t>‌</w:t>
      </w:r>
      <w:r>
        <w:rPr>
          <w:rFonts w:asciiTheme="majorBidi" w:eastAsia="Calibri" w:hAnsiTheme="majorBidi" w:cs="B Nazanin"/>
          <w:i/>
          <w:rtl/>
          <w:lang w:bidi="fa-IR"/>
        </w:rPr>
        <w:t>ها ضبط شوند. مصاحبه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30دق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قه</w:t>
      </w:r>
      <w:r w:rsidRPr="00AA7CAF">
        <w:rPr>
          <w:rFonts w:asciiTheme="majorBidi" w:eastAsia="Calibri" w:hAnsiTheme="majorBidi" w:cs="B Nazanin"/>
          <w:i/>
          <w:rtl/>
          <w:lang w:bidi="fa-IR"/>
        </w:rPr>
        <w:t xml:space="preserve"> تا 1 ساعت به طول انجام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روش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تمات</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ک</w:t>
      </w:r>
      <w:r w:rsidRPr="00AA7CAF">
        <w:rPr>
          <w:rFonts w:asciiTheme="majorBidi" w:eastAsia="Calibri" w:hAnsiTheme="majorBidi" w:cs="B Nazanin"/>
          <w:i/>
          <w:rtl/>
          <w:lang w:bidi="fa-IR"/>
        </w:rPr>
        <w:t xml:space="preserve"> سه‌سطح</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بوده است. اعتبار داده‌ها ن</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i/>
          <w:rtl/>
          <w:lang w:bidi="fa-IR"/>
        </w:rPr>
        <w:t xml:space="preserve"> با بازب</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مشارکت‌کنندگان، هم‌سنج</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با </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ادداشت‌ها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دان</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و کدگذار</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مضاعف انجام شد</w:t>
      </w:r>
      <w:r>
        <w:rPr>
          <w:rFonts w:asciiTheme="majorBidi" w:eastAsia="Calibri" w:hAnsiTheme="majorBidi" w:cs="B Nazanin" w:hint="cs"/>
          <w:i/>
          <w:rtl/>
          <w:lang w:bidi="fa-IR"/>
        </w:rPr>
        <w:t>.</w:t>
      </w:r>
      <w:r w:rsidRPr="000052E5">
        <w:rPr>
          <w:rFonts w:hint="cs"/>
          <w:rtl/>
        </w:rPr>
        <w:t xml:space="preserve"> </w:t>
      </w:r>
      <w:r w:rsidRPr="000052E5">
        <w:rPr>
          <w:rFonts w:asciiTheme="majorBidi" w:eastAsia="Calibri" w:hAnsiTheme="majorBidi" w:cs="B Nazanin" w:hint="cs"/>
          <w:i/>
          <w:rtl/>
          <w:lang w:bidi="fa-IR"/>
        </w:rPr>
        <w:t>ی</w:t>
      </w:r>
      <w:r w:rsidRPr="000052E5">
        <w:rPr>
          <w:rFonts w:asciiTheme="majorBidi" w:eastAsia="Calibri" w:hAnsiTheme="majorBidi" w:cs="B Nazanin" w:hint="eastAsia"/>
          <w:i/>
          <w:rtl/>
          <w:lang w:bidi="fa-IR"/>
        </w:rPr>
        <w:t>ادآور</w:t>
      </w:r>
      <w:r w:rsidRPr="000052E5">
        <w:rPr>
          <w:rFonts w:asciiTheme="majorBidi" w:eastAsia="Calibri" w:hAnsiTheme="majorBidi" w:cs="B Nazanin"/>
          <w:i/>
          <w:rtl/>
          <w:lang w:bidi="fa-IR"/>
        </w:rPr>
        <w:t xml:space="preserve"> م</w:t>
      </w:r>
      <w:r w:rsidRPr="000052E5">
        <w:rPr>
          <w:rFonts w:asciiTheme="majorBidi" w:eastAsia="Calibri" w:hAnsiTheme="majorBidi" w:cs="B Nazanin" w:hint="cs"/>
          <w:i/>
          <w:rtl/>
          <w:lang w:bidi="fa-IR"/>
        </w:rPr>
        <w:t>ی</w:t>
      </w:r>
      <w:r w:rsidRPr="000052E5">
        <w:rPr>
          <w:rFonts w:asciiTheme="majorBidi" w:eastAsia="Calibri" w:hAnsiTheme="majorBidi" w:cs="B Nazanin"/>
          <w:i/>
          <w:rtl/>
          <w:lang w:bidi="fa-IR"/>
        </w:rPr>
        <w:t xml:space="preserve"> شود به منظور حفظ حر</w:t>
      </w:r>
      <w:r w:rsidRPr="000052E5">
        <w:rPr>
          <w:rFonts w:asciiTheme="majorBidi" w:eastAsia="Calibri" w:hAnsiTheme="majorBidi" w:cs="B Nazanin" w:hint="cs"/>
          <w:i/>
          <w:rtl/>
          <w:lang w:bidi="fa-IR"/>
        </w:rPr>
        <w:t>ی</w:t>
      </w:r>
      <w:r w:rsidRPr="000052E5">
        <w:rPr>
          <w:rFonts w:asciiTheme="majorBidi" w:eastAsia="Calibri" w:hAnsiTheme="majorBidi" w:cs="B Nazanin" w:hint="eastAsia"/>
          <w:i/>
          <w:rtl/>
          <w:lang w:bidi="fa-IR"/>
        </w:rPr>
        <w:t>م</w:t>
      </w:r>
      <w:r w:rsidRPr="000052E5">
        <w:rPr>
          <w:rFonts w:asciiTheme="majorBidi" w:eastAsia="Calibri" w:hAnsiTheme="majorBidi" w:cs="B Nazanin"/>
          <w:i/>
          <w:rtl/>
          <w:lang w:bidi="fa-IR"/>
        </w:rPr>
        <w:t xml:space="preserve"> خصوص</w:t>
      </w:r>
      <w:r w:rsidRPr="000052E5">
        <w:rPr>
          <w:rFonts w:asciiTheme="majorBidi" w:eastAsia="Calibri" w:hAnsiTheme="majorBidi" w:cs="B Nazanin" w:hint="cs"/>
          <w:i/>
          <w:rtl/>
          <w:lang w:bidi="fa-IR"/>
        </w:rPr>
        <w:t>ی</w:t>
      </w:r>
      <w:r w:rsidRPr="000052E5">
        <w:rPr>
          <w:rFonts w:asciiTheme="majorBidi" w:eastAsia="Calibri" w:hAnsiTheme="majorBidi" w:cs="B Nazanin"/>
          <w:i/>
          <w:rtl/>
          <w:lang w:bidi="fa-IR"/>
        </w:rPr>
        <w:t xml:space="preserve"> مشارکت‌کنندگان، در متن پژوهش از اسام</w:t>
      </w:r>
      <w:r w:rsidRPr="000052E5">
        <w:rPr>
          <w:rFonts w:asciiTheme="majorBidi" w:eastAsia="Calibri" w:hAnsiTheme="majorBidi" w:cs="B Nazanin" w:hint="cs"/>
          <w:i/>
          <w:rtl/>
          <w:lang w:bidi="fa-IR"/>
        </w:rPr>
        <w:t>ی</w:t>
      </w:r>
      <w:r w:rsidRPr="000052E5">
        <w:rPr>
          <w:rFonts w:asciiTheme="majorBidi" w:eastAsia="Calibri" w:hAnsiTheme="majorBidi" w:cs="B Nazanin"/>
          <w:i/>
          <w:rtl/>
          <w:lang w:bidi="fa-IR"/>
        </w:rPr>
        <w:t xml:space="preserve"> مستعار استفاده شده است.</w:t>
      </w:r>
      <w:r>
        <w:rPr>
          <w:rFonts w:asciiTheme="majorBidi" w:eastAsia="Calibri" w:hAnsiTheme="majorBidi" w:cs="B Nazanin" w:hint="cs"/>
          <w:i/>
          <w:rtl/>
          <w:lang w:bidi="fa-IR"/>
        </w:rPr>
        <w:t xml:space="preserve"> </w:t>
      </w:r>
      <w:r w:rsidRPr="00AA7CAF">
        <w:rPr>
          <w:rFonts w:asciiTheme="majorBidi" w:eastAsia="Calibri" w:hAnsiTheme="majorBidi" w:cs="B Nazanin" w:hint="eastAsia"/>
          <w:i/>
          <w:rtl/>
          <w:lang w:bidi="fa-IR"/>
        </w:rPr>
        <w:t>اطلاعات</w:t>
      </w:r>
      <w:r w:rsidRPr="00AA7CAF">
        <w:rPr>
          <w:rFonts w:asciiTheme="majorBidi" w:eastAsia="Calibri" w:hAnsiTheme="majorBidi" w:cs="B Nazanin"/>
          <w:i/>
          <w:rtl/>
          <w:lang w:bidi="fa-IR"/>
        </w:rPr>
        <w:t xml:space="preserve"> به دست آمده از طر</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sidRPr="00AA7CAF">
        <w:rPr>
          <w:rFonts w:asciiTheme="majorBidi" w:eastAsia="Calibri" w:hAnsiTheme="majorBidi" w:cs="B Nazanin"/>
          <w:i/>
          <w:rtl/>
          <w:lang w:bidi="fa-IR"/>
        </w:rPr>
        <w:t xml:space="preserve"> مصاحبه، بعد از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اده</w:t>
      </w:r>
      <w:r>
        <w:rPr>
          <w:rFonts w:asciiTheme="majorBidi" w:eastAsia="Calibri" w:hAnsiTheme="majorBidi" w:cs="B Nazanin" w:hint="cs"/>
          <w:i/>
          <w:rtl/>
          <w:lang w:bidi="fa-IR"/>
        </w:rPr>
        <w:t>‌</w:t>
      </w:r>
      <w:r>
        <w:rPr>
          <w:rFonts w:asciiTheme="majorBidi" w:eastAsia="Calibri" w:hAnsiTheme="majorBidi" w:cs="B Nazanin"/>
          <w:i/>
          <w:rtl/>
          <w:lang w:bidi="fa-IR"/>
        </w:rPr>
        <w:t>شدن مورد</w:t>
      </w:r>
      <w:r w:rsidRPr="00AA7CAF">
        <w:rPr>
          <w:rFonts w:asciiTheme="majorBidi" w:eastAsia="Calibri" w:hAnsiTheme="majorBidi" w:cs="B Nazanin"/>
          <w:i/>
          <w:rtl/>
          <w:lang w:bidi="fa-IR"/>
        </w:rPr>
        <w:t>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قرار گرفت. در 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مرحله عبارت‌ها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مهم و مرتبط با موضوع پژوهش مشخص شدند. براساس روش کلا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ز</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بعد از </w:t>
      </w:r>
      <w:r>
        <w:rPr>
          <w:rFonts w:asciiTheme="majorBidi" w:eastAsia="Calibri" w:hAnsiTheme="majorBidi" w:cs="B Nazanin"/>
          <w:i/>
          <w:rtl/>
          <w:lang w:bidi="fa-IR"/>
        </w:rPr>
        <w:t>نگارش جداگانه هر کدام از مصاحبه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و خوانش آنها توسط محقق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ن</w:t>
      </w:r>
      <w:r w:rsidRPr="00AA7CAF">
        <w:rPr>
          <w:rFonts w:asciiTheme="majorBidi" w:eastAsia="Calibri" w:hAnsiTheme="majorBidi" w:cs="B Nazanin"/>
          <w:i/>
          <w:rtl/>
          <w:lang w:bidi="fa-IR"/>
        </w:rPr>
        <w:t xml:space="preserve"> ابتدا جملات کل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از متن پ</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اده</w:t>
      </w:r>
      <w:r>
        <w:rPr>
          <w:rFonts w:asciiTheme="majorBidi" w:eastAsia="Calibri" w:hAnsiTheme="majorBidi" w:cs="B Nazanin"/>
          <w:i/>
          <w:rtl/>
          <w:lang w:bidi="fa-IR"/>
        </w:rPr>
        <w:t xml:space="preserve"> شده مصاحبه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Pr>
          <w:rFonts w:asciiTheme="majorBidi" w:eastAsia="Calibri" w:hAnsiTheme="majorBidi" w:cs="B Nazanin" w:hint="cs"/>
          <w:i/>
          <w:rtl/>
          <w:lang w:bidi="fa-IR"/>
        </w:rPr>
        <w:t>،</w:t>
      </w:r>
      <w:r w:rsidRPr="00AA7CAF">
        <w:rPr>
          <w:rFonts w:asciiTheme="majorBidi" w:eastAsia="Calibri" w:hAnsiTheme="majorBidi" w:cs="B Nazanin"/>
          <w:i/>
          <w:rtl/>
          <w:lang w:bidi="fa-IR"/>
        </w:rPr>
        <w:t xml:space="preserve"> استخراج گرد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xml:space="preserve"> و در مراحل بعد مقولات</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استخراج گرد</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د</w:t>
      </w:r>
      <w:r w:rsidRPr="00AA7CAF">
        <w:rPr>
          <w:rFonts w:asciiTheme="majorBidi" w:eastAsia="Calibri" w:hAnsiTheme="majorBidi" w:cs="B Nazanin"/>
          <w:i/>
          <w:rtl/>
          <w:lang w:bidi="fa-IR"/>
        </w:rPr>
        <w:t>. بعد از ارز</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اب</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مقوله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w:t>
      </w:r>
      <w:r w:rsidRPr="00AA7CAF">
        <w:rPr>
          <w:rFonts w:asciiTheme="majorBidi" w:eastAsia="Calibri" w:hAnsiTheme="majorBidi" w:cs="B Nazanin" w:hint="cs"/>
          <w:i/>
          <w:rtl/>
          <w:lang w:bidi="fa-IR"/>
        </w:rPr>
        <w:t>ی</w:t>
      </w:r>
      <w:r>
        <w:rPr>
          <w:rFonts w:asciiTheme="majorBidi" w:eastAsia="Calibri" w:hAnsiTheme="majorBidi" w:cs="B Nazanin"/>
          <w:i/>
          <w:rtl/>
          <w:lang w:bidi="fa-IR"/>
        </w:rPr>
        <w:t xml:space="preserve"> استخراج شده مقوله</w:t>
      </w:r>
      <w:r>
        <w:rPr>
          <w:rFonts w:asciiTheme="majorBidi" w:eastAsia="Calibri" w:hAnsiTheme="majorBidi" w:cs="B Nazanin" w:hint="cs"/>
          <w:i/>
          <w:rtl/>
          <w:lang w:bidi="fa-IR"/>
        </w:rPr>
        <w:t>‌</w:t>
      </w:r>
      <w:r w:rsidRPr="00AA7CAF">
        <w:rPr>
          <w:rFonts w:asciiTheme="majorBidi" w:eastAsia="Calibri" w:hAnsiTheme="majorBidi" w:cs="B Nazanin"/>
          <w:i/>
          <w:rtl/>
          <w:lang w:bidi="fa-IR"/>
        </w:rPr>
        <w:t>ها براساس سوالات و اهداف تحق</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ق</w:t>
      </w:r>
      <w:r>
        <w:rPr>
          <w:rFonts w:asciiTheme="majorBidi" w:eastAsia="Calibri" w:hAnsiTheme="majorBidi" w:cs="B Nazanin"/>
          <w:i/>
          <w:rtl/>
          <w:lang w:bidi="fa-IR"/>
        </w:rPr>
        <w:t xml:space="preserve"> در سه دسته خوشه</w:t>
      </w:r>
      <w:r>
        <w:rPr>
          <w:rFonts w:asciiTheme="majorBidi" w:eastAsia="Calibri" w:hAnsiTheme="majorBidi" w:cs="B Nazanin" w:hint="cs"/>
          <w:i/>
          <w:rtl/>
          <w:lang w:bidi="fa-IR"/>
        </w:rPr>
        <w:t>‌</w:t>
      </w:r>
      <w:r w:rsidRPr="00AA7CAF">
        <w:rPr>
          <w:rFonts w:asciiTheme="majorBidi" w:eastAsia="Calibri" w:hAnsiTheme="majorBidi" w:cs="B Nazanin"/>
          <w:i/>
          <w:rtl/>
          <w:lang w:bidi="fa-IR"/>
        </w:rPr>
        <w:t>بند</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شدند. سپس محققان سعي كردند كه با ادغام موارد مشابه و حذف موارد تكراري، عبارت‌ها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استخراج‌شده را د</w:t>
      </w:r>
      <w:r w:rsidRPr="00AA7CAF">
        <w:rPr>
          <w:rFonts w:asciiTheme="majorBidi" w:eastAsia="Calibri" w:hAnsiTheme="majorBidi" w:cs="B Nazanin" w:hint="eastAsia"/>
          <w:i/>
          <w:rtl/>
          <w:lang w:bidi="fa-IR"/>
        </w:rPr>
        <w:t>ر</w:t>
      </w:r>
      <w:r w:rsidRPr="00AA7CAF">
        <w:rPr>
          <w:rFonts w:asciiTheme="majorBidi" w:eastAsia="Calibri" w:hAnsiTheme="majorBidi" w:cs="B Nazanin"/>
          <w:i/>
          <w:rtl/>
          <w:lang w:bidi="fa-IR"/>
        </w:rPr>
        <w:t xml:space="preserve"> قالب عبارت‌ها</w:t>
      </w:r>
      <w:r w:rsidRPr="00AA7CAF">
        <w:rPr>
          <w:rFonts w:asciiTheme="majorBidi" w:eastAsia="Calibri" w:hAnsiTheme="majorBidi" w:cs="B Nazanin" w:hint="cs"/>
          <w:i/>
          <w:rtl/>
          <w:lang w:bidi="fa-IR"/>
        </w:rPr>
        <w:t>ی</w:t>
      </w:r>
      <w:r w:rsidRPr="00AA7CAF">
        <w:rPr>
          <w:rFonts w:asciiTheme="majorBidi" w:eastAsia="Calibri" w:hAnsiTheme="majorBidi" w:cs="B Nazanin"/>
          <w:i/>
          <w:rtl/>
          <w:lang w:bidi="fa-IR"/>
        </w:rPr>
        <w:t xml:space="preserve"> معنـادار فرمولـه كنند و در نها</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ت،</w:t>
      </w:r>
      <w:r w:rsidRPr="00AA7CAF">
        <w:rPr>
          <w:rFonts w:asciiTheme="majorBidi" w:eastAsia="Calibri" w:hAnsiTheme="majorBidi" w:cs="B Nazanin"/>
          <w:i/>
          <w:rtl/>
          <w:lang w:bidi="fa-IR"/>
        </w:rPr>
        <w:t xml:space="preserve"> اطلاعات به ‌دست‌آمده</w:t>
      </w:r>
      <w:r>
        <w:rPr>
          <w:rFonts w:asciiTheme="majorBidi" w:eastAsia="Calibri" w:hAnsiTheme="majorBidi" w:cs="B Nazanin" w:hint="cs"/>
          <w:i/>
          <w:rtl/>
          <w:lang w:bidi="fa-IR"/>
        </w:rPr>
        <w:t>،</w:t>
      </w:r>
      <w:r w:rsidRPr="00AA7CAF">
        <w:rPr>
          <w:rFonts w:asciiTheme="majorBidi" w:eastAsia="Calibri" w:hAnsiTheme="majorBidi" w:cs="B Nazanin"/>
          <w:i/>
          <w:rtl/>
          <w:lang w:bidi="fa-IR"/>
        </w:rPr>
        <w:t xml:space="preserve"> مورد تحل</w:t>
      </w:r>
      <w:r w:rsidRPr="00AA7CAF">
        <w:rPr>
          <w:rFonts w:asciiTheme="majorBidi" w:eastAsia="Calibri" w:hAnsiTheme="majorBidi" w:cs="B Nazanin" w:hint="cs"/>
          <w:i/>
          <w:rtl/>
          <w:lang w:bidi="fa-IR"/>
        </w:rPr>
        <w:t>ی</w:t>
      </w:r>
      <w:r w:rsidRPr="00AA7CAF">
        <w:rPr>
          <w:rFonts w:asciiTheme="majorBidi" w:eastAsia="Calibri" w:hAnsiTheme="majorBidi" w:cs="B Nazanin" w:hint="eastAsia"/>
          <w:i/>
          <w:rtl/>
          <w:lang w:bidi="fa-IR"/>
        </w:rPr>
        <w:t>ل</w:t>
      </w:r>
      <w:r w:rsidRPr="00AA7CAF">
        <w:rPr>
          <w:rFonts w:asciiTheme="majorBidi" w:eastAsia="Calibri" w:hAnsiTheme="majorBidi" w:cs="B Nazanin"/>
          <w:i/>
          <w:rtl/>
          <w:lang w:bidi="fa-IR"/>
        </w:rPr>
        <w:t xml:space="preserve"> قرار گرفت</w:t>
      </w:r>
      <w:r>
        <w:rPr>
          <w:rFonts w:asciiTheme="majorBidi" w:eastAsia="Calibri" w:hAnsiTheme="majorBidi" w:cs="B Nazanin" w:hint="cs"/>
          <w:i/>
          <w:rtl/>
          <w:lang w:bidi="fa-IR"/>
        </w:rPr>
        <w:t>.</w:t>
      </w:r>
    </w:p>
    <w:p w14:paraId="70371EED" w14:textId="77777777" w:rsidR="00950EF6" w:rsidRDefault="00950EF6" w:rsidP="00950EF6">
      <w:pPr>
        <w:bidi/>
        <w:ind w:firstLine="284"/>
        <w:jc w:val="both"/>
        <w:rPr>
          <w:rFonts w:asciiTheme="majorBidi" w:eastAsia="Calibri" w:hAnsiTheme="majorBidi" w:cs="B Nazanin"/>
          <w:i/>
          <w:rtl/>
          <w:lang w:bidi="fa-IR"/>
        </w:rPr>
      </w:pPr>
      <w:r w:rsidRPr="0088024A">
        <w:rPr>
          <w:rFonts w:asciiTheme="majorBidi" w:eastAsia="Calibri" w:hAnsiTheme="majorBidi" w:cs="B Nazanin"/>
          <w:i/>
          <w:rtl/>
          <w:lang w:bidi="fa-IR"/>
        </w:rPr>
        <w:t>اعتبار در پژوهش پد</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دار</w:t>
      </w:r>
      <w:r w:rsidRPr="0088024A">
        <w:rPr>
          <w:rFonts w:asciiTheme="majorBidi" w:eastAsia="Calibri" w:hAnsiTheme="majorBidi" w:cs="B Nazanin"/>
          <w:i/>
          <w:rtl/>
          <w:lang w:bidi="fa-IR"/>
        </w:rPr>
        <w:t>شناخت</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به اين موضوع اشاره دارد كه پژوهشگر تا چه اندازه توانسته، واقع</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ت‌ها</w:t>
      </w:r>
      <w:r w:rsidRPr="0088024A">
        <w:rPr>
          <w:rFonts w:asciiTheme="majorBidi" w:eastAsia="Calibri" w:hAnsiTheme="majorBidi" w:cs="B Nazanin"/>
          <w:i/>
          <w:rtl/>
          <w:lang w:bidi="fa-IR"/>
        </w:rPr>
        <w:t xml:space="preserve"> يا حقايق ابرازشده‌</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مطالعه شوندگان را به‌درست</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منعكس كند(</w:t>
      </w:r>
      <w:r>
        <w:rPr>
          <w:rFonts w:asciiTheme="majorBidi" w:eastAsia="Calibri" w:hAnsiTheme="majorBidi" w:cs="B Nazanin" w:hint="cs"/>
          <w:i/>
          <w:rtl/>
          <w:lang w:bidi="fa-IR"/>
        </w:rPr>
        <w:t>دال</w:t>
      </w:r>
      <w:r>
        <w:rPr>
          <w:rStyle w:val="FootnoteReference"/>
          <w:rFonts w:asciiTheme="majorBidi" w:eastAsia="Calibri" w:hAnsiTheme="majorBidi" w:cs="B Nazanin"/>
          <w:i/>
          <w:rtl/>
          <w:lang w:bidi="fa-IR"/>
        </w:rPr>
        <w:footnoteReference w:id="6"/>
      </w:r>
      <w:r>
        <w:rPr>
          <w:rFonts w:asciiTheme="majorBidi" w:eastAsia="Calibri" w:hAnsiTheme="majorBidi" w:cs="B Nazanin" w:hint="cs"/>
          <w:i/>
          <w:rtl/>
          <w:lang w:bidi="fa-IR"/>
        </w:rPr>
        <w:t xml:space="preserve"> و باس</w:t>
      </w:r>
      <w:r w:rsidRPr="0088024A">
        <w:rPr>
          <w:rFonts w:asciiTheme="majorBidi" w:eastAsia="Calibri" w:hAnsiTheme="majorBidi" w:cs="B Nazanin"/>
          <w:i/>
          <w:rtl/>
          <w:lang w:bidi="fa-IR"/>
        </w:rPr>
        <w:t>، 2005</w:t>
      </w:r>
      <w:r w:rsidRPr="0088024A">
        <w:rPr>
          <w:rFonts w:asciiTheme="majorBidi" w:eastAsia="Calibri" w:hAnsiTheme="majorBidi" w:cs="B Nazanin"/>
          <w:i/>
          <w:lang w:bidi="fa-IR"/>
        </w:rPr>
        <w:t xml:space="preserve">: </w:t>
      </w:r>
      <w:r w:rsidRPr="0088024A">
        <w:rPr>
          <w:rFonts w:asciiTheme="majorBidi" w:eastAsia="Calibri" w:hAnsiTheme="majorBidi" w:cs="B Nazanin"/>
          <w:i/>
          <w:rtl/>
          <w:lang w:bidi="fa-IR"/>
        </w:rPr>
        <w:t>79) جهت بررسي اي</w:t>
      </w:r>
      <w:r>
        <w:rPr>
          <w:rFonts w:asciiTheme="majorBidi" w:eastAsia="Calibri" w:hAnsiTheme="majorBidi" w:cs="B Nazanin"/>
          <w:i/>
          <w:rtl/>
          <w:lang w:bidi="fa-IR"/>
        </w:rPr>
        <w:t>ن معيار از دو فن متعارف و مرسوم</w:t>
      </w:r>
      <w:r w:rsidRPr="0088024A">
        <w:rPr>
          <w:rFonts w:asciiTheme="majorBidi" w:eastAsia="Calibri" w:hAnsiTheme="majorBidi" w:cs="B Nazanin"/>
          <w:i/>
          <w:rtl/>
          <w:lang w:bidi="fa-IR"/>
        </w:rPr>
        <w:t xml:space="preserve"> استفاده گرد</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د</w:t>
      </w:r>
      <w:r>
        <w:rPr>
          <w:rFonts w:asciiTheme="majorBidi" w:eastAsia="Calibri" w:hAnsiTheme="majorBidi" w:cs="B Nazanin"/>
          <w:i/>
          <w:rtl/>
          <w:lang w:bidi="fa-IR"/>
        </w:rPr>
        <w:t>: 1- كنترل يا اعتبار</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اب</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توسط اعضا: از شرکت‌کنندگان خواسته شد </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افته‌ها</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كلي را ارزيابي كرده و درباره صحت آن نظ</w:t>
      </w:r>
      <w:r>
        <w:rPr>
          <w:rFonts w:asciiTheme="majorBidi" w:eastAsia="Calibri" w:hAnsiTheme="majorBidi" w:cs="B Nazanin"/>
          <w:i/>
          <w:rtl/>
          <w:lang w:bidi="fa-IR"/>
        </w:rPr>
        <w:t>ر دهند. در واقع بعد از هر مرحله</w:t>
      </w:r>
      <w:r>
        <w:rPr>
          <w:rFonts w:asciiTheme="majorBidi" w:eastAsia="Calibri" w:hAnsiTheme="majorBidi" w:cs="B Nazanin" w:hint="cs"/>
          <w:i/>
          <w:rtl/>
          <w:lang w:bidi="fa-IR"/>
        </w:rPr>
        <w:t>‌</w:t>
      </w:r>
      <w:r w:rsidRPr="0088024A">
        <w:rPr>
          <w:rFonts w:asciiTheme="majorBidi" w:eastAsia="Calibri" w:hAnsiTheme="majorBidi" w:cs="B Nazanin"/>
          <w:i/>
          <w:rtl/>
          <w:lang w:bidi="fa-IR"/>
        </w:rPr>
        <w:t>ا</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از صحبت </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ا</w:t>
      </w:r>
      <w:r w:rsidRPr="0088024A">
        <w:rPr>
          <w:rFonts w:asciiTheme="majorBidi" w:eastAsia="Calibri" w:hAnsiTheme="majorBidi" w:cs="B Nazanin"/>
          <w:i/>
          <w:rtl/>
          <w:lang w:bidi="fa-IR"/>
        </w:rPr>
        <w:t xml:space="preserve"> در پا</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ان</w:t>
      </w:r>
      <w:r>
        <w:rPr>
          <w:rFonts w:asciiTheme="majorBidi" w:eastAsia="Calibri" w:hAnsiTheme="majorBidi" w:cs="B Nazanin"/>
          <w:i/>
          <w:rtl/>
          <w:lang w:bidi="fa-IR"/>
        </w:rPr>
        <w:t xml:space="preserve"> مصاحبه جمع</w:t>
      </w:r>
      <w:r>
        <w:rPr>
          <w:rFonts w:asciiTheme="majorBidi" w:eastAsia="Calibri" w:hAnsiTheme="majorBidi" w:cs="B Nazanin" w:hint="cs"/>
          <w:i/>
          <w:rtl/>
          <w:lang w:bidi="fa-IR"/>
        </w:rPr>
        <w:t>‌</w:t>
      </w:r>
      <w:r w:rsidRPr="0088024A">
        <w:rPr>
          <w:rFonts w:asciiTheme="majorBidi" w:eastAsia="Calibri" w:hAnsiTheme="majorBidi" w:cs="B Nazanin"/>
          <w:i/>
          <w:rtl/>
          <w:lang w:bidi="fa-IR"/>
        </w:rPr>
        <w:t>بند</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نظر</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ات</w:t>
      </w:r>
      <w:r w:rsidRPr="0088024A">
        <w:rPr>
          <w:rFonts w:asciiTheme="majorBidi" w:eastAsia="Calibri" w:hAnsiTheme="majorBidi" w:cs="B Nazanin"/>
          <w:i/>
          <w:rtl/>
          <w:lang w:bidi="fa-IR"/>
        </w:rPr>
        <w:t xml:space="preserve"> دوباره از آنها پرس</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ده</w:t>
      </w:r>
      <w:r w:rsidRPr="0088024A">
        <w:rPr>
          <w:rFonts w:asciiTheme="majorBidi" w:eastAsia="Calibri" w:hAnsiTheme="majorBidi" w:cs="B Nazanin"/>
          <w:i/>
          <w:rtl/>
          <w:lang w:bidi="fa-IR"/>
        </w:rPr>
        <w:t xml:space="preserve"> م</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شد و آنها نظر</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ات</w:t>
      </w:r>
      <w:r w:rsidRPr="0088024A">
        <w:rPr>
          <w:rFonts w:asciiTheme="majorBidi" w:eastAsia="Calibri" w:hAnsiTheme="majorBidi" w:cs="B Nazanin"/>
          <w:i/>
          <w:rtl/>
          <w:lang w:bidi="fa-IR"/>
        </w:rPr>
        <w:t xml:space="preserve"> را تائ</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د</w:t>
      </w:r>
      <w:r w:rsidRPr="0088024A">
        <w:rPr>
          <w:rFonts w:asciiTheme="majorBidi" w:eastAsia="Calibri" w:hAnsiTheme="majorBidi" w:cs="B Nazanin"/>
          <w:i/>
          <w:rtl/>
          <w:lang w:bidi="fa-IR"/>
        </w:rPr>
        <w:t xml:space="preserve"> و </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ا</w:t>
      </w:r>
      <w:r w:rsidRPr="0088024A">
        <w:rPr>
          <w:rFonts w:asciiTheme="majorBidi" w:eastAsia="Calibri" w:hAnsiTheme="majorBidi" w:cs="B Nazanin"/>
          <w:i/>
          <w:rtl/>
          <w:lang w:bidi="fa-IR"/>
        </w:rPr>
        <w:t xml:space="preserve"> در برخ</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موارد آن را اصلاح م</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کردن</w:t>
      </w:r>
      <w:r w:rsidRPr="0088024A">
        <w:rPr>
          <w:rFonts w:asciiTheme="majorBidi" w:eastAsia="Calibri" w:hAnsiTheme="majorBidi" w:cs="B Nazanin" w:hint="eastAsia"/>
          <w:i/>
          <w:rtl/>
          <w:lang w:bidi="fa-IR"/>
        </w:rPr>
        <w:t>د</w:t>
      </w:r>
      <w:r w:rsidRPr="0088024A">
        <w:rPr>
          <w:rFonts w:asciiTheme="majorBidi" w:eastAsia="Calibri" w:hAnsiTheme="majorBidi" w:cs="B Nazanin"/>
          <w:i/>
          <w:rtl/>
          <w:lang w:bidi="fa-IR"/>
        </w:rPr>
        <w:t>. 2-استفاده از تکن</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ک</w:t>
      </w:r>
      <w:r w:rsidRPr="0088024A">
        <w:rPr>
          <w:rFonts w:asciiTheme="majorBidi" w:eastAsia="Calibri" w:hAnsiTheme="majorBidi" w:cs="B Nazanin"/>
          <w:i/>
          <w:rtl/>
          <w:lang w:bidi="fa-IR"/>
        </w:rPr>
        <w:t xml:space="preserve"> مميزي: در اين فن داده‌ها توسط دو تحل</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ل‌گر</w:t>
      </w:r>
      <w:r w:rsidRPr="0088024A">
        <w:rPr>
          <w:rFonts w:asciiTheme="majorBidi" w:eastAsia="Calibri" w:hAnsiTheme="majorBidi" w:cs="B Nazanin"/>
          <w:i/>
          <w:rtl/>
          <w:lang w:bidi="fa-IR"/>
        </w:rPr>
        <w:t xml:space="preserve"> تحليل شدند تا اثرات برداشت‌ها و سوگ</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ر</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ها</w:t>
      </w:r>
      <w:r w:rsidRPr="0088024A">
        <w:rPr>
          <w:rFonts w:asciiTheme="majorBidi" w:eastAsia="Calibri" w:hAnsiTheme="majorBidi" w:cs="B Nazanin" w:hint="cs"/>
          <w:i/>
          <w:rtl/>
          <w:lang w:bidi="fa-IR"/>
        </w:rPr>
        <w:t>ی</w:t>
      </w:r>
      <w:r w:rsidRPr="0088024A">
        <w:rPr>
          <w:rFonts w:asciiTheme="majorBidi" w:eastAsia="Calibri" w:hAnsiTheme="majorBidi" w:cs="B Nazanin"/>
          <w:i/>
          <w:rtl/>
          <w:lang w:bidi="fa-IR"/>
        </w:rPr>
        <w:t xml:space="preserve"> شخصي به حداقل برسد. براي رسيدن به </w:t>
      </w:r>
      <w:r>
        <w:rPr>
          <w:rFonts w:asciiTheme="majorBidi" w:eastAsia="Calibri" w:hAnsiTheme="majorBidi" w:cs="B Nazanin"/>
          <w:i/>
          <w:rtl/>
          <w:lang w:bidi="fa-IR"/>
        </w:rPr>
        <w:t>پايايي يا قابليت وابستگي در روش</w:t>
      </w:r>
      <w:r>
        <w:rPr>
          <w:rFonts w:asciiTheme="majorBidi" w:eastAsia="Calibri" w:hAnsiTheme="majorBidi" w:cs="B Nazanin" w:hint="cs"/>
          <w:i/>
          <w:rtl/>
          <w:lang w:bidi="fa-IR"/>
        </w:rPr>
        <w:t>‌</w:t>
      </w:r>
      <w:r w:rsidRPr="0088024A">
        <w:rPr>
          <w:rFonts w:asciiTheme="majorBidi" w:eastAsia="Calibri" w:hAnsiTheme="majorBidi" w:cs="B Nazanin"/>
          <w:i/>
          <w:rtl/>
          <w:lang w:bidi="fa-IR"/>
        </w:rPr>
        <w:t>هاي كيفي برخي از محققان تکن</w:t>
      </w:r>
      <w:r w:rsidRPr="0088024A">
        <w:rPr>
          <w:rFonts w:asciiTheme="majorBidi" w:eastAsia="Calibri" w:hAnsiTheme="majorBidi" w:cs="B Nazanin" w:hint="cs"/>
          <w:i/>
          <w:rtl/>
          <w:lang w:bidi="fa-IR"/>
        </w:rPr>
        <w:t>ی</w:t>
      </w:r>
      <w:r w:rsidRPr="0088024A">
        <w:rPr>
          <w:rFonts w:asciiTheme="majorBidi" w:eastAsia="Calibri" w:hAnsiTheme="majorBidi" w:cs="B Nazanin" w:hint="eastAsia"/>
          <w:i/>
          <w:rtl/>
          <w:lang w:bidi="fa-IR"/>
        </w:rPr>
        <w:t>ک‌ها</w:t>
      </w:r>
      <w:r w:rsidRPr="0088024A">
        <w:rPr>
          <w:rFonts w:asciiTheme="majorBidi" w:eastAsia="Calibri" w:hAnsiTheme="majorBidi" w:cs="B Nazanin" w:hint="cs"/>
          <w:i/>
          <w:rtl/>
          <w:lang w:bidi="fa-IR"/>
        </w:rPr>
        <w:t>یی</w:t>
      </w:r>
      <w:r w:rsidRPr="0088024A">
        <w:rPr>
          <w:rFonts w:asciiTheme="majorBidi" w:eastAsia="Calibri" w:hAnsiTheme="majorBidi" w:cs="B Nazanin"/>
          <w:i/>
          <w:rtl/>
          <w:lang w:bidi="fa-IR"/>
        </w:rPr>
        <w:t xml:space="preserve"> مانند هدايت دقيق جريان مصاحبه براي گردآوري داده‌</w:t>
      </w:r>
      <w:r w:rsidRPr="0088024A">
        <w:rPr>
          <w:rFonts w:asciiTheme="majorBidi" w:eastAsia="Calibri" w:hAnsiTheme="majorBidi" w:cs="B Nazanin" w:hint="eastAsia"/>
          <w:i/>
          <w:rtl/>
          <w:lang w:bidi="fa-IR"/>
        </w:rPr>
        <w:t>ها،</w:t>
      </w:r>
      <w:r w:rsidRPr="0088024A">
        <w:rPr>
          <w:rFonts w:asciiTheme="majorBidi" w:eastAsia="Calibri" w:hAnsiTheme="majorBidi" w:cs="B Nazanin"/>
          <w:i/>
          <w:rtl/>
          <w:lang w:bidi="fa-IR"/>
        </w:rPr>
        <w:t xml:space="preserve"> ايجاد فرايندهاي ساختمند براي اجرا و تفسير مصاح</w:t>
      </w:r>
      <w:r>
        <w:rPr>
          <w:rFonts w:asciiTheme="majorBidi" w:eastAsia="Calibri" w:hAnsiTheme="majorBidi" w:cs="B Nazanin"/>
          <w:i/>
          <w:rtl/>
          <w:lang w:bidi="fa-IR"/>
        </w:rPr>
        <w:t>به</w:t>
      </w:r>
      <w:r>
        <w:rPr>
          <w:rFonts w:asciiTheme="majorBidi" w:eastAsia="Calibri" w:hAnsiTheme="majorBidi" w:cs="B Nazanin" w:hint="cs"/>
          <w:i/>
          <w:rtl/>
          <w:lang w:bidi="fa-IR"/>
        </w:rPr>
        <w:t>‌</w:t>
      </w:r>
      <w:r w:rsidRPr="0088024A">
        <w:rPr>
          <w:rFonts w:asciiTheme="majorBidi" w:eastAsia="Calibri" w:hAnsiTheme="majorBidi" w:cs="B Nazanin"/>
          <w:i/>
          <w:rtl/>
          <w:lang w:bidi="fa-IR"/>
        </w:rPr>
        <w:t>هاي همگرا و استفاده از كميت هاي تخصصي را پيشنهاد مي نمايند (</w:t>
      </w:r>
      <w:r>
        <w:rPr>
          <w:rFonts w:asciiTheme="majorBidi" w:eastAsia="Calibri" w:hAnsiTheme="majorBidi" w:cs="B Nazanin" w:hint="cs"/>
          <w:i/>
          <w:rtl/>
          <w:lang w:bidi="fa-IR"/>
        </w:rPr>
        <w:t>رائو</w:t>
      </w:r>
      <w:r>
        <w:rPr>
          <w:rStyle w:val="FootnoteReference"/>
          <w:rFonts w:asciiTheme="majorBidi" w:eastAsia="Calibri" w:hAnsiTheme="majorBidi" w:cs="B Nazanin"/>
          <w:i/>
          <w:rtl/>
          <w:lang w:bidi="fa-IR"/>
        </w:rPr>
        <w:footnoteReference w:id="7"/>
      </w:r>
      <w:r>
        <w:rPr>
          <w:rFonts w:asciiTheme="majorBidi" w:eastAsia="Calibri" w:hAnsiTheme="majorBidi" w:cs="B Nazanin" w:hint="cs"/>
          <w:i/>
          <w:rtl/>
          <w:lang w:bidi="fa-IR"/>
        </w:rPr>
        <w:t xml:space="preserve"> و پری، </w:t>
      </w:r>
      <w:r w:rsidRPr="0088024A">
        <w:rPr>
          <w:rFonts w:asciiTheme="majorBidi" w:eastAsia="Calibri" w:hAnsiTheme="majorBidi" w:cs="B Nazanin"/>
          <w:i/>
          <w:rtl/>
          <w:lang w:bidi="fa-IR"/>
        </w:rPr>
        <w:t>2003). در پژوهش حاضر در راستاي فن هاي مذكور براي دستيابي به پايايي داده‌</w:t>
      </w:r>
      <w:r>
        <w:rPr>
          <w:rFonts w:asciiTheme="majorBidi" w:eastAsia="Calibri" w:hAnsiTheme="majorBidi" w:cs="B Nazanin"/>
          <w:i/>
          <w:rtl/>
          <w:lang w:bidi="fa-IR"/>
        </w:rPr>
        <w:t>هاي مصاحبه در مرحله گردآوري داده</w:t>
      </w:r>
      <w:r>
        <w:rPr>
          <w:rFonts w:asciiTheme="majorBidi" w:eastAsia="Calibri" w:hAnsiTheme="majorBidi" w:cs="B Nazanin" w:hint="cs"/>
          <w:i/>
          <w:rtl/>
          <w:lang w:bidi="fa-IR"/>
        </w:rPr>
        <w:t>‌</w:t>
      </w:r>
      <w:r w:rsidRPr="0088024A">
        <w:rPr>
          <w:rFonts w:asciiTheme="majorBidi" w:eastAsia="Calibri" w:hAnsiTheme="majorBidi" w:cs="B Nazanin"/>
          <w:i/>
          <w:rtl/>
          <w:lang w:bidi="fa-IR"/>
        </w:rPr>
        <w:t>ها، استفاده از راهنماي مص</w:t>
      </w:r>
      <w:r w:rsidRPr="0088024A">
        <w:rPr>
          <w:rFonts w:asciiTheme="majorBidi" w:eastAsia="Calibri" w:hAnsiTheme="majorBidi" w:cs="B Nazanin" w:hint="eastAsia"/>
          <w:i/>
          <w:rtl/>
          <w:lang w:bidi="fa-IR"/>
        </w:rPr>
        <w:t>احبه</w:t>
      </w:r>
      <w:r>
        <w:rPr>
          <w:rFonts w:asciiTheme="majorBidi" w:eastAsia="Calibri" w:hAnsiTheme="majorBidi" w:cs="B Nazanin"/>
          <w:i/>
          <w:rtl/>
          <w:lang w:bidi="fa-IR"/>
        </w:rPr>
        <w:t xml:space="preserve"> و پرسش</w:t>
      </w:r>
      <w:r>
        <w:rPr>
          <w:rFonts w:asciiTheme="majorBidi" w:eastAsia="Calibri" w:hAnsiTheme="majorBidi" w:cs="B Nazanin" w:hint="cs"/>
          <w:i/>
          <w:rtl/>
          <w:lang w:bidi="fa-IR"/>
        </w:rPr>
        <w:t>‌</w:t>
      </w:r>
      <w:r w:rsidRPr="0088024A">
        <w:rPr>
          <w:rFonts w:asciiTheme="majorBidi" w:eastAsia="Calibri" w:hAnsiTheme="majorBidi" w:cs="B Nazanin"/>
          <w:i/>
          <w:rtl/>
          <w:lang w:bidi="fa-IR"/>
        </w:rPr>
        <w:t>هاي مولد موردتوجه قرار گرفت و در مرحله تفسير داده‌ها، درباره شيوه اجراي تفسير و روش كدگزاري از ديدگاه صاحبنظران استفاده شد</w:t>
      </w:r>
      <w:r>
        <w:rPr>
          <w:rFonts w:asciiTheme="majorBidi" w:eastAsia="Calibri" w:hAnsiTheme="majorBidi" w:cs="B Nazanin" w:hint="cs"/>
          <w:i/>
          <w:rtl/>
          <w:lang w:bidi="fa-IR"/>
        </w:rPr>
        <w:t>.</w:t>
      </w:r>
    </w:p>
    <w:p w14:paraId="0DAA5ED7" w14:textId="77777777" w:rsidR="00950EF6" w:rsidRPr="009B1FDE" w:rsidRDefault="00950EF6" w:rsidP="00950EF6">
      <w:pPr>
        <w:bidi/>
        <w:ind w:firstLine="284"/>
        <w:jc w:val="both"/>
        <w:rPr>
          <w:rFonts w:asciiTheme="majorBidi" w:eastAsia="Calibri" w:hAnsiTheme="majorBidi" w:cs="B Nazanin"/>
          <w:i/>
          <w:highlight w:val="yellow"/>
          <w:rtl/>
          <w:lang w:bidi="fa-IR"/>
        </w:rPr>
      </w:pPr>
      <w:r w:rsidRPr="00E31FBF">
        <w:rPr>
          <w:rFonts w:asciiTheme="majorBidi" w:eastAsia="Calibri" w:hAnsiTheme="majorBidi" w:cs="B Nazanin"/>
          <w:i/>
          <w:highlight w:val="yellow"/>
          <w:rtl/>
          <w:lang w:bidi="fa-IR"/>
        </w:rPr>
        <w:t>روش‌ها</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مختلف</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برا</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انجام تحل</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ل</w:t>
      </w:r>
      <w:r w:rsidRPr="00E31FBF">
        <w:rPr>
          <w:rFonts w:asciiTheme="majorBidi" w:eastAsia="Calibri" w:hAnsiTheme="majorBidi" w:cs="B Nazanin"/>
          <w:i/>
          <w:highlight w:val="yellow"/>
          <w:rtl/>
          <w:lang w:bidi="fa-IR"/>
        </w:rPr>
        <w:t xml:space="preserve"> م</w:t>
      </w:r>
      <w:r>
        <w:rPr>
          <w:rFonts w:asciiTheme="majorBidi" w:eastAsia="Calibri" w:hAnsiTheme="majorBidi" w:cs="B Nazanin" w:hint="cs"/>
          <w:i/>
          <w:highlight w:val="yellow"/>
          <w:rtl/>
          <w:lang w:bidi="fa-IR"/>
        </w:rPr>
        <w:t>ضمون</w:t>
      </w:r>
      <w:r w:rsidRPr="00E31FBF">
        <w:rPr>
          <w:rFonts w:asciiTheme="majorBidi" w:eastAsia="Calibri" w:hAnsiTheme="majorBidi" w:cs="B Nazanin"/>
          <w:i/>
          <w:highlight w:val="yellow"/>
          <w:rtl/>
          <w:lang w:bidi="fa-IR"/>
        </w:rPr>
        <w:t xml:space="preserve"> وجود دارد، اما را</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ج‌تر</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شکل از </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ک</w:t>
      </w:r>
      <w:r w:rsidRPr="00E31FBF">
        <w:rPr>
          <w:rFonts w:asciiTheme="majorBidi" w:eastAsia="Calibri" w:hAnsiTheme="majorBidi" w:cs="B Nazanin"/>
          <w:i/>
          <w:highlight w:val="yellow"/>
          <w:rtl/>
          <w:lang w:bidi="fa-IR"/>
        </w:rPr>
        <w:t xml:space="preserve"> فرآ</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ند</w:t>
      </w:r>
      <w:r w:rsidRPr="00E31FBF">
        <w:rPr>
          <w:rFonts w:asciiTheme="majorBidi" w:eastAsia="Calibri" w:hAnsiTheme="majorBidi" w:cs="B Nazanin"/>
          <w:i/>
          <w:highlight w:val="yellow"/>
          <w:rtl/>
          <w:lang w:bidi="fa-IR"/>
        </w:rPr>
        <w:t xml:space="preserve"> شش مرحله‌ا</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روش براون و کلارک (۲۰۰۶) پ</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رو</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م</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کند</w:t>
      </w:r>
      <w:r w:rsidRPr="00E31FBF">
        <w:rPr>
          <w:rFonts w:asciiTheme="majorBidi" w:eastAsia="Calibri" w:hAnsiTheme="majorBidi" w:cs="B Nazanin"/>
          <w:i/>
          <w:highlight w:val="yellow"/>
          <w:rtl/>
          <w:lang w:bidi="fa-IR"/>
        </w:rPr>
        <w:t>: آشنا</w:t>
      </w:r>
      <w:r w:rsidRPr="00E31FBF">
        <w:rPr>
          <w:rFonts w:asciiTheme="majorBidi" w:eastAsia="Calibri" w:hAnsiTheme="majorBidi" w:cs="B Nazanin" w:hint="cs"/>
          <w:i/>
          <w:highlight w:val="yellow"/>
          <w:rtl/>
          <w:lang w:bidi="fa-IR"/>
        </w:rPr>
        <w:t>یی</w:t>
      </w:r>
      <w:r w:rsidRPr="00E31FBF">
        <w:rPr>
          <w:rFonts w:asciiTheme="majorBidi" w:eastAsia="Calibri" w:hAnsiTheme="majorBidi" w:cs="B Nazanin" w:hint="eastAsia"/>
          <w:i/>
          <w:highlight w:val="yellow"/>
          <w:rtl/>
          <w:lang w:bidi="fa-IR"/>
        </w:rPr>
        <w:t>،</w:t>
      </w:r>
      <w:r w:rsidRPr="00E31FBF">
        <w:rPr>
          <w:rFonts w:asciiTheme="majorBidi" w:eastAsia="Calibri" w:hAnsiTheme="majorBidi" w:cs="B Nazanin"/>
          <w:i/>
          <w:highlight w:val="yellow"/>
          <w:rtl/>
          <w:lang w:bidi="fa-IR"/>
        </w:rPr>
        <w:t xml:space="preserve"> کدگذار</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w:t>
      </w:r>
      <w:r w:rsidRPr="00E31FBF">
        <w:rPr>
          <w:rFonts w:asciiTheme="majorBidi" w:eastAsia="Calibri" w:hAnsiTheme="majorBidi" w:cs="B Nazanin"/>
          <w:i/>
          <w:highlight w:val="yellow"/>
          <w:rtl/>
          <w:lang w:bidi="fa-IR"/>
        </w:rPr>
        <w:t xml:space="preserve"> تول</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د</w:t>
      </w:r>
      <w:r w:rsidRPr="00E31FBF">
        <w:rPr>
          <w:rFonts w:asciiTheme="majorBidi" w:eastAsia="Calibri" w:hAnsiTheme="majorBidi" w:cs="B Nazanin"/>
          <w:i/>
          <w:highlight w:val="yellow"/>
          <w:rtl/>
          <w:lang w:bidi="fa-IR"/>
        </w:rPr>
        <w:t xml:space="preserve"> مضام</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بررس</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مضام</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تعر</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ف</w:t>
      </w:r>
      <w:r w:rsidRPr="00E31FBF">
        <w:rPr>
          <w:rFonts w:asciiTheme="majorBidi" w:eastAsia="Calibri" w:hAnsiTheme="majorBidi" w:cs="B Nazanin"/>
          <w:i/>
          <w:highlight w:val="yellow"/>
          <w:rtl/>
          <w:lang w:bidi="fa-IR"/>
        </w:rPr>
        <w:t xml:space="preserve"> و نام‌گذار</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مضام</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و نوشتن و در نها</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ت</w:t>
      </w:r>
      <w:r w:rsidRPr="00E31FBF">
        <w:rPr>
          <w:rFonts w:asciiTheme="majorBidi" w:eastAsia="Calibri" w:hAnsiTheme="majorBidi" w:cs="B Nazanin"/>
          <w:i/>
          <w:highlight w:val="yellow"/>
          <w:rtl/>
          <w:lang w:bidi="fa-IR"/>
        </w:rPr>
        <w:t xml:space="preserve"> طراح</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شبکه مضمون. پ</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رو</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از ا</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فر</w:t>
      </w:r>
      <w:r w:rsidRPr="00E31FBF">
        <w:rPr>
          <w:rFonts w:asciiTheme="majorBidi" w:eastAsia="Calibri" w:hAnsiTheme="majorBidi" w:cs="B Nazanin" w:hint="eastAsia"/>
          <w:i/>
          <w:highlight w:val="yellow"/>
          <w:rtl/>
          <w:lang w:bidi="fa-IR"/>
        </w:rPr>
        <w:t>آ</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ند</w:t>
      </w:r>
      <w:r w:rsidRPr="00E31FBF">
        <w:rPr>
          <w:rFonts w:asciiTheme="majorBidi" w:eastAsia="Calibri" w:hAnsiTheme="majorBidi" w:cs="B Nazanin"/>
          <w:i/>
          <w:highlight w:val="yellow"/>
          <w:rtl/>
          <w:lang w:bidi="fa-IR"/>
        </w:rPr>
        <w:t xml:space="preserve"> همچن</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م</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تواند در جلوگ</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ر</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از سوگ</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ر</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i/>
          <w:highlight w:val="yellow"/>
          <w:rtl/>
          <w:lang w:bidi="fa-IR"/>
        </w:rPr>
        <w:t xml:space="preserve"> پژوهش در هنگام تدو</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ن</w:t>
      </w:r>
      <w:r w:rsidRPr="00E31FBF">
        <w:rPr>
          <w:rFonts w:asciiTheme="majorBidi" w:eastAsia="Calibri" w:hAnsiTheme="majorBidi" w:cs="B Nazanin"/>
          <w:i/>
          <w:highlight w:val="yellow"/>
          <w:rtl/>
          <w:lang w:bidi="fa-IR"/>
        </w:rPr>
        <w:t xml:space="preserve"> تحل</w:t>
      </w:r>
      <w:r w:rsidRPr="00E31FBF">
        <w:rPr>
          <w:rFonts w:asciiTheme="majorBidi" w:eastAsia="Calibri" w:hAnsiTheme="majorBidi" w:cs="B Nazanin" w:hint="cs"/>
          <w:i/>
          <w:highlight w:val="yellow"/>
          <w:rtl/>
          <w:lang w:bidi="fa-IR"/>
        </w:rPr>
        <w:t>ی</w:t>
      </w:r>
      <w:r w:rsidRPr="00E31FBF">
        <w:rPr>
          <w:rFonts w:asciiTheme="majorBidi" w:eastAsia="Calibri" w:hAnsiTheme="majorBidi" w:cs="B Nazanin" w:hint="eastAsia"/>
          <w:i/>
          <w:highlight w:val="yellow"/>
          <w:rtl/>
          <w:lang w:bidi="fa-IR"/>
        </w:rPr>
        <w:t>ل</w:t>
      </w:r>
      <w:r w:rsidRPr="00E31FBF">
        <w:rPr>
          <w:rFonts w:asciiTheme="majorBidi" w:eastAsia="Calibri" w:hAnsiTheme="majorBidi" w:cs="B Nazanin"/>
          <w:i/>
          <w:highlight w:val="yellow"/>
          <w:rtl/>
          <w:lang w:bidi="fa-IR"/>
        </w:rPr>
        <w:t xml:space="preserve"> کمک کند</w:t>
      </w:r>
      <w:r w:rsidRPr="00E31FBF">
        <w:rPr>
          <w:rFonts w:asciiTheme="majorBidi" w:eastAsia="Calibri" w:hAnsiTheme="majorBidi" w:cs="B Nazanin" w:hint="cs"/>
          <w:i/>
          <w:highlight w:val="yellow"/>
          <w:rtl/>
          <w:lang w:bidi="fa-IR"/>
        </w:rPr>
        <w:t>.</w:t>
      </w:r>
      <w:r>
        <w:rPr>
          <w:rFonts w:asciiTheme="majorBidi" w:eastAsia="Calibri" w:hAnsiTheme="majorBidi" w:cs="B Nazanin" w:hint="cs"/>
          <w:i/>
          <w:highlight w:val="yellow"/>
          <w:rtl/>
          <w:lang w:bidi="fa-IR"/>
        </w:rPr>
        <w:t xml:space="preserve"> تحلیل مضمون مانند بیشتر روش های کیفی، به چارچوب نظری از پیش موجودی وابسته نیست؛ بلکه در چارچوب‌های نظری متفاوت می توان آن را به کار برد. </w:t>
      </w:r>
      <w:r w:rsidRPr="00643DB5">
        <w:rPr>
          <w:rFonts w:asciiTheme="majorBidi" w:eastAsia="Calibri" w:hAnsiTheme="majorBidi" w:cs="B Nazanin"/>
          <w:i/>
          <w:highlight w:val="yellow"/>
          <w:rtl/>
          <w:lang w:bidi="fa-IR"/>
        </w:rPr>
        <w:t>به دليل ماهيت تفسيري تحليل مضمون، بايد به روايي و پايايي آن بيشتر توجه</w:t>
      </w:r>
      <w:r w:rsidRPr="00643DB5">
        <w:rPr>
          <w:rFonts w:asciiTheme="majorBidi" w:eastAsia="Calibri" w:hAnsiTheme="majorBidi" w:cs="B Nazanin" w:hint="cs"/>
          <w:i/>
          <w:highlight w:val="yellow"/>
          <w:rtl/>
          <w:lang w:bidi="fa-IR"/>
        </w:rPr>
        <w:t xml:space="preserve"> </w:t>
      </w:r>
      <w:r w:rsidRPr="00643DB5">
        <w:rPr>
          <w:rFonts w:asciiTheme="majorBidi" w:eastAsia="Calibri" w:hAnsiTheme="majorBidi" w:cs="B Nazanin"/>
          <w:i/>
          <w:highlight w:val="yellow"/>
          <w:rtl/>
          <w:lang w:bidi="fa-IR"/>
        </w:rPr>
        <w:t>شود؛ اين امر، مستلزم به</w:t>
      </w:r>
      <w:r w:rsidRPr="00643DB5">
        <w:rPr>
          <w:rFonts w:asciiTheme="majorBidi" w:eastAsia="Calibri" w:hAnsiTheme="majorBidi" w:cs="B Nazanin" w:hint="cs"/>
          <w:i/>
          <w:highlight w:val="yellow"/>
          <w:rtl/>
          <w:lang w:bidi="fa-IR"/>
        </w:rPr>
        <w:t>‌</w:t>
      </w:r>
      <w:r w:rsidRPr="00643DB5">
        <w:rPr>
          <w:rFonts w:asciiTheme="majorBidi" w:eastAsia="Calibri" w:hAnsiTheme="majorBidi" w:cs="B Nazanin"/>
          <w:i/>
          <w:highlight w:val="yellow"/>
          <w:rtl/>
          <w:lang w:bidi="fa-IR"/>
        </w:rPr>
        <w:t>كارگيري كدگذاران مستقل است و باعث مي</w:t>
      </w:r>
      <w:r>
        <w:rPr>
          <w:rFonts w:asciiTheme="majorBidi" w:eastAsia="Calibri" w:hAnsiTheme="majorBidi" w:cs="B Nazanin" w:hint="cs"/>
          <w:i/>
          <w:highlight w:val="yellow"/>
          <w:rtl/>
          <w:lang w:bidi="fa-IR"/>
        </w:rPr>
        <w:t>‌</w:t>
      </w:r>
      <w:r w:rsidRPr="00643DB5">
        <w:rPr>
          <w:rFonts w:asciiTheme="majorBidi" w:eastAsia="Calibri" w:hAnsiTheme="majorBidi" w:cs="B Nazanin"/>
          <w:i/>
          <w:highlight w:val="yellow"/>
          <w:rtl/>
          <w:lang w:bidi="fa-IR"/>
        </w:rPr>
        <w:t>شود تحليل</w:t>
      </w:r>
      <w:r w:rsidRPr="00643DB5">
        <w:rPr>
          <w:rFonts w:asciiTheme="majorBidi" w:eastAsia="Calibri" w:hAnsiTheme="majorBidi" w:cs="B Nazanin" w:hint="cs"/>
          <w:i/>
          <w:highlight w:val="yellow"/>
          <w:rtl/>
          <w:lang w:bidi="fa-IR"/>
        </w:rPr>
        <w:t xml:space="preserve"> </w:t>
      </w:r>
      <w:r w:rsidRPr="00643DB5">
        <w:rPr>
          <w:rFonts w:asciiTheme="majorBidi" w:eastAsia="Calibri" w:hAnsiTheme="majorBidi" w:cs="B Nazanin"/>
          <w:i/>
          <w:highlight w:val="yellow"/>
          <w:rtl/>
          <w:lang w:bidi="fa-IR"/>
        </w:rPr>
        <w:t>مضمون در مقايسه با ساير روش</w:t>
      </w:r>
      <w:r w:rsidRPr="00643DB5">
        <w:rPr>
          <w:rFonts w:asciiTheme="majorBidi" w:eastAsia="Calibri" w:hAnsiTheme="majorBidi" w:cs="B Nazanin" w:hint="cs"/>
          <w:i/>
          <w:highlight w:val="yellow"/>
          <w:rtl/>
          <w:lang w:bidi="fa-IR"/>
        </w:rPr>
        <w:t>‌</w:t>
      </w:r>
      <w:r w:rsidRPr="00643DB5">
        <w:rPr>
          <w:rFonts w:asciiTheme="majorBidi" w:eastAsia="Calibri" w:hAnsiTheme="majorBidi" w:cs="B Nazanin"/>
          <w:i/>
          <w:highlight w:val="yellow"/>
          <w:rtl/>
          <w:lang w:bidi="fa-IR"/>
        </w:rPr>
        <w:t>هاي كيفي، دقت و زمان بيشتري طلب كند</w:t>
      </w:r>
      <w:r>
        <w:rPr>
          <w:rFonts w:asciiTheme="majorBidi" w:eastAsia="Calibri" w:hAnsiTheme="majorBidi" w:cs="B Nazanin" w:hint="cs"/>
          <w:i/>
          <w:highlight w:val="yellow"/>
          <w:rtl/>
          <w:lang w:bidi="fa-IR"/>
        </w:rPr>
        <w:t>(عابدی جعفری و همکاران، 1390: 156</w:t>
      </w:r>
      <w:r>
        <w:rPr>
          <w:rFonts w:asciiTheme="majorBidi" w:eastAsia="Calibri" w:hAnsiTheme="majorBidi" w:cs="B Nazanin" w:hint="cs"/>
          <w:i/>
          <w:rtl/>
          <w:lang w:bidi="fa-IR"/>
        </w:rPr>
        <w:t>).</w:t>
      </w:r>
    </w:p>
    <w:p w14:paraId="4BB4EF73" w14:textId="77777777" w:rsidR="008B6DDA" w:rsidRPr="008B6DDA" w:rsidRDefault="008B6DDA" w:rsidP="00467729">
      <w:pPr>
        <w:bidi/>
        <w:jc w:val="both"/>
        <w:rPr>
          <w:rFonts w:asciiTheme="majorBidi" w:eastAsia="Calibri" w:hAnsiTheme="majorBidi" w:cs="B Nazanin"/>
          <w:i/>
          <w:rtl/>
          <w:lang w:bidi="fa-IR"/>
        </w:rPr>
      </w:pPr>
    </w:p>
    <w:p w14:paraId="03C25394" w14:textId="77777777" w:rsidR="00467729" w:rsidRPr="00467729" w:rsidRDefault="00467729" w:rsidP="008B6DDA">
      <w:pPr>
        <w:bidi/>
        <w:jc w:val="both"/>
        <w:rPr>
          <w:rFonts w:asciiTheme="majorBidi" w:eastAsia="Calibri" w:hAnsiTheme="majorBidi" w:cs="B Nazanin"/>
          <w:b/>
          <w:bCs/>
          <w:i/>
          <w:rtl/>
          <w:lang w:bidi="fa-IR"/>
        </w:rPr>
      </w:pPr>
      <w:r w:rsidRPr="00467729">
        <w:rPr>
          <w:rFonts w:asciiTheme="majorBidi" w:eastAsia="Calibri" w:hAnsiTheme="majorBidi" w:cs="B Nazanin" w:hint="cs"/>
          <w:b/>
          <w:bCs/>
          <w:i/>
          <w:rtl/>
          <w:lang w:bidi="fa-IR"/>
        </w:rPr>
        <w:lastRenderedPageBreak/>
        <w:t>ی</w:t>
      </w:r>
      <w:r w:rsidRPr="00467729">
        <w:rPr>
          <w:rFonts w:asciiTheme="majorBidi" w:eastAsia="Calibri" w:hAnsiTheme="majorBidi" w:cs="B Nazanin" w:hint="eastAsia"/>
          <w:b/>
          <w:bCs/>
          <w:i/>
          <w:rtl/>
          <w:lang w:bidi="fa-IR"/>
        </w:rPr>
        <w:t>افته</w:t>
      </w:r>
      <w:r w:rsidRPr="00467729">
        <w:rPr>
          <w:rFonts w:asciiTheme="majorBidi" w:eastAsia="Calibri" w:hAnsiTheme="majorBidi" w:cs="B Nazanin"/>
          <w:b/>
          <w:bCs/>
          <w:i/>
          <w:rtl/>
          <w:lang w:bidi="fa-IR"/>
        </w:rPr>
        <w:t xml:space="preserve"> ها</w:t>
      </w:r>
      <w:r w:rsidRPr="00467729">
        <w:rPr>
          <w:rFonts w:asciiTheme="majorBidi" w:eastAsia="Calibri" w:hAnsiTheme="majorBidi" w:cs="B Nazanin" w:hint="cs"/>
          <w:b/>
          <w:bCs/>
          <w:i/>
          <w:rtl/>
          <w:lang w:bidi="fa-IR"/>
        </w:rPr>
        <w:t>ی</w:t>
      </w:r>
      <w:r w:rsidRPr="00467729">
        <w:rPr>
          <w:rFonts w:asciiTheme="majorBidi" w:eastAsia="Calibri" w:hAnsiTheme="majorBidi" w:cs="B Nazanin"/>
          <w:b/>
          <w:bCs/>
          <w:i/>
          <w:rtl/>
          <w:lang w:bidi="fa-IR"/>
        </w:rPr>
        <w:t xml:space="preserve"> پژوهش</w:t>
      </w:r>
    </w:p>
    <w:p w14:paraId="369A968A" w14:textId="77777777" w:rsidR="00950EF6" w:rsidRPr="00467729" w:rsidRDefault="00950EF6" w:rsidP="00950EF6">
      <w:pPr>
        <w:bidi/>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در</w:t>
      </w:r>
      <w:r w:rsidRPr="00467729">
        <w:rPr>
          <w:rFonts w:asciiTheme="majorBidi" w:eastAsia="Calibri" w:hAnsiTheme="majorBidi" w:cs="B Nazanin"/>
          <w:i/>
          <w:rtl/>
          <w:lang w:bidi="fa-IR"/>
        </w:rPr>
        <w:t xml:space="preserve"> ادامه، به ارائه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افته</w:t>
      </w:r>
      <w:r>
        <w:rPr>
          <w:rFonts w:asciiTheme="majorBidi" w:eastAsia="Calibri" w:hAnsiTheme="majorBidi" w:cs="B Nazanin" w:hint="cs"/>
          <w:i/>
          <w:rtl/>
          <w:lang w:bidi="fa-IR"/>
        </w:rPr>
        <w:t>‌</w:t>
      </w:r>
      <w:r w:rsidRPr="00467729">
        <w:rPr>
          <w:rFonts w:asciiTheme="majorBidi" w:eastAsia="Calibri" w:hAnsiTheme="majorBidi" w:cs="B Nazanin"/>
          <w:i/>
          <w:rtl/>
          <w:lang w:bidi="fa-IR"/>
        </w:rPr>
        <w:t>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تحق</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ق</w:t>
      </w:r>
      <w:r>
        <w:rPr>
          <w:rFonts w:asciiTheme="majorBidi" w:eastAsia="Calibri" w:hAnsiTheme="majorBidi" w:cs="B Nazanin"/>
          <w:i/>
          <w:rtl/>
          <w:lang w:bidi="fa-IR"/>
        </w:rPr>
        <w:t xml:space="preserve"> در سطوح سه</w:t>
      </w:r>
      <w:r>
        <w:rPr>
          <w:rFonts w:asciiTheme="majorBidi" w:eastAsia="Calibri" w:hAnsiTheme="majorBidi" w:cs="B Nazanin" w:hint="cs"/>
          <w:i/>
          <w:rtl/>
          <w:lang w:bidi="fa-IR"/>
        </w:rPr>
        <w:t>‌</w:t>
      </w:r>
      <w:r w:rsidRPr="00467729">
        <w:rPr>
          <w:rFonts w:asciiTheme="majorBidi" w:eastAsia="Calibri" w:hAnsiTheme="majorBidi" w:cs="B Nazanin"/>
          <w:i/>
          <w:rtl/>
          <w:lang w:bidi="fa-IR"/>
        </w:rPr>
        <w:t>گانه 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پرداز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Pr>
          <w:rFonts w:asciiTheme="majorBidi" w:eastAsia="Calibri" w:hAnsiTheme="majorBidi" w:cs="B Nazanin"/>
          <w:i/>
          <w:rtl/>
          <w:lang w:bidi="fa-IR"/>
        </w:rPr>
        <w:t>. مشارکت</w:t>
      </w:r>
      <w:r>
        <w:rPr>
          <w:rFonts w:asciiTheme="majorBidi" w:eastAsia="Calibri" w:hAnsiTheme="majorBidi" w:cs="B Nazanin" w:hint="cs"/>
          <w:i/>
          <w:rtl/>
          <w:lang w:bidi="fa-IR"/>
        </w:rPr>
        <w:t>‌</w:t>
      </w:r>
      <w:r>
        <w:rPr>
          <w:rFonts w:asciiTheme="majorBidi" w:eastAsia="Calibri" w:hAnsiTheme="majorBidi" w:cs="B Nazanin"/>
          <w:i/>
          <w:rtl/>
          <w:lang w:bidi="fa-IR"/>
        </w:rPr>
        <w:t>کنندگا</w:t>
      </w:r>
      <w:r>
        <w:rPr>
          <w:rFonts w:asciiTheme="majorBidi" w:eastAsia="Calibri" w:hAnsiTheme="majorBidi" w:cs="B Nazanin" w:hint="cs"/>
          <w:i/>
          <w:rtl/>
          <w:lang w:bidi="fa-IR"/>
        </w:rPr>
        <w:t>ن</w:t>
      </w:r>
      <w:r w:rsidRPr="00467729">
        <w:rPr>
          <w:rFonts w:asciiTheme="majorBidi" w:eastAsia="Calibri" w:hAnsiTheme="majorBidi" w:cs="B Nazanin"/>
          <w:i/>
          <w:rtl/>
          <w:lang w:bidi="fa-IR"/>
        </w:rPr>
        <w:t xml:space="preserve"> از هر دو گروه زنان و مردان بودند، 5نفر از مصاحبه شوندگان زن (25درصد) و 15نفر، مرد (75درصد)بودند.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انگ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سن</w:t>
      </w:r>
      <w:r w:rsidRPr="00467729">
        <w:rPr>
          <w:rFonts w:asciiTheme="majorBidi" w:eastAsia="Calibri" w:hAnsiTheme="majorBidi" w:cs="B Nazanin" w:hint="cs"/>
          <w:i/>
          <w:rtl/>
          <w:lang w:bidi="fa-IR"/>
        </w:rPr>
        <w:t>ی</w:t>
      </w:r>
      <w:r>
        <w:rPr>
          <w:rFonts w:asciiTheme="majorBidi" w:eastAsia="Calibri" w:hAnsiTheme="majorBidi" w:cs="B Nazanin"/>
          <w:i/>
          <w:rtl/>
          <w:lang w:bidi="fa-IR"/>
        </w:rPr>
        <w:t xml:space="preserve"> افراد مشارکت</w:t>
      </w:r>
      <w:r>
        <w:rPr>
          <w:rFonts w:asciiTheme="majorBidi" w:eastAsia="Calibri" w:hAnsiTheme="majorBidi" w:cs="B Nazanin" w:hint="cs"/>
          <w:i/>
          <w:rtl/>
          <w:lang w:bidi="fa-IR"/>
        </w:rPr>
        <w:t>‌</w:t>
      </w:r>
      <w:r w:rsidRPr="00467729">
        <w:rPr>
          <w:rFonts w:asciiTheme="majorBidi" w:eastAsia="Calibri" w:hAnsiTheme="majorBidi" w:cs="B Nazanin"/>
          <w:i/>
          <w:rtl/>
          <w:lang w:bidi="fa-IR"/>
        </w:rPr>
        <w:t>کننده 40 سال بود. براساس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زان</w:t>
      </w:r>
      <w:r w:rsidRPr="00467729">
        <w:rPr>
          <w:rFonts w:asciiTheme="majorBidi" w:eastAsia="Calibri" w:hAnsiTheme="majorBidi" w:cs="B Nazanin"/>
          <w:i/>
          <w:rtl/>
          <w:lang w:bidi="fa-IR"/>
        </w:rPr>
        <w:t xml:space="preserve"> تحص</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لات،</w:t>
      </w:r>
      <w:r>
        <w:rPr>
          <w:rFonts w:asciiTheme="majorBidi" w:eastAsia="Calibri" w:hAnsiTheme="majorBidi" w:cs="B Nazanin"/>
          <w:i/>
          <w:rtl/>
          <w:lang w:bidi="fa-IR"/>
        </w:rPr>
        <w:t xml:space="preserve"> 1نفر از مشارکت</w:t>
      </w:r>
      <w:r>
        <w:rPr>
          <w:rFonts w:asciiTheme="majorBidi" w:eastAsia="Calibri" w:hAnsiTheme="majorBidi" w:cs="B Nazanin" w:hint="cs"/>
          <w:i/>
          <w:rtl/>
          <w:lang w:bidi="fa-IR"/>
        </w:rPr>
        <w:t>‌</w:t>
      </w:r>
      <w:r w:rsidRPr="00467729">
        <w:rPr>
          <w:rFonts w:asciiTheme="majorBidi" w:eastAsia="Calibri" w:hAnsiTheme="majorBidi" w:cs="B Nazanin"/>
          <w:i/>
          <w:rtl/>
          <w:lang w:bidi="fa-IR"/>
        </w:rPr>
        <w:t>ک</w:t>
      </w:r>
      <w:r w:rsidRPr="00467729">
        <w:rPr>
          <w:rFonts w:asciiTheme="majorBidi" w:eastAsia="Calibri" w:hAnsiTheme="majorBidi" w:cs="B Nazanin" w:hint="eastAsia"/>
          <w:i/>
          <w:rtl/>
          <w:lang w:bidi="fa-IR"/>
        </w:rPr>
        <w:t>نندگان</w:t>
      </w:r>
      <w:r w:rsidRPr="00467729">
        <w:rPr>
          <w:rFonts w:asciiTheme="majorBidi" w:eastAsia="Calibri" w:hAnsiTheme="majorBidi" w:cs="B Nazanin"/>
          <w:i/>
          <w:rtl/>
          <w:lang w:bidi="fa-IR"/>
        </w:rPr>
        <w:t>(5درصد) ب</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 xml:space="preserve">سواد، </w:t>
      </w:r>
      <w:r>
        <w:rPr>
          <w:rFonts w:asciiTheme="majorBidi" w:eastAsia="Calibri" w:hAnsiTheme="majorBidi" w:cs="B Nazanin" w:hint="cs"/>
          <w:i/>
          <w:rtl/>
          <w:lang w:bidi="fa-IR"/>
        </w:rPr>
        <w:t>10</w:t>
      </w:r>
      <w:r w:rsidRPr="00467729">
        <w:rPr>
          <w:rFonts w:asciiTheme="majorBidi" w:eastAsia="Calibri" w:hAnsiTheme="majorBidi" w:cs="B Nazanin"/>
          <w:i/>
          <w:rtl/>
          <w:lang w:bidi="fa-IR"/>
        </w:rPr>
        <w:t>نفر(</w:t>
      </w:r>
      <w:r>
        <w:rPr>
          <w:rFonts w:asciiTheme="majorBidi" w:eastAsia="Calibri" w:hAnsiTheme="majorBidi" w:cs="B Nazanin" w:hint="cs"/>
          <w:i/>
          <w:rtl/>
          <w:lang w:bidi="fa-IR"/>
        </w:rPr>
        <w:t>5</w:t>
      </w:r>
      <w:r w:rsidRPr="00467729">
        <w:rPr>
          <w:rFonts w:asciiTheme="majorBidi" w:eastAsia="Calibri" w:hAnsiTheme="majorBidi" w:cs="B Nazanin"/>
          <w:i/>
          <w:rtl/>
          <w:lang w:bidi="fa-IR"/>
        </w:rPr>
        <w:t>0درصد)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پلم</w:t>
      </w:r>
      <w:r w:rsidRPr="00467729">
        <w:rPr>
          <w:rFonts w:asciiTheme="majorBidi" w:eastAsia="Calibri" w:hAnsiTheme="majorBidi" w:cs="B Nazanin"/>
          <w:i/>
          <w:rtl/>
          <w:lang w:bidi="fa-IR"/>
        </w:rPr>
        <w:t xml:space="preserve">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w:t>
      </w:r>
      <w:r w:rsidRPr="00467729">
        <w:rPr>
          <w:rFonts w:asciiTheme="majorBidi" w:eastAsia="Calibri" w:hAnsiTheme="majorBidi" w:cs="B Nazanin"/>
          <w:i/>
          <w:rtl/>
          <w:lang w:bidi="fa-IR"/>
        </w:rPr>
        <w:t xml:space="preserve"> 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رد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پلم</w:t>
      </w:r>
      <w:r w:rsidRPr="00467729">
        <w:rPr>
          <w:rFonts w:asciiTheme="majorBidi" w:eastAsia="Calibri" w:hAnsiTheme="majorBidi" w:cs="B Nazanin"/>
          <w:i/>
          <w:rtl/>
          <w:lang w:bidi="fa-IR"/>
        </w:rPr>
        <w:t xml:space="preserve"> و </w:t>
      </w:r>
      <w:r>
        <w:rPr>
          <w:rFonts w:asciiTheme="majorBidi" w:eastAsia="Calibri" w:hAnsiTheme="majorBidi" w:cs="B Nazanin" w:hint="cs"/>
          <w:i/>
          <w:rtl/>
          <w:lang w:bidi="fa-IR"/>
        </w:rPr>
        <w:t>7</w:t>
      </w:r>
      <w:r w:rsidRPr="00467729">
        <w:rPr>
          <w:rFonts w:asciiTheme="majorBidi" w:eastAsia="Calibri" w:hAnsiTheme="majorBidi" w:cs="B Nazanin"/>
          <w:i/>
          <w:rtl/>
          <w:lang w:bidi="fa-IR"/>
        </w:rPr>
        <w:t>نفر</w:t>
      </w:r>
      <w:r>
        <w:rPr>
          <w:rFonts w:asciiTheme="majorBidi" w:eastAsia="Calibri" w:hAnsiTheme="majorBidi" w:cs="B Nazanin" w:hint="cs"/>
          <w:i/>
          <w:rtl/>
          <w:lang w:bidi="fa-IR"/>
        </w:rPr>
        <w:t xml:space="preserve"> </w:t>
      </w:r>
      <w:r w:rsidRPr="00467729">
        <w:rPr>
          <w:rFonts w:asciiTheme="majorBidi" w:eastAsia="Calibri" w:hAnsiTheme="majorBidi" w:cs="B Nazanin"/>
          <w:i/>
          <w:rtl/>
          <w:lang w:bidi="fa-IR"/>
        </w:rPr>
        <w:t>(</w:t>
      </w:r>
      <w:r>
        <w:rPr>
          <w:rFonts w:asciiTheme="majorBidi" w:eastAsia="Calibri" w:hAnsiTheme="majorBidi" w:cs="B Nazanin" w:hint="cs"/>
          <w:i/>
          <w:rtl/>
          <w:lang w:bidi="fa-IR"/>
        </w:rPr>
        <w:t>3</w:t>
      </w:r>
      <w:r w:rsidRPr="00467729">
        <w:rPr>
          <w:rFonts w:asciiTheme="majorBidi" w:eastAsia="Calibri" w:hAnsiTheme="majorBidi" w:cs="B Nazanin"/>
          <w:i/>
          <w:rtl/>
          <w:lang w:bidi="fa-IR"/>
        </w:rPr>
        <w:t>5درصد) کارشناس</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2نفر(10درصد) کارشناس</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ارشد بودند. اهال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روستاها با دقت به سوالات گوش م</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دادند و تجرب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ات،</w:t>
      </w:r>
      <w:r>
        <w:rPr>
          <w:rFonts w:asciiTheme="majorBidi" w:eastAsia="Calibri" w:hAnsiTheme="majorBidi" w:cs="B Nazanin"/>
          <w:i/>
          <w:rtl/>
          <w:lang w:bidi="fa-IR"/>
        </w:rPr>
        <w:t xml:space="preserve"> اتفاقات و گفت</w:t>
      </w:r>
      <w:r>
        <w:rPr>
          <w:rFonts w:asciiTheme="majorBidi" w:eastAsia="Calibri" w:hAnsiTheme="majorBidi" w:cs="B Nazanin" w:hint="cs"/>
          <w:i/>
          <w:rtl/>
          <w:lang w:bidi="fa-IR"/>
        </w:rPr>
        <w:t>‌</w:t>
      </w:r>
      <w:r>
        <w:rPr>
          <w:rFonts w:asciiTheme="majorBidi" w:eastAsia="Calibri" w:hAnsiTheme="majorBidi" w:cs="B Nazanin"/>
          <w:i/>
          <w:rtl/>
          <w:lang w:bidi="fa-IR"/>
        </w:rPr>
        <w:t>و</w:t>
      </w:r>
      <w:r w:rsidRPr="00467729">
        <w:rPr>
          <w:rFonts w:asciiTheme="majorBidi" w:eastAsia="Calibri" w:hAnsiTheme="majorBidi" w:cs="B Nazanin"/>
          <w:i/>
          <w:rtl/>
          <w:lang w:bidi="fa-IR"/>
        </w:rPr>
        <w:t>شنودها</w:t>
      </w:r>
      <w:r w:rsidRPr="00467729">
        <w:rPr>
          <w:rFonts w:asciiTheme="majorBidi" w:eastAsia="Calibri" w:hAnsiTheme="majorBidi" w:cs="B Nazanin" w:hint="cs"/>
          <w:i/>
          <w:rtl/>
          <w:lang w:bidi="fa-IR"/>
        </w:rPr>
        <w:t>یی</w:t>
      </w:r>
      <w:r>
        <w:rPr>
          <w:rFonts w:asciiTheme="majorBidi" w:eastAsia="Calibri" w:hAnsiTheme="majorBidi" w:cs="B Nazanin"/>
          <w:i/>
          <w:rtl/>
          <w:lang w:bidi="fa-IR"/>
        </w:rPr>
        <w:t xml:space="preserve"> که در محله</w:t>
      </w:r>
      <w:r>
        <w:rPr>
          <w:rFonts w:asciiTheme="majorBidi" w:eastAsia="Calibri" w:hAnsiTheme="majorBidi" w:cs="B Nazanin" w:hint="cs"/>
          <w:i/>
          <w:rtl/>
          <w:lang w:bidi="fa-IR"/>
        </w:rPr>
        <w:t>‌</w:t>
      </w:r>
      <w:r w:rsidRPr="00467729">
        <w:rPr>
          <w:rFonts w:asciiTheme="majorBidi" w:eastAsia="Calibri" w:hAnsiTheme="majorBidi" w:cs="B Nazanin"/>
          <w:i/>
          <w:rtl/>
          <w:lang w:bidi="fa-IR"/>
        </w:rPr>
        <w:t>شان در ارتباط با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موضوع بود را توض</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ح</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دادند. کارشناسان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حوزه 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ز</w:t>
      </w:r>
      <w:r w:rsidRPr="00467729">
        <w:rPr>
          <w:rFonts w:asciiTheme="majorBidi" w:eastAsia="Calibri" w:hAnsiTheme="majorBidi" w:cs="B Nazanin"/>
          <w:i/>
          <w:rtl/>
          <w:lang w:bidi="fa-IR"/>
        </w:rPr>
        <w:t xml:space="preserve"> سع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کردند با ارائه مستندات به تشر</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ح</w:t>
      </w:r>
      <w:r w:rsidRPr="00467729">
        <w:rPr>
          <w:rFonts w:asciiTheme="majorBidi" w:eastAsia="Calibri" w:hAnsiTheme="majorBidi" w:cs="B Nazanin"/>
          <w:i/>
          <w:rtl/>
          <w:lang w:bidi="fa-IR"/>
        </w:rPr>
        <w:t xml:space="preserve">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وضع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بپردازند</w:t>
      </w:r>
      <w:r>
        <w:rPr>
          <w:rFonts w:asciiTheme="majorBidi" w:eastAsia="Calibri" w:hAnsiTheme="majorBidi" w:cs="B Nazanin" w:hint="cs"/>
          <w:i/>
          <w:rtl/>
          <w:lang w:bidi="fa-IR"/>
        </w:rPr>
        <w:t>.</w:t>
      </w:r>
      <w:r w:rsidRPr="007248C6">
        <w:rPr>
          <w:rFonts w:asciiTheme="majorBidi" w:eastAsia="Calibri" w:hAnsiTheme="majorBidi" w:cs="B Nazanin"/>
          <w:i/>
          <w:rtl/>
          <w:lang w:bidi="fa-IR"/>
        </w:rPr>
        <w:t xml:space="preserve"> </w:t>
      </w:r>
    </w:p>
    <w:p w14:paraId="638DEDFE" w14:textId="77777777" w:rsidR="00950EF6" w:rsidRPr="00467729" w:rsidRDefault="00950EF6" w:rsidP="00950EF6">
      <w:pPr>
        <w:bidi/>
        <w:jc w:val="both"/>
        <w:rPr>
          <w:rFonts w:asciiTheme="majorBidi" w:eastAsia="Calibri" w:hAnsiTheme="majorBidi" w:cs="B Nazanin"/>
          <w:b/>
          <w:bCs/>
          <w:i/>
          <w:rtl/>
          <w:lang w:bidi="fa-IR"/>
        </w:rPr>
      </w:pPr>
      <w:r w:rsidRPr="00467729">
        <w:rPr>
          <w:rFonts w:asciiTheme="majorBidi" w:eastAsia="Calibri" w:hAnsiTheme="majorBidi" w:cs="B Nazanin"/>
          <w:b/>
          <w:bCs/>
          <w:i/>
          <w:rtl/>
          <w:lang w:bidi="fa-IR"/>
        </w:rPr>
        <w:t>1</w:t>
      </w:r>
      <w:r w:rsidRPr="00467729">
        <w:rPr>
          <w:rFonts w:asciiTheme="majorBidi" w:eastAsia="Calibri" w:hAnsiTheme="majorBidi" w:cs="B Nazanin"/>
          <w:b/>
          <w:bCs/>
          <w:i/>
          <w:lang w:bidi="fa-IR"/>
        </w:rPr>
        <w:t>-</w:t>
      </w:r>
      <w:r w:rsidRPr="00467729">
        <w:rPr>
          <w:rFonts w:asciiTheme="majorBidi" w:eastAsia="Calibri" w:hAnsiTheme="majorBidi" w:cs="B Nazanin"/>
          <w:b/>
          <w:bCs/>
          <w:i/>
          <w:rtl/>
          <w:lang w:bidi="fa-IR"/>
        </w:rPr>
        <w:t>سطح خرد</w:t>
      </w:r>
    </w:p>
    <w:p w14:paraId="56F01C83" w14:textId="77777777" w:rsidR="00950EF6" w:rsidRPr="00467729" w:rsidRDefault="00950EF6" w:rsidP="00950EF6">
      <w:pPr>
        <w:bidi/>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در</w:t>
      </w:r>
      <w:r w:rsidRPr="00467729">
        <w:rPr>
          <w:rFonts w:asciiTheme="majorBidi" w:eastAsia="Calibri" w:hAnsiTheme="majorBidi" w:cs="B Nazanin"/>
          <w:i/>
          <w:rtl/>
          <w:lang w:bidi="fa-IR"/>
        </w:rPr>
        <w:t xml:space="preserve"> سطح خرد،</w:t>
      </w:r>
      <w:r>
        <w:rPr>
          <w:rFonts w:asciiTheme="majorBidi" w:eastAsia="Calibri" w:hAnsiTheme="majorBidi" w:cs="B Nazanin" w:hint="cs"/>
          <w:i/>
          <w:rtl/>
          <w:lang w:bidi="fa-IR"/>
        </w:rPr>
        <w:t xml:space="preserve"> سه تم سازمان دهنده از میان6تم بنیادین بدست آمد.</w:t>
      </w:r>
      <w:r w:rsidRPr="00467729">
        <w:rPr>
          <w:rFonts w:asciiTheme="majorBidi" w:eastAsia="Calibri" w:hAnsiTheme="majorBidi" w:cs="B Nazanin"/>
          <w:i/>
          <w:rtl/>
          <w:lang w:bidi="fa-IR"/>
        </w:rPr>
        <w:t xml:space="preserve"> </w:t>
      </w:r>
      <w:r>
        <w:rPr>
          <w:rFonts w:asciiTheme="majorBidi" w:eastAsia="Calibri" w:hAnsiTheme="majorBidi" w:cs="B Nazanin" w:hint="cs"/>
          <w:i/>
          <w:rtl/>
          <w:lang w:bidi="fa-IR"/>
        </w:rPr>
        <w:t xml:space="preserve">در این سطح، </w:t>
      </w:r>
      <w:r w:rsidRPr="00467729">
        <w:rPr>
          <w:rFonts w:asciiTheme="majorBidi" w:eastAsia="Calibri" w:hAnsiTheme="majorBidi" w:cs="B Nazanin"/>
          <w:i/>
          <w:rtl/>
          <w:lang w:bidi="fa-IR"/>
        </w:rPr>
        <w:t>کانون توجه پژوهش بر زندگ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روزمره، تعاملات چهره‌به‌چهره و معناساز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ذهن</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افراد در مواجهه با بحران آب متمرکز است. مصاحبه‌ها با افراد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انجام شد که مستق</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ماً</w:t>
      </w:r>
      <w:r w:rsidRPr="00467729">
        <w:rPr>
          <w:rFonts w:asciiTheme="majorBidi" w:eastAsia="Calibri" w:hAnsiTheme="majorBidi" w:cs="B Nazanin"/>
          <w:i/>
          <w:rtl/>
          <w:lang w:bidi="fa-IR"/>
        </w:rPr>
        <w:t xml:space="preserve"> در جر</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ان</w:t>
      </w:r>
      <w:r w:rsidRPr="00467729">
        <w:rPr>
          <w:rFonts w:asciiTheme="majorBidi" w:eastAsia="Calibri" w:hAnsiTheme="majorBidi" w:cs="B Nazanin"/>
          <w:i/>
          <w:rtl/>
          <w:lang w:bidi="fa-IR"/>
        </w:rPr>
        <w:t xml:space="preserve"> زندگ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روزمره‌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خود با مسئله‌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کم‌آب</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مناقشه‌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ناش</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از آن در تماس </w:t>
      </w:r>
      <w:r w:rsidRPr="00467729">
        <w:rPr>
          <w:rFonts w:asciiTheme="majorBidi" w:eastAsia="Calibri" w:hAnsiTheme="majorBidi" w:cs="B Nazanin" w:hint="eastAsia"/>
          <w:i/>
          <w:rtl/>
          <w:lang w:bidi="fa-IR"/>
        </w:rPr>
        <w:t>هستند</w:t>
      </w:r>
      <w:r>
        <w:rPr>
          <w:rFonts w:asciiTheme="majorBidi" w:eastAsia="Calibri" w:hAnsiTheme="majorBidi" w:cs="B Nazanin" w:hint="cs"/>
          <w:i/>
          <w:rtl/>
          <w:lang w:bidi="fa-IR"/>
        </w:rPr>
        <w:t>؛</w:t>
      </w:r>
      <w:r w:rsidRPr="00467729">
        <w:rPr>
          <w:rFonts w:asciiTheme="majorBidi" w:eastAsia="Calibri" w:hAnsiTheme="majorBidi" w:cs="B Nazanin"/>
          <w:i/>
          <w:rtl/>
          <w:lang w:bidi="fa-IR"/>
        </w:rPr>
        <w:t xml:space="preserve"> شامل کشاورزان بالادست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پا</w:t>
      </w:r>
      <w:r w:rsidRPr="00467729">
        <w:rPr>
          <w:rFonts w:asciiTheme="majorBidi" w:eastAsia="Calibri" w:hAnsiTheme="majorBidi" w:cs="B Nazanin" w:hint="cs"/>
          <w:i/>
          <w:rtl/>
          <w:lang w:bidi="fa-IR"/>
        </w:rPr>
        <w:t>یی</w:t>
      </w:r>
      <w:r w:rsidRPr="00467729">
        <w:rPr>
          <w:rFonts w:asciiTheme="majorBidi" w:eastAsia="Calibri" w:hAnsiTheme="majorBidi" w:cs="B Nazanin" w:hint="eastAsia"/>
          <w:i/>
          <w:rtl/>
          <w:lang w:bidi="fa-IR"/>
        </w:rPr>
        <w:t>ن‌دست</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w:t>
      </w:r>
      <w:r w:rsidRPr="00467729">
        <w:rPr>
          <w:rFonts w:asciiTheme="majorBidi" w:eastAsia="Calibri" w:hAnsiTheme="majorBidi" w:cs="B Nazanin"/>
          <w:i/>
          <w:rtl/>
          <w:lang w:bidi="fa-IR"/>
        </w:rPr>
        <w:t xml:space="preserve"> زنان روستا</w:t>
      </w:r>
      <w:r w:rsidRPr="00467729">
        <w:rPr>
          <w:rFonts w:asciiTheme="majorBidi" w:eastAsia="Calibri" w:hAnsiTheme="majorBidi" w:cs="B Nazanin" w:hint="cs"/>
          <w:i/>
          <w:rtl/>
          <w:lang w:bidi="fa-IR"/>
        </w:rPr>
        <w:t>یی</w:t>
      </w:r>
      <w:r w:rsidRPr="00467729">
        <w:rPr>
          <w:rFonts w:asciiTheme="majorBidi" w:eastAsia="Calibri" w:hAnsiTheme="majorBidi" w:cs="B Nazanin" w:hint="eastAsia"/>
          <w:i/>
          <w:rtl/>
          <w:lang w:bidi="fa-IR"/>
        </w:rPr>
        <w:t>،</w:t>
      </w:r>
      <w:r w:rsidRPr="00467729">
        <w:rPr>
          <w:rFonts w:asciiTheme="majorBidi" w:eastAsia="Calibri" w:hAnsiTheme="majorBidi" w:cs="B Nazanin"/>
          <w:i/>
          <w:rtl/>
          <w:lang w:bidi="fa-IR"/>
        </w:rPr>
        <w:t xml:space="preserve"> جوانان و کارگران فصل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انتخاب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w:t>
      </w:r>
      <w:r>
        <w:rPr>
          <w:rFonts w:asciiTheme="majorBidi" w:eastAsia="Calibri" w:hAnsiTheme="majorBidi" w:cs="B Nazanin" w:hint="cs"/>
          <w:i/>
          <w:rtl/>
          <w:lang w:bidi="fa-IR"/>
        </w:rPr>
        <w:t>افراد</w:t>
      </w:r>
      <w:r w:rsidRPr="00467729">
        <w:rPr>
          <w:rFonts w:asciiTheme="majorBidi" w:eastAsia="Calibri" w:hAnsiTheme="majorBidi" w:cs="B Nazanin"/>
          <w:i/>
          <w:rtl/>
          <w:lang w:bidi="fa-IR"/>
        </w:rPr>
        <w:t xml:space="preserve"> بر مبنا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تنوع در نقش اجتماع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w:t>
      </w:r>
      <w:r w:rsidRPr="00467729">
        <w:rPr>
          <w:rFonts w:asciiTheme="majorBidi" w:eastAsia="Calibri" w:hAnsiTheme="majorBidi" w:cs="B Nazanin"/>
          <w:i/>
          <w:rtl/>
          <w:lang w:bidi="fa-IR"/>
        </w:rPr>
        <w:t xml:space="preserve"> موقع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مکان</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در شبکه‌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توز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w:t>
      </w:r>
      <w:r>
        <w:rPr>
          <w:rFonts w:asciiTheme="majorBidi" w:eastAsia="Calibri" w:hAnsiTheme="majorBidi" w:cs="B Nazanin"/>
          <w:i/>
          <w:rtl/>
          <w:lang w:bidi="fa-IR"/>
        </w:rPr>
        <w:t xml:space="preserve"> آب</w:t>
      </w:r>
      <w:r>
        <w:rPr>
          <w:rFonts w:asciiTheme="majorBidi" w:eastAsia="Calibri" w:hAnsiTheme="majorBidi" w:cs="B Nazanin" w:hint="cs"/>
          <w:i/>
          <w:rtl/>
          <w:lang w:bidi="fa-IR"/>
        </w:rPr>
        <w:t xml:space="preserve"> </w:t>
      </w:r>
      <w:r w:rsidRPr="00467729">
        <w:rPr>
          <w:rFonts w:asciiTheme="majorBidi" w:eastAsia="Calibri" w:hAnsiTheme="majorBidi" w:cs="B Nazanin"/>
          <w:i/>
          <w:rtl/>
          <w:lang w:bidi="fa-IR"/>
        </w:rPr>
        <w:t>و تجربه‌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سته‌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آنان از کم‌آب</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صورت گرفت. هدف در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سطح</w:t>
      </w:r>
      <w:r>
        <w:rPr>
          <w:rFonts w:asciiTheme="majorBidi" w:eastAsia="Calibri" w:hAnsiTheme="majorBidi" w:cs="B Nazanin" w:hint="cs"/>
          <w:i/>
          <w:rtl/>
          <w:lang w:bidi="fa-IR"/>
        </w:rPr>
        <w:t>،</w:t>
      </w:r>
      <w:r w:rsidRPr="00467729">
        <w:rPr>
          <w:rFonts w:asciiTheme="majorBidi" w:eastAsia="Calibri" w:hAnsiTheme="majorBidi" w:cs="B Nazanin"/>
          <w:i/>
          <w:rtl/>
          <w:lang w:bidi="fa-IR"/>
        </w:rPr>
        <w:t xml:space="preserve"> کشف معناساز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فرد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تعاملات روزمره‌ا</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 xml:space="preserve"> مهم</w:t>
      </w:r>
      <w:r w:rsidRPr="00467729">
        <w:rPr>
          <w:rFonts w:asciiTheme="majorBidi" w:eastAsia="Calibri" w:hAnsiTheme="majorBidi" w:cs="B Nazanin"/>
          <w:i/>
          <w:rtl/>
          <w:lang w:bidi="fa-IR"/>
        </w:rPr>
        <w:t xml:space="preserve"> است که در بطن آن‌ها «آب» از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w:t>
      </w:r>
      <w:r w:rsidRPr="00467729">
        <w:rPr>
          <w:rFonts w:asciiTheme="majorBidi" w:eastAsia="Calibri" w:hAnsiTheme="majorBidi" w:cs="B Nazanin"/>
          <w:i/>
          <w:rtl/>
          <w:lang w:bidi="fa-IR"/>
        </w:rPr>
        <w:t xml:space="preserve"> منبع طب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به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w:t>
      </w:r>
      <w:r w:rsidRPr="00467729">
        <w:rPr>
          <w:rFonts w:asciiTheme="majorBidi" w:eastAsia="Calibri" w:hAnsiTheme="majorBidi" w:cs="B Nazanin"/>
          <w:i/>
          <w:rtl/>
          <w:lang w:bidi="fa-IR"/>
        </w:rPr>
        <w:t xml:space="preserve"> نماد اجتماع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احساس</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تبد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ل</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Pr>
          <w:rFonts w:asciiTheme="majorBidi" w:eastAsia="Calibri" w:hAnsiTheme="majorBidi" w:cs="B Nazanin" w:hint="eastAsia"/>
          <w:i/>
          <w:rtl/>
          <w:lang w:bidi="fa-IR"/>
        </w:rPr>
        <w:t>شو</w:t>
      </w:r>
      <w:r>
        <w:rPr>
          <w:rFonts w:asciiTheme="majorBidi" w:eastAsia="Calibri" w:hAnsiTheme="majorBidi" w:cs="B Nazanin" w:hint="cs"/>
          <w:i/>
          <w:rtl/>
          <w:lang w:bidi="fa-IR"/>
        </w:rPr>
        <w:t>د.</w:t>
      </w:r>
    </w:p>
    <w:p w14:paraId="5482B55D" w14:textId="77777777" w:rsidR="00950EF6" w:rsidRDefault="00950EF6" w:rsidP="00950EF6">
      <w:pPr>
        <w:bidi/>
        <w:jc w:val="center"/>
        <w:rPr>
          <w:rFonts w:asciiTheme="majorBidi" w:eastAsia="Calibri" w:hAnsiTheme="majorBidi" w:cs="B Nazanin"/>
          <w:i/>
          <w:rtl/>
          <w:lang w:bidi="fa-IR"/>
        </w:rPr>
      </w:pPr>
      <w:r>
        <w:rPr>
          <w:rFonts w:asciiTheme="majorBidi" w:eastAsia="Calibri" w:hAnsiTheme="majorBidi" w:cs="B Nazanin" w:hint="cs"/>
          <w:i/>
          <w:rtl/>
          <w:lang w:bidi="fa-IR"/>
        </w:rPr>
        <w:t>جدول شماره2: شبکه مضمونی تضاداجتماعی آب در سطح خرد</w:t>
      </w:r>
    </w:p>
    <w:tbl>
      <w:tblPr>
        <w:tblStyle w:val="TableGrid"/>
        <w:bidiVisual/>
        <w:tblW w:w="0" w:type="auto"/>
        <w:tblLook w:val="04A0" w:firstRow="1" w:lastRow="0" w:firstColumn="1" w:lastColumn="0" w:noHBand="0" w:noVBand="1"/>
      </w:tblPr>
      <w:tblGrid>
        <w:gridCol w:w="1122"/>
        <w:gridCol w:w="3402"/>
        <w:gridCol w:w="1701"/>
        <w:gridCol w:w="1418"/>
        <w:gridCol w:w="1134"/>
      </w:tblGrid>
      <w:tr w:rsidR="00950EF6" w:rsidRPr="00A8512B" w14:paraId="25D85EB8" w14:textId="77777777" w:rsidTr="00B64A88">
        <w:tc>
          <w:tcPr>
            <w:tcW w:w="1122" w:type="dxa"/>
            <w:tcBorders>
              <w:bottom w:val="single" w:sz="4" w:space="0" w:color="auto"/>
            </w:tcBorders>
          </w:tcPr>
          <w:p w14:paraId="3574A094" w14:textId="77777777" w:rsidR="00950EF6" w:rsidRPr="00E31FBF" w:rsidRDefault="00950EF6" w:rsidP="00B64A88">
            <w:pPr>
              <w:bidi/>
              <w:jc w:val="center"/>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مفهوم مرتبط</w:t>
            </w:r>
          </w:p>
        </w:tc>
        <w:tc>
          <w:tcPr>
            <w:tcW w:w="3402" w:type="dxa"/>
          </w:tcPr>
          <w:p w14:paraId="564127E7" w14:textId="77777777" w:rsidR="00950EF6" w:rsidRPr="00E31FBF" w:rsidRDefault="00950EF6" w:rsidP="00B64A88">
            <w:pPr>
              <w:bidi/>
              <w:jc w:val="center"/>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کدهای اولیه</w:t>
            </w:r>
          </w:p>
        </w:tc>
        <w:tc>
          <w:tcPr>
            <w:tcW w:w="1701" w:type="dxa"/>
          </w:tcPr>
          <w:p w14:paraId="1CA4B677" w14:textId="77777777" w:rsidR="00950EF6" w:rsidRPr="00E31FBF" w:rsidRDefault="00950EF6" w:rsidP="00B64A88">
            <w:pPr>
              <w:bidi/>
              <w:jc w:val="center"/>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تم‌های بنیادین</w:t>
            </w:r>
          </w:p>
        </w:tc>
        <w:tc>
          <w:tcPr>
            <w:tcW w:w="1418" w:type="dxa"/>
            <w:tcBorders>
              <w:bottom w:val="single" w:sz="4" w:space="0" w:color="auto"/>
            </w:tcBorders>
          </w:tcPr>
          <w:p w14:paraId="75F8BC22" w14:textId="77777777" w:rsidR="00950EF6" w:rsidRPr="00E31FBF" w:rsidRDefault="00950EF6" w:rsidP="00B64A88">
            <w:pPr>
              <w:bidi/>
              <w:jc w:val="center"/>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تم سازمان‌دهنده</w:t>
            </w:r>
          </w:p>
        </w:tc>
        <w:tc>
          <w:tcPr>
            <w:tcW w:w="1134" w:type="dxa"/>
            <w:tcBorders>
              <w:bottom w:val="single" w:sz="4" w:space="0" w:color="auto"/>
            </w:tcBorders>
          </w:tcPr>
          <w:p w14:paraId="62565A70" w14:textId="77777777" w:rsidR="00950EF6" w:rsidRPr="00E31FBF" w:rsidRDefault="00950EF6" w:rsidP="00B64A88">
            <w:pPr>
              <w:bidi/>
              <w:jc w:val="center"/>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تم فراکیر</w:t>
            </w:r>
          </w:p>
        </w:tc>
      </w:tr>
      <w:tr w:rsidR="00950EF6" w:rsidRPr="00A8512B" w14:paraId="07165EA4" w14:textId="77777777" w:rsidTr="00B64A88">
        <w:tc>
          <w:tcPr>
            <w:tcW w:w="1122" w:type="dxa"/>
            <w:tcBorders>
              <w:bottom w:val="nil"/>
            </w:tcBorders>
          </w:tcPr>
          <w:p w14:paraId="78B67F20"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c>
          <w:tcPr>
            <w:tcW w:w="3402" w:type="dxa"/>
          </w:tcPr>
          <w:p w14:paraId="0C37D701"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روا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ت</w:t>
            </w:r>
            <w:r w:rsidRPr="00E31FBF">
              <w:rPr>
                <w:rFonts w:asciiTheme="majorBidi" w:eastAsia="Calibri" w:hAnsiTheme="majorBidi" w:cs="B Nazanin"/>
                <w:i/>
                <w:sz w:val="22"/>
                <w:szCs w:val="22"/>
                <w:highlight w:val="yellow"/>
                <w:rtl/>
                <w:lang w:bidi="fa-IR"/>
              </w:rPr>
              <w:t xml:space="preserve"> از گذشته آب، </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ادآور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نظم سنت</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مقا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سه</w:t>
            </w:r>
            <w:r w:rsidRPr="00E31FBF">
              <w:rPr>
                <w:rFonts w:asciiTheme="majorBidi" w:eastAsia="Calibri" w:hAnsiTheme="majorBidi" w:cs="B Nazanin"/>
                <w:i/>
                <w:sz w:val="22"/>
                <w:szCs w:val="22"/>
                <w:highlight w:val="yellow"/>
                <w:rtl/>
                <w:lang w:bidi="fa-IR"/>
              </w:rPr>
              <w:t xml:space="preserve"> «آن زمان / اکنون»، تعهد اخلاق</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به آب</w:t>
            </w:r>
          </w:p>
        </w:tc>
        <w:tc>
          <w:tcPr>
            <w:tcW w:w="1701" w:type="dxa"/>
          </w:tcPr>
          <w:p w14:paraId="553FF5E3"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استمرار خاطرات جمع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درباره آب</w:t>
            </w:r>
          </w:p>
        </w:tc>
        <w:tc>
          <w:tcPr>
            <w:tcW w:w="1418" w:type="dxa"/>
            <w:tcBorders>
              <w:bottom w:val="nil"/>
            </w:tcBorders>
          </w:tcPr>
          <w:p w14:paraId="11C8EBF8"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فروپاش</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نظم معنا</w:t>
            </w:r>
            <w:r w:rsidRPr="00E31FBF">
              <w:rPr>
                <w:rFonts w:asciiTheme="majorBidi" w:eastAsia="Calibri" w:hAnsiTheme="majorBidi" w:cs="B Nazanin" w:hint="cs"/>
                <w:i/>
                <w:sz w:val="22"/>
                <w:szCs w:val="22"/>
                <w:highlight w:val="yellow"/>
                <w:rtl/>
                <w:lang w:bidi="fa-IR"/>
              </w:rPr>
              <w:t>یی</w:t>
            </w:r>
            <w:r w:rsidRPr="00E31FBF">
              <w:rPr>
                <w:rFonts w:asciiTheme="majorBidi" w:eastAsia="Calibri" w:hAnsiTheme="majorBidi" w:cs="B Nazanin"/>
                <w:i/>
                <w:sz w:val="22"/>
                <w:szCs w:val="22"/>
                <w:highlight w:val="yellow"/>
                <w:rtl/>
                <w:lang w:bidi="fa-IR"/>
              </w:rPr>
              <w:t xml:space="preserve"> و اخلاق</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w:t>
            </w:r>
          </w:p>
        </w:tc>
        <w:tc>
          <w:tcPr>
            <w:tcW w:w="1134" w:type="dxa"/>
            <w:tcBorders>
              <w:bottom w:val="nil"/>
            </w:tcBorders>
          </w:tcPr>
          <w:p w14:paraId="64114F26"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r>
      <w:tr w:rsidR="00950EF6" w:rsidRPr="00A8512B" w14:paraId="780A2351" w14:textId="77777777" w:rsidTr="00B64A88">
        <w:tc>
          <w:tcPr>
            <w:tcW w:w="1122" w:type="dxa"/>
            <w:tcBorders>
              <w:top w:val="nil"/>
              <w:bottom w:val="nil"/>
            </w:tcBorders>
          </w:tcPr>
          <w:p w14:paraId="00397A65"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c>
          <w:tcPr>
            <w:tcW w:w="3402" w:type="dxa"/>
          </w:tcPr>
          <w:p w14:paraId="38192CBD"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آب به عنوان «حق» موروث</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مالک</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ت</w:t>
            </w:r>
            <w:r w:rsidRPr="00E31FBF">
              <w:rPr>
                <w:rFonts w:asciiTheme="majorBidi" w:eastAsia="Calibri" w:hAnsiTheme="majorBidi" w:cs="B Nazanin"/>
                <w:i/>
                <w:sz w:val="22"/>
                <w:szCs w:val="22"/>
                <w:highlight w:val="yellow"/>
                <w:rtl/>
                <w:lang w:bidi="fa-IR"/>
              </w:rPr>
              <w:t xml:space="preserve"> تار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خ</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استناد به سنت تقس</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م</w:t>
            </w:r>
            <w:r w:rsidRPr="00E31FBF">
              <w:rPr>
                <w:rFonts w:asciiTheme="majorBidi" w:eastAsia="Calibri" w:hAnsiTheme="majorBidi" w:cs="B Nazanin"/>
                <w:i/>
                <w:sz w:val="22"/>
                <w:szCs w:val="22"/>
                <w:highlight w:val="yellow"/>
                <w:rtl/>
                <w:lang w:bidi="fa-IR"/>
              </w:rPr>
              <w:t xml:space="preserve"> آب، مشروع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ت</w:t>
            </w:r>
            <w:r w:rsidRPr="00E31FBF">
              <w:rPr>
                <w:rFonts w:asciiTheme="majorBidi" w:eastAsia="Calibri" w:hAnsiTheme="majorBidi" w:cs="B Nazanin"/>
                <w:i/>
                <w:sz w:val="22"/>
                <w:szCs w:val="22"/>
                <w:highlight w:val="yellow"/>
                <w:rtl/>
                <w:lang w:bidi="fa-IR"/>
              </w:rPr>
              <w:t xml:space="preserve"> عرف</w:t>
            </w:r>
            <w:r w:rsidRPr="00E31FBF">
              <w:rPr>
                <w:rFonts w:asciiTheme="majorBidi" w:eastAsia="Calibri" w:hAnsiTheme="majorBidi" w:cs="B Nazanin" w:hint="cs"/>
                <w:i/>
                <w:sz w:val="22"/>
                <w:szCs w:val="22"/>
                <w:highlight w:val="yellow"/>
                <w:rtl/>
                <w:lang w:bidi="fa-IR"/>
              </w:rPr>
              <w:t>ی</w:t>
            </w:r>
          </w:p>
        </w:tc>
        <w:tc>
          <w:tcPr>
            <w:tcW w:w="1701" w:type="dxa"/>
          </w:tcPr>
          <w:p w14:paraId="38D62368"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مشروع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ت‌ساز</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عرف</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و سنت</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در مناقشه</w:t>
            </w:r>
          </w:p>
        </w:tc>
        <w:tc>
          <w:tcPr>
            <w:tcW w:w="1418" w:type="dxa"/>
            <w:tcBorders>
              <w:top w:val="nil"/>
              <w:bottom w:val="single" w:sz="4" w:space="0" w:color="auto"/>
            </w:tcBorders>
          </w:tcPr>
          <w:p w14:paraId="0A191F5B"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آب</w:t>
            </w:r>
          </w:p>
        </w:tc>
        <w:tc>
          <w:tcPr>
            <w:tcW w:w="1134" w:type="dxa"/>
            <w:tcBorders>
              <w:top w:val="nil"/>
              <w:bottom w:val="nil"/>
            </w:tcBorders>
          </w:tcPr>
          <w:p w14:paraId="00D49FFB"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r>
      <w:tr w:rsidR="00950EF6" w:rsidRPr="00A8512B" w14:paraId="7FAD8153" w14:textId="77777777" w:rsidTr="00B64A88">
        <w:tc>
          <w:tcPr>
            <w:tcW w:w="1122" w:type="dxa"/>
            <w:tcBorders>
              <w:top w:val="nil"/>
              <w:bottom w:val="nil"/>
            </w:tcBorders>
          </w:tcPr>
          <w:p w14:paraId="37F9D10A" w14:textId="77777777" w:rsidR="00950EF6" w:rsidRDefault="00950EF6" w:rsidP="00B64A88">
            <w:pPr>
              <w:bidi/>
              <w:jc w:val="both"/>
              <w:rPr>
                <w:rFonts w:asciiTheme="majorBidi" w:eastAsia="Calibri" w:hAnsiTheme="majorBidi" w:cs="B Nazanin"/>
                <w:i/>
                <w:sz w:val="22"/>
                <w:szCs w:val="22"/>
                <w:highlight w:val="yellow"/>
                <w:rtl/>
                <w:lang w:bidi="fa-IR"/>
              </w:rPr>
            </w:pPr>
          </w:p>
          <w:p w14:paraId="05D54055"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کم‌آبی و</w:t>
            </w:r>
          </w:p>
        </w:tc>
        <w:tc>
          <w:tcPr>
            <w:tcW w:w="3402" w:type="dxa"/>
          </w:tcPr>
          <w:p w14:paraId="6111AC3B"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ناتوان</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در تأث</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رگذار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نابرابر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نفوذ، احساس شن</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ده</w:t>
            </w:r>
            <w:r w:rsidRPr="00E31FBF">
              <w:rPr>
                <w:rFonts w:asciiTheme="majorBidi" w:eastAsia="Calibri" w:hAnsiTheme="majorBidi" w:cs="B Nazanin"/>
                <w:i/>
                <w:sz w:val="22"/>
                <w:szCs w:val="22"/>
                <w:highlight w:val="yellow"/>
                <w:rtl/>
                <w:lang w:bidi="fa-IR"/>
              </w:rPr>
              <w:t xml:space="preserve"> نشدن، ناتوان</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در تغ</w:t>
            </w:r>
            <w:r w:rsidRPr="00E31FBF">
              <w:rPr>
                <w:rFonts w:asciiTheme="majorBidi" w:eastAsia="Calibri" w:hAnsiTheme="majorBidi" w:cs="B Nazanin" w:hint="cs"/>
                <w:i/>
                <w:sz w:val="22"/>
                <w:szCs w:val="22"/>
                <w:highlight w:val="yellow"/>
                <w:rtl/>
                <w:lang w:bidi="fa-IR"/>
              </w:rPr>
              <w:t>یی</w:t>
            </w:r>
            <w:r w:rsidRPr="00E31FBF">
              <w:rPr>
                <w:rFonts w:asciiTheme="majorBidi" w:eastAsia="Calibri" w:hAnsiTheme="majorBidi" w:cs="B Nazanin" w:hint="eastAsia"/>
                <w:i/>
                <w:sz w:val="22"/>
                <w:szCs w:val="22"/>
                <w:highlight w:val="yellow"/>
                <w:rtl/>
                <w:lang w:bidi="fa-IR"/>
              </w:rPr>
              <w:t>ر</w:t>
            </w:r>
            <w:r w:rsidRPr="00E31FBF">
              <w:rPr>
                <w:rFonts w:asciiTheme="majorBidi" w:eastAsia="Calibri" w:hAnsiTheme="majorBidi" w:cs="B Nazanin"/>
                <w:i/>
                <w:sz w:val="22"/>
                <w:szCs w:val="22"/>
                <w:highlight w:val="yellow"/>
                <w:rtl/>
                <w:lang w:bidi="fa-IR"/>
              </w:rPr>
              <w:t xml:space="preserve"> وضع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ت</w:t>
            </w:r>
          </w:p>
        </w:tc>
        <w:tc>
          <w:tcPr>
            <w:tcW w:w="1701" w:type="dxa"/>
          </w:tcPr>
          <w:p w14:paraId="7E094BD7"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درماندگ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اجتماع</w:t>
            </w:r>
            <w:r w:rsidRPr="00E31FBF">
              <w:rPr>
                <w:rFonts w:asciiTheme="majorBidi" w:eastAsia="Calibri" w:hAnsiTheme="majorBidi" w:cs="B Nazanin" w:hint="cs"/>
                <w:i/>
                <w:sz w:val="22"/>
                <w:szCs w:val="22"/>
                <w:highlight w:val="yellow"/>
                <w:rtl/>
                <w:lang w:bidi="fa-IR"/>
              </w:rPr>
              <w:t>ی</w:t>
            </w:r>
          </w:p>
        </w:tc>
        <w:tc>
          <w:tcPr>
            <w:tcW w:w="1418" w:type="dxa"/>
            <w:tcBorders>
              <w:bottom w:val="nil"/>
            </w:tcBorders>
          </w:tcPr>
          <w:p w14:paraId="45AF7356" w14:textId="77777777" w:rsidR="00950EF6" w:rsidRDefault="00950EF6" w:rsidP="00B64A88">
            <w:pPr>
              <w:bidi/>
              <w:jc w:val="both"/>
              <w:rPr>
                <w:rFonts w:asciiTheme="majorBidi" w:eastAsia="Calibri" w:hAnsiTheme="majorBidi" w:cs="B Nazanin"/>
                <w:i/>
                <w:sz w:val="22"/>
                <w:szCs w:val="22"/>
                <w:highlight w:val="yellow"/>
                <w:rtl/>
                <w:lang w:bidi="fa-IR"/>
              </w:rPr>
            </w:pPr>
          </w:p>
          <w:p w14:paraId="76E88A5F"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ز</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ست‌جهان</w:t>
            </w:r>
          </w:p>
        </w:tc>
        <w:tc>
          <w:tcPr>
            <w:tcW w:w="1134" w:type="dxa"/>
            <w:tcBorders>
              <w:top w:val="nil"/>
              <w:bottom w:val="nil"/>
            </w:tcBorders>
          </w:tcPr>
          <w:p w14:paraId="52116070"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تجربه زیسته تضاد</w:t>
            </w:r>
          </w:p>
        </w:tc>
      </w:tr>
      <w:tr w:rsidR="00950EF6" w:rsidRPr="00A8512B" w14:paraId="5DEB23B2" w14:textId="77777777" w:rsidTr="00B64A88">
        <w:tc>
          <w:tcPr>
            <w:tcW w:w="1122" w:type="dxa"/>
            <w:tcBorders>
              <w:top w:val="nil"/>
              <w:bottom w:val="nil"/>
            </w:tcBorders>
          </w:tcPr>
          <w:p w14:paraId="3E4748C9"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توزیع نامتوازن آب</w:t>
            </w:r>
          </w:p>
        </w:tc>
        <w:tc>
          <w:tcPr>
            <w:tcW w:w="3402" w:type="dxa"/>
          </w:tcPr>
          <w:p w14:paraId="4FC015C5"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برداشت از تبع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ض،</w:t>
            </w:r>
            <w:r w:rsidRPr="00E31FBF">
              <w:rPr>
                <w:rFonts w:asciiTheme="majorBidi" w:eastAsia="Calibri" w:hAnsiTheme="majorBidi" w:cs="B Nazanin"/>
                <w:i/>
                <w:sz w:val="22"/>
                <w:szCs w:val="22"/>
                <w:highlight w:val="yellow"/>
                <w:rtl/>
                <w:lang w:bidi="fa-IR"/>
              </w:rPr>
              <w:t xml:space="preserve"> جانبدار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نهادها، سهم</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ه</w:t>
            </w:r>
            <w:r w:rsidRPr="00E31FBF">
              <w:rPr>
                <w:rFonts w:asciiTheme="majorBidi" w:eastAsia="Calibri" w:hAnsiTheme="majorBidi" w:cs="B Nazanin"/>
                <w:i/>
                <w:sz w:val="22"/>
                <w:szCs w:val="22"/>
                <w:highlight w:val="yellow"/>
                <w:rtl/>
                <w:lang w:bidi="fa-IR"/>
              </w:rPr>
              <w:t xml:space="preserve"> ناعادلانه، قضاوت منف</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درباره دستگاه‌ها</w:t>
            </w:r>
            <w:r w:rsidRPr="00E31FBF">
              <w:rPr>
                <w:rFonts w:asciiTheme="majorBidi" w:eastAsia="Calibri" w:hAnsiTheme="majorBidi" w:cs="B Nazanin"/>
                <w:i/>
                <w:sz w:val="22"/>
                <w:szCs w:val="22"/>
                <w:highlight w:val="yellow"/>
                <w:rtl/>
                <w:lang w:bidi="fa-IR"/>
              </w:rPr>
              <w:tab/>
            </w:r>
          </w:p>
        </w:tc>
        <w:tc>
          <w:tcPr>
            <w:tcW w:w="1701" w:type="dxa"/>
          </w:tcPr>
          <w:p w14:paraId="170FFCBD"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عدالت‌زدا</w:t>
            </w:r>
            <w:r w:rsidRPr="00E31FBF">
              <w:rPr>
                <w:rFonts w:asciiTheme="majorBidi" w:eastAsia="Calibri" w:hAnsiTheme="majorBidi" w:cs="B Nazanin" w:hint="cs"/>
                <w:i/>
                <w:sz w:val="22"/>
                <w:szCs w:val="22"/>
                <w:highlight w:val="yellow"/>
                <w:rtl/>
                <w:lang w:bidi="fa-IR"/>
              </w:rPr>
              <w:t>یی</w:t>
            </w:r>
            <w:r w:rsidRPr="00E31FBF">
              <w:rPr>
                <w:rFonts w:asciiTheme="majorBidi" w:eastAsia="Calibri" w:hAnsiTheme="majorBidi" w:cs="B Nazanin"/>
                <w:i/>
                <w:sz w:val="22"/>
                <w:szCs w:val="22"/>
                <w:highlight w:val="yellow"/>
                <w:rtl/>
                <w:lang w:bidi="fa-IR"/>
              </w:rPr>
              <w:t xml:space="preserve"> ادراک‌شده</w:t>
            </w:r>
          </w:p>
        </w:tc>
        <w:tc>
          <w:tcPr>
            <w:tcW w:w="1418" w:type="dxa"/>
            <w:tcBorders>
              <w:top w:val="nil"/>
              <w:bottom w:val="nil"/>
            </w:tcBorders>
          </w:tcPr>
          <w:p w14:paraId="5B5F8DCA"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آس</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ب‌د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ده</w:t>
            </w:r>
            <w:r w:rsidRPr="00E31FBF">
              <w:rPr>
                <w:rFonts w:asciiTheme="majorBidi" w:eastAsia="Calibri" w:hAnsiTheme="majorBidi" w:cs="B Nazanin"/>
                <w:i/>
                <w:sz w:val="22"/>
                <w:szCs w:val="22"/>
                <w:highlight w:val="yellow"/>
                <w:rtl/>
                <w:lang w:bidi="fa-IR"/>
              </w:rPr>
              <w:t xml:space="preserve"> و </w:t>
            </w:r>
            <w:r w:rsidRPr="00E31FBF">
              <w:rPr>
                <w:rFonts w:asciiTheme="majorBidi" w:eastAsia="Calibri" w:hAnsiTheme="majorBidi" w:cs="B Nazanin" w:hint="cs"/>
                <w:i/>
                <w:sz w:val="22"/>
                <w:szCs w:val="22"/>
                <w:highlight w:val="yellow"/>
                <w:rtl/>
                <w:lang w:bidi="fa-IR"/>
              </w:rPr>
              <w:t>ازبین رفتن اعتماد</w:t>
            </w:r>
          </w:p>
        </w:tc>
        <w:tc>
          <w:tcPr>
            <w:tcW w:w="1134" w:type="dxa"/>
            <w:tcBorders>
              <w:top w:val="nil"/>
              <w:bottom w:val="nil"/>
            </w:tcBorders>
          </w:tcPr>
          <w:p w14:paraId="7BCF61E2"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اجتماعی مرتبط با آب</w:t>
            </w:r>
          </w:p>
        </w:tc>
      </w:tr>
      <w:tr w:rsidR="00950EF6" w:rsidRPr="00A8512B" w14:paraId="56F86711" w14:textId="77777777" w:rsidTr="00B64A88">
        <w:tc>
          <w:tcPr>
            <w:tcW w:w="1122" w:type="dxa"/>
            <w:tcBorders>
              <w:top w:val="nil"/>
              <w:bottom w:val="nil"/>
            </w:tcBorders>
          </w:tcPr>
          <w:p w14:paraId="20C5429A"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c>
          <w:tcPr>
            <w:tcW w:w="3402" w:type="dxa"/>
          </w:tcPr>
          <w:p w14:paraId="4A98C6BE"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i/>
                <w:sz w:val="22"/>
                <w:szCs w:val="22"/>
                <w:highlight w:val="yellow"/>
                <w:rtl/>
                <w:lang w:bidi="fa-IR"/>
              </w:rPr>
              <w:t>کنار</w:t>
            </w:r>
            <w:r w:rsidRPr="00E31FBF">
              <w:rPr>
                <w:rFonts w:asciiTheme="majorBidi" w:eastAsia="Calibri" w:hAnsiTheme="majorBidi" w:cs="B Nazanin"/>
                <w:i/>
                <w:sz w:val="22"/>
                <w:szCs w:val="22"/>
                <w:highlight w:val="yellow"/>
                <w:rtl/>
                <w:lang w:bidi="fa-IR"/>
              </w:rPr>
              <w:t>گذاشته شدن از تصم</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مات،</w:t>
            </w:r>
            <w:r w:rsidRPr="00E31FBF">
              <w:rPr>
                <w:rFonts w:asciiTheme="majorBidi" w:eastAsia="Calibri" w:hAnsiTheme="majorBidi" w:cs="B Nazanin"/>
                <w:i/>
                <w:sz w:val="22"/>
                <w:szCs w:val="22"/>
                <w:highlight w:val="yellow"/>
                <w:rtl/>
                <w:lang w:bidi="fa-IR"/>
              </w:rPr>
              <w:t xml:space="preserve"> احساس ب</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جا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گاه</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گسست اجتماع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ناد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ده‌انگار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در ساختار محل</w:t>
            </w:r>
            <w:r w:rsidRPr="00E31FBF">
              <w:rPr>
                <w:rFonts w:asciiTheme="majorBidi" w:eastAsia="Calibri" w:hAnsiTheme="majorBidi" w:cs="B Nazanin" w:hint="cs"/>
                <w:i/>
                <w:sz w:val="22"/>
                <w:szCs w:val="22"/>
                <w:highlight w:val="yellow"/>
                <w:rtl/>
                <w:lang w:bidi="fa-IR"/>
              </w:rPr>
              <w:t>ی</w:t>
            </w:r>
          </w:p>
        </w:tc>
        <w:tc>
          <w:tcPr>
            <w:tcW w:w="1701" w:type="dxa"/>
          </w:tcPr>
          <w:p w14:paraId="620D34B9"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انزوای</w:t>
            </w:r>
            <w:r w:rsidRPr="00E31FBF">
              <w:rPr>
                <w:rFonts w:asciiTheme="majorBidi" w:eastAsia="Calibri" w:hAnsiTheme="majorBidi" w:cs="B Nazanin"/>
                <w:i/>
                <w:sz w:val="22"/>
                <w:szCs w:val="22"/>
                <w:highlight w:val="yellow"/>
                <w:rtl/>
                <w:lang w:bidi="fa-IR"/>
              </w:rPr>
              <w:t xml:space="preserve"> اجتماع</w:t>
            </w:r>
            <w:r w:rsidRPr="00E31FBF">
              <w:rPr>
                <w:rFonts w:asciiTheme="majorBidi" w:eastAsia="Calibri" w:hAnsiTheme="majorBidi" w:cs="B Nazanin" w:hint="cs"/>
                <w:i/>
                <w:sz w:val="22"/>
                <w:szCs w:val="22"/>
                <w:highlight w:val="yellow"/>
                <w:rtl/>
                <w:lang w:bidi="fa-IR"/>
              </w:rPr>
              <w:t>ی</w:t>
            </w:r>
          </w:p>
        </w:tc>
        <w:tc>
          <w:tcPr>
            <w:tcW w:w="1418" w:type="dxa"/>
            <w:tcBorders>
              <w:top w:val="nil"/>
              <w:bottom w:val="single" w:sz="4" w:space="0" w:color="auto"/>
            </w:tcBorders>
          </w:tcPr>
          <w:p w14:paraId="2FAC84E9"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c>
          <w:tcPr>
            <w:tcW w:w="1134" w:type="dxa"/>
            <w:tcBorders>
              <w:top w:val="nil"/>
              <w:bottom w:val="nil"/>
            </w:tcBorders>
          </w:tcPr>
          <w:p w14:paraId="0873A11C"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r>
      <w:tr w:rsidR="00950EF6" w:rsidRPr="00A8512B" w14:paraId="6047934F" w14:textId="77777777" w:rsidTr="00B64A88">
        <w:tc>
          <w:tcPr>
            <w:tcW w:w="1122" w:type="dxa"/>
            <w:tcBorders>
              <w:top w:val="nil"/>
              <w:bottom w:val="nil"/>
            </w:tcBorders>
          </w:tcPr>
          <w:p w14:paraId="1296E459"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c>
          <w:tcPr>
            <w:tcW w:w="3402" w:type="dxa"/>
          </w:tcPr>
          <w:p w14:paraId="41C2F6C2"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ترس از خشک شدن منابع، نگران</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برا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نسل بعد، مقا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سه</w:t>
            </w:r>
            <w:r w:rsidRPr="00E31FBF">
              <w:rPr>
                <w:rFonts w:asciiTheme="majorBidi" w:eastAsia="Calibri" w:hAnsiTheme="majorBidi" w:cs="B Nazanin"/>
                <w:i/>
                <w:sz w:val="22"/>
                <w:szCs w:val="22"/>
                <w:highlight w:val="yellow"/>
                <w:rtl/>
                <w:lang w:bidi="fa-IR"/>
              </w:rPr>
              <w:t xml:space="preserve"> نسل قد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م</w:t>
            </w:r>
            <w:r w:rsidRPr="00E31FBF">
              <w:rPr>
                <w:rFonts w:asciiTheme="majorBidi" w:eastAsia="Calibri" w:hAnsiTheme="majorBidi" w:cs="B Nazanin"/>
                <w:i/>
                <w:sz w:val="22"/>
                <w:szCs w:val="22"/>
                <w:highlight w:val="yellow"/>
                <w:rtl/>
                <w:lang w:bidi="fa-IR"/>
              </w:rPr>
              <w:t xml:space="preserve"> و جد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د،</w:t>
            </w:r>
            <w:r w:rsidRPr="00E31FBF">
              <w:rPr>
                <w:rFonts w:asciiTheme="majorBidi" w:eastAsia="Calibri" w:hAnsiTheme="majorBidi" w:cs="B Nazanin"/>
                <w:i/>
                <w:sz w:val="22"/>
                <w:szCs w:val="22"/>
                <w:highlight w:val="yellow"/>
                <w:rtl/>
                <w:lang w:bidi="fa-IR"/>
              </w:rPr>
              <w:t xml:space="preserve"> ناام</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د</w:t>
            </w:r>
            <w:r w:rsidRPr="00E31FBF">
              <w:rPr>
                <w:rFonts w:asciiTheme="majorBidi" w:eastAsia="Calibri" w:hAnsiTheme="majorBidi" w:cs="B Nazanin" w:hint="cs"/>
                <w:i/>
                <w:sz w:val="22"/>
                <w:szCs w:val="22"/>
                <w:highlight w:val="yellow"/>
                <w:rtl/>
                <w:lang w:bidi="fa-IR"/>
              </w:rPr>
              <w:t>ی</w:t>
            </w:r>
          </w:p>
        </w:tc>
        <w:tc>
          <w:tcPr>
            <w:tcW w:w="1701" w:type="dxa"/>
          </w:tcPr>
          <w:p w14:paraId="6F8154CE"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ناامن</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وجود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و آ</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نده‌هراس</w:t>
            </w:r>
            <w:r w:rsidRPr="00E31FBF">
              <w:rPr>
                <w:rFonts w:asciiTheme="majorBidi" w:eastAsia="Calibri" w:hAnsiTheme="majorBidi" w:cs="B Nazanin" w:hint="cs"/>
                <w:i/>
                <w:sz w:val="22"/>
                <w:szCs w:val="22"/>
                <w:highlight w:val="yellow"/>
                <w:rtl/>
                <w:lang w:bidi="fa-IR"/>
              </w:rPr>
              <w:t>ی</w:t>
            </w:r>
          </w:p>
        </w:tc>
        <w:tc>
          <w:tcPr>
            <w:tcW w:w="1418" w:type="dxa"/>
            <w:tcBorders>
              <w:bottom w:val="nil"/>
            </w:tcBorders>
          </w:tcPr>
          <w:p w14:paraId="4F9F44FE"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 xml:space="preserve">اختلال در استمرار اجتماعی و </w:t>
            </w:r>
          </w:p>
        </w:tc>
        <w:tc>
          <w:tcPr>
            <w:tcW w:w="1134" w:type="dxa"/>
            <w:tcBorders>
              <w:top w:val="nil"/>
              <w:bottom w:val="nil"/>
            </w:tcBorders>
          </w:tcPr>
          <w:p w14:paraId="2C269C51"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r>
      <w:tr w:rsidR="00950EF6" w:rsidRPr="007248C6" w14:paraId="0DEDE2A2" w14:textId="77777777" w:rsidTr="00B64A88">
        <w:tc>
          <w:tcPr>
            <w:tcW w:w="1122" w:type="dxa"/>
            <w:tcBorders>
              <w:top w:val="nil"/>
            </w:tcBorders>
          </w:tcPr>
          <w:p w14:paraId="34EB2D45" w14:textId="77777777" w:rsidR="00950EF6" w:rsidRPr="00E31FBF" w:rsidRDefault="00950EF6" w:rsidP="00B64A88">
            <w:pPr>
              <w:bidi/>
              <w:jc w:val="both"/>
              <w:rPr>
                <w:rFonts w:asciiTheme="majorBidi" w:eastAsia="Calibri" w:hAnsiTheme="majorBidi" w:cs="B Nazanin"/>
                <w:i/>
                <w:sz w:val="22"/>
                <w:szCs w:val="22"/>
                <w:highlight w:val="yellow"/>
                <w:rtl/>
                <w:lang w:bidi="fa-IR"/>
              </w:rPr>
            </w:pPr>
          </w:p>
        </w:tc>
        <w:tc>
          <w:tcPr>
            <w:tcW w:w="3402" w:type="dxa"/>
          </w:tcPr>
          <w:p w14:paraId="3D34754D"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کناره‌گ</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ر</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از نهادها، مقاومت پنهان، تقل</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ل</w:t>
            </w:r>
            <w:r w:rsidRPr="00E31FBF">
              <w:rPr>
                <w:rFonts w:asciiTheme="majorBidi" w:eastAsia="Calibri" w:hAnsiTheme="majorBidi" w:cs="B Nazanin"/>
                <w:i/>
                <w:sz w:val="22"/>
                <w:szCs w:val="22"/>
                <w:highlight w:val="yellow"/>
                <w:rtl/>
                <w:lang w:bidi="fa-IR"/>
              </w:rPr>
              <w:t xml:space="preserve"> مشارکت اجتماع</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w:t>
            </w:r>
            <w:r w:rsidRPr="00E31FBF">
              <w:rPr>
                <w:rFonts w:asciiTheme="majorBidi" w:eastAsia="Calibri" w:hAnsiTheme="majorBidi" w:cs="B Nazanin"/>
                <w:i/>
                <w:sz w:val="22"/>
                <w:szCs w:val="22"/>
                <w:highlight w:val="yellow"/>
                <w:rtl/>
                <w:lang w:bidi="fa-IR"/>
              </w:rPr>
              <w:t xml:space="preserve"> رفتارها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انزواگرا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hint="eastAsia"/>
                <w:i/>
                <w:sz w:val="22"/>
                <w:szCs w:val="22"/>
                <w:highlight w:val="yellow"/>
                <w:rtl/>
                <w:lang w:bidi="fa-IR"/>
              </w:rPr>
              <w:t>انه</w:t>
            </w:r>
          </w:p>
        </w:tc>
        <w:tc>
          <w:tcPr>
            <w:tcW w:w="1701" w:type="dxa"/>
          </w:tcPr>
          <w:p w14:paraId="2084DE85"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i/>
                <w:sz w:val="22"/>
                <w:szCs w:val="22"/>
                <w:highlight w:val="yellow"/>
                <w:rtl/>
                <w:lang w:bidi="fa-IR"/>
              </w:rPr>
              <w:t>کنش‌ها</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مقاومت</w:t>
            </w:r>
            <w:r w:rsidRPr="00E31FBF">
              <w:rPr>
                <w:rFonts w:asciiTheme="majorBidi" w:eastAsia="Calibri" w:hAnsiTheme="majorBidi" w:cs="B Nazanin" w:hint="cs"/>
                <w:i/>
                <w:sz w:val="22"/>
                <w:szCs w:val="22"/>
                <w:highlight w:val="yellow"/>
                <w:rtl/>
                <w:lang w:bidi="fa-IR"/>
              </w:rPr>
              <w:t>ی</w:t>
            </w:r>
            <w:r w:rsidRPr="00E31FBF">
              <w:rPr>
                <w:rFonts w:asciiTheme="majorBidi" w:eastAsia="Calibri" w:hAnsiTheme="majorBidi" w:cs="B Nazanin"/>
                <w:i/>
                <w:sz w:val="22"/>
                <w:szCs w:val="22"/>
                <w:highlight w:val="yellow"/>
                <w:rtl/>
                <w:lang w:bidi="fa-IR"/>
              </w:rPr>
              <w:t xml:space="preserve"> و انفعال</w:t>
            </w:r>
            <w:r w:rsidRPr="00E31FBF">
              <w:rPr>
                <w:rFonts w:asciiTheme="majorBidi" w:eastAsia="Calibri" w:hAnsiTheme="majorBidi" w:cs="B Nazanin" w:hint="cs"/>
                <w:i/>
                <w:sz w:val="22"/>
                <w:szCs w:val="22"/>
                <w:highlight w:val="yellow"/>
                <w:rtl/>
                <w:lang w:bidi="fa-IR"/>
              </w:rPr>
              <w:t>ی</w:t>
            </w:r>
          </w:p>
        </w:tc>
        <w:tc>
          <w:tcPr>
            <w:tcW w:w="1418" w:type="dxa"/>
            <w:tcBorders>
              <w:top w:val="nil"/>
            </w:tcBorders>
          </w:tcPr>
          <w:p w14:paraId="24595C1A" w14:textId="77777777" w:rsidR="00950EF6" w:rsidRPr="00E31FBF" w:rsidRDefault="00950EF6" w:rsidP="00B64A88">
            <w:pPr>
              <w:bidi/>
              <w:jc w:val="both"/>
              <w:rPr>
                <w:rFonts w:asciiTheme="majorBidi" w:eastAsia="Calibri" w:hAnsiTheme="majorBidi" w:cs="B Nazanin"/>
                <w:i/>
                <w:sz w:val="22"/>
                <w:szCs w:val="22"/>
                <w:highlight w:val="yellow"/>
                <w:rtl/>
                <w:lang w:bidi="fa-IR"/>
              </w:rPr>
            </w:pPr>
            <w:r w:rsidRPr="00E31FBF">
              <w:rPr>
                <w:rFonts w:asciiTheme="majorBidi" w:eastAsia="Calibri" w:hAnsiTheme="majorBidi" w:cs="B Nazanin" w:hint="cs"/>
                <w:i/>
                <w:sz w:val="22"/>
                <w:szCs w:val="22"/>
                <w:highlight w:val="yellow"/>
                <w:rtl/>
                <w:lang w:bidi="fa-IR"/>
              </w:rPr>
              <w:t>برساخت‌های مقاومت‌گر</w:t>
            </w:r>
          </w:p>
        </w:tc>
        <w:tc>
          <w:tcPr>
            <w:tcW w:w="1134" w:type="dxa"/>
            <w:tcBorders>
              <w:top w:val="nil"/>
            </w:tcBorders>
          </w:tcPr>
          <w:p w14:paraId="132F0560" w14:textId="77777777" w:rsidR="00950EF6" w:rsidRPr="00E31FBF" w:rsidRDefault="00950EF6" w:rsidP="00B64A88">
            <w:pPr>
              <w:bidi/>
              <w:jc w:val="both"/>
              <w:rPr>
                <w:rFonts w:asciiTheme="majorBidi" w:eastAsia="Calibri" w:hAnsiTheme="majorBidi" w:cs="B Nazanin"/>
                <w:i/>
                <w:sz w:val="22"/>
                <w:szCs w:val="22"/>
                <w:rtl/>
                <w:lang w:bidi="fa-IR"/>
              </w:rPr>
            </w:pPr>
          </w:p>
        </w:tc>
      </w:tr>
    </w:tbl>
    <w:p w14:paraId="7A1C2183" w14:textId="77777777" w:rsidR="00950EF6" w:rsidRPr="00F0021F" w:rsidRDefault="00950EF6" w:rsidP="00950EF6">
      <w:pPr>
        <w:bidi/>
        <w:jc w:val="both"/>
        <w:rPr>
          <w:rFonts w:asciiTheme="majorBidi" w:eastAsia="Calibri" w:hAnsiTheme="majorBidi" w:cs="B Nazanin"/>
          <w:b/>
          <w:bCs/>
          <w:i/>
          <w:highlight w:val="yellow"/>
          <w:rtl/>
          <w:lang w:bidi="fa-IR"/>
        </w:rPr>
      </w:pPr>
      <w:r w:rsidRPr="00F0021F">
        <w:rPr>
          <w:rFonts w:asciiTheme="majorBidi" w:eastAsia="Calibri" w:hAnsiTheme="majorBidi" w:cs="B Nazanin"/>
          <w:b/>
          <w:bCs/>
          <w:i/>
          <w:highlight w:val="yellow"/>
          <w:rtl/>
          <w:lang w:bidi="fa-IR"/>
        </w:rPr>
        <w:t>۱. فروپاش</w:t>
      </w:r>
      <w:r w:rsidRPr="00F0021F">
        <w:rPr>
          <w:rFonts w:asciiTheme="majorBidi" w:eastAsia="Calibri" w:hAnsiTheme="majorBidi" w:cs="B Nazanin" w:hint="cs"/>
          <w:b/>
          <w:bCs/>
          <w:i/>
          <w:highlight w:val="yellow"/>
          <w:rtl/>
          <w:lang w:bidi="fa-IR"/>
        </w:rPr>
        <w:t>ی</w:t>
      </w:r>
      <w:r w:rsidRPr="00F0021F">
        <w:rPr>
          <w:rFonts w:asciiTheme="majorBidi" w:eastAsia="Calibri" w:hAnsiTheme="majorBidi" w:cs="B Nazanin"/>
          <w:b/>
          <w:bCs/>
          <w:i/>
          <w:highlight w:val="yellow"/>
          <w:rtl/>
          <w:lang w:bidi="fa-IR"/>
        </w:rPr>
        <w:t xml:space="preserve"> نظم معنا</w:t>
      </w:r>
      <w:r w:rsidRPr="00F0021F">
        <w:rPr>
          <w:rFonts w:asciiTheme="majorBidi" w:eastAsia="Calibri" w:hAnsiTheme="majorBidi" w:cs="B Nazanin" w:hint="cs"/>
          <w:b/>
          <w:bCs/>
          <w:i/>
          <w:highlight w:val="yellow"/>
          <w:rtl/>
          <w:lang w:bidi="fa-IR"/>
        </w:rPr>
        <w:t>یی</w:t>
      </w:r>
      <w:r w:rsidRPr="00F0021F">
        <w:rPr>
          <w:rFonts w:asciiTheme="majorBidi" w:eastAsia="Calibri" w:hAnsiTheme="majorBidi" w:cs="B Nazanin"/>
          <w:b/>
          <w:bCs/>
          <w:i/>
          <w:highlight w:val="yellow"/>
          <w:rtl/>
          <w:lang w:bidi="fa-IR"/>
        </w:rPr>
        <w:t xml:space="preserve"> و اخلاق</w:t>
      </w:r>
      <w:r w:rsidRPr="00F0021F">
        <w:rPr>
          <w:rFonts w:asciiTheme="majorBidi" w:eastAsia="Calibri" w:hAnsiTheme="majorBidi" w:cs="B Nazanin" w:hint="cs"/>
          <w:b/>
          <w:bCs/>
          <w:i/>
          <w:highlight w:val="yellow"/>
          <w:rtl/>
          <w:lang w:bidi="fa-IR"/>
        </w:rPr>
        <w:t>ی</w:t>
      </w:r>
      <w:r w:rsidRPr="00F0021F">
        <w:rPr>
          <w:rFonts w:asciiTheme="majorBidi" w:eastAsia="Calibri" w:hAnsiTheme="majorBidi" w:cs="B Nazanin"/>
          <w:b/>
          <w:bCs/>
          <w:i/>
          <w:highlight w:val="yellow"/>
          <w:rtl/>
          <w:lang w:bidi="fa-IR"/>
        </w:rPr>
        <w:t xml:space="preserve"> آب</w:t>
      </w:r>
    </w:p>
    <w:p w14:paraId="243E956E" w14:textId="77777777" w:rsidR="00950EF6" w:rsidRDefault="00950EF6" w:rsidP="00950EF6">
      <w:pPr>
        <w:bidi/>
        <w:jc w:val="both"/>
        <w:rPr>
          <w:rFonts w:asciiTheme="majorBidi" w:eastAsia="Calibri" w:hAnsiTheme="majorBidi" w:cs="B Nazanin"/>
          <w:i/>
          <w:rtl/>
          <w:lang w:bidi="fa-IR"/>
        </w:rPr>
      </w:pPr>
      <w:r w:rsidRPr="00F0021F">
        <w:rPr>
          <w:rFonts w:asciiTheme="majorBidi" w:eastAsia="Calibri" w:hAnsiTheme="majorBidi" w:cs="B Nazanin"/>
          <w:i/>
          <w:highlight w:val="yellow"/>
          <w:rtl/>
          <w:lang w:bidi="fa-IR"/>
        </w:rPr>
        <w:t>ا</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ن</w:t>
      </w:r>
      <w:r w:rsidRPr="00F0021F">
        <w:rPr>
          <w:rFonts w:asciiTheme="majorBidi" w:eastAsia="Calibri" w:hAnsiTheme="majorBidi" w:cs="B Nazanin"/>
          <w:i/>
          <w:highlight w:val="yellow"/>
          <w:rtl/>
          <w:lang w:bidi="fa-IR"/>
        </w:rPr>
        <w:t xml:space="preserve"> تم سازمان‌دهنده نشان م</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دهد</w:t>
      </w:r>
      <w:r w:rsidRPr="00F0021F">
        <w:rPr>
          <w:rFonts w:asciiTheme="majorBidi" w:eastAsia="Calibri" w:hAnsiTheme="majorBidi" w:cs="B Nazanin"/>
          <w:i/>
          <w:highlight w:val="yellow"/>
          <w:rtl/>
          <w:lang w:bidi="fa-IR"/>
        </w:rPr>
        <w:t xml:space="preserve"> که چگونه روا</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ت‌ها</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i/>
          <w:highlight w:val="yellow"/>
          <w:rtl/>
          <w:lang w:bidi="fa-IR"/>
        </w:rPr>
        <w:t xml:space="preserve"> تار</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خ</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w:t>
      </w:r>
      <w:r w:rsidRPr="00F0021F">
        <w:rPr>
          <w:rFonts w:asciiTheme="majorBidi" w:eastAsia="Calibri" w:hAnsiTheme="majorBidi" w:cs="B Nazanin"/>
          <w:i/>
          <w:highlight w:val="yellow"/>
          <w:rtl/>
          <w:lang w:bidi="fa-IR"/>
        </w:rPr>
        <w:t xml:space="preserve"> اخلاق</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i/>
          <w:highlight w:val="yellow"/>
          <w:rtl/>
          <w:lang w:bidi="fa-IR"/>
        </w:rPr>
        <w:t xml:space="preserve"> و سنت</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i/>
          <w:highlight w:val="yellow"/>
          <w:rtl/>
          <w:lang w:bidi="fa-IR"/>
        </w:rPr>
        <w:t xml:space="preserve"> درباره آب به منبع مشروع</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ت</w:t>
      </w:r>
      <w:r w:rsidRPr="00F0021F">
        <w:rPr>
          <w:rFonts w:asciiTheme="majorBidi" w:eastAsia="Calibri" w:hAnsiTheme="majorBidi" w:cs="B Nazanin"/>
          <w:i/>
          <w:highlight w:val="yellow"/>
          <w:rtl/>
          <w:lang w:bidi="fa-IR"/>
        </w:rPr>
        <w:t xml:space="preserve"> و داور</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i/>
          <w:highlight w:val="yellow"/>
          <w:rtl/>
          <w:lang w:bidi="fa-IR"/>
        </w:rPr>
        <w:t xml:space="preserve"> تبد</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ل</w:t>
      </w:r>
      <w:r w:rsidRPr="00F0021F">
        <w:rPr>
          <w:rFonts w:asciiTheme="majorBidi" w:eastAsia="Calibri" w:hAnsiTheme="majorBidi" w:cs="B Nazanin"/>
          <w:i/>
          <w:highlight w:val="yellow"/>
          <w:rtl/>
          <w:lang w:bidi="fa-IR"/>
        </w:rPr>
        <w:t xml:space="preserve"> م</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شوند،</w:t>
      </w:r>
      <w:r w:rsidRPr="00F0021F">
        <w:rPr>
          <w:rFonts w:asciiTheme="majorBidi" w:eastAsia="Calibri" w:hAnsiTheme="majorBidi" w:cs="B Nazanin"/>
          <w:i/>
          <w:highlight w:val="yellow"/>
          <w:rtl/>
          <w:lang w:bidi="fa-IR"/>
        </w:rPr>
        <w:t xml:space="preserve"> اما امروز دچار تعارض شده‌اند. نزاع آب در ا</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ن</w:t>
      </w:r>
      <w:r w:rsidRPr="00F0021F">
        <w:rPr>
          <w:rFonts w:asciiTheme="majorBidi" w:eastAsia="Calibri" w:hAnsiTheme="majorBidi" w:cs="B Nazanin"/>
          <w:i/>
          <w:highlight w:val="yellow"/>
          <w:rtl/>
          <w:lang w:bidi="fa-IR"/>
        </w:rPr>
        <w:t xml:space="preserve"> سطح، نزاع بر سر «معنا» و «حقان</w:t>
      </w:r>
      <w:r w:rsidRPr="00F0021F">
        <w:rPr>
          <w:rFonts w:asciiTheme="majorBidi" w:eastAsia="Calibri" w:hAnsiTheme="majorBidi" w:cs="B Nazanin" w:hint="cs"/>
          <w:i/>
          <w:highlight w:val="yellow"/>
          <w:rtl/>
          <w:lang w:bidi="fa-IR"/>
        </w:rPr>
        <w:t>ی</w:t>
      </w:r>
      <w:r w:rsidRPr="00F0021F">
        <w:rPr>
          <w:rFonts w:asciiTheme="majorBidi" w:eastAsia="Calibri" w:hAnsiTheme="majorBidi" w:cs="B Nazanin" w:hint="eastAsia"/>
          <w:i/>
          <w:highlight w:val="yellow"/>
          <w:rtl/>
          <w:lang w:bidi="fa-IR"/>
        </w:rPr>
        <w:t>ت»</w:t>
      </w:r>
      <w:r w:rsidRPr="00F0021F">
        <w:rPr>
          <w:rFonts w:asciiTheme="majorBidi" w:eastAsia="Calibri" w:hAnsiTheme="majorBidi" w:cs="B Nazanin"/>
          <w:i/>
          <w:highlight w:val="yellow"/>
          <w:rtl/>
          <w:lang w:bidi="fa-IR"/>
        </w:rPr>
        <w:t xml:space="preserve"> است.</w:t>
      </w:r>
      <w:r>
        <w:rPr>
          <w:rFonts w:asciiTheme="majorBidi" w:eastAsia="Calibri" w:hAnsiTheme="majorBidi" w:cs="B Nazanin" w:hint="cs"/>
          <w:i/>
          <w:rtl/>
          <w:lang w:bidi="fa-IR"/>
        </w:rPr>
        <w:t xml:space="preserve"> </w:t>
      </w:r>
      <w:r w:rsidRPr="007C75FA">
        <w:rPr>
          <w:rFonts w:asciiTheme="majorBidi" w:eastAsia="Calibri" w:hAnsiTheme="majorBidi" w:cs="B Nazanin"/>
          <w:i/>
          <w:highlight w:val="yellow"/>
          <w:rtl/>
          <w:lang w:bidi="fa-IR"/>
        </w:rPr>
        <w:t>در بس</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ار</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از جوامع روستا</w:t>
      </w:r>
      <w:r w:rsidRPr="007C75FA">
        <w:rPr>
          <w:rFonts w:asciiTheme="majorBidi" w:eastAsia="Calibri" w:hAnsiTheme="majorBidi" w:cs="B Nazanin" w:hint="cs"/>
          <w:i/>
          <w:highlight w:val="yellow"/>
          <w:rtl/>
          <w:lang w:bidi="fa-IR"/>
        </w:rPr>
        <w:t>یی</w:t>
      </w:r>
      <w:r w:rsidRPr="007C75FA">
        <w:rPr>
          <w:rFonts w:asciiTheme="majorBidi" w:eastAsia="Calibri" w:hAnsiTheme="majorBidi" w:cs="B Nazanin"/>
          <w:i/>
          <w:highlight w:val="yellow"/>
          <w:rtl/>
          <w:lang w:bidi="fa-IR"/>
        </w:rPr>
        <w:t xml:space="preserve"> شمال 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ران،</w:t>
      </w:r>
      <w:r w:rsidRPr="007C75FA">
        <w:rPr>
          <w:rFonts w:asciiTheme="majorBidi" w:eastAsia="Calibri" w:hAnsiTheme="majorBidi" w:cs="B Nazanin"/>
          <w:i/>
          <w:highlight w:val="yellow"/>
          <w:rtl/>
          <w:lang w:bidi="fa-IR"/>
        </w:rPr>
        <w:t xml:space="preserve"> آب فقط «منبع طب</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ع</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w:t>
      </w:r>
      <w:r w:rsidRPr="007C75FA">
        <w:rPr>
          <w:rFonts w:asciiTheme="majorBidi" w:eastAsia="Calibri" w:hAnsiTheme="majorBidi" w:cs="B Nazanin"/>
          <w:i/>
          <w:highlight w:val="yellow"/>
          <w:rtl/>
          <w:lang w:bidi="fa-IR"/>
        </w:rPr>
        <w:t xml:space="preserve"> ن</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ست؛</w:t>
      </w:r>
      <w:r w:rsidRPr="007C75FA">
        <w:rPr>
          <w:rFonts w:asciiTheme="majorBidi" w:eastAsia="Calibri" w:hAnsiTheme="majorBidi" w:cs="B Nazanin" w:hint="cs"/>
          <w:i/>
          <w:highlight w:val="yellow"/>
          <w:rtl/>
          <w:lang w:bidi="fa-IR"/>
        </w:rPr>
        <w:t xml:space="preserve"> </w:t>
      </w:r>
      <w:r w:rsidRPr="007C75FA">
        <w:rPr>
          <w:rFonts w:asciiTheme="majorBidi" w:eastAsia="Calibri" w:hAnsiTheme="majorBidi" w:cs="B Nazanin" w:hint="eastAsia"/>
          <w:i/>
          <w:highlight w:val="yellow"/>
          <w:rtl/>
          <w:lang w:bidi="fa-IR"/>
        </w:rPr>
        <w:t>بلکه</w:t>
      </w:r>
      <w:r w:rsidRPr="007C75FA">
        <w:rPr>
          <w:rFonts w:asciiTheme="majorBidi" w:eastAsia="Calibri" w:hAnsiTheme="majorBidi" w:cs="B Nazanin"/>
          <w:i/>
          <w:highlight w:val="yellow"/>
          <w:rtl/>
          <w:lang w:bidi="fa-IR"/>
        </w:rPr>
        <w:t xml:space="preserve"> دارا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معنا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اخلاق</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w:t>
      </w:r>
      <w:r w:rsidRPr="007C75FA">
        <w:rPr>
          <w:rFonts w:asciiTheme="majorBidi" w:eastAsia="Calibri" w:hAnsiTheme="majorBidi" w:cs="B Nazanin"/>
          <w:i/>
          <w:highlight w:val="yellow"/>
          <w:rtl/>
          <w:lang w:bidi="fa-IR"/>
        </w:rPr>
        <w:t xml:space="preserve"> تار</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خ</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و هنجار</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است.</w:t>
      </w:r>
      <w:r w:rsidRPr="007C75FA">
        <w:rPr>
          <w:rFonts w:asciiTheme="majorBidi" w:eastAsia="Calibri" w:hAnsiTheme="majorBidi" w:cs="B Nazanin" w:hint="cs"/>
          <w:i/>
          <w:highlight w:val="yellow"/>
          <w:rtl/>
          <w:lang w:bidi="fa-IR"/>
        </w:rPr>
        <w:t xml:space="preserve"> </w:t>
      </w:r>
      <w:r w:rsidRPr="007C75FA">
        <w:rPr>
          <w:rFonts w:asciiTheme="majorBidi" w:eastAsia="Calibri" w:hAnsiTheme="majorBidi" w:cs="B Nazanin" w:hint="eastAsia"/>
          <w:i/>
          <w:highlight w:val="yellow"/>
          <w:rtl/>
          <w:lang w:bidi="fa-IR"/>
        </w:rPr>
        <w:t>آب</w:t>
      </w:r>
      <w:r w:rsidRPr="007C75FA">
        <w:rPr>
          <w:rFonts w:asciiTheme="majorBidi" w:eastAsia="Calibri" w:hAnsiTheme="majorBidi" w:cs="B Nazanin"/>
          <w:i/>
          <w:highlight w:val="yellow"/>
          <w:rtl/>
          <w:lang w:bidi="fa-IR"/>
        </w:rPr>
        <w:t xml:space="preserve"> بخش</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از نظم سنت</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روابط همسا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گ</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بوده است.</w:t>
      </w:r>
      <w:r w:rsidRPr="007C75FA">
        <w:rPr>
          <w:rFonts w:asciiTheme="majorBidi" w:eastAsia="Calibri" w:hAnsiTheme="majorBidi" w:cs="B Nazanin" w:hint="cs"/>
          <w:i/>
          <w:highlight w:val="yellow"/>
          <w:rtl/>
          <w:lang w:bidi="fa-IR"/>
        </w:rPr>
        <w:t xml:space="preserve"> </w:t>
      </w:r>
      <w:r w:rsidRPr="007C75FA">
        <w:rPr>
          <w:rFonts w:asciiTheme="majorBidi" w:eastAsia="Calibri" w:hAnsiTheme="majorBidi" w:cs="B Nazanin" w:hint="eastAsia"/>
          <w:i/>
          <w:highlight w:val="yellow"/>
          <w:rtl/>
          <w:lang w:bidi="fa-IR"/>
        </w:rPr>
        <w:t>تقس</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م</w:t>
      </w:r>
      <w:r w:rsidRPr="007C75FA">
        <w:rPr>
          <w:rFonts w:asciiTheme="majorBidi" w:eastAsia="Calibri" w:hAnsiTheme="majorBidi" w:cs="B Nazanin"/>
          <w:i/>
          <w:highlight w:val="yellow"/>
          <w:rtl/>
          <w:lang w:bidi="fa-IR"/>
        </w:rPr>
        <w:t xml:space="preserve"> آب مبتن</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بر عرف، روا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ت‌ها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کهن، جا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گاه</w:t>
      </w:r>
      <w:r w:rsidRPr="007C75FA">
        <w:rPr>
          <w:rFonts w:asciiTheme="majorBidi" w:eastAsia="Calibri" w:hAnsiTheme="majorBidi" w:cs="B Nazanin"/>
          <w:i/>
          <w:highlight w:val="yellow"/>
          <w:rtl/>
          <w:lang w:bidi="fa-IR"/>
        </w:rPr>
        <w:t xml:space="preserve"> خانوادگ</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و اعتبار اخلاق</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انجام م</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شد</w:t>
      </w:r>
      <w:r w:rsidRPr="007C75FA">
        <w:rPr>
          <w:rFonts w:asciiTheme="majorBidi" w:eastAsia="Calibri" w:hAnsiTheme="majorBidi" w:cs="B Nazanin"/>
          <w:i/>
          <w:highlight w:val="yellow"/>
          <w:rtl/>
          <w:lang w:bidi="fa-IR"/>
        </w:rPr>
        <w:t>.</w:t>
      </w:r>
      <w:r w:rsidRPr="007C75FA">
        <w:rPr>
          <w:rFonts w:asciiTheme="majorBidi" w:eastAsia="Calibri" w:hAnsiTheme="majorBidi" w:cs="B Nazanin" w:hint="cs"/>
          <w:i/>
          <w:highlight w:val="yellow"/>
          <w:rtl/>
          <w:lang w:bidi="fa-IR"/>
        </w:rPr>
        <w:t xml:space="preserve"> </w:t>
      </w:r>
      <w:r w:rsidRPr="007C75FA">
        <w:rPr>
          <w:rFonts w:asciiTheme="majorBidi" w:eastAsia="Calibri" w:hAnsiTheme="majorBidi" w:cs="B Nazanin"/>
          <w:i/>
          <w:highlight w:val="yellow"/>
          <w:rtl/>
          <w:lang w:bidi="fa-IR"/>
        </w:rPr>
        <w:t>وقت</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ن</w:t>
      </w:r>
      <w:r w:rsidRPr="007C75FA">
        <w:rPr>
          <w:rFonts w:asciiTheme="majorBidi" w:eastAsia="Calibri" w:hAnsiTheme="majorBidi" w:cs="B Nazanin"/>
          <w:i/>
          <w:highlight w:val="yellow"/>
          <w:rtl/>
          <w:lang w:bidi="fa-IR"/>
        </w:rPr>
        <w:t xml:space="preserve"> نظم معنا</w:t>
      </w:r>
      <w:r w:rsidRPr="007C75FA">
        <w:rPr>
          <w:rFonts w:asciiTheme="majorBidi" w:eastAsia="Calibri" w:hAnsiTheme="majorBidi" w:cs="B Nazanin" w:hint="cs"/>
          <w:i/>
          <w:highlight w:val="yellow"/>
          <w:rtl/>
          <w:lang w:bidi="fa-IR"/>
        </w:rPr>
        <w:t>یی</w:t>
      </w:r>
      <w:r w:rsidRPr="007C75FA">
        <w:rPr>
          <w:rFonts w:asciiTheme="majorBidi" w:eastAsia="Calibri" w:hAnsiTheme="majorBidi" w:cs="B Nazanin"/>
          <w:i/>
          <w:highlight w:val="yellow"/>
          <w:rtl/>
          <w:lang w:bidi="fa-IR"/>
        </w:rPr>
        <w:t xml:space="preserve"> مبتن</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بر سنت، تار</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خ</w:t>
      </w:r>
      <w:r w:rsidRPr="007C75FA">
        <w:rPr>
          <w:rFonts w:asciiTheme="majorBidi" w:eastAsia="Calibri" w:hAnsiTheme="majorBidi" w:cs="B Nazanin"/>
          <w:i/>
          <w:highlight w:val="yellow"/>
          <w:rtl/>
          <w:lang w:bidi="fa-IR"/>
        </w:rPr>
        <w:t xml:space="preserve"> و اخلاق در تضادها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معاصر آب د</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گر</w:t>
      </w:r>
      <w:r w:rsidRPr="007C75FA">
        <w:rPr>
          <w:rFonts w:asciiTheme="majorBidi" w:eastAsia="Calibri" w:hAnsiTheme="majorBidi" w:cs="B Nazanin"/>
          <w:i/>
          <w:highlight w:val="yellow"/>
          <w:rtl/>
          <w:lang w:bidi="fa-IR"/>
        </w:rPr>
        <w:t xml:space="preserve"> توان هدا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ت،</w:t>
      </w:r>
      <w:r w:rsidRPr="007C75FA">
        <w:rPr>
          <w:rFonts w:asciiTheme="majorBidi" w:eastAsia="Calibri" w:hAnsiTheme="majorBidi" w:cs="B Nazanin"/>
          <w:i/>
          <w:highlight w:val="yellow"/>
          <w:rtl/>
          <w:lang w:bidi="fa-IR"/>
        </w:rPr>
        <w:t xml:space="preserve"> تب</w:t>
      </w:r>
      <w:r w:rsidRPr="007C75FA">
        <w:rPr>
          <w:rFonts w:asciiTheme="majorBidi" w:eastAsia="Calibri" w:hAnsiTheme="majorBidi" w:cs="B Nazanin" w:hint="cs"/>
          <w:i/>
          <w:highlight w:val="yellow"/>
          <w:rtl/>
          <w:lang w:bidi="fa-IR"/>
        </w:rPr>
        <w:t>یی</w:t>
      </w:r>
      <w:r w:rsidRPr="007C75FA">
        <w:rPr>
          <w:rFonts w:asciiTheme="majorBidi" w:eastAsia="Calibri" w:hAnsiTheme="majorBidi" w:cs="B Nazanin" w:hint="eastAsia"/>
          <w:i/>
          <w:highlight w:val="yellow"/>
          <w:rtl/>
          <w:lang w:bidi="fa-IR"/>
        </w:rPr>
        <w:t>ن</w:t>
      </w:r>
      <w:r w:rsidRPr="007C75FA">
        <w:rPr>
          <w:rFonts w:asciiTheme="majorBidi" w:eastAsia="Calibri" w:hAnsiTheme="majorBidi" w:cs="B Nazanin"/>
          <w:i/>
          <w:highlight w:val="yellow"/>
          <w:rtl/>
          <w:lang w:bidi="fa-IR"/>
        </w:rPr>
        <w:t xml:space="preserve"> </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ا</w:t>
      </w:r>
      <w:r w:rsidRPr="007C75FA">
        <w:rPr>
          <w:rFonts w:asciiTheme="majorBidi" w:eastAsia="Calibri" w:hAnsiTheme="majorBidi" w:cs="B Nazanin"/>
          <w:i/>
          <w:highlight w:val="yellow"/>
          <w:rtl/>
          <w:lang w:bidi="fa-IR"/>
        </w:rPr>
        <w:t xml:space="preserve"> داور</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مناقشه را ندارد، </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عن</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در حال فروپاش</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است.</w:t>
      </w:r>
      <w:r w:rsidRPr="007C75FA">
        <w:rPr>
          <w:rFonts w:asciiTheme="majorBidi" w:eastAsia="Calibri" w:hAnsiTheme="majorBidi" w:cs="B Nazanin" w:hint="cs"/>
          <w:i/>
          <w:highlight w:val="yellow"/>
          <w:rtl/>
          <w:lang w:bidi="fa-IR"/>
        </w:rPr>
        <w:t xml:space="preserve"> یکی از </w:t>
      </w:r>
      <w:r w:rsidRPr="007C75FA">
        <w:rPr>
          <w:rFonts w:asciiTheme="majorBidi" w:eastAsia="Calibri" w:hAnsiTheme="majorBidi" w:cs="B Nazanin" w:hint="eastAsia"/>
          <w:i/>
          <w:highlight w:val="yellow"/>
          <w:rtl/>
          <w:lang w:bidi="fa-IR"/>
        </w:rPr>
        <w:t>نشانه‌ها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ن</w:t>
      </w:r>
      <w:r w:rsidRPr="007C75FA">
        <w:rPr>
          <w:rFonts w:asciiTheme="majorBidi" w:eastAsia="Calibri" w:hAnsiTheme="majorBidi" w:cs="B Nazanin"/>
          <w:i/>
          <w:highlight w:val="yellow"/>
          <w:rtl/>
          <w:lang w:bidi="fa-IR"/>
        </w:rPr>
        <w:t xml:space="preserve"> فروپاش</w:t>
      </w:r>
      <w:r w:rsidRPr="007C75FA">
        <w:rPr>
          <w:rFonts w:asciiTheme="majorBidi" w:eastAsia="Calibri" w:hAnsiTheme="majorBidi" w:cs="B Nazanin" w:hint="cs"/>
          <w:i/>
          <w:highlight w:val="yellow"/>
          <w:rtl/>
          <w:lang w:bidi="fa-IR"/>
        </w:rPr>
        <w:t xml:space="preserve">ی، </w:t>
      </w:r>
      <w:r w:rsidRPr="007C75FA">
        <w:rPr>
          <w:rFonts w:asciiTheme="majorBidi" w:eastAsia="Calibri" w:hAnsiTheme="majorBidi" w:cs="B Nazanin"/>
          <w:i/>
          <w:highlight w:val="yellow"/>
          <w:rtl/>
          <w:lang w:bidi="fa-IR"/>
        </w:rPr>
        <w:t>روا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ت‌ها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متعارض از حقان</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ت</w:t>
      </w:r>
      <w:r w:rsidRPr="007C75FA">
        <w:rPr>
          <w:rFonts w:asciiTheme="majorBidi" w:eastAsia="Calibri" w:hAnsiTheme="majorBidi" w:cs="B Nazanin" w:hint="cs"/>
          <w:i/>
          <w:highlight w:val="yellow"/>
          <w:rtl/>
          <w:lang w:bidi="fa-IR"/>
        </w:rPr>
        <w:t xml:space="preserve"> است که </w:t>
      </w:r>
      <w:r w:rsidRPr="007C75FA">
        <w:rPr>
          <w:rFonts w:asciiTheme="majorBidi" w:eastAsia="Calibri" w:hAnsiTheme="majorBidi" w:cs="B Nazanin" w:hint="eastAsia"/>
          <w:i/>
          <w:highlight w:val="yellow"/>
          <w:rtl/>
          <w:lang w:bidi="fa-IR"/>
        </w:rPr>
        <w:t>هر</w:t>
      </w:r>
      <w:r w:rsidRPr="007C75FA">
        <w:rPr>
          <w:rFonts w:asciiTheme="majorBidi" w:eastAsia="Calibri" w:hAnsiTheme="majorBidi" w:cs="B Nazanin"/>
          <w:i/>
          <w:highlight w:val="yellow"/>
          <w:rtl/>
          <w:lang w:bidi="fa-IR"/>
        </w:rPr>
        <w:t xml:space="preserve"> دو </w:t>
      </w:r>
      <w:r w:rsidRPr="007C75FA">
        <w:rPr>
          <w:rFonts w:asciiTheme="majorBidi" w:eastAsia="Calibri" w:hAnsiTheme="majorBidi" w:cs="B Nazanin"/>
          <w:i/>
          <w:highlight w:val="yellow"/>
          <w:rtl/>
          <w:lang w:bidi="fa-IR"/>
        </w:rPr>
        <w:lastRenderedPageBreak/>
        <w:t xml:space="preserve">طرف </w:t>
      </w:r>
      <w:r>
        <w:rPr>
          <w:rFonts w:asciiTheme="majorBidi" w:eastAsia="Calibri" w:hAnsiTheme="majorBidi" w:cs="B Nazanin" w:hint="cs"/>
          <w:i/>
          <w:highlight w:val="yellow"/>
          <w:rtl/>
          <w:lang w:bidi="fa-IR"/>
        </w:rPr>
        <w:t xml:space="preserve">مناقشه </w:t>
      </w:r>
      <w:r w:rsidRPr="007C75FA">
        <w:rPr>
          <w:rFonts w:asciiTheme="majorBidi" w:eastAsia="Calibri" w:hAnsiTheme="majorBidi" w:cs="B Nazanin"/>
          <w:i/>
          <w:highlight w:val="yellow"/>
          <w:rtl/>
          <w:lang w:bidi="fa-IR"/>
        </w:rPr>
        <w:t>با ارجاع به گذشته، خود را صاحب‌حق م</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دانند</w:t>
      </w:r>
      <w:r w:rsidRPr="007C75FA">
        <w:rPr>
          <w:rFonts w:asciiTheme="majorBidi" w:eastAsia="Calibri" w:hAnsiTheme="majorBidi" w:cs="B Nazanin"/>
          <w:i/>
          <w:highlight w:val="yellow"/>
          <w:rtl/>
          <w:lang w:bidi="fa-IR"/>
        </w:rPr>
        <w:t>.</w:t>
      </w:r>
      <w:r w:rsidRPr="007C75FA">
        <w:rPr>
          <w:rFonts w:asciiTheme="majorBidi" w:eastAsia="Calibri" w:hAnsiTheme="majorBidi" w:cs="B Nazanin" w:hint="cs"/>
          <w:i/>
          <w:highlight w:val="yellow"/>
          <w:rtl/>
          <w:lang w:bidi="fa-IR"/>
        </w:rPr>
        <w:t xml:space="preserve"> </w:t>
      </w:r>
      <w:r w:rsidRPr="007C75FA">
        <w:rPr>
          <w:rFonts w:asciiTheme="majorBidi" w:eastAsia="Calibri" w:hAnsiTheme="majorBidi" w:cs="B Nazanin" w:hint="eastAsia"/>
          <w:i/>
          <w:highlight w:val="yellow"/>
          <w:rtl/>
          <w:lang w:bidi="fa-IR"/>
        </w:rPr>
        <w:t>اما</w:t>
      </w:r>
      <w:r w:rsidRPr="007C75FA">
        <w:rPr>
          <w:rFonts w:asciiTheme="majorBidi" w:eastAsia="Calibri" w:hAnsiTheme="majorBidi" w:cs="B Nazanin"/>
          <w:i/>
          <w:highlight w:val="yellow"/>
          <w:rtl/>
          <w:lang w:bidi="fa-IR"/>
        </w:rPr>
        <w:t xml:space="preserve"> 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ن</w:t>
      </w:r>
      <w:r w:rsidRPr="007C75FA">
        <w:rPr>
          <w:rFonts w:asciiTheme="majorBidi" w:eastAsia="Calibri" w:hAnsiTheme="majorBidi" w:cs="B Nazanin"/>
          <w:i/>
          <w:highlight w:val="yellow"/>
          <w:rtl/>
          <w:lang w:bidi="fa-IR"/>
        </w:rPr>
        <w:t xml:space="preserve"> روا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ت‌ها</w:t>
      </w:r>
      <w:r w:rsidRPr="007C75FA">
        <w:rPr>
          <w:rFonts w:asciiTheme="majorBidi" w:eastAsia="Calibri" w:hAnsiTheme="majorBidi" w:cs="B Nazanin"/>
          <w:i/>
          <w:highlight w:val="yellow"/>
          <w:rtl/>
          <w:lang w:bidi="fa-IR"/>
        </w:rPr>
        <w:t xml:space="preserve"> د</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گر</w:t>
      </w:r>
      <w:r w:rsidRPr="007C75FA">
        <w:rPr>
          <w:rFonts w:asciiTheme="majorBidi" w:eastAsia="Calibri" w:hAnsiTheme="majorBidi" w:cs="B Nazanin"/>
          <w:i/>
          <w:highlight w:val="yellow"/>
          <w:rtl/>
          <w:lang w:bidi="fa-IR"/>
        </w:rPr>
        <w:t xml:space="preserve"> نم</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توانند</w:t>
      </w:r>
      <w:r w:rsidRPr="007C75FA">
        <w:rPr>
          <w:rFonts w:asciiTheme="majorBidi" w:eastAsia="Calibri" w:hAnsiTheme="majorBidi" w:cs="B Nazanin"/>
          <w:i/>
          <w:highlight w:val="yellow"/>
          <w:rtl/>
          <w:lang w:bidi="fa-IR"/>
        </w:rPr>
        <w:t xml:space="preserve"> توافق جمع</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جاد</w:t>
      </w:r>
      <w:r w:rsidRPr="007C75FA">
        <w:rPr>
          <w:rFonts w:asciiTheme="majorBidi" w:eastAsia="Calibri" w:hAnsiTheme="majorBidi" w:cs="B Nazanin"/>
          <w:i/>
          <w:highlight w:val="yellow"/>
          <w:rtl/>
          <w:lang w:bidi="fa-IR"/>
        </w:rPr>
        <w:t xml:space="preserve"> کنند.</w:t>
      </w:r>
      <w:r>
        <w:rPr>
          <w:rFonts w:asciiTheme="majorBidi" w:eastAsia="Calibri" w:hAnsiTheme="majorBidi" w:cs="B Nazanin" w:hint="cs"/>
          <w:i/>
          <w:rtl/>
          <w:lang w:bidi="fa-IR"/>
        </w:rPr>
        <w:t xml:space="preserve"> </w:t>
      </w:r>
      <w:r w:rsidRPr="007C75FA">
        <w:rPr>
          <w:rFonts w:asciiTheme="majorBidi" w:eastAsia="Calibri" w:hAnsiTheme="majorBidi" w:cs="B Nazanin"/>
          <w:i/>
          <w:highlight w:val="yellow"/>
          <w:rtl/>
          <w:lang w:bidi="fa-IR"/>
        </w:rPr>
        <w:t>قواعد سنت</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و ش</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وه‌ها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قد</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م</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تقس</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م</w:t>
      </w:r>
      <w:r w:rsidRPr="007C75FA">
        <w:rPr>
          <w:rFonts w:asciiTheme="majorBidi" w:eastAsia="Calibri" w:hAnsiTheme="majorBidi" w:cs="B Nazanin"/>
          <w:i/>
          <w:highlight w:val="yellow"/>
          <w:rtl/>
          <w:lang w:bidi="fa-IR"/>
        </w:rPr>
        <w:t xml:space="preserve"> آب قدرت الزام‌آور سابق را از دست داده‌اند.</w:t>
      </w:r>
      <w:r w:rsidRPr="007C75FA">
        <w:rPr>
          <w:rFonts w:asciiTheme="majorBidi" w:eastAsia="Calibri" w:hAnsiTheme="majorBidi" w:cs="B Nazanin" w:hint="cs"/>
          <w:i/>
          <w:highlight w:val="yellow"/>
          <w:rtl/>
          <w:lang w:bidi="fa-IR"/>
        </w:rPr>
        <w:t xml:space="preserve"> </w:t>
      </w:r>
      <w:r w:rsidRPr="007C75FA">
        <w:rPr>
          <w:rFonts w:asciiTheme="majorBidi" w:eastAsia="Calibri" w:hAnsiTheme="majorBidi" w:cs="B Nazanin"/>
          <w:i/>
          <w:highlight w:val="yellow"/>
          <w:rtl/>
          <w:lang w:bidi="fa-IR"/>
        </w:rPr>
        <w:t>ارزش اخلاق</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رفتارها</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مرتبط با آب</w:t>
      </w:r>
      <w:r w:rsidRPr="007C75FA">
        <w:rPr>
          <w:rFonts w:asciiTheme="majorBidi" w:eastAsia="Calibri" w:hAnsiTheme="majorBidi" w:cs="B Nazanin" w:hint="cs"/>
          <w:i/>
          <w:highlight w:val="yellow"/>
          <w:rtl/>
          <w:lang w:bidi="fa-IR"/>
        </w:rPr>
        <w:t>،</w:t>
      </w:r>
      <w:r w:rsidRPr="007C75FA">
        <w:rPr>
          <w:rFonts w:asciiTheme="majorBidi" w:eastAsia="Calibri" w:hAnsiTheme="majorBidi" w:cs="B Nazanin"/>
          <w:i/>
          <w:highlight w:val="yellow"/>
          <w:rtl/>
          <w:lang w:bidi="fa-IR"/>
        </w:rPr>
        <w:t xml:space="preserve"> تقل</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ل</w:t>
      </w:r>
      <w:r w:rsidRPr="007C75FA">
        <w:rPr>
          <w:rFonts w:asciiTheme="majorBidi" w:eastAsia="Calibri" w:hAnsiTheme="majorBidi" w:cs="B Nazanin" w:hint="cs"/>
          <w:i/>
          <w:highlight w:val="yellow"/>
          <w:rtl/>
          <w:lang w:bidi="fa-IR"/>
        </w:rPr>
        <w:t xml:space="preserve"> یافتند. </w:t>
      </w:r>
      <w:r w:rsidRPr="007C75FA">
        <w:rPr>
          <w:rFonts w:asciiTheme="majorBidi" w:eastAsia="Calibri" w:hAnsiTheme="majorBidi" w:cs="B Nazanin" w:hint="eastAsia"/>
          <w:i/>
          <w:highlight w:val="yellow"/>
          <w:rtl/>
          <w:lang w:bidi="fa-IR"/>
        </w:rPr>
        <w:t>رفتارها</w:t>
      </w:r>
      <w:r w:rsidRPr="007C75FA">
        <w:rPr>
          <w:rFonts w:asciiTheme="majorBidi" w:eastAsia="Calibri" w:hAnsiTheme="majorBidi" w:cs="B Nazanin" w:hint="cs"/>
          <w:i/>
          <w:highlight w:val="yellow"/>
          <w:rtl/>
          <w:lang w:bidi="fa-IR"/>
        </w:rPr>
        <w:t>یی</w:t>
      </w:r>
      <w:r w:rsidRPr="007C75FA">
        <w:rPr>
          <w:rFonts w:asciiTheme="majorBidi" w:eastAsia="Calibri" w:hAnsiTheme="majorBidi" w:cs="B Nazanin"/>
          <w:i/>
          <w:highlight w:val="yellow"/>
          <w:rtl/>
          <w:lang w:bidi="fa-IR"/>
        </w:rPr>
        <w:t xml:space="preserve"> که پ</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ش‌تر</w:t>
      </w:r>
      <w:r w:rsidRPr="007C75FA">
        <w:rPr>
          <w:rFonts w:asciiTheme="majorBidi" w:eastAsia="Calibri" w:hAnsiTheme="majorBidi" w:cs="B Nazanin"/>
          <w:i/>
          <w:highlight w:val="yellow"/>
          <w:rtl/>
          <w:lang w:bidi="fa-IR"/>
        </w:rPr>
        <w:t xml:space="preserve"> ناپسند بود (سدکردن مس</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hint="eastAsia"/>
          <w:i/>
          <w:highlight w:val="yellow"/>
          <w:rtl/>
          <w:lang w:bidi="fa-IR"/>
        </w:rPr>
        <w:t>ر،</w:t>
      </w:r>
      <w:r w:rsidRPr="007C75FA">
        <w:rPr>
          <w:rFonts w:asciiTheme="majorBidi" w:eastAsia="Calibri" w:hAnsiTheme="majorBidi" w:cs="B Nazanin"/>
          <w:i/>
          <w:highlight w:val="yellow"/>
          <w:rtl/>
          <w:lang w:bidi="fa-IR"/>
        </w:rPr>
        <w:t xml:space="preserve"> تغ</w:t>
      </w:r>
      <w:r w:rsidRPr="007C75FA">
        <w:rPr>
          <w:rFonts w:asciiTheme="majorBidi" w:eastAsia="Calibri" w:hAnsiTheme="majorBidi" w:cs="B Nazanin" w:hint="cs"/>
          <w:i/>
          <w:highlight w:val="yellow"/>
          <w:rtl/>
          <w:lang w:bidi="fa-IR"/>
        </w:rPr>
        <w:t>یی</w:t>
      </w:r>
      <w:r w:rsidRPr="007C75FA">
        <w:rPr>
          <w:rFonts w:asciiTheme="majorBidi" w:eastAsia="Calibri" w:hAnsiTheme="majorBidi" w:cs="B Nazanin" w:hint="eastAsia"/>
          <w:i/>
          <w:highlight w:val="yellow"/>
          <w:rtl/>
          <w:lang w:bidi="fa-IR"/>
        </w:rPr>
        <w:t>ر</w:t>
      </w:r>
      <w:r w:rsidRPr="007C75FA">
        <w:rPr>
          <w:rFonts w:asciiTheme="majorBidi" w:eastAsia="Calibri" w:hAnsiTheme="majorBidi" w:cs="B Nazanin"/>
          <w:i/>
          <w:highlight w:val="yellow"/>
          <w:rtl/>
          <w:lang w:bidi="fa-IR"/>
        </w:rPr>
        <w:t xml:space="preserve"> نوبت، برداشت پنهان</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اکنون عاد</w:t>
      </w:r>
      <w:r w:rsidRPr="007C75FA">
        <w:rPr>
          <w:rFonts w:asciiTheme="majorBidi" w:eastAsia="Calibri" w:hAnsiTheme="majorBidi" w:cs="B Nazanin" w:hint="cs"/>
          <w:i/>
          <w:highlight w:val="yellow"/>
          <w:rtl/>
          <w:lang w:bidi="fa-IR"/>
        </w:rPr>
        <w:t>ی</w:t>
      </w:r>
      <w:r w:rsidRPr="007C75FA">
        <w:rPr>
          <w:rFonts w:asciiTheme="majorBidi" w:eastAsia="Calibri" w:hAnsiTheme="majorBidi" w:cs="B Nazanin"/>
          <w:i/>
          <w:highlight w:val="yellow"/>
          <w:rtl/>
          <w:lang w:bidi="fa-IR"/>
        </w:rPr>
        <w:t xml:space="preserve"> شده است.</w:t>
      </w:r>
    </w:p>
    <w:p w14:paraId="0FF753BD" w14:textId="77777777" w:rsidR="00950EF6" w:rsidRPr="00467729"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کشاورز</w:t>
      </w:r>
      <w:r w:rsidRPr="00467729">
        <w:rPr>
          <w:rFonts w:asciiTheme="majorBidi" w:eastAsia="Calibri" w:hAnsiTheme="majorBidi" w:cs="B Nazanin"/>
          <w:i/>
          <w:rtl/>
          <w:lang w:bidi="fa-IR"/>
        </w:rPr>
        <w:t xml:space="preserve"> بالادست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(مرد 50</w:t>
      </w:r>
      <w:r>
        <w:rPr>
          <w:rStyle w:val="CommentReference"/>
          <w:rFonts w:ascii="Calibri" w:hAnsi="Calibri" w:cs="Arial" w:hint="cs"/>
          <w:rtl/>
        </w:rPr>
        <w:t xml:space="preserve"> </w:t>
      </w:r>
      <w:r>
        <w:rPr>
          <w:rFonts w:asciiTheme="majorBidi" w:eastAsia="Calibri" w:hAnsiTheme="majorBidi" w:cs="B Nazanin" w:hint="cs"/>
          <w:i/>
          <w:rtl/>
          <w:lang w:bidi="fa-IR"/>
        </w:rPr>
        <w:t>سا</w:t>
      </w:r>
      <w:r w:rsidRPr="00467729">
        <w:rPr>
          <w:rFonts w:asciiTheme="majorBidi" w:eastAsia="Calibri" w:hAnsiTheme="majorBidi" w:cs="B Nazanin"/>
          <w:i/>
          <w:rtl/>
          <w:lang w:bidi="fa-IR"/>
        </w:rPr>
        <w:t>له)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گونه 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گو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xml:space="preserve">: "آب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عن</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زندگ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ما. اگه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چشمه خشک بشه، ما هم تموم م</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ش</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پدرم هم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شه</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گفت</w:t>
      </w:r>
      <w:r w:rsidRPr="00467729">
        <w:rPr>
          <w:rFonts w:asciiTheme="majorBidi" w:eastAsia="Calibri" w:hAnsiTheme="majorBidi" w:cs="B Nazanin"/>
          <w:i/>
          <w:rtl/>
          <w:lang w:bidi="fa-IR"/>
        </w:rPr>
        <w:t xml:space="preserve">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آب از زم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ما زاده شده، پس سهم ما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شتره</w:t>
      </w:r>
      <w:r w:rsidRPr="00467729">
        <w:rPr>
          <w:rFonts w:asciiTheme="majorBidi" w:eastAsia="Calibri" w:hAnsiTheme="majorBidi" w:cs="B Nazanin"/>
          <w:i/>
          <w:rtl/>
          <w:lang w:bidi="fa-IR"/>
        </w:rPr>
        <w:t>. آدم دلش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سوزه</w:t>
      </w:r>
      <w:r w:rsidRPr="00467729">
        <w:rPr>
          <w:rFonts w:asciiTheme="majorBidi" w:eastAsia="Calibri" w:hAnsiTheme="majorBidi" w:cs="B Nazanin"/>
          <w:i/>
          <w:rtl/>
          <w:lang w:bidi="fa-IR"/>
        </w:rPr>
        <w:t xml:space="preserve"> وقت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نه</w:t>
      </w:r>
      <w:r w:rsidRPr="00467729">
        <w:rPr>
          <w:rFonts w:asciiTheme="majorBidi" w:eastAsia="Calibri" w:hAnsiTheme="majorBidi" w:cs="B Nazanin"/>
          <w:i/>
          <w:rtl/>
          <w:lang w:bidi="fa-IR"/>
        </w:rPr>
        <w:t xml:space="preserve"> باغش خشک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شه</w:t>
      </w:r>
      <w:r w:rsidRPr="00467729">
        <w:rPr>
          <w:rFonts w:asciiTheme="majorBidi" w:eastAsia="Calibri" w:hAnsiTheme="majorBidi" w:cs="B Nazanin"/>
          <w:i/>
          <w:rtl/>
          <w:lang w:bidi="fa-IR"/>
        </w:rPr>
        <w:t xml:space="preserve"> ول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بق</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گن</w:t>
      </w:r>
      <w:r w:rsidRPr="00467729">
        <w:rPr>
          <w:rFonts w:asciiTheme="majorBidi" w:eastAsia="Calibri" w:hAnsiTheme="majorBidi" w:cs="B Nazanin"/>
          <w:i/>
          <w:rtl/>
          <w:lang w:bidi="fa-IR"/>
        </w:rPr>
        <w:t xml:space="preserve"> عدالت با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xml:space="preserve"> باشه! عدالت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که ر</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شه‌مون</w:t>
      </w:r>
      <w:r w:rsidRPr="00467729">
        <w:rPr>
          <w:rFonts w:asciiTheme="majorBidi" w:eastAsia="Calibri" w:hAnsiTheme="majorBidi" w:cs="B Nazanin"/>
          <w:i/>
          <w:rtl/>
          <w:lang w:bidi="fa-IR"/>
        </w:rPr>
        <w:t xml:space="preserve"> رو خشک کنه، چه فا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ده؟</w:t>
      </w:r>
      <w:r w:rsidRPr="00467729">
        <w:rPr>
          <w:rFonts w:asciiTheme="majorBidi" w:eastAsia="Calibri" w:hAnsiTheme="majorBidi" w:cs="B Nazanin"/>
          <w:i/>
          <w:lang w:bidi="fa-IR"/>
        </w:rPr>
        <w:t>"</w:t>
      </w:r>
    </w:p>
    <w:p w14:paraId="1E5424AC" w14:textId="77777777" w:rsidR="00950EF6" w:rsidRPr="002B17B0"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هنگام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که کشاورز بالادست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xml:space="preserve"> «آب مال ماست چون از زم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ما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جوشد»،</w:t>
      </w:r>
      <w:r w:rsidRPr="00467729">
        <w:rPr>
          <w:rFonts w:asciiTheme="majorBidi" w:eastAsia="Calibri" w:hAnsiTheme="majorBidi" w:cs="B Nazanin"/>
          <w:i/>
          <w:rtl/>
          <w:lang w:bidi="fa-IR"/>
        </w:rPr>
        <w:t xml:space="preserve"> او صرفاً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w:t>
      </w:r>
      <w:r w:rsidRPr="00467729">
        <w:rPr>
          <w:rFonts w:asciiTheme="majorBidi" w:eastAsia="Calibri" w:hAnsiTheme="majorBidi" w:cs="B Nazanin"/>
          <w:i/>
          <w:rtl/>
          <w:lang w:bidi="fa-IR"/>
        </w:rPr>
        <w:t xml:space="preserve"> واقع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ماد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را توص</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ف</w:t>
      </w:r>
      <w:r w:rsidRPr="00467729">
        <w:rPr>
          <w:rFonts w:asciiTheme="majorBidi" w:eastAsia="Calibri" w:hAnsiTheme="majorBidi" w:cs="B Nazanin"/>
          <w:i/>
          <w:rtl/>
          <w:lang w:bidi="fa-IR"/>
        </w:rPr>
        <w:t xml:space="preserve"> نم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کند؛</w:t>
      </w:r>
      <w:r w:rsidRPr="00467729">
        <w:rPr>
          <w:rFonts w:asciiTheme="majorBidi" w:eastAsia="Calibri" w:hAnsiTheme="majorBidi" w:cs="B Nazanin"/>
          <w:i/>
          <w:rtl/>
          <w:lang w:bidi="fa-IR"/>
        </w:rPr>
        <w:t xml:space="preserve"> بلکه روا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خاص</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از مالک</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منزلت و عدالت را بازگو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نما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در مقابل، کشاورز پا</w:t>
      </w:r>
      <w:r w:rsidRPr="00467729">
        <w:rPr>
          <w:rFonts w:asciiTheme="majorBidi" w:eastAsia="Calibri" w:hAnsiTheme="majorBidi" w:cs="B Nazanin" w:hint="cs"/>
          <w:i/>
          <w:rtl/>
          <w:lang w:bidi="fa-IR"/>
        </w:rPr>
        <w:t>یی</w:t>
      </w:r>
      <w:r w:rsidRPr="00467729">
        <w:rPr>
          <w:rFonts w:asciiTheme="majorBidi" w:eastAsia="Calibri" w:hAnsiTheme="majorBidi" w:cs="B Nazanin" w:hint="eastAsia"/>
          <w:i/>
          <w:rtl/>
          <w:lang w:bidi="fa-IR"/>
        </w:rPr>
        <w:t>ن‌دست</w:t>
      </w:r>
      <w:r w:rsidRPr="00467729">
        <w:rPr>
          <w:rFonts w:asciiTheme="majorBidi" w:eastAsia="Calibri" w:hAnsiTheme="majorBidi" w:cs="B Nazanin"/>
          <w:i/>
          <w:rtl/>
          <w:lang w:bidi="fa-IR"/>
        </w:rPr>
        <w:t xml:space="preserve"> با گفتن «ما فقط سهم عادلانه‌مان را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خواه</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xml:space="preserve"> معنا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متف</w:t>
      </w:r>
      <w:r w:rsidRPr="00467729">
        <w:rPr>
          <w:rFonts w:asciiTheme="majorBidi" w:eastAsia="Calibri" w:hAnsiTheme="majorBidi" w:cs="B Nazanin" w:hint="eastAsia"/>
          <w:i/>
          <w:rtl/>
          <w:lang w:bidi="fa-IR"/>
        </w:rPr>
        <w:t>اوت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از عدالت و استحقاق را به نما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گذارد</w:t>
      </w:r>
      <w:r w:rsidRPr="00467729">
        <w:rPr>
          <w:rFonts w:asciiTheme="majorBidi" w:eastAsia="Calibri" w:hAnsiTheme="majorBidi" w:cs="B Nazanin"/>
          <w:i/>
          <w:rtl/>
          <w:lang w:bidi="fa-IR"/>
        </w:rPr>
        <w:t>. هم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تفاوت در معناهاست که به بروز کنش‌ها و واکنش‌ها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متفاوت، و گاه متعارض، در سطح محل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منجر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شود</w:t>
      </w:r>
      <w:r w:rsidRPr="00467729">
        <w:rPr>
          <w:rFonts w:asciiTheme="majorBidi" w:eastAsia="Calibri" w:hAnsiTheme="majorBidi" w:cs="B Nazanin"/>
          <w:i/>
          <w:rtl/>
          <w:lang w:bidi="fa-IR"/>
        </w:rPr>
        <w:t xml:space="preserve">. </w:t>
      </w:r>
      <w:r w:rsidRPr="00C078A0">
        <w:rPr>
          <w:rFonts w:asciiTheme="majorBidi" w:eastAsia="Calibri" w:hAnsiTheme="majorBidi" w:cs="B Nazanin"/>
          <w:i/>
          <w:highlight w:val="yellow"/>
          <w:rtl/>
          <w:lang w:bidi="fa-IR"/>
        </w:rPr>
        <w:t>فروپاش</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نظم معنا</w:t>
      </w:r>
      <w:r w:rsidRPr="00C078A0">
        <w:rPr>
          <w:rFonts w:asciiTheme="majorBidi" w:eastAsia="Calibri" w:hAnsiTheme="majorBidi" w:cs="B Nazanin" w:hint="cs"/>
          <w:i/>
          <w:highlight w:val="yellow"/>
          <w:rtl/>
          <w:lang w:bidi="fa-IR"/>
        </w:rPr>
        <w:t>یی</w:t>
      </w:r>
      <w:r w:rsidRPr="00C078A0">
        <w:rPr>
          <w:rFonts w:asciiTheme="majorBidi" w:eastAsia="Calibri" w:hAnsiTheme="majorBidi" w:cs="B Nazanin"/>
          <w:i/>
          <w:highlight w:val="yellow"/>
          <w:rtl/>
          <w:lang w:bidi="fa-IR"/>
        </w:rPr>
        <w:t xml:space="preserve"> و اخلاق</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آب </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ک</w:t>
      </w:r>
      <w:r w:rsidRPr="00C078A0">
        <w:rPr>
          <w:rFonts w:asciiTheme="majorBidi" w:eastAsia="Calibri" w:hAnsiTheme="majorBidi" w:cs="B Nazanin"/>
          <w:i/>
          <w:highlight w:val="yellow"/>
          <w:rtl/>
          <w:lang w:bidi="fa-IR"/>
        </w:rPr>
        <w:t xml:space="preserve"> پ</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امد</w:t>
      </w:r>
      <w:r w:rsidRPr="00C078A0">
        <w:rPr>
          <w:rFonts w:asciiTheme="majorBidi" w:eastAsia="Calibri" w:hAnsiTheme="majorBidi" w:cs="B Nazanin"/>
          <w:i/>
          <w:highlight w:val="yellow"/>
          <w:rtl/>
          <w:lang w:bidi="fa-IR"/>
        </w:rPr>
        <w:t xml:space="preserve"> ساده ن</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ست</w:t>
      </w:r>
      <w:r w:rsidRPr="00C078A0">
        <w:rPr>
          <w:rFonts w:asciiTheme="majorBidi" w:eastAsia="Calibri" w:hAnsiTheme="majorBidi" w:cs="B Nazanin" w:hint="cs"/>
          <w:i/>
          <w:highlight w:val="yellow"/>
          <w:rtl/>
          <w:lang w:bidi="fa-IR"/>
        </w:rPr>
        <w:t xml:space="preserve">، </w:t>
      </w:r>
      <w:r w:rsidRPr="00C078A0">
        <w:rPr>
          <w:rFonts w:asciiTheme="majorBidi" w:eastAsia="Calibri" w:hAnsiTheme="majorBidi" w:cs="B Nazanin" w:hint="eastAsia"/>
          <w:i/>
          <w:highlight w:val="yellow"/>
          <w:rtl/>
          <w:lang w:bidi="fa-IR"/>
        </w:rPr>
        <w:t>بلکه</w:t>
      </w:r>
      <w:r w:rsidRPr="00C078A0">
        <w:rPr>
          <w:rFonts w:asciiTheme="majorBidi" w:eastAsia="Calibri" w:hAnsiTheme="majorBidi" w:cs="B Nazanin"/>
          <w:i/>
          <w:highlight w:val="yellow"/>
          <w:rtl/>
          <w:lang w:bidi="fa-IR"/>
        </w:rPr>
        <w:t xml:space="preserve"> نقطه آغاز تشک</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ل</w:t>
      </w:r>
      <w:r w:rsidRPr="00C078A0">
        <w:rPr>
          <w:rFonts w:asciiTheme="majorBidi" w:eastAsia="Calibri" w:hAnsiTheme="majorBidi" w:cs="B Nazanin"/>
          <w:i/>
          <w:highlight w:val="yellow"/>
          <w:rtl/>
          <w:lang w:bidi="fa-IR"/>
        </w:rPr>
        <w:t xml:space="preserve"> سا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ر</w:t>
      </w:r>
      <w:r w:rsidRPr="00C078A0">
        <w:rPr>
          <w:rFonts w:asciiTheme="majorBidi" w:eastAsia="Calibri" w:hAnsiTheme="majorBidi" w:cs="B Nazanin"/>
          <w:i/>
          <w:highlight w:val="yellow"/>
          <w:rtl/>
          <w:lang w:bidi="fa-IR"/>
        </w:rPr>
        <w:t xml:space="preserve"> لا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ه‌ها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تضاد اجتماع</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است:</w:t>
      </w:r>
      <w:r>
        <w:rPr>
          <w:rFonts w:asciiTheme="majorBidi" w:eastAsia="Calibri" w:hAnsiTheme="majorBidi" w:cs="B Nazanin" w:hint="cs"/>
          <w:i/>
          <w:rtl/>
          <w:lang w:bidi="fa-IR"/>
        </w:rPr>
        <w:t xml:space="preserve"> </w:t>
      </w:r>
      <w:r w:rsidRPr="00C078A0">
        <w:rPr>
          <w:rFonts w:asciiTheme="majorBidi" w:eastAsia="Calibri" w:hAnsiTheme="majorBidi" w:cs="B Nazanin" w:hint="eastAsia"/>
          <w:i/>
          <w:highlight w:val="yellow"/>
          <w:rtl/>
          <w:lang w:bidi="fa-IR"/>
        </w:rPr>
        <w:t>باعث</w:t>
      </w:r>
      <w:r w:rsidRPr="00C078A0">
        <w:rPr>
          <w:rFonts w:asciiTheme="majorBidi" w:eastAsia="Calibri" w:hAnsiTheme="majorBidi" w:cs="B Nazanin"/>
          <w:i/>
          <w:highlight w:val="yellow"/>
          <w:rtl/>
          <w:lang w:bidi="fa-IR"/>
        </w:rPr>
        <w:t xml:space="preserve"> </w:t>
      </w:r>
      <w:r w:rsidRPr="00C078A0">
        <w:rPr>
          <w:rFonts w:asciiTheme="majorBidi" w:eastAsia="Calibri" w:hAnsiTheme="majorBidi" w:cs="B Nazanin" w:hint="cs"/>
          <w:i/>
          <w:highlight w:val="yellow"/>
          <w:rtl/>
          <w:lang w:bidi="fa-IR"/>
        </w:rPr>
        <w:t>از بین رفتن</w:t>
      </w:r>
      <w:r w:rsidRPr="00C078A0">
        <w:rPr>
          <w:rFonts w:asciiTheme="majorBidi" w:eastAsia="Calibri" w:hAnsiTheme="majorBidi" w:cs="B Nazanin"/>
          <w:i/>
          <w:highlight w:val="yellow"/>
          <w:rtl/>
          <w:lang w:bidi="fa-IR"/>
        </w:rPr>
        <w:t xml:space="preserve"> اعتماد اجتماع</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شود</w:t>
      </w:r>
      <w:r w:rsidRPr="00C078A0">
        <w:rPr>
          <w:rFonts w:asciiTheme="majorBidi" w:eastAsia="Calibri" w:hAnsiTheme="majorBidi" w:cs="B Nazanin"/>
          <w:i/>
          <w:highlight w:val="yellow"/>
          <w:rtl/>
          <w:lang w:bidi="fa-IR"/>
        </w:rPr>
        <w:t>.</w:t>
      </w:r>
      <w:r w:rsidRPr="00C078A0">
        <w:rPr>
          <w:rFonts w:asciiTheme="majorBidi" w:eastAsia="Calibri" w:hAnsiTheme="majorBidi" w:cs="B Nazanin" w:hint="cs"/>
          <w:i/>
          <w:highlight w:val="yellow"/>
          <w:rtl/>
          <w:lang w:bidi="fa-IR"/>
        </w:rPr>
        <w:t xml:space="preserve"> </w:t>
      </w:r>
      <w:r w:rsidRPr="00C078A0">
        <w:rPr>
          <w:rFonts w:asciiTheme="majorBidi" w:eastAsia="Calibri" w:hAnsiTheme="majorBidi" w:cs="B Nazanin" w:hint="eastAsia"/>
          <w:i/>
          <w:highlight w:val="yellow"/>
          <w:rtl/>
          <w:lang w:bidi="fa-IR"/>
        </w:rPr>
        <w:t>فهم</w:t>
      </w:r>
      <w:r w:rsidRPr="00C078A0">
        <w:rPr>
          <w:rFonts w:asciiTheme="majorBidi" w:eastAsia="Calibri" w:hAnsiTheme="majorBidi" w:cs="B Nazanin"/>
          <w:i/>
          <w:highlight w:val="yellow"/>
          <w:rtl/>
          <w:lang w:bidi="fa-IR"/>
        </w:rPr>
        <w:t xml:space="preserve"> مشترک درباره «</w:t>
      </w:r>
      <w:r w:rsidRPr="00C078A0">
        <w:rPr>
          <w:rFonts w:asciiTheme="majorBidi" w:eastAsia="Calibri" w:hAnsiTheme="majorBidi" w:cs="B Nazanin" w:hint="cs"/>
          <w:i/>
          <w:highlight w:val="yellow"/>
          <w:rtl/>
          <w:lang w:bidi="fa-IR"/>
        </w:rPr>
        <w:t>خوبی و بدی</w:t>
      </w:r>
      <w:r w:rsidRPr="00C078A0">
        <w:rPr>
          <w:rFonts w:asciiTheme="majorBidi" w:eastAsia="Calibri" w:hAnsiTheme="majorBidi" w:cs="B Nazanin"/>
          <w:i/>
          <w:highlight w:val="yellow"/>
          <w:rtl/>
          <w:lang w:bidi="fa-IR"/>
        </w:rPr>
        <w:t>» از ب</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ن</w:t>
      </w:r>
      <w:r w:rsidRPr="00C078A0">
        <w:rPr>
          <w:rFonts w:asciiTheme="majorBidi" w:eastAsia="Calibri" w:hAnsiTheme="majorBidi" w:cs="B Nazanin"/>
          <w:i/>
          <w:highlight w:val="yellow"/>
          <w:rtl/>
          <w:lang w:bidi="fa-IR"/>
        </w:rPr>
        <w:t xml:space="preserve"> 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رود</w:t>
      </w:r>
      <w:r w:rsidRPr="00C078A0">
        <w:rPr>
          <w:rFonts w:asciiTheme="majorBidi" w:eastAsia="Calibri" w:hAnsiTheme="majorBidi" w:cs="B Nazanin"/>
          <w:i/>
          <w:highlight w:val="yellow"/>
          <w:rtl/>
          <w:lang w:bidi="fa-IR"/>
        </w:rPr>
        <w:t>.</w:t>
      </w:r>
      <w:r w:rsidRPr="00C078A0">
        <w:rPr>
          <w:rFonts w:asciiTheme="majorBidi" w:eastAsia="Calibri" w:hAnsiTheme="majorBidi" w:cs="B Nazanin" w:hint="cs"/>
          <w:i/>
          <w:highlight w:val="yellow"/>
          <w:rtl/>
          <w:lang w:bidi="fa-IR"/>
        </w:rPr>
        <w:t xml:space="preserve"> </w:t>
      </w:r>
      <w:r w:rsidRPr="00C078A0">
        <w:rPr>
          <w:rFonts w:asciiTheme="majorBidi" w:eastAsia="Calibri" w:hAnsiTheme="majorBidi" w:cs="B Nazanin" w:hint="eastAsia"/>
          <w:i/>
          <w:highlight w:val="yellow"/>
          <w:rtl/>
          <w:lang w:bidi="fa-IR"/>
        </w:rPr>
        <w:t>الگوها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جد</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د</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از قضاوت، دشمن‌ساز</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و روا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ت‌پرداز</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شکل 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گ</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رد</w:t>
      </w:r>
      <w:r w:rsidRPr="00C078A0">
        <w:rPr>
          <w:rFonts w:asciiTheme="majorBidi" w:eastAsia="Calibri" w:hAnsiTheme="majorBidi" w:cs="B Nazanin"/>
          <w:i/>
          <w:highlight w:val="yellow"/>
          <w:rtl/>
          <w:lang w:bidi="fa-IR"/>
        </w:rPr>
        <w:t>.</w:t>
      </w:r>
      <w:r w:rsidRPr="00C078A0">
        <w:rPr>
          <w:rFonts w:asciiTheme="majorBidi" w:eastAsia="Calibri" w:hAnsiTheme="majorBidi" w:cs="B Nazanin" w:hint="cs"/>
          <w:i/>
          <w:highlight w:val="yellow"/>
          <w:rtl/>
          <w:lang w:bidi="fa-IR"/>
        </w:rPr>
        <w:t xml:space="preserve"> </w:t>
      </w:r>
      <w:r w:rsidRPr="00C078A0">
        <w:rPr>
          <w:rFonts w:asciiTheme="majorBidi" w:eastAsia="Calibri" w:hAnsiTheme="majorBidi" w:cs="B Nazanin" w:hint="eastAsia"/>
          <w:i/>
          <w:highlight w:val="yellow"/>
          <w:rtl/>
          <w:lang w:bidi="fa-IR"/>
        </w:rPr>
        <w:t>زم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نه</w:t>
      </w:r>
      <w:r w:rsidRPr="00C078A0">
        <w:rPr>
          <w:rFonts w:asciiTheme="majorBidi" w:eastAsia="Calibri" w:hAnsiTheme="majorBidi" w:cs="B Nazanin"/>
          <w:i/>
          <w:highlight w:val="yellow"/>
          <w:rtl/>
          <w:lang w:bidi="fa-IR"/>
        </w:rPr>
        <w:t xml:space="preserve"> را برا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جاد</w:t>
      </w:r>
      <w:r w:rsidRPr="00C078A0">
        <w:rPr>
          <w:rFonts w:asciiTheme="majorBidi" w:eastAsia="Calibri" w:hAnsiTheme="majorBidi" w:cs="B Nazanin"/>
          <w:i/>
          <w:highlight w:val="yellow"/>
          <w:rtl/>
          <w:lang w:bidi="fa-IR"/>
        </w:rPr>
        <w:t xml:space="preserve"> احساس ب</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عدالت</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w:t>
      </w:r>
      <w:r w:rsidRPr="00C078A0">
        <w:rPr>
          <w:rFonts w:asciiTheme="majorBidi" w:eastAsia="Calibri" w:hAnsiTheme="majorBidi" w:cs="B Nazanin"/>
          <w:i/>
          <w:highlight w:val="yellow"/>
          <w:rtl/>
          <w:lang w:bidi="fa-IR"/>
        </w:rPr>
        <w:t xml:space="preserve"> ب</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قدرت</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و حذف‌شدگ</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فراهم 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کند</w:t>
      </w:r>
      <w:r w:rsidRPr="00C078A0">
        <w:rPr>
          <w:rFonts w:asciiTheme="majorBidi" w:eastAsia="Calibri" w:hAnsiTheme="majorBidi" w:cs="B Nazanin"/>
          <w:i/>
          <w:highlight w:val="yellow"/>
          <w:rtl/>
          <w:lang w:bidi="fa-IR"/>
        </w:rPr>
        <w:t xml:space="preserve"> (تم دوم).</w:t>
      </w:r>
      <w:r w:rsidRPr="00C078A0">
        <w:rPr>
          <w:rFonts w:asciiTheme="majorBidi" w:eastAsia="Calibri" w:hAnsiTheme="majorBidi" w:cs="B Nazanin" w:hint="cs"/>
          <w:i/>
          <w:highlight w:val="yellow"/>
          <w:rtl/>
          <w:lang w:bidi="fa-IR"/>
        </w:rPr>
        <w:t xml:space="preserve"> </w:t>
      </w:r>
      <w:r w:rsidRPr="00C078A0">
        <w:rPr>
          <w:rFonts w:asciiTheme="majorBidi" w:eastAsia="Calibri" w:hAnsiTheme="majorBidi" w:cs="B Nazanin" w:hint="eastAsia"/>
          <w:i/>
          <w:highlight w:val="yellow"/>
          <w:rtl/>
          <w:lang w:bidi="fa-IR"/>
        </w:rPr>
        <w:t>به‌عبارت</w:t>
      </w:r>
      <w:r w:rsidRPr="00C078A0">
        <w:rPr>
          <w:rFonts w:asciiTheme="majorBidi" w:eastAsia="Calibri" w:hAnsiTheme="majorBidi" w:cs="B Nazanin"/>
          <w:i/>
          <w:highlight w:val="yellow"/>
          <w:rtl/>
          <w:lang w:bidi="fa-IR"/>
        </w:rPr>
        <w:t xml:space="preserve"> د</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گر،</w:t>
      </w:r>
      <w:r w:rsidRPr="00C078A0">
        <w:rPr>
          <w:rFonts w:asciiTheme="majorBidi" w:eastAsia="Calibri" w:hAnsiTheme="majorBidi" w:cs="B Nazanin"/>
          <w:i/>
          <w:highlight w:val="yellow"/>
          <w:rtl/>
          <w:lang w:bidi="fa-IR"/>
        </w:rPr>
        <w:t xml:space="preserve"> ا</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ن</w:t>
      </w:r>
      <w:r w:rsidRPr="00C078A0">
        <w:rPr>
          <w:rFonts w:asciiTheme="majorBidi" w:eastAsia="Calibri" w:hAnsiTheme="majorBidi" w:cs="B Nazanin"/>
          <w:i/>
          <w:highlight w:val="yellow"/>
          <w:rtl/>
          <w:lang w:bidi="fa-IR"/>
        </w:rPr>
        <w:t xml:space="preserve"> تم ر</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شه</w:t>
      </w:r>
      <w:r w:rsidRPr="00C078A0">
        <w:rPr>
          <w:rFonts w:asciiTheme="majorBidi" w:eastAsia="Calibri" w:hAnsiTheme="majorBidi" w:cs="B Nazanin"/>
          <w:i/>
          <w:highlight w:val="yellow"/>
          <w:rtl/>
          <w:lang w:bidi="fa-IR"/>
        </w:rPr>
        <w:t xml:space="preserve"> فرهنگ</w:t>
      </w:r>
      <w:r w:rsidRPr="00C078A0">
        <w:rPr>
          <w:rFonts w:asciiTheme="majorBidi" w:eastAsia="Calibri" w:hAnsiTheme="majorBidi" w:cs="B Nazanin" w:hint="cs"/>
          <w:i/>
          <w:highlight w:val="yellow"/>
          <w:rtl/>
          <w:lang w:bidi="fa-IR"/>
        </w:rPr>
        <w:t>ی</w:t>
      </w:r>
      <w:r w:rsidRPr="00C078A0">
        <w:rPr>
          <w:rFonts w:eastAsia="Calibri" w:hint="cs"/>
          <w:i/>
          <w:highlight w:val="yellow"/>
          <w:rtl/>
          <w:lang w:bidi="fa-IR"/>
        </w:rPr>
        <w:t>–</w:t>
      </w:r>
      <w:r w:rsidRPr="00C078A0">
        <w:rPr>
          <w:rFonts w:asciiTheme="majorBidi" w:eastAsia="Calibri" w:hAnsiTheme="majorBidi" w:cs="B Nazanin" w:hint="cs"/>
          <w:i/>
          <w:highlight w:val="yellow"/>
          <w:rtl/>
          <w:lang w:bidi="fa-IR"/>
        </w:rPr>
        <w:t>معنایی</w:t>
      </w:r>
      <w:r w:rsidRPr="00C078A0">
        <w:rPr>
          <w:rFonts w:asciiTheme="majorBidi" w:eastAsia="Calibri" w:hAnsiTheme="majorBidi" w:cs="B Nazanin"/>
          <w:i/>
          <w:highlight w:val="yellow"/>
          <w:rtl/>
          <w:lang w:bidi="fa-IR"/>
        </w:rPr>
        <w:t xml:space="preserve"> تضاد آب را نشان 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دهد</w:t>
      </w:r>
      <w:r w:rsidRPr="00C078A0">
        <w:rPr>
          <w:rFonts w:asciiTheme="majorBidi" w:eastAsia="Calibri" w:hAnsiTheme="majorBidi" w:cs="B Nazanin"/>
          <w:i/>
          <w:highlight w:val="yellow"/>
          <w:rtl/>
          <w:lang w:bidi="fa-IR"/>
        </w:rPr>
        <w:t xml:space="preserve"> و توض</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ح</w:t>
      </w:r>
      <w:r w:rsidRPr="00C078A0">
        <w:rPr>
          <w:rFonts w:asciiTheme="majorBidi" w:eastAsia="Calibri" w:hAnsiTheme="majorBidi" w:cs="B Nazanin"/>
          <w:i/>
          <w:highlight w:val="yellow"/>
          <w:rtl/>
          <w:lang w:bidi="fa-IR"/>
        </w:rPr>
        <w:t xml:space="preserve"> م</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دهد</w:t>
      </w:r>
      <w:r w:rsidRPr="00C078A0">
        <w:rPr>
          <w:rFonts w:asciiTheme="majorBidi" w:eastAsia="Calibri" w:hAnsiTheme="majorBidi" w:cs="B Nazanin"/>
          <w:i/>
          <w:highlight w:val="yellow"/>
          <w:rtl/>
          <w:lang w:bidi="fa-IR"/>
        </w:rPr>
        <w:t xml:space="preserve"> چرا مناقشه صرفاً فن</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ا</w:t>
      </w:r>
      <w:r w:rsidRPr="00C078A0">
        <w:rPr>
          <w:rFonts w:asciiTheme="majorBidi" w:eastAsia="Calibri" w:hAnsiTheme="majorBidi" w:cs="B Nazanin"/>
          <w:i/>
          <w:highlight w:val="yellow"/>
          <w:rtl/>
          <w:lang w:bidi="fa-IR"/>
        </w:rPr>
        <w:t xml:space="preserve"> اقتصاد</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i/>
          <w:highlight w:val="yellow"/>
          <w:rtl/>
          <w:lang w:bidi="fa-IR"/>
        </w:rPr>
        <w:t xml:space="preserve"> ن</w:t>
      </w:r>
      <w:r w:rsidRPr="00C078A0">
        <w:rPr>
          <w:rFonts w:asciiTheme="majorBidi" w:eastAsia="Calibri" w:hAnsiTheme="majorBidi" w:cs="B Nazanin" w:hint="cs"/>
          <w:i/>
          <w:highlight w:val="yellow"/>
          <w:rtl/>
          <w:lang w:bidi="fa-IR"/>
        </w:rPr>
        <w:t>ی</w:t>
      </w:r>
      <w:r w:rsidRPr="00C078A0">
        <w:rPr>
          <w:rFonts w:asciiTheme="majorBidi" w:eastAsia="Calibri" w:hAnsiTheme="majorBidi" w:cs="B Nazanin" w:hint="eastAsia"/>
          <w:i/>
          <w:highlight w:val="yellow"/>
          <w:rtl/>
          <w:lang w:bidi="fa-IR"/>
        </w:rPr>
        <w:t>ست</w:t>
      </w:r>
      <w:r w:rsidRPr="00C078A0">
        <w:rPr>
          <w:rFonts w:asciiTheme="majorBidi" w:eastAsia="Calibri" w:hAnsiTheme="majorBidi" w:cs="B Nazanin"/>
          <w:i/>
          <w:highlight w:val="yellow"/>
          <w:rtl/>
          <w:lang w:bidi="fa-IR"/>
        </w:rPr>
        <w:t>.</w:t>
      </w:r>
    </w:p>
    <w:p w14:paraId="1D0F9801" w14:textId="77777777" w:rsidR="00950EF6" w:rsidRPr="00467729" w:rsidRDefault="00950EF6" w:rsidP="00950EF6">
      <w:pPr>
        <w:bidi/>
        <w:jc w:val="both"/>
        <w:rPr>
          <w:rFonts w:asciiTheme="majorBidi" w:eastAsia="Calibri" w:hAnsiTheme="majorBidi" w:cs="B Nazanin"/>
          <w:b/>
          <w:bCs/>
          <w:i/>
          <w:rtl/>
          <w:lang w:bidi="fa-IR"/>
        </w:rPr>
      </w:pPr>
      <w:r w:rsidRPr="00C078A0">
        <w:rPr>
          <w:rFonts w:asciiTheme="majorBidi" w:eastAsia="Calibri" w:hAnsiTheme="majorBidi" w:cs="B Nazanin" w:hint="cs"/>
          <w:b/>
          <w:bCs/>
          <w:i/>
          <w:highlight w:val="yellow"/>
          <w:rtl/>
          <w:lang w:bidi="fa-IR"/>
        </w:rPr>
        <w:t>2</w:t>
      </w:r>
      <w:r w:rsidRPr="00C078A0">
        <w:rPr>
          <w:rFonts w:asciiTheme="majorBidi" w:eastAsia="Calibri" w:hAnsiTheme="majorBidi" w:cs="B Nazanin"/>
          <w:b/>
          <w:bCs/>
          <w:i/>
          <w:highlight w:val="yellow"/>
          <w:rtl/>
          <w:lang w:bidi="fa-IR"/>
        </w:rPr>
        <w:t>. ز</w:t>
      </w:r>
      <w:r w:rsidRPr="00C078A0">
        <w:rPr>
          <w:rFonts w:asciiTheme="majorBidi" w:eastAsia="Calibri" w:hAnsiTheme="majorBidi" w:cs="B Nazanin" w:hint="cs"/>
          <w:b/>
          <w:bCs/>
          <w:i/>
          <w:highlight w:val="yellow"/>
          <w:rtl/>
          <w:lang w:bidi="fa-IR"/>
        </w:rPr>
        <w:t>ی</w:t>
      </w:r>
      <w:r w:rsidRPr="00C078A0">
        <w:rPr>
          <w:rFonts w:asciiTheme="majorBidi" w:eastAsia="Calibri" w:hAnsiTheme="majorBidi" w:cs="B Nazanin" w:hint="eastAsia"/>
          <w:b/>
          <w:bCs/>
          <w:i/>
          <w:highlight w:val="yellow"/>
          <w:rtl/>
          <w:lang w:bidi="fa-IR"/>
        </w:rPr>
        <w:t>ست‌جهان</w:t>
      </w:r>
      <w:r w:rsidRPr="00C078A0">
        <w:rPr>
          <w:rFonts w:asciiTheme="majorBidi" w:eastAsia="Calibri" w:hAnsiTheme="majorBidi" w:cs="B Nazanin"/>
          <w:b/>
          <w:bCs/>
          <w:i/>
          <w:highlight w:val="yellow"/>
          <w:rtl/>
          <w:lang w:bidi="fa-IR"/>
        </w:rPr>
        <w:t xml:space="preserve"> آس</w:t>
      </w:r>
      <w:r w:rsidRPr="00C078A0">
        <w:rPr>
          <w:rFonts w:asciiTheme="majorBidi" w:eastAsia="Calibri" w:hAnsiTheme="majorBidi" w:cs="B Nazanin" w:hint="cs"/>
          <w:b/>
          <w:bCs/>
          <w:i/>
          <w:highlight w:val="yellow"/>
          <w:rtl/>
          <w:lang w:bidi="fa-IR"/>
        </w:rPr>
        <w:t>ی</w:t>
      </w:r>
      <w:r w:rsidRPr="00C078A0">
        <w:rPr>
          <w:rFonts w:asciiTheme="majorBidi" w:eastAsia="Calibri" w:hAnsiTheme="majorBidi" w:cs="B Nazanin" w:hint="eastAsia"/>
          <w:b/>
          <w:bCs/>
          <w:i/>
          <w:highlight w:val="yellow"/>
          <w:rtl/>
          <w:lang w:bidi="fa-IR"/>
        </w:rPr>
        <w:t>ب‌د</w:t>
      </w:r>
      <w:r w:rsidRPr="00C078A0">
        <w:rPr>
          <w:rFonts w:asciiTheme="majorBidi" w:eastAsia="Calibri" w:hAnsiTheme="majorBidi" w:cs="B Nazanin" w:hint="cs"/>
          <w:b/>
          <w:bCs/>
          <w:i/>
          <w:highlight w:val="yellow"/>
          <w:rtl/>
          <w:lang w:bidi="fa-IR"/>
        </w:rPr>
        <w:t>ی</w:t>
      </w:r>
      <w:r w:rsidRPr="00C078A0">
        <w:rPr>
          <w:rFonts w:asciiTheme="majorBidi" w:eastAsia="Calibri" w:hAnsiTheme="majorBidi" w:cs="B Nazanin" w:hint="eastAsia"/>
          <w:b/>
          <w:bCs/>
          <w:i/>
          <w:highlight w:val="yellow"/>
          <w:rtl/>
          <w:lang w:bidi="fa-IR"/>
        </w:rPr>
        <w:t>ده</w:t>
      </w:r>
      <w:r w:rsidRPr="00C078A0">
        <w:rPr>
          <w:rFonts w:asciiTheme="majorBidi" w:eastAsia="Calibri" w:hAnsiTheme="majorBidi" w:cs="B Nazanin"/>
          <w:b/>
          <w:bCs/>
          <w:i/>
          <w:highlight w:val="yellow"/>
          <w:rtl/>
          <w:lang w:bidi="fa-IR"/>
        </w:rPr>
        <w:t xml:space="preserve"> و </w:t>
      </w:r>
      <w:r w:rsidRPr="00C078A0">
        <w:rPr>
          <w:rFonts w:asciiTheme="majorBidi" w:eastAsia="Calibri" w:hAnsiTheme="majorBidi" w:cs="B Nazanin" w:hint="cs"/>
          <w:b/>
          <w:bCs/>
          <w:i/>
          <w:highlight w:val="yellow"/>
          <w:rtl/>
          <w:lang w:bidi="fa-IR"/>
        </w:rPr>
        <w:t>ازبین رفتن اعتماد</w:t>
      </w:r>
      <w:r>
        <w:rPr>
          <w:rFonts w:asciiTheme="majorBidi" w:eastAsia="Calibri" w:hAnsiTheme="majorBidi" w:cs="B Nazanin" w:hint="cs"/>
          <w:b/>
          <w:bCs/>
          <w:i/>
          <w:rtl/>
          <w:lang w:bidi="fa-IR"/>
        </w:rPr>
        <w:t xml:space="preserve"> </w:t>
      </w:r>
    </w:p>
    <w:p w14:paraId="7A4716B5" w14:textId="77777777" w:rsidR="00950EF6" w:rsidRPr="00467729" w:rsidRDefault="00950EF6" w:rsidP="00950EF6">
      <w:pPr>
        <w:bidi/>
        <w:jc w:val="both"/>
        <w:rPr>
          <w:rFonts w:asciiTheme="majorBidi" w:eastAsia="Calibri" w:hAnsiTheme="majorBidi" w:cs="B Nazanin"/>
          <w:i/>
          <w:rtl/>
          <w:lang w:bidi="fa-IR"/>
        </w:rPr>
      </w:pPr>
      <w:r>
        <w:rPr>
          <w:rFonts w:asciiTheme="majorBidi" w:eastAsia="Calibri" w:hAnsiTheme="majorBidi" w:cs="B Nazanin" w:hint="cs"/>
          <w:i/>
          <w:highlight w:val="yellow"/>
          <w:rtl/>
          <w:lang w:bidi="fa-IR"/>
        </w:rPr>
        <w:t>زنان نیمی از جمعیت مورد مطالعه را تشکیل می‌دهند و</w:t>
      </w:r>
      <w:r w:rsidRPr="004F286B">
        <w:rPr>
          <w:rFonts w:asciiTheme="majorBidi" w:eastAsia="Calibri" w:hAnsiTheme="majorBidi" w:cs="B Nazanin"/>
          <w:i/>
          <w:highlight w:val="yellow"/>
          <w:rtl/>
          <w:lang w:bidi="fa-IR"/>
        </w:rPr>
        <w:t xml:space="preserve"> تجربه‌</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بحران را از منظر عاطف</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و اخلاق</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نند</w:t>
      </w:r>
      <w:r w:rsidRPr="004F286B">
        <w:rPr>
          <w:rFonts w:asciiTheme="majorBidi" w:eastAsia="Calibri" w:hAnsiTheme="majorBidi" w:cs="B Nazanin"/>
          <w:i/>
          <w:highlight w:val="yellow"/>
          <w:rtl/>
          <w:lang w:bidi="fa-IR"/>
        </w:rPr>
        <w:t>.</w:t>
      </w:r>
      <w:r>
        <w:rPr>
          <w:rFonts w:asciiTheme="majorBidi" w:eastAsia="Calibri" w:hAnsiTheme="majorBidi" w:cs="B Nazanin" w:hint="cs"/>
          <w:i/>
          <w:highlight w:val="yellow"/>
          <w:rtl/>
          <w:lang w:bidi="fa-IR"/>
        </w:rPr>
        <w:t xml:space="preserve"> گوش دادن به گفته‌های آنها جنبه‌های تازه‌ای از این موضوع را باز می‌نماید.</w:t>
      </w:r>
      <w:r w:rsidRPr="004F286B">
        <w:rPr>
          <w:rFonts w:asciiTheme="majorBidi" w:eastAsia="Calibri" w:hAnsiTheme="majorBidi" w:cs="B Nazanin"/>
          <w:i/>
          <w:highlight w:val="yellow"/>
          <w:rtl/>
          <w:lang w:bidi="fa-IR"/>
        </w:rPr>
        <w:t xml:space="preserve"> آنها در ع</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w:t>
      </w:r>
      <w:r w:rsidRPr="004F286B">
        <w:rPr>
          <w:rFonts w:asciiTheme="majorBidi" w:eastAsia="Calibri" w:hAnsiTheme="majorBidi" w:cs="B Nazanin"/>
          <w:i/>
          <w:highlight w:val="yellow"/>
          <w:rtl/>
          <w:lang w:bidi="fa-IR"/>
        </w:rPr>
        <w:t xml:space="preserve"> وابستگ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به آب، نسبت به طرف مقابل احساس همدل</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هم دارند که نشانگر پ</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چ</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معنا در سطح خرد م</w:t>
      </w:r>
      <w:r w:rsidRPr="004F286B">
        <w:rPr>
          <w:rFonts w:asciiTheme="majorBidi" w:eastAsia="Calibri" w:hAnsiTheme="majorBidi" w:cs="B Nazanin" w:hint="cs"/>
          <w:i/>
          <w:highlight w:val="yellow"/>
          <w:rtl/>
          <w:lang w:bidi="fa-IR"/>
        </w:rPr>
        <w:t>ی</w:t>
      </w:r>
      <w:r>
        <w:rPr>
          <w:rFonts w:asciiTheme="majorBidi" w:eastAsia="Calibri" w:hAnsiTheme="majorBidi" w:cs="B Nazanin" w:hint="cs"/>
          <w:i/>
          <w:highlight w:val="yellow"/>
          <w:rtl/>
          <w:lang w:bidi="fa-IR"/>
        </w:rPr>
        <w:t>‌</w:t>
      </w:r>
      <w:r w:rsidRPr="004F286B">
        <w:rPr>
          <w:rFonts w:asciiTheme="majorBidi" w:eastAsia="Calibri" w:hAnsiTheme="majorBidi" w:cs="B Nazanin"/>
          <w:i/>
          <w:highlight w:val="yellow"/>
          <w:rtl/>
          <w:lang w:bidi="fa-IR"/>
        </w:rPr>
        <w:t>باشد. در تجربه‌</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روزمره‌</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آنها، کم‌آب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به جزئ</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از زندگ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روزانه و منبع اضطراب دائم</w:t>
      </w:r>
      <w:r w:rsidRPr="004F286B">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بدل شده است. </w:t>
      </w:r>
      <w:r>
        <w:rPr>
          <w:rFonts w:asciiTheme="majorBidi" w:eastAsia="Calibri" w:hAnsiTheme="majorBidi" w:cs="B Nazanin" w:hint="cs"/>
          <w:i/>
          <w:highlight w:val="yellow"/>
          <w:rtl/>
          <w:lang w:bidi="fa-IR"/>
        </w:rPr>
        <w:t>آنها</w:t>
      </w:r>
      <w:r w:rsidRPr="004F286B">
        <w:rPr>
          <w:rFonts w:asciiTheme="majorBidi" w:eastAsia="Calibri" w:hAnsiTheme="majorBidi" w:cs="B Nazanin"/>
          <w:i/>
          <w:highlight w:val="yellow"/>
          <w:rtl/>
          <w:lang w:bidi="fa-IR"/>
        </w:rPr>
        <w:t xml:space="preserve"> با ا</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نکه</w:t>
      </w:r>
      <w:r w:rsidRPr="004F286B">
        <w:rPr>
          <w:rFonts w:asciiTheme="majorBidi" w:eastAsia="Calibri" w:hAnsiTheme="majorBidi" w:cs="B Nazanin"/>
          <w:i/>
          <w:highlight w:val="yellow"/>
          <w:rtl/>
          <w:lang w:bidi="fa-IR"/>
        </w:rPr>
        <w:t xml:space="preserve"> هر روز درگ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ر</w:t>
      </w:r>
      <w:r>
        <w:rPr>
          <w:rFonts w:asciiTheme="majorBidi" w:eastAsia="Calibri" w:hAnsiTheme="majorBidi" w:cs="B Nazanin" w:hint="cs"/>
          <w:i/>
          <w:highlight w:val="yellow"/>
          <w:rtl/>
          <w:lang w:bidi="fa-IR"/>
        </w:rPr>
        <w:t xml:space="preserve"> این</w:t>
      </w:r>
      <w:r>
        <w:rPr>
          <w:rFonts w:asciiTheme="majorBidi" w:eastAsia="Calibri" w:hAnsiTheme="majorBidi" w:cs="B Nazanin"/>
          <w:i/>
          <w:highlight w:val="yellow"/>
          <w:rtl/>
          <w:lang w:bidi="fa-IR"/>
        </w:rPr>
        <w:t xml:space="preserve"> مسئله</w:t>
      </w:r>
      <w:r>
        <w:rPr>
          <w:rFonts w:asciiTheme="majorBidi" w:eastAsia="Calibri" w:hAnsiTheme="majorBidi" w:cs="B Nazanin" w:hint="cs"/>
          <w:i/>
          <w:highlight w:val="yellow"/>
          <w:rtl/>
          <w:lang w:bidi="fa-IR"/>
        </w:rPr>
        <w:t>‌</w:t>
      </w:r>
      <w:r>
        <w:rPr>
          <w:rFonts w:asciiTheme="majorBidi" w:eastAsia="Calibri" w:hAnsiTheme="majorBidi" w:cs="B Nazanin"/>
          <w:i/>
          <w:highlight w:val="yellow"/>
          <w:rtl/>
          <w:lang w:bidi="fa-IR"/>
        </w:rPr>
        <w:t>ا</w:t>
      </w:r>
      <w:r>
        <w:rPr>
          <w:rFonts w:asciiTheme="majorBidi" w:eastAsia="Calibri" w:hAnsiTheme="majorBidi" w:cs="B Nazanin" w:hint="cs"/>
          <w:i/>
          <w:highlight w:val="yellow"/>
          <w:rtl/>
          <w:lang w:bidi="fa-IR"/>
        </w:rPr>
        <w:t>ند</w:t>
      </w:r>
      <w:r w:rsidRPr="004F286B">
        <w:rPr>
          <w:rFonts w:asciiTheme="majorBidi" w:eastAsia="Calibri" w:hAnsiTheme="majorBidi" w:cs="B Nazanin"/>
          <w:i/>
          <w:highlight w:val="yellow"/>
          <w:rtl/>
          <w:lang w:bidi="fa-IR"/>
        </w:rPr>
        <w:t>، خود را ناتوان از تغ</w:t>
      </w:r>
      <w:r w:rsidRPr="004F286B">
        <w:rPr>
          <w:rFonts w:asciiTheme="majorBidi" w:eastAsia="Calibri" w:hAnsiTheme="majorBidi" w:cs="B Nazanin" w:hint="cs"/>
          <w:i/>
          <w:highlight w:val="yellow"/>
          <w:rtl/>
          <w:lang w:bidi="fa-IR"/>
        </w:rPr>
        <w:t>یی</w:t>
      </w:r>
      <w:r w:rsidRPr="004F286B">
        <w:rPr>
          <w:rFonts w:asciiTheme="majorBidi" w:eastAsia="Calibri" w:hAnsiTheme="majorBidi" w:cs="B Nazanin" w:hint="eastAsia"/>
          <w:i/>
          <w:highlight w:val="yellow"/>
          <w:rtl/>
          <w:lang w:bidi="fa-IR"/>
        </w:rPr>
        <w:t>ر</w:t>
      </w:r>
      <w:r w:rsidRPr="004F286B">
        <w:rPr>
          <w:rFonts w:asciiTheme="majorBidi" w:eastAsia="Calibri" w:hAnsiTheme="majorBidi" w:cs="B Nazanin"/>
          <w:i/>
          <w:highlight w:val="yellow"/>
          <w:rtl/>
          <w:lang w:bidi="fa-IR"/>
        </w:rPr>
        <w:t xml:space="preserve">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ند</w:t>
      </w:r>
      <w:r w:rsidRPr="004F286B">
        <w:rPr>
          <w:rFonts w:asciiTheme="majorBidi" w:eastAsia="Calibri" w:hAnsiTheme="majorBidi" w:cs="B Nazanin"/>
          <w:i/>
          <w:highlight w:val="yellow"/>
          <w:rtl/>
          <w:lang w:bidi="fa-IR"/>
        </w:rPr>
        <w:t>. ا</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w:t>
      </w:r>
      <w:r w:rsidRPr="004F286B">
        <w:rPr>
          <w:rFonts w:asciiTheme="majorBidi" w:eastAsia="Calibri" w:hAnsiTheme="majorBidi" w:cs="B Nazanin"/>
          <w:i/>
          <w:highlight w:val="yellow"/>
          <w:rtl/>
          <w:lang w:bidi="fa-IR"/>
        </w:rPr>
        <w:t xml:space="preserve"> احساس 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قدرت</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w:t>
      </w:r>
      <w:r w:rsidRPr="004F286B">
        <w:rPr>
          <w:rFonts w:asciiTheme="majorBidi" w:eastAsia="Calibri" w:hAnsiTheme="majorBidi" w:cs="B Nazanin"/>
          <w:i/>
          <w:highlight w:val="yellow"/>
          <w:rtl/>
          <w:lang w:bidi="fa-IR"/>
        </w:rPr>
        <w:t xml:space="preserve"> نوع</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درماندگ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ا</w:t>
      </w:r>
      <w:r w:rsidRPr="004F286B">
        <w:rPr>
          <w:rFonts w:asciiTheme="majorBidi" w:eastAsia="Calibri" w:hAnsiTheme="majorBidi" w:cs="B Nazanin" w:hint="eastAsia"/>
          <w:i/>
          <w:highlight w:val="yellow"/>
          <w:rtl/>
          <w:lang w:bidi="fa-IR"/>
        </w:rPr>
        <w:t>جتماع</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و درون</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شده</w:t>
      </w:r>
      <w:r w:rsidRPr="004F286B">
        <w:rPr>
          <w:rFonts w:asciiTheme="majorBidi" w:eastAsia="Calibri" w:hAnsiTheme="majorBidi" w:cs="B Nazanin"/>
          <w:i/>
          <w:highlight w:val="yellow"/>
          <w:rtl/>
          <w:lang w:bidi="fa-IR"/>
        </w:rPr>
        <w:t xml:space="preserve"> ا</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جاد</w:t>
      </w:r>
      <w:r w:rsidRPr="004F286B">
        <w:rPr>
          <w:rFonts w:asciiTheme="majorBidi" w:eastAsia="Calibri" w:hAnsiTheme="majorBidi" w:cs="B Nazanin"/>
          <w:i/>
          <w:highlight w:val="yellow"/>
          <w:rtl/>
          <w:lang w:bidi="fa-IR"/>
        </w:rPr>
        <w:t xml:space="preserve"> کرده که زندگ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روزمره را با حس ناعادلان</w:t>
      </w:r>
      <w:r w:rsidRPr="004F286B">
        <w:rPr>
          <w:rFonts w:asciiTheme="majorBidi" w:eastAsia="Calibri" w:hAnsiTheme="majorBidi" w:cs="B Nazanin" w:hint="cs"/>
          <w:i/>
          <w:highlight w:val="yellow"/>
          <w:rtl/>
          <w:lang w:bidi="fa-IR"/>
        </w:rPr>
        <w:t>ۀ</w:t>
      </w:r>
      <w:r w:rsidRPr="004F286B">
        <w:rPr>
          <w:rFonts w:asciiTheme="majorBidi" w:eastAsia="Calibri" w:hAnsiTheme="majorBidi" w:cs="B Nazanin"/>
          <w:i/>
          <w:highlight w:val="yellow"/>
          <w:rtl/>
          <w:lang w:bidi="fa-IR"/>
        </w:rPr>
        <w:t xml:space="preserve"> «د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دن</w:t>
      </w:r>
      <w:r w:rsidRPr="004F286B">
        <w:rPr>
          <w:rFonts w:asciiTheme="majorBidi" w:eastAsia="Calibri" w:hAnsiTheme="majorBidi" w:cs="B Nazanin"/>
          <w:i/>
          <w:highlight w:val="yellow"/>
          <w:rtl/>
          <w:lang w:bidi="fa-IR"/>
        </w:rPr>
        <w:t xml:space="preserve"> و نتوانستن» آم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خته</w:t>
      </w:r>
      <w:r>
        <w:rPr>
          <w:rFonts w:asciiTheme="majorBidi" w:eastAsia="Calibri" w:hAnsiTheme="majorBidi" w:cs="B Nazanin"/>
          <w:i/>
          <w:highlight w:val="yellow"/>
          <w:rtl/>
          <w:lang w:bidi="fa-IR"/>
        </w:rPr>
        <w:t xml:space="preserve"> اس</w:t>
      </w:r>
      <w:r>
        <w:rPr>
          <w:rFonts w:asciiTheme="majorBidi" w:eastAsia="Calibri" w:hAnsiTheme="majorBidi" w:cs="B Nazanin" w:hint="cs"/>
          <w:i/>
          <w:rtl/>
          <w:lang w:bidi="fa-IR"/>
        </w:rPr>
        <w:t>ت.</w:t>
      </w:r>
    </w:p>
    <w:p w14:paraId="143F0E60" w14:textId="77777777" w:rsidR="00950EF6" w:rsidRPr="00467729"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i/>
          <w:rtl/>
          <w:lang w:bidi="fa-IR"/>
        </w:rPr>
        <w:t>زن روستا</w:t>
      </w:r>
      <w:r w:rsidRPr="00467729">
        <w:rPr>
          <w:rFonts w:asciiTheme="majorBidi" w:eastAsia="Calibri" w:hAnsiTheme="majorBidi" w:cs="B Nazanin" w:hint="cs"/>
          <w:i/>
          <w:rtl/>
          <w:lang w:bidi="fa-IR"/>
        </w:rPr>
        <w:t>یی</w:t>
      </w:r>
      <w:r w:rsidRPr="00467729">
        <w:rPr>
          <w:rFonts w:asciiTheme="majorBidi" w:eastAsia="Calibri" w:hAnsiTheme="majorBidi" w:cs="B Nazanin"/>
          <w:i/>
          <w:rtl/>
          <w:lang w:bidi="fa-IR"/>
        </w:rPr>
        <w:t xml:space="preserve"> (40ساله) 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گو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"اول صبح با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xml:space="preserve"> زودتر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دار</w:t>
      </w:r>
      <w:r w:rsidRPr="00467729">
        <w:rPr>
          <w:rFonts w:asciiTheme="majorBidi" w:eastAsia="Calibri" w:hAnsiTheme="majorBidi" w:cs="B Nazanin"/>
          <w:i/>
          <w:rtl/>
          <w:lang w:bidi="fa-IR"/>
        </w:rPr>
        <w:t xml:space="preserve"> شم تا آب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اد</w:t>
      </w:r>
      <w:r w:rsidRPr="00467729">
        <w:rPr>
          <w:rFonts w:asciiTheme="majorBidi" w:eastAsia="Calibri" w:hAnsiTheme="majorBidi" w:cs="B Nazanin"/>
          <w:i/>
          <w:rtl/>
          <w:lang w:bidi="fa-IR"/>
        </w:rPr>
        <w:t xml:space="preserve"> و بتونم مخزن را پر کنم برا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شستن و آشپز</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هم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شه</w:t>
      </w:r>
      <w:r w:rsidRPr="00467729">
        <w:rPr>
          <w:rFonts w:asciiTheme="majorBidi" w:eastAsia="Calibri" w:hAnsiTheme="majorBidi" w:cs="B Nazanin"/>
          <w:i/>
          <w:rtl/>
          <w:lang w:bidi="fa-IR"/>
        </w:rPr>
        <w:t xml:space="preserve"> استرس دارم نکنه نوبت ما عقب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فته</w:t>
      </w:r>
      <w:r w:rsidRPr="00467729">
        <w:rPr>
          <w:rFonts w:asciiTheme="majorBidi" w:eastAsia="Calibri" w:hAnsiTheme="majorBidi" w:cs="B Nazanin"/>
          <w:i/>
          <w:rtl/>
          <w:lang w:bidi="fa-IR"/>
        </w:rPr>
        <w:t>. گاه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دلم برا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w:t>
      </w:r>
      <w:r>
        <w:rPr>
          <w:rFonts w:asciiTheme="majorBidi" w:eastAsia="Calibri" w:hAnsiTheme="majorBidi" w:cs="B Nazanin" w:hint="cs"/>
          <w:i/>
          <w:rtl/>
          <w:lang w:bidi="fa-IR"/>
        </w:rPr>
        <w:t>بقیه</w:t>
      </w:r>
      <w:r w:rsidRPr="00467729">
        <w:rPr>
          <w:rFonts w:asciiTheme="majorBidi" w:eastAsia="Calibri" w:hAnsiTheme="majorBidi" w:cs="B Nazanin"/>
          <w:i/>
          <w:rtl/>
          <w:lang w:bidi="fa-IR"/>
        </w:rPr>
        <w:t xml:space="preserve"> هم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سوزه،</w:t>
      </w:r>
      <w:r w:rsidRPr="00467729">
        <w:rPr>
          <w:rFonts w:asciiTheme="majorBidi" w:eastAsia="Calibri" w:hAnsiTheme="majorBidi" w:cs="B Nazanin"/>
          <w:i/>
          <w:rtl/>
          <w:lang w:bidi="fa-IR"/>
        </w:rPr>
        <w:t xml:space="preserve"> چون اون‌ها هم به هم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شرا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ط</w:t>
      </w:r>
      <w:r w:rsidRPr="00467729">
        <w:rPr>
          <w:rFonts w:asciiTheme="majorBidi" w:eastAsia="Calibri" w:hAnsiTheme="majorBidi" w:cs="B Nazanin"/>
          <w:i/>
          <w:rtl/>
          <w:lang w:bidi="fa-IR"/>
        </w:rPr>
        <w:t xml:space="preserve"> دچار هستند</w:t>
      </w:r>
      <w:r w:rsidRPr="00467729">
        <w:rPr>
          <w:rFonts w:asciiTheme="majorBidi" w:eastAsia="Calibri" w:hAnsiTheme="majorBidi" w:cs="B Nazanin"/>
          <w:i/>
          <w:lang w:bidi="fa-IR"/>
        </w:rPr>
        <w:t>".</w:t>
      </w:r>
    </w:p>
    <w:p w14:paraId="52172CA6" w14:textId="77777777" w:rsidR="00950EF6" w:rsidRPr="004F286B" w:rsidRDefault="00950EF6" w:rsidP="00950EF6">
      <w:pPr>
        <w:bidi/>
        <w:ind w:firstLine="284"/>
        <w:jc w:val="both"/>
        <w:rPr>
          <w:rFonts w:asciiTheme="majorBidi" w:eastAsia="Calibri" w:hAnsiTheme="majorBidi" w:cs="B Nazanin"/>
          <w:i/>
          <w:rtl/>
          <w:lang w:bidi="fa-IR"/>
        </w:rPr>
      </w:pPr>
      <w:r w:rsidRPr="00B020BA">
        <w:rPr>
          <w:rFonts w:asciiTheme="majorBidi" w:eastAsia="Calibri" w:hAnsiTheme="majorBidi" w:cs="B Nazanin" w:hint="cs"/>
          <w:i/>
          <w:highlight w:val="yellow"/>
          <w:rtl/>
          <w:lang w:bidi="fa-IR"/>
        </w:rPr>
        <w:t>احساس همدلی و یگانگی با هم نوع در</w:t>
      </w:r>
      <w:r>
        <w:rPr>
          <w:rFonts w:asciiTheme="majorBidi" w:eastAsia="Calibri" w:hAnsiTheme="majorBidi" w:cs="B Nazanin" w:hint="cs"/>
          <w:i/>
          <w:highlight w:val="yellow"/>
          <w:rtl/>
          <w:lang w:bidi="fa-IR"/>
        </w:rPr>
        <w:t xml:space="preserve"> بین زنان و مردان روستا دیده می‌</w:t>
      </w:r>
      <w:r w:rsidRPr="00B020BA">
        <w:rPr>
          <w:rFonts w:asciiTheme="majorBidi" w:eastAsia="Calibri" w:hAnsiTheme="majorBidi" w:cs="B Nazanin" w:hint="cs"/>
          <w:i/>
          <w:highlight w:val="yellow"/>
          <w:rtl/>
          <w:lang w:bidi="fa-IR"/>
        </w:rPr>
        <w:t>شود. آنها به نیاز یکدیگر به آب باور دارند و تلاش آنها بر این است که تا جاییکه می توانند زمینه درگیری و برخورد را از بین ببرند و روابط حسنه را در میان یکدیگر برقرار سازند.</w:t>
      </w:r>
      <w:r>
        <w:rPr>
          <w:rFonts w:asciiTheme="majorBidi" w:eastAsia="Calibri" w:hAnsiTheme="majorBidi" w:cs="B Nazanin" w:hint="cs"/>
          <w:i/>
          <w:rtl/>
          <w:lang w:bidi="fa-IR"/>
        </w:rPr>
        <w:t xml:space="preserve"> </w:t>
      </w:r>
      <w:r w:rsidRPr="00467729">
        <w:rPr>
          <w:rFonts w:asciiTheme="majorBidi" w:eastAsia="Calibri" w:hAnsiTheme="majorBidi" w:cs="B Nazanin" w:hint="eastAsia"/>
          <w:i/>
          <w:rtl/>
          <w:lang w:bidi="fa-IR"/>
        </w:rPr>
        <w:t>زن</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انسال</w:t>
      </w:r>
      <w:r w:rsidRPr="00467729">
        <w:rPr>
          <w:rFonts w:asciiTheme="majorBidi" w:eastAsia="Calibri" w:hAnsiTheme="majorBidi" w:cs="B Nazanin"/>
          <w:i/>
          <w:rtl/>
          <w:lang w:bidi="fa-IR"/>
        </w:rPr>
        <w:t xml:space="preserve">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گر</w:t>
      </w:r>
      <w:r w:rsidRPr="00467729">
        <w:rPr>
          <w:rFonts w:asciiTheme="majorBidi" w:eastAsia="Calibri" w:hAnsiTheme="majorBidi" w:cs="B Nazanin" w:hint="cs"/>
          <w:i/>
          <w:rtl/>
          <w:lang w:bidi="fa-IR"/>
        </w:rPr>
        <w:t>ی</w:t>
      </w:r>
      <w:r>
        <w:rPr>
          <w:rStyle w:val="CommentReference"/>
          <w:rFonts w:ascii="Calibri" w:hAnsi="Calibri" w:cs="Arial" w:hint="cs"/>
          <w:rtl/>
        </w:rPr>
        <w:t xml:space="preserve">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گونه 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گو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:"قبل‌ترها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رفت‌و‌آمد</w:t>
      </w:r>
      <w:r w:rsidRPr="00467729">
        <w:rPr>
          <w:rFonts w:asciiTheme="majorBidi" w:eastAsia="Calibri" w:hAnsiTheme="majorBidi" w:cs="B Nazanin"/>
          <w:i/>
          <w:rtl/>
          <w:lang w:bidi="fa-IR"/>
        </w:rPr>
        <w:t xml:space="preserve"> بود. عروس</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ها،</w:t>
      </w:r>
      <w:r w:rsidRPr="00467729">
        <w:rPr>
          <w:rFonts w:asciiTheme="majorBidi" w:eastAsia="Calibri" w:hAnsiTheme="majorBidi" w:cs="B Nazanin"/>
          <w:i/>
          <w:rtl/>
          <w:lang w:bidi="fa-IR"/>
        </w:rPr>
        <w:t xml:space="preserve"> بازار، حت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بچه‌هامون با اونا فوتبال باز</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کردن</w:t>
      </w:r>
      <w:r w:rsidRPr="00467729">
        <w:rPr>
          <w:rFonts w:asciiTheme="majorBidi" w:eastAsia="Calibri" w:hAnsiTheme="majorBidi" w:cs="B Nazanin"/>
          <w:i/>
          <w:rtl/>
          <w:lang w:bidi="fa-IR"/>
        </w:rPr>
        <w:t>. الان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گه</w:t>
      </w:r>
      <w:r w:rsidRPr="00467729">
        <w:rPr>
          <w:rFonts w:asciiTheme="majorBidi" w:eastAsia="Calibri" w:hAnsiTheme="majorBidi" w:cs="B Nazanin"/>
          <w:i/>
          <w:rtl/>
          <w:lang w:bidi="fa-IR"/>
        </w:rPr>
        <w:t xml:space="preserve"> نه! هر ک</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فهمه</w:t>
      </w:r>
      <w:r w:rsidRPr="00467729">
        <w:rPr>
          <w:rFonts w:asciiTheme="majorBidi" w:eastAsia="Calibri" w:hAnsiTheme="majorBidi" w:cs="B Nazanin"/>
          <w:i/>
          <w:rtl/>
          <w:lang w:bidi="fa-IR"/>
        </w:rPr>
        <w:t xml:space="preserve"> از نصرت‌آباده،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w:t>
      </w:r>
      <w:r w:rsidRPr="00467729">
        <w:rPr>
          <w:rFonts w:asciiTheme="majorBidi" w:eastAsia="Calibri" w:hAnsiTheme="majorBidi" w:cs="B Nazanin"/>
          <w:i/>
          <w:rtl/>
          <w:lang w:bidi="fa-IR"/>
        </w:rPr>
        <w:t xml:space="preserve"> جور نگاه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xml:space="preserve"> "اونا حق ما رو خوردن".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w:t>
      </w:r>
      <w:r w:rsidRPr="00467729">
        <w:rPr>
          <w:rFonts w:asciiTheme="majorBidi" w:eastAsia="Calibri" w:hAnsiTheme="majorBidi" w:cs="B Nazanin"/>
          <w:i/>
          <w:rtl/>
          <w:lang w:bidi="fa-IR"/>
        </w:rPr>
        <w:t xml:space="preserve"> سرد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دل آدما افتاده،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w:t>
      </w:r>
      <w:r w:rsidRPr="00467729">
        <w:rPr>
          <w:rFonts w:asciiTheme="majorBidi" w:eastAsia="Calibri" w:hAnsiTheme="majorBidi" w:cs="B Nazanin"/>
          <w:i/>
          <w:rtl/>
          <w:lang w:bidi="fa-IR"/>
        </w:rPr>
        <w:t xml:space="preserve"> ک</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نه</w:t>
      </w:r>
      <w:r w:rsidRPr="00467729">
        <w:rPr>
          <w:rFonts w:asciiTheme="majorBidi" w:eastAsia="Calibri" w:hAnsiTheme="majorBidi" w:cs="B Nazanin"/>
          <w:i/>
          <w:rtl/>
          <w:lang w:bidi="fa-IR"/>
        </w:rPr>
        <w:t xml:space="preserve"> پنهو</w:t>
      </w:r>
      <w:r w:rsidRPr="00467729">
        <w:rPr>
          <w:rFonts w:asciiTheme="majorBidi" w:eastAsia="Calibri" w:hAnsiTheme="majorBidi" w:cs="B Nazanin" w:hint="eastAsia"/>
          <w:i/>
          <w:rtl/>
          <w:lang w:bidi="fa-IR"/>
        </w:rPr>
        <w:t>ن</w:t>
      </w:r>
      <w:r w:rsidRPr="00467729">
        <w:rPr>
          <w:rFonts w:asciiTheme="majorBidi" w:eastAsia="Calibri" w:hAnsiTheme="majorBidi" w:cs="B Nazanin"/>
          <w:i/>
          <w:lang w:bidi="fa-IR"/>
        </w:rPr>
        <w:t>".</w:t>
      </w:r>
    </w:p>
    <w:p w14:paraId="5E18C9D9" w14:textId="77777777" w:rsidR="00950EF6" w:rsidRDefault="00950EF6" w:rsidP="00950EF6">
      <w:pPr>
        <w:bidi/>
        <w:ind w:firstLine="284"/>
        <w:jc w:val="both"/>
        <w:rPr>
          <w:rFonts w:asciiTheme="majorBidi" w:eastAsia="Calibri" w:hAnsiTheme="majorBidi" w:cs="B Nazanin"/>
          <w:i/>
          <w:rtl/>
          <w:lang w:bidi="fa-IR"/>
        </w:rPr>
      </w:pPr>
      <w:r>
        <w:rPr>
          <w:rFonts w:asciiTheme="majorBidi" w:eastAsia="Calibri" w:hAnsiTheme="majorBidi" w:cs="B Nazanin" w:hint="cs"/>
          <w:i/>
          <w:highlight w:val="yellow"/>
          <w:rtl/>
          <w:lang w:bidi="fa-IR"/>
        </w:rPr>
        <w:t xml:space="preserve">از سوی دیگر بحث عدالت مورد توجه قرار می گیرد. </w:t>
      </w:r>
      <w:r w:rsidRPr="004F286B">
        <w:rPr>
          <w:rFonts w:asciiTheme="majorBidi" w:eastAsia="Calibri" w:hAnsiTheme="majorBidi" w:cs="B Nazanin"/>
          <w:i/>
          <w:highlight w:val="yellow"/>
          <w:rtl/>
          <w:lang w:bidi="fa-IR"/>
        </w:rPr>
        <w:t>عدالت از 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w:t>
      </w:r>
      <w:r w:rsidRPr="004F286B">
        <w:rPr>
          <w:rFonts w:asciiTheme="majorBidi" w:eastAsia="Calibri" w:hAnsiTheme="majorBidi" w:cs="B Nazanin"/>
          <w:i/>
          <w:highlight w:val="yellow"/>
          <w:rtl/>
          <w:lang w:bidi="fa-IR"/>
        </w:rPr>
        <w:t xml:space="preserve"> ا</w:t>
      </w:r>
      <w:r>
        <w:rPr>
          <w:rFonts w:asciiTheme="majorBidi" w:eastAsia="Calibri" w:hAnsiTheme="majorBidi" w:cs="B Nazanin" w:hint="cs"/>
          <w:i/>
          <w:highlight w:val="yellow"/>
          <w:rtl/>
          <w:lang w:bidi="fa-IR"/>
        </w:rPr>
        <w:t>فراد به عنوان</w:t>
      </w:r>
      <w:r w:rsidRPr="004F286B">
        <w:rPr>
          <w:rFonts w:asciiTheme="majorBidi" w:eastAsia="Calibri" w:hAnsiTheme="majorBidi" w:cs="B Nazanin"/>
          <w:i/>
          <w:highlight w:val="yellow"/>
          <w:rtl/>
          <w:lang w:bidi="fa-IR"/>
        </w:rPr>
        <w:t xml:space="preserve"> «سهم برابر» معنا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شود</w:t>
      </w:r>
      <w:r>
        <w:rPr>
          <w:rFonts w:asciiTheme="majorBidi" w:eastAsia="Calibri" w:hAnsiTheme="majorBidi" w:cs="B Nazanin" w:hint="cs"/>
          <w:i/>
          <w:highlight w:val="yellow"/>
          <w:rtl/>
          <w:lang w:bidi="fa-IR"/>
        </w:rPr>
        <w:t>.</w:t>
      </w:r>
      <w:r w:rsidRPr="004F286B">
        <w:rPr>
          <w:rFonts w:asciiTheme="majorBidi" w:eastAsia="Calibri" w:hAnsiTheme="majorBidi" w:cs="B Nazanin"/>
          <w:i/>
          <w:highlight w:val="yellow"/>
          <w:rtl/>
          <w:lang w:bidi="fa-IR"/>
        </w:rPr>
        <w:t xml:space="preserve"> دو گفتمان متفاوت از عدالت در سطح خرد در حال برخورد است. مرزبند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نماد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w:t>
      </w:r>
      <w:r w:rsidRPr="004F286B">
        <w:rPr>
          <w:rFonts w:asciiTheme="majorBidi" w:eastAsia="Calibri" w:hAnsiTheme="majorBidi" w:cs="B Nazanin"/>
          <w:i/>
          <w:highlight w:val="yellow"/>
          <w:rtl/>
          <w:lang w:bidi="fa-IR"/>
        </w:rPr>
        <w:t xml:space="preserve">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ان</w:t>
      </w:r>
      <w:r w:rsidRPr="004F286B">
        <w:rPr>
          <w:rFonts w:asciiTheme="majorBidi" w:eastAsia="Calibri" w:hAnsiTheme="majorBidi" w:cs="B Nazanin"/>
          <w:i/>
          <w:highlight w:val="yellow"/>
          <w:rtl/>
          <w:lang w:bidi="fa-IR"/>
        </w:rPr>
        <w:t xml:space="preserve"> «ما» و «آن‌ها» شکل گرفته است؛ مرز</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که از تجربه‌</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نابرابر</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سرچشمه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رد</w:t>
      </w:r>
      <w:r w:rsidRPr="004F286B">
        <w:rPr>
          <w:rFonts w:asciiTheme="majorBidi" w:eastAsia="Calibri" w:hAnsiTheme="majorBidi" w:cs="B Nazanin"/>
          <w:i/>
          <w:highlight w:val="yellow"/>
          <w:rtl/>
          <w:lang w:bidi="fa-IR"/>
        </w:rPr>
        <w:t>. احساس 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عدالت</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نه‌فقط اقتصاد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w:t>
      </w:r>
      <w:r w:rsidRPr="004F286B">
        <w:rPr>
          <w:rFonts w:asciiTheme="majorBidi" w:eastAsia="Calibri" w:hAnsiTheme="majorBidi" w:cs="B Nazanin"/>
          <w:i/>
          <w:highlight w:val="yellow"/>
          <w:rtl/>
          <w:lang w:bidi="fa-IR"/>
        </w:rPr>
        <w:t xml:space="preserve"> بلکه هو</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ت</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و نماد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w:t>
      </w:r>
      <w:r w:rsidRPr="004F286B">
        <w:rPr>
          <w:rFonts w:asciiTheme="majorBidi" w:eastAsia="Calibri" w:hAnsiTheme="majorBidi" w:cs="B Nazanin"/>
          <w:i/>
          <w:highlight w:val="yellow"/>
          <w:rtl/>
          <w:lang w:bidi="fa-IR"/>
        </w:rPr>
        <w:t xml:space="preserve"> است و در زبان روزمره، شوخ</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ها</w:t>
      </w:r>
      <w:r w:rsidRPr="004F286B">
        <w:rPr>
          <w:rFonts w:asciiTheme="majorBidi" w:eastAsia="Calibri" w:hAnsiTheme="majorBidi" w:cs="B Nazanin"/>
          <w:i/>
          <w:highlight w:val="yellow"/>
          <w:rtl/>
          <w:lang w:bidi="fa-IR"/>
        </w:rPr>
        <w:t xml:space="preserve"> و حت</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باز</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کودکان</w:t>
      </w:r>
      <w:r>
        <w:rPr>
          <w:rFonts w:asciiTheme="majorBidi" w:eastAsia="Calibri" w:hAnsiTheme="majorBidi" w:cs="B Nazanin" w:hint="cs"/>
          <w:i/>
          <w:highlight w:val="yellow"/>
          <w:rtl/>
          <w:lang w:bidi="fa-IR"/>
        </w:rPr>
        <w:t xml:space="preserve"> نیز</w:t>
      </w:r>
      <w:r w:rsidRPr="004F286B">
        <w:rPr>
          <w:rFonts w:asciiTheme="majorBidi" w:eastAsia="Calibri" w:hAnsiTheme="majorBidi" w:cs="B Nazanin"/>
          <w:i/>
          <w:highlight w:val="yellow"/>
          <w:rtl/>
          <w:lang w:bidi="fa-IR"/>
        </w:rPr>
        <w:t xml:space="preserve"> بازتول</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w:t>
      </w:r>
      <w:r w:rsidRPr="004F286B">
        <w:rPr>
          <w:rFonts w:asciiTheme="majorBidi" w:eastAsia="Calibri" w:hAnsiTheme="majorBidi" w:cs="B Nazanin"/>
          <w:i/>
          <w:highlight w:val="yellow"/>
          <w:rtl/>
          <w:lang w:bidi="fa-IR"/>
        </w:rPr>
        <w:t xml:space="preserve">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شود</w:t>
      </w:r>
      <w:r w:rsidRPr="004F286B">
        <w:rPr>
          <w:rFonts w:asciiTheme="majorBidi" w:eastAsia="Calibri" w:hAnsiTheme="majorBidi" w:cs="B Nazanin"/>
          <w:i/>
          <w:highlight w:val="yellow"/>
          <w:rtl/>
          <w:lang w:bidi="fa-IR"/>
        </w:rPr>
        <w:t xml:space="preserve">. </w:t>
      </w:r>
    </w:p>
    <w:p w14:paraId="78047919" w14:textId="77777777" w:rsidR="00950EF6" w:rsidRPr="00467729" w:rsidRDefault="00950EF6" w:rsidP="00950EF6">
      <w:pPr>
        <w:bidi/>
        <w:ind w:firstLine="284"/>
        <w:jc w:val="both"/>
        <w:rPr>
          <w:rFonts w:asciiTheme="majorBidi" w:eastAsia="Calibri" w:hAnsiTheme="majorBidi" w:cs="B Nazanin"/>
          <w:i/>
          <w:rtl/>
          <w:lang w:bidi="fa-IR"/>
        </w:rPr>
      </w:pPr>
      <w:r w:rsidRPr="004F286B">
        <w:rPr>
          <w:rFonts w:asciiTheme="majorBidi" w:eastAsia="Calibri" w:hAnsiTheme="majorBidi" w:cs="B Nazanin"/>
          <w:i/>
          <w:highlight w:val="yellow"/>
          <w:rtl/>
          <w:lang w:bidi="fa-IR"/>
        </w:rPr>
        <w:t>اضطراب آ</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نده</w:t>
      </w:r>
      <w:r w:rsidRPr="004F286B">
        <w:rPr>
          <w:rFonts w:asciiTheme="majorBidi" w:eastAsia="Calibri" w:hAnsiTheme="majorBidi" w:cs="B Nazanin"/>
          <w:i/>
          <w:highlight w:val="yellow"/>
          <w:rtl/>
          <w:lang w:bidi="fa-IR"/>
        </w:rPr>
        <w:t xml:space="preserve"> و گسست نسل</w:t>
      </w:r>
      <w:r w:rsidRPr="004F286B">
        <w:rPr>
          <w:rFonts w:asciiTheme="majorBidi" w:eastAsia="Calibri" w:hAnsiTheme="majorBidi" w:cs="B Nazanin" w:hint="cs"/>
          <w:i/>
          <w:highlight w:val="yellow"/>
          <w:rtl/>
          <w:lang w:bidi="fa-IR"/>
        </w:rPr>
        <w:t>ی نیز مفهومی است که موردتوجه قرار می گیرد.</w:t>
      </w:r>
      <w:r w:rsidRPr="004F286B">
        <w:rPr>
          <w:rFonts w:asciiTheme="majorBidi" w:eastAsia="Calibri" w:hAnsiTheme="majorBidi" w:cs="B Nazanin"/>
          <w:i/>
          <w:highlight w:val="yellow"/>
          <w:lang w:bidi="fa-IR"/>
        </w:rPr>
        <w:t xml:space="preserve"> </w:t>
      </w:r>
      <w:r w:rsidRPr="004F286B">
        <w:rPr>
          <w:rFonts w:asciiTheme="majorBidi" w:eastAsia="Calibri" w:hAnsiTheme="majorBidi" w:cs="B Nazanin" w:hint="eastAsia"/>
          <w:i/>
          <w:highlight w:val="yellow"/>
          <w:rtl/>
          <w:lang w:bidi="fa-IR"/>
        </w:rPr>
        <w:t>معناها</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مرتبط با آب در نسل جد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w:t>
      </w:r>
      <w:r w:rsidRPr="004F286B">
        <w:rPr>
          <w:rFonts w:asciiTheme="majorBidi" w:eastAsia="Calibri" w:hAnsiTheme="majorBidi" w:cs="B Nazanin"/>
          <w:i/>
          <w:highlight w:val="yellow"/>
          <w:rtl/>
          <w:lang w:bidi="fa-IR"/>
        </w:rPr>
        <w:t xml:space="preserve"> جا</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خود را به احساس 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ر</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شگ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و 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اعتماد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داده است. "آب" از نماد زندگ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به نماد ب</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آ</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ندگ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تبد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ل</w:t>
      </w:r>
      <w:r w:rsidRPr="004F286B">
        <w:rPr>
          <w:rFonts w:asciiTheme="majorBidi" w:eastAsia="Calibri" w:hAnsiTheme="majorBidi" w:cs="B Nazanin"/>
          <w:i/>
          <w:highlight w:val="yellow"/>
          <w:rtl/>
          <w:lang w:bidi="fa-IR"/>
        </w:rPr>
        <w:t xml:space="preserve"> شده است. اضطراب آ</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نده</w:t>
      </w:r>
      <w:r w:rsidRPr="004F286B">
        <w:rPr>
          <w:rFonts w:asciiTheme="majorBidi" w:eastAsia="Calibri" w:hAnsiTheme="majorBidi" w:cs="B Nazanin"/>
          <w:i/>
          <w:highlight w:val="yellow"/>
          <w:rtl/>
          <w:lang w:bidi="fa-IR"/>
        </w:rPr>
        <w:t xml:space="preserve"> به‌صورت ترس از خشک</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دن</w:t>
      </w:r>
      <w:r w:rsidRPr="004F286B">
        <w:rPr>
          <w:rFonts w:asciiTheme="majorBidi" w:eastAsia="Calibri" w:hAnsiTheme="majorBidi" w:cs="B Nazanin"/>
          <w:i/>
          <w:highlight w:val="yellow"/>
          <w:rtl/>
          <w:lang w:bidi="fa-IR"/>
        </w:rPr>
        <w:t xml:space="preserve"> زم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w:t>
      </w:r>
      <w:r w:rsidRPr="004F286B">
        <w:rPr>
          <w:rFonts w:asciiTheme="majorBidi" w:eastAsia="Calibri" w:hAnsiTheme="majorBidi" w:cs="B Nazanin"/>
          <w:i/>
          <w:highlight w:val="yellow"/>
          <w:rtl/>
          <w:lang w:bidi="fa-IR"/>
        </w:rPr>
        <w:t xml:space="preserve"> و ترک روستا بازنما</w:t>
      </w:r>
      <w:r w:rsidRPr="004F286B">
        <w:rPr>
          <w:rFonts w:asciiTheme="majorBidi" w:eastAsia="Calibri" w:hAnsiTheme="majorBidi" w:cs="B Nazanin" w:hint="cs"/>
          <w:i/>
          <w:highlight w:val="yellow"/>
          <w:rtl/>
          <w:lang w:bidi="fa-IR"/>
        </w:rPr>
        <w:t>یی</w:t>
      </w:r>
      <w:r w:rsidRPr="004F286B">
        <w:rPr>
          <w:rFonts w:asciiTheme="majorBidi" w:eastAsia="Calibri" w:hAnsiTheme="majorBidi" w:cs="B Nazanin"/>
          <w:i/>
          <w:highlight w:val="yellow"/>
          <w:rtl/>
          <w:lang w:bidi="fa-IR"/>
        </w:rPr>
        <w:t xml:space="preserve"> شده است. برخ</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پندارند</w:t>
      </w:r>
      <w:r w:rsidRPr="004F286B">
        <w:rPr>
          <w:rFonts w:asciiTheme="majorBidi" w:eastAsia="Calibri" w:hAnsiTheme="majorBidi" w:cs="B Nazanin"/>
          <w:i/>
          <w:highlight w:val="yellow"/>
          <w:rtl/>
          <w:lang w:bidi="fa-IR"/>
        </w:rPr>
        <w:t xml:space="preserve"> نسل جوان پ</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وند</w:t>
      </w:r>
      <w:r w:rsidRPr="004F286B">
        <w:rPr>
          <w:rFonts w:asciiTheme="majorBidi" w:eastAsia="Calibri" w:hAnsiTheme="majorBidi" w:cs="B Nazanin"/>
          <w:i/>
          <w:highlight w:val="yellow"/>
          <w:rtl/>
          <w:lang w:bidi="fa-IR"/>
        </w:rPr>
        <w:t xml:space="preserve"> خود را با زم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w:t>
      </w:r>
      <w:r w:rsidRPr="004F286B">
        <w:rPr>
          <w:rFonts w:asciiTheme="majorBidi" w:eastAsia="Calibri" w:hAnsiTheme="majorBidi" w:cs="B Nazanin"/>
          <w:i/>
          <w:highlight w:val="yellow"/>
          <w:rtl/>
          <w:lang w:bidi="fa-IR"/>
        </w:rPr>
        <w:t xml:space="preserve"> </w:t>
      </w:r>
      <w:r w:rsidRPr="004F286B">
        <w:rPr>
          <w:rFonts w:asciiTheme="majorBidi" w:eastAsia="Calibri" w:hAnsiTheme="majorBidi" w:cs="B Nazanin"/>
          <w:i/>
          <w:highlight w:val="yellow"/>
          <w:rtl/>
          <w:lang w:bidi="fa-IR"/>
        </w:rPr>
        <w:lastRenderedPageBreak/>
        <w:t>و هو</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ت</w:t>
      </w:r>
      <w:r w:rsidRPr="004F286B">
        <w:rPr>
          <w:rFonts w:asciiTheme="majorBidi" w:eastAsia="Calibri" w:hAnsiTheme="majorBidi" w:cs="B Nazanin"/>
          <w:i/>
          <w:highlight w:val="yellow"/>
          <w:rtl/>
          <w:lang w:bidi="fa-IR"/>
        </w:rPr>
        <w:t xml:space="preserve"> روستا</w:t>
      </w:r>
      <w:r w:rsidRPr="004F286B">
        <w:rPr>
          <w:rFonts w:asciiTheme="majorBidi" w:eastAsia="Calibri" w:hAnsiTheme="majorBidi" w:cs="B Nazanin" w:hint="cs"/>
          <w:i/>
          <w:highlight w:val="yellow"/>
          <w:rtl/>
          <w:lang w:bidi="fa-IR"/>
        </w:rPr>
        <w:t>یی</w:t>
      </w:r>
      <w:r>
        <w:rPr>
          <w:rFonts w:asciiTheme="majorBidi" w:eastAsia="Calibri" w:hAnsiTheme="majorBidi" w:cs="B Nazanin"/>
          <w:i/>
          <w:highlight w:val="yellow"/>
          <w:rtl/>
          <w:lang w:bidi="fa-IR"/>
        </w:rPr>
        <w:t xml:space="preserve"> از دست داده است</w:t>
      </w:r>
      <w:r w:rsidRPr="004F286B">
        <w:rPr>
          <w:rFonts w:asciiTheme="majorBidi" w:eastAsia="Calibri" w:hAnsiTheme="majorBidi" w:cs="B Nazanin"/>
          <w:i/>
          <w:highlight w:val="yellow"/>
          <w:rtl/>
          <w:lang w:bidi="fa-IR"/>
        </w:rPr>
        <w:t>؛ جا</w:t>
      </w:r>
      <w:r w:rsidRPr="004F286B">
        <w:rPr>
          <w:rFonts w:asciiTheme="majorBidi" w:eastAsia="Calibri" w:hAnsiTheme="majorBidi" w:cs="B Nazanin" w:hint="cs"/>
          <w:i/>
          <w:highlight w:val="yellow"/>
          <w:rtl/>
          <w:lang w:bidi="fa-IR"/>
        </w:rPr>
        <w:t>یی</w:t>
      </w:r>
      <w:r w:rsidRPr="004F286B">
        <w:rPr>
          <w:rFonts w:asciiTheme="majorBidi" w:eastAsia="Calibri" w:hAnsiTheme="majorBidi" w:cs="B Nazanin"/>
          <w:i/>
          <w:highlight w:val="yellow"/>
          <w:rtl/>
          <w:lang w:bidi="fa-IR"/>
        </w:rPr>
        <w:t xml:space="preserve"> که تجربه‌</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ز</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سته‌</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مادر با واقع</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ت</w:t>
      </w:r>
      <w:r w:rsidRPr="004F286B">
        <w:rPr>
          <w:rFonts w:asciiTheme="majorBidi" w:eastAsia="Calibri" w:hAnsiTheme="majorBidi" w:cs="B Nazanin"/>
          <w:i/>
          <w:highlight w:val="yellow"/>
          <w:rtl/>
          <w:lang w:bidi="fa-IR"/>
        </w:rPr>
        <w:t xml:space="preserve"> ذهن</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فرزند ناسازگار شده و آ</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نده</w:t>
      </w:r>
      <w:r w:rsidRPr="004F286B">
        <w:rPr>
          <w:rFonts w:asciiTheme="majorBidi" w:eastAsia="Calibri" w:hAnsiTheme="majorBidi" w:cs="B Nazanin"/>
          <w:i/>
          <w:highlight w:val="yellow"/>
          <w:rtl/>
          <w:lang w:bidi="fa-IR"/>
        </w:rPr>
        <w:t xml:space="preserve"> در نگاه او به عرصه‌ا</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از ناام</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i/>
          <w:highlight w:val="yellow"/>
          <w:rtl/>
          <w:lang w:bidi="fa-IR"/>
        </w:rPr>
        <w:t xml:space="preserve"> و کوچ ناگز</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ر</w:t>
      </w:r>
      <w:r w:rsidRPr="004F286B">
        <w:rPr>
          <w:rFonts w:asciiTheme="majorBidi" w:eastAsia="Calibri" w:hAnsiTheme="majorBidi" w:cs="B Nazanin"/>
          <w:i/>
          <w:highlight w:val="yellow"/>
          <w:rtl/>
          <w:lang w:bidi="fa-IR"/>
        </w:rPr>
        <w:t xml:space="preserve"> تبد</w:t>
      </w:r>
      <w:r w:rsidRPr="004F286B">
        <w:rPr>
          <w:rFonts w:asciiTheme="majorBidi" w:eastAsia="Calibri" w:hAnsiTheme="majorBidi" w:cs="B Nazanin" w:hint="cs"/>
          <w:i/>
          <w:highlight w:val="yellow"/>
          <w:rtl/>
          <w:lang w:bidi="fa-IR"/>
        </w:rPr>
        <w:t>ی</w:t>
      </w:r>
      <w:r w:rsidRPr="004F286B">
        <w:rPr>
          <w:rFonts w:asciiTheme="majorBidi" w:eastAsia="Calibri" w:hAnsiTheme="majorBidi" w:cs="B Nazanin" w:hint="eastAsia"/>
          <w:i/>
          <w:highlight w:val="yellow"/>
          <w:rtl/>
          <w:lang w:bidi="fa-IR"/>
        </w:rPr>
        <w:t>ل</w:t>
      </w:r>
      <w:r w:rsidRPr="004F286B">
        <w:rPr>
          <w:rFonts w:asciiTheme="majorBidi" w:eastAsia="Calibri" w:hAnsiTheme="majorBidi" w:cs="B Nazanin"/>
          <w:i/>
          <w:highlight w:val="yellow"/>
          <w:rtl/>
          <w:lang w:bidi="fa-IR"/>
        </w:rPr>
        <w:t xml:space="preserve"> شده ا</w:t>
      </w:r>
      <w:r w:rsidRPr="004F286B">
        <w:rPr>
          <w:rFonts w:asciiTheme="majorBidi" w:eastAsia="Calibri" w:hAnsiTheme="majorBidi" w:cs="B Nazanin" w:hint="cs"/>
          <w:i/>
          <w:highlight w:val="yellow"/>
          <w:rtl/>
          <w:lang w:bidi="fa-IR"/>
        </w:rPr>
        <w:t>ست.</w:t>
      </w:r>
    </w:p>
    <w:p w14:paraId="5EA6AA2B" w14:textId="77777777" w:rsidR="00950EF6" w:rsidRPr="00467729"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دختر</w:t>
      </w:r>
      <w:r w:rsidRPr="00467729">
        <w:rPr>
          <w:rFonts w:asciiTheme="majorBidi" w:eastAsia="Calibri" w:hAnsiTheme="majorBidi" w:cs="B Nazanin"/>
          <w:i/>
          <w:rtl/>
          <w:lang w:bidi="fa-IR"/>
        </w:rPr>
        <w:t xml:space="preserve"> جوان(20ساله ساکن پا</w:t>
      </w:r>
      <w:r w:rsidRPr="00467729">
        <w:rPr>
          <w:rFonts w:asciiTheme="majorBidi" w:eastAsia="Calibri" w:hAnsiTheme="majorBidi" w:cs="B Nazanin" w:hint="cs"/>
          <w:i/>
          <w:rtl/>
          <w:lang w:bidi="fa-IR"/>
        </w:rPr>
        <w:t>یی</w:t>
      </w:r>
      <w:r w:rsidRPr="00467729">
        <w:rPr>
          <w:rFonts w:asciiTheme="majorBidi" w:eastAsia="Calibri" w:hAnsiTheme="majorBidi" w:cs="B Nazanin" w:hint="eastAsia"/>
          <w:i/>
          <w:rtl/>
          <w:lang w:bidi="fa-IR"/>
        </w:rPr>
        <w:t>ن</w:t>
      </w:r>
      <w:r>
        <w:rPr>
          <w:rFonts w:asciiTheme="majorBidi" w:eastAsia="Calibri" w:hAnsiTheme="majorBidi" w:cs="B Nazanin"/>
          <w:i/>
          <w:rtl/>
          <w:lang w:bidi="fa-IR"/>
        </w:rPr>
        <w:t xml:space="preserve"> دست)</w:t>
      </w:r>
      <w:r>
        <w:rPr>
          <w:rFonts w:asciiTheme="majorBidi" w:eastAsia="Calibri" w:hAnsiTheme="majorBidi" w:cs="B Nazanin" w:hint="cs"/>
          <w:i/>
          <w:rtl/>
          <w:lang w:bidi="fa-IR"/>
        </w:rPr>
        <w:t xml:space="preserve"> روایت می کند؛</w:t>
      </w:r>
      <w:r w:rsidRPr="00467729">
        <w:rPr>
          <w:rFonts w:asciiTheme="majorBidi" w:eastAsia="Calibri" w:hAnsiTheme="majorBidi" w:cs="B Nazanin"/>
          <w:i/>
          <w:rtl/>
          <w:lang w:bidi="fa-IR"/>
        </w:rPr>
        <w:t xml:space="preserve"> "ما فقط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xml:space="preserve"> زم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خشک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شه</w:t>
      </w:r>
      <w:r w:rsidRPr="00467729">
        <w:rPr>
          <w:rFonts w:asciiTheme="majorBidi" w:eastAsia="Calibri" w:hAnsiTheme="majorBidi" w:cs="B Nazanin"/>
          <w:i/>
          <w:rtl/>
          <w:lang w:bidi="fa-IR"/>
        </w:rPr>
        <w:t xml:space="preserve"> و دعواها 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ادتر</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شن</w:t>
      </w:r>
      <w:r w:rsidRPr="00467729">
        <w:rPr>
          <w:rFonts w:asciiTheme="majorBidi" w:eastAsia="Calibri" w:hAnsiTheme="majorBidi" w:cs="B Nazanin"/>
          <w:i/>
          <w:rtl/>
          <w:lang w:bidi="fa-IR"/>
        </w:rPr>
        <w:t>.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گه</w:t>
      </w:r>
      <w:r w:rsidRPr="00467729">
        <w:rPr>
          <w:rFonts w:asciiTheme="majorBidi" w:eastAsia="Calibri" w:hAnsiTheme="majorBidi" w:cs="B Nazanin"/>
          <w:i/>
          <w:rtl/>
          <w:lang w:bidi="fa-IR"/>
        </w:rPr>
        <w:t xml:space="preserve"> انگ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زه‌ا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برا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موندن 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ست</w:t>
      </w:r>
      <w:r w:rsidRPr="00467729">
        <w:rPr>
          <w:rFonts w:asciiTheme="majorBidi" w:eastAsia="Calibri" w:hAnsiTheme="majorBidi" w:cs="B Nazanin"/>
          <w:i/>
          <w:rtl/>
          <w:lang w:bidi="fa-IR"/>
        </w:rPr>
        <w:t>. پدرم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گه</w:t>
      </w:r>
      <w:r w:rsidRPr="00467729">
        <w:rPr>
          <w:rFonts w:asciiTheme="majorBidi" w:eastAsia="Calibri" w:hAnsiTheme="majorBidi" w:cs="B Nazanin"/>
          <w:i/>
          <w:rtl/>
          <w:lang w:bidi="fa-IR"/>
        </w:rPr>
        <w:t xml:space="preserve"> زمان قد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xml:space="preserve"> مردم به هم نون و آب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دادن،</w:t>
      </w:r>
      <w:r w:rsidRPr="00467729">
        <w:rPr>
          <w:rFonts w:asciiTheme="majorBidi" w:eastAsia="Calibri" w:hAnsiTheme="majorBidi" w:cs="B Nazanin"/>
          <w:i/>
          <w:rtl/>
          <w:lang w:bidi="fa-IR"/>
        </w:rPr>
        <w:t xml:space="preserve"> حالا فقط حرف شکا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و اداره‌ست. من دلم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خواست</w:t>
      </w:r>
      <w:r w:rsidRPr="00467729">
        <w:rPr>
          <w:rFonts w:asciiTheme="majorBidi" w:eastAsia="Calibri" w:hAnsiTheme="majorBidi" w:cs="B Nazanin"/>
          <w:i/>
          <w:rtl/>
          <w:lang w:bidi="fa-IR"/>
        </w:rPr>
        <w:t xml:space="preserve"> مح</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ط‌ز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ست</w:t>
      </w:r>
      <w:r w:rsidRPr="00467729">
        <w:rPr>
          <w:rFonts w:asciiTheme="majorBidi" w:eastAsia="Calibri" w:hAnsiTheme="majorBidi" w:cs="B Nazanin"/>
          <w:i/>
          <w:rtl/>
          <w:lang w:bidi="fa-IR"/>
        </w:rPr>
        <w:t xml:space="preserve"> بخونم، ول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نجا</w:t>
      </w:r>
      <w:r w:rsidRPr="00467729">
        <w:rPr>
          <w:rFonts w:asciiTheme="majorBidi" w:eastAsia="Calibri" w:hAnsiTheme="majorBidi" w:cs="B Nazanin"/>
          <w:i/>
          <w:rtl/>
          <w:lang w:bidi="fa-IR"/>
        </w:rPr>
        <w:t xml:space="preserve"> آ</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نده‌ا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نم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نم</w:t>
      </w:r>
      <w:r w:rsidRPr="00467729">
        <w:rPr>
          <w:rFonts w:asciiTheme="majorBidi" w:eastAsia="Calibri" w:hAnsiTheme="majorBidi" w:cs="B Nazanin"/>
          <w:i/>
          <w:lang w:bidi="fa-IR"/>
        </w:rPr>
        <w:t>".</w:t>
      </w:r>
    </w:p>
    <w:p w14:paraId="3ADB17A7" w14:textId="77777777" w:rsidR="00950EF6" w:rsidRDefault="00950EF6" w:rsidP="00950EF6">
      <w:pPr>
        <w:bidi/>
        <w:jc w:val="both"/>
        <w:rPr>
          <w:rFonts w:asciiTheme="majorBidi" w:eastAsia="Calibri" w:hAnsiTheme="majorBidi" w:cs="B Nazanin"/>
          <w:b/>
          <w:bCs/>
          <w:i/>
          <w:rtl/>
          <w:lang w:bidi="fa-IR"/>
        </w:rPr>
      </w:pPr>
      <w:r>
        <w:rPr>
          <w:rFonts w:asciiTheme="majorBidi" w:eastAsia="Calibri" w:hAnsiTheme="majorBidi" w:cs="B Nazanin" w:hint="cs"/>
          <w:b/>
          <w:bCs/>
          <w:i/>
          <w:rtl/>
          <w:lang w:bidi="fa-IR"/>
        </w:rPr>
        <w:t>3.</w:t>
      </w:r>
      <w:r w:rsidRPr="008716A3">
        <w:rPr>
          <w:rFonts w:asciiTheme="majorBidi" w:eastAsia="Calibri" w:hAnsiTheme="majorBidi" w:cs="B Nazanin" w:hint="cs"/>
          <w:i/>
          <w:highlight w:val="yellow"/>
          <w:rtl/>
          <w:lang w:bidi="fa-IR"/>
        </w:rPr>
        <w:t xml:space="preserve"> </w:t>
      </w:r>
      <w:r w:rsidRPr="008716A3">
        <w:rPr>
          <w:rFonts w:asciiTheme="majorBidi" w:eastAsia="Calibri" w:hAnsiTheme="majorBidi" w:cs="B Nazanin" w:hint="cs"/>
          <w:b/>
          <w:bCs/>
          <w:i/>
          <w:highlight w:val="yellow"/>
          <w:rtl/>
          <w:lang w:bidi="fa-IR"/>
        </w:rPr>
        <w:t>اختلال در استمرار اجتماعی و برساخت‌های مقاومت‌گر</w:t>
      </w:r>
    </w:p>
    <w:p w14:paraId="022727F4" w14:textId="77777777" w:rsidR="00950EF6" w:rsidRDefault="00950EF6" w:rsidP="00950EF6">
      <w:pPr>
        <w:bidi/>
        <w:jc w:val="both"/>
        <w:rPr>
          <w:rFonts w:asciiTheme="majorBidi" w:eastAsia="Calibri" w:hAnsiTheme="majorBidi" w:cs="B Nazanin"/>
          <w:i/>
          <w:rtl/>
          <w:lang w:bidi="fa-IR"/>
        </w:rPr>
      </w:pPr>
      <w:r w:rsidRPr="0071490F">
        <w:rPr>
          <w:rFonts w:asciiTheme="majorBidi" w:eastAsia="Calibri" w:hAnsiTheme="majorBidi" w:cs="B Nazanin"/>
          <w:i/>
          <w:highlight w:val="yellow"/>
          <w:rtl/>
          <w:lang w:bidi="fa-IR"/>
        </w:rPr>
        <w:t>استمرار اجتماع</w:t>
      </w:r>
      <w:r w:rsidRPr="0071490F">
        <w:rPr>
          <w:rFonts w:asciiTheme="majorBidi" w:eastAsia="Calibri" w:hAnsiTheme="majorBidi" w:cs="B Nazanin" w:hint="cs"/>
          <w:i/>
          <w:highlight w:val="yellow"/>
          <w:rtl/>
          <w:lang w:bidi="fa-IR"/>
        </w:rPr>
        <w:t>ی</w:t>
      </w:r>
      <w:r>
        <w:rPr>
          <w:rStyle w:val="FootnoteReference"/>
          <w:rFonts w:asciiTheme="majorBidi" w:eastAsia="Calibri" w:hAnsiTheme="majorBidi" w:cs="B Nazanin"/>
          <w:i/>
          <w:highlight w:val="yellow"/>
          <w:rtl/>
          <w:lang w:bidi="fa-IR"/>
        </w:rPr>
        <w:footnoteReference w:id="8"/>
      </w:r>
      <w:r w:rsidRPr="0071490F">
        <w:rPr>
          <w:rFonts w:asciiTheme="majorBidi" w:eastAsia="Calibri" w:hAnsiTheme="majorBidi" w:cs="B Nazanin"/>
          <w:i/>
          <w:highlight w:val="yellow"/>
          <w:rtl/>
          <w:lang w:bidi="fa-IR"/>
        </w:rPr>
        <w:t xml:space="preserve"> به توانا</w:t>
      </w:r>
      <w:r w:rsidRPr="0071490F">
        <w:rPr>
          <w:rFonts w:asciiTheme="majorBidi" w:eastAsia="Calibri" w:hAnsiTheme="majorBidi" w:cs="B Nazanin" w:hint="cs"/>
          <w:i/>
          <w:highlight w:val="yellow"/>
          <w:rtl/>
          <w:lang w:bidi="fa-IR"/>
        </w:rPr>
        <w:t>یی</w:t>
      </w:r>
      <w:r w:rsidRPr="0071490F">
        <w:rPr>
          <w:rFonts w:asciiTheme="majorBidi" w:eastAsia="Calibri" w:hAnsiTheme="majorBidi" w:cs="B Nazanin"/>
          <w:i/>
          <w:highlight w:val="yellow"/>
          <w:rtl/>
          <w:lang w:bidi="fa-IR"/>
        </w:rPr>
        <w:t xml:space="preserve"> </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ک</w:t>
      </w:r>
      <w:r w:rsidRPr="0071490F">
        <w:rPr>
          <w:rFonts w:asciiTheme="majorBidi" w:eastAsia="Calibri" w:hAnsiTheme="majorBidi" w:cs="B Nazanin"/>
          <w:i/>
          <w:highlight w:val="yellow"/>
          <w:rtl/>
          <w:lang w:bidi="fa-IR"/>
        </w:rPr>
        <w:t xml:space="preserve"> جامعه </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ا</w:t>
      </w:r>
      <w:r w:rsidRPr="0071490F">
        <w:rPr>
          <w:rFonts w:asciiTheme="majorBidi" w:eastAsia="Calibri" w:hAnsiTheme="majorBidi" w:cs="B Nazanin"/>
          <w:i/>
          <w:highlight w:val="yellow"/>
          <w:rtl/>
          <w:lang w:bidi="fa-IR"/>
        </w:rPr>
        <w:t xml:space="preserve"> گروه برا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حفظ ساختارها، روابط، هنجارها و فرا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ندها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فرهنگ</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خود در طول زمان اشاره دارد. 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ن</w:t>
      </w:r>
      <w:r w:rsidRPr="0071490F">
        <w:rPr>
          <w:rFonts w:asciiTheme="majorBidi" w:eastAsia="Calibri" w:hAnsiTheme="majorBidi" w:cs="B Nazanin"/>
          <w:i/>
          <w:highlight w:val="yellow"/>
          <w:rtl/>
          <w:lang w:bidi="fa-IR"/>
        </w:rPr>
        <w:t xml:space="preserve"> مفهوم نشان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دهد</w:t>
      </w:r>
      <w:r w:rsidRPr="0071490F">
        <w:rPr>
          <w:rFonts w:asciiTheme="majorBidi" w:eastAsia="Calibri" w:hAnsiTheme="majorBidi" w:cs="B Nazanin"/>
          <w:i/>
          <w:highlight w:val="yellow"/>
          <w:rtl/>
          <w:lang w:bidi="fa-IR"/>
        </w:rPr>
        <w:t xml:space="preserve"> که چگونه ارزش‌ها، هنجارها، مهارت‌ها و تجرب</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ات</w:t>
      </w:r>
      <w:r w:rsidRPr="0071490F">
        <w:rPr>
          <w:rFonts w:asciiTheme="majorBidi" w:eastAsia="Calibri" w:hAnsiTheme="majorBidi" w:cs="B Nazanin"/>
          <w:i/>
          <w:highlight w:val="yellow"/>
          <w:rtl/>
          <w:lang w:bidi="fa-IR"/>
        </w:rPr>
        <w:t xml:space="preserve"> جمع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توانند</w:t>
      </w:r>
      <w:r w:rsidRPr="0071490F">
        <w:rPr>
          <w:rFonts w:asciiTheme="majorBidi" w:eastAsia="Calibri" w:hAnsiTheme="majorBidi" w:cs="B Nazanin"/>
          <w:i/>
          <w:highlight w:val="yellow"/>
          <w:rtl/>
          <w:lang w:bidi="fa-IR"/>
        </w:rPr>
        <w:t xml:space="preserve"> از نسل</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به نسل د</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گر</w:t>
      </w:r>
      <w:r w:rsidRPr="0071490F">
        <w:rPr>
          <w:rFonts w:asciiTheme="majorBidi" w:eastAsia="Calibri" w:hAnsiTheme="majorBidi" w:cs="B Nazanin"/>
          <w:i/>
          <w:highlight w:val="yellow"/>
          <w:rtl/>
          <w:lang w:bidi="fa-IR"/>
        </w:rPr>
        <w:t xml:space="preserve"> </w:t>
      </w:r>
      <w:r w:rsidRPr="0071490F">
        <w:rPr>
          <w:rFonts w:asciiTheme="majorBidi" w:eastAsia="Calibri" w:hAnsiTheme="majorBidi" w:cs="B Nazanin" w:hint="eastAsia"/>
          <w:i/>
          <w:highlight w:val="yellow"/>
          <w:rtl/>
          <w:lang w:bidi="fa-IR"/>
        </w:rPr>
        <w:t>منتقل</w:t>
      </w:r>
      <w:r w:rsidRPr="0071490F">
        <w:rPr>
          <w:rFonts w:asciiTheme="majorBidi" w:eastAsia="Calibri" w:hAnsiTheme="majorBidi" w:cs="B Nazanin"/>
          <w:i/>
          <w:highlight w:val="yellow"/>
          <w:rtl/>
          <w:lang w:bidi="fa-IR"/>
        </w:rPr>
        <w:t xml:space="preserve"> شده و انسجام 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و هو</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ت</w:t>
      </w:r>
      <w:r w:rsidRPr="0071490F">
        <w:rPr>
          <w:rFonts w:asciiTheme="majorBidi" w:eastAsia="Calibri" w:hAnsiTheme="majorBidi" w:cs="B Nazanin"/>
          <w:i/>
          <w:highlight w:val="yellow"/>
          <w:rtl/>
          <w:lang w:bidi="fa-IR"/>
        </w:rPr>
        <w:t xml:space="preserve"> جمع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را پا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دار</w:t>
      </w:r>
      <w:r w:rsidRPr="0071490F">
        <w:rPr>
          <w:rFonts w:asciiTheme="majorBidi" w:eastAsia="Calibri" w:hAnsiTheme="majorBidi" w:cs="B Nazanin"/>
          <w:i/>
          <w:highlight w:val="yellow"/>
          <w:rtl/>
          <w:lang w:bidi="fa-IR"/>
        </w:rPr>
        <w:t xml:space="preserve"> نگه دارند.</w:t>
      </w:r>
      <w:r>
        <w:rPr>
          <w:rFonts w:asciiTheme="majorBidi" w:eastAsia="Calibri" w:hAnsiTheme="majorBidi" w:cs="B Nazanin" w:hint="cs"/>
          <w:i/>
          <w:rtl/>
          <w:lang w:bidi="fa-IR"/>
        </w:rPr>
        <w:t xml:space="preserve"> </w:t>
      </w:r>
      <w:r w:rsidRPr="0071490F">
        <w:rPr>
          <w:rFonts w:asciiTheme="majorBidi" w:eastAsia="Calibri" w:hAnsiTheme="majorBidi" w:cs="B Nazanin"/>
          <w:i/>
          <w:highlight w:val="yellow"/>
          <w:rtl/>
          <w:lang w:bidi="fa-IR"/>
        </w:rPr>
        <w:t>استمرار 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وابسته به وجود اعتماد ب</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ن</w:t>
      </w:r>
      <w:r w:rsidRPr="0071490F">
        <w:rPr>
          <w:rFonts w:asciiTheme="majorBidi" w:eastAsia="Calibri" w:hAnsiTheme="majorBidi" w:cs="B Nazanin"/>
          <w:i/>
          <w:highlight w:val="yellow"/>
          <w:rtl/>
          <w:lang w:bidi="fa-IR"/>
        </w:rPr>
        <w:t xml:space="preserve"> اعضا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جامعه و پذ</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رش</w:t>
      </w:r>
      <w:r w:rsidRPr="0071490F">
        <w:rPr>
          <w:rFonts w:asciiTheme="majorBidi" w:eastAsia="Calibri" w:hAnsiTheme="majorBidi" w:cs="B Nazanin"/>
          <w:i/>
          <w:highlight w:val="yellow"/>
          <w:rtl/>
          <w:lang w:bidi="fa-IR"/>
        </w:rPr>
        <w:t xml:space="preserve"> قواعد مشترک اس</w:t>
      </w:r>
      <w:r w:rsidRPr="0071490F">
        <w:rPr>
          <w:rFonts w:asciiTheme="majorBidi" w:eastAsia="Calibri" w:hAnsiTheme="majorBidi" w:cs="B Nazanin" w:hint="cs"/>
          <w:i/>
          <w:highlight w:val="yellow"/>
          <w:rtl/>
          <w:lang w:bidi="fa-IR"/>
        </w:rPr>
        <w:t xml:space="preserve">ت. </w:t>
      </w:r>
      <w:r w:rsidRPr="0071490F">
        <w:rPr>
          <w:rFonts w:asciiTheme="majorBidi" w:eastAsia="Calibri" w:hAnsiTheme="majorBidi" w:cs="B Nazanin" w:hint="eastAsia"/>
          <w:i/>
          <w:highlight w:val="yellow"/>
          <w:rtl/>
          <w:lang w:bidi="fa-IR"/>
        </w:rPr>
        <w:t>فروپاش</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نظم معنا</w:t>
      </w:r>
      <w:r w:rsidRPr="0071490F">
        <w:rPr>
          <w:rFonts w:asciiTheme="majorBidi" w:eastAsia="Calibri" w:hAnsiTheme="majorBidi" w:cs="B Nazanin" w:hint="cs"/>
          <w:i/>
          <w:highlight w:val="yellow"/>
          <w:rtl/>
          <w:lang w:bidi="fa-IR"/>
        </w:rPr>
        <w:t>یی</w:t>
      </w:r>
      <w:r w:rsidRPr="0071490F">
        <w:rPr>
          <w:rFonts w:asciiTheme="majorBidi" w:eastAsia="Calibri" w:hAnsiTheme="majorBidi" w:cs="B Nazanin"/>
          <w:i/>
          <w:highlight w:val="yellow"/>
          <w:rtl/>
          <w:lang w:bidi="fa-IR"/>
        </w:rPr>
        <w:t xml:space="preserve"> و ب</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اعتماد</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ناش</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از تضاد آب، منجر به ضعف شبکه‌ها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حما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ت</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و کاهش سرما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ه</w:t>
      </w:r>
      <w:r w:rsidRPr="0071490F">
        <w:rPr>
          <w:rFonts w:asciiTheme="majorBidi" w:eastAsia="Calibri" w:hAnsiTheme="majorBidi" w:cs="B Nazanin"/>
          <w:i/>
          <w:highlight w:val="yellow"/>
          <w:rtl/>
          <w:lang w:bidi="fa-IR"/>
        </w:rPr>
        <w:t xml:space="preserve"> 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شو</w:t>
      </w:r>
      <w:r w:rsidRPr="0071490F">
        <w:rPr>
          <w:rFonts w:asciiTheme="majorBidi" w:eastAsia="Calibri" w:hAnsiTheme="majorBidi" w:cs="B Nazanin" w:hint="cs"/>
          <w:i/>
          <w:highlight w:val="yellow"/>
          <w:rtl/>
          <w:lang w:bidi="fa-IR"/>
        </w:rPr>
        <w:t xml:space="preserve">د. </w:t>
      </w:r>
      <w:r w:rsidRPr="0071490F">
        <w:rPr>
          <w:rFonts w:asciiTheme="majorBidi" w:eastAsia="Calibri" w:hAnsiTheme="majorBidi" w:cs="B Nazanin" w:hint="eastAsia"/>
          <w:i/>
          <w:highlight w:val="yellow"/>
          <w:rtl/>
          <w:lang w:bidi="fa-IR"/>
        </w:rPr>
        <w:t>اختلال</w:t>
      </w:r>
      <w:r w:rsidRPr="0071490F">
        <w:rPr>
          <w:rFonts w:asciiTheme="majorBidi" w:eastAsia="Calibri" w:hAnsiTheme="majorBidi" w:cs="B Nazanin"/>
          <w:i/>
          <w:highlight w:val="yellow"/>
          <w:rtl/>
          <w:lang w:bidi="fa-IR"/>
        </w:rPr>
        <w:t xml:space="preserve"> در استمرار 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باعث 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جاد</w:t>
      </w:r>
      <w:r w:rsidRPr="0071490F">
        <w:rPr>
          <w:rFonts w:asciiTheme="majorBidi" w:eastAsia="Calibri" w:hAnsiTheme="majorBidi" w:cs="B Nazanin"/>
          <w:i/>
          <w:highlight w:val="yellow"/>
          <w:rtl/>
          <w:lang w:bidi="fa-IR"/>
        </w:rPr>
        <w:t xml:space="preserve"> اضطراب نسل</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w:t>
      </w:r>
      <w:r w:rsidRPr="0071490F">
        <w:rPr>
          <w:rFonts w:asciiTheme="majorBidi" w:eastAsia="Calibri" w:hAnsiTheme="majorBidi" w:cs="B Nazanin"/>
          <w:i/>
          <w:highlight w:val="yellow"/>
          <w:rtl/>
          <w:lang w:bidi="fa-IR"/>
        </w:rPr>
        <w:t xml:space="preserve"> ب</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تعلق</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و احساس انزوا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جمع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شو</w:t>
      </w:r>
      <w:r w:rsidRPr="0071490F">
        <w:rPr>
          <w:rFonts w:asciiTheme="majorBidi" w:eastAsia="Calibri" w:hAnsiTheme="majorBidi" w:cs="B Nazanin" w:hint="cs"/>
          <w:i/>
          <w:highlight w:val="yellow"/>
          <w:rtl/>
          <w:lang w:bidi="fa-IR"/>
        </w:rPr>
        <w:t xml:space="preserve">د. </w:t>
      </w:r>
      <w:r w:rsidRPr="0071490F">
        <w:rPr>
          <w:rFonts w:asciiTheme="majorBidi" w:eastAsia="Calibri" w:hAnsiTheme="majorBidi" w:cs="B Nazanin" w:hint="eastAsia"/>
          <w:i/>
          <w:highlight w:val="yellow"/>
          <w:rtl/>
          <w:lang w:bidi="fa-IR"/>
        </w:rPr>
        <w:t>در</w:t>
      </w:r>
      <w:r w:rsidRPr="0071490F">
        <w:rPr>
          <w:rFonts w:asciiTheme="majorBidi" w:eastAsia="Calibri" w:hAnsiTheme="majorBidi" w:cs="B Nazanin"/>
          <w:i/>
          <w:highlight w:val="yellow"/>
          <w:rtl/>
          <w:lang w:bidi="fa-IR"/>
        </w:rPr>
        <w:t xml:space="preserve"> مناقشه آب، وقت</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استمرار 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مختل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شو</w:t>
      </w:r>
      <w:r w:rsidRPr="0071490F">
        <w:rPr>
          <w:rFonts w:asciiTheme="majorBidi" w:eastAsia="Calibri" w:hAnsiTheme="majorBidi" w:cs="B Nazanin" w:hint="cs"/>
          <w:i/>
          <w:highlight w:val="yellow"/>
          <w:rtl/>
          <w:lang w:bidi="fa-IR"/>
        </w:rPr>
        <w:t xml:space="preserve">د: </w:t>
      </w:r>
      <w:r w:rsidRPr="0071490F">
        <w:rPr>
          <w:rFonts w:asciiTheme="majorBidi" w:eastAsia="Calibri" w:hAnsiTheme="majorBidi" w:cs="B Nazanin" w:hint="eastAsia"/>
          <w:i/>
          <w:highlight w:val="yellow"/>
          <w:rtl/>
          <w:lang w:bidi="fa-IR"/>
        </w:rPr>
        <w:t>نظم</w:t>
      </w:r>
      <w:r w:rsidRPr="0071490F">
        <w:rPr>
          <w:rFonts w:asciiTheme="majorBidi" w:eastAsia="Calibri" w:hAnsiTheme="majorBidi" w:cs="B Nazanin"/>
          <w:i/>
          <w:highlight w:val="yellow"/>
          <w:rtl/>
          <w:lang w:bidi="fa-IR"/>
        </w:rPr>
        <w:t xml:space="preserve"> اخلاق</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و هنجار</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از ب</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ن</w:t>
      </w:r>
      <w:r w:rsidRPr="0071490F">
        <w:rPr>
          <w:rFonts w:asciiTheme="majorBidi" w:eastAsia="Calibri" w:hAnsiTheme="majorBidi" w:cs="B Nazanin"/>
          <w:i/>
          <w:highlight w:val="yellow"/>
          <w:rtl/>
          <w:lang w:bidi="fa-IR"/>
        </w:rPr>
        <w:t xml:space="preserve">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رود،</w:t>
      </w:r>
      <w:r w:rsidRPr="0071490F">
        <w:rPr>
          <w:rFonts w:asciiTheme="majorBidi" w:eastAsia="Calibri" w:hAnsiTheme="majorBidi" w:cs="B Nazanin" w:hint="cs"/>
          <w:i/>
          <w:highlight w:val="yellow"/>
          <w:rtl/>
          <w:lang w:bidi="fa-IR"/>
        </w:rPr>
        <w:t xml:space="preserve"> </w:t>
      </w:r>
      <w:r w:rsidRPr="0071490F">
        <w:rPr>
          <w:rFonts w:asciiTheme="majorBidi" w:eastAsia="Calibri" w:hAnsiTheme="majorBidi" w:cs="B Nazanin" w:hint="eastAsia"/>
          <w:i/>
          <w:highlight w:val="yellow"/>
          <w:rtl/>
          <w:lang w:bidi="fa-IR"/>
        </w:rPr>
        <w:t>اعتماد</w:t>
      </w:r>
      <w:r w:rsidRPr="0071490F">
        <w:rPr>
          <w:rFonts w:asciiTheme="majorBidi" w:eastAsia="Calibri" w:hAnsiTheme="majorBidi" w:cs="B Nazanin"/>
          <w:i/>
          <w:highlight w:val="yellow"/>
          <w:rtl/>
          <w:lang w:bidi="fa-IR"/>
        </w:rPr>
        <w:t xml:space="preserve"> اجتماع</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کاهش م</w:t>
      </w:r>
      <w:r w:rsidRPr="0071490F">
        <w:rPr>
          <w:rFonts w:asciiTheme="majorBidi" w:eastAsia="Calibri" w:hAnsiTheme="majorBidi" w:cs="B Nazanin" w:hint="cs"/>
          <w:i/>
          <w:highlight w:val="yellow"/>
          <w:rtl/>
          <w:lang w:bidi="fa-IR"/>
        </w:rPr>
        <w:t>ی‌ی</w:t>
      </w:r>
      <w:r w:rsidRPr="0071490F">
        <w:rPr>
          <w:rFonts w:asciiTheme="majorBidi" w:eastAsia="Calibri" w:hAnsiTheme="majorBidi" w:cs="B Nazanin" w:hint="eastAsia"/>
          <w:i/>
          <w:highlight w:val="yellow"/>
          <w:rtl/>
          <w:lang w:bidi="fa-IR"/>
        </w:rPr>
        <w:t>ابد،</w:t>
      </w:r>
      <w:r w:rsidRPr="0071490F">
        <w:rPr>
          <w:rFonts w:asciiTheme="majorBidi" w:eastAsia="Calibri" w:hAnsiTheme="majorBidi" w:cs="B Nazanin" w:hint="cs"/>
          <w:i/>
          <w:highlight w:val="yellow"/>
          <w:rtl/>
          <w:lang w:bidi="fa-IR"/>
        </w:rPr>
        <w:t xml:space="preserve"> </w:t>
      </w:r>
      <w:r w:rsidRPr="0071490F">
        <w:rPr>
          <w:rFonts w:asciiTheme="majorBidi" w:eastAsia="Calibri" w:hAnsiTheme="majorBidi" w:cs="B Nazanin" w:hint="eastAsia"/>
          <w:i/>
          <w:highlight w:val="yellow"/>
          <w:rtl/>
          <w:lang w:bidi="fa-IR"/>
        </w:rPr>
        <w:t>ز</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ست‌جهان</w:t>
      </w:r>
      <w:r w:rsidRPr="0071490F">
        <w:rPr>
          <w:rFonts w:asciiTheme="majorBidi" w:eastAsia="Calibri" w:hAnsiTheme="majorBidi" w:cs="B Nazanin"/>
          <w:i/>
          <w:highlight w:val="yellow"/>
          <w:rtl/>
          <w:lang w:bidi="fa-IR"/>
        </w:rPr>
        <w:t xml:space="preserve"> آس</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ب</w:t>
      </w:r>
      <w:r w:rsidRPr="0071490F">
        <w:rPr>
          <w:rFonts w:asciiTheme="majorBidi" w:eastAsia="Calibri" w:hAnsiTheme="majorBidi" w:cs="B Nazanin"/>
          <w:i/>
          <w:highlight w:val="yellow"/>
          <w:rtl/>
          <w:lang w:bidi="fa-IR"/>
        </w:rPr>
        <w:t xml:space="preserve">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ب</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ند،</w:t>
      </w:r>
      <w:r w:rsidRPr="0071490F">
        <w:rPr>
          <w:rFonts w:asciiTheme="majorBidi" w:eastAsia="Calibri" w:hAnsiTheme="majorBidi" w:cs="B Nazanin" w:hint="cs"/>
          <w:i/>
          <w:highlight w:val="yellow"/>
          <w:rtl/>
          <w:lang w:bidi="fa-IR"/>
        </w:rPr>
        <w:t xml:space="preserve"> </w:t>
      </w:r>
      <w:r w:rsidRPr="0071490F">
        <w:rPr>
          <w:rFonts w:asciiTheme="majorBidi" w:eastAsia="Calibri" w:hAnsiTheme="majorBidi" w:cs="B Nazanin" w:hint="eastAsia"/>
          <w:i/>
          <w:highlight w:val="yellow"/>
          <w:rtl/>
          <w:lang w:bidi="fa-IR"/>
        </w:rPr>
        <w:t>و</w:t>
      </w:r>
      <w:r w:rsidRPr="0071490F">
        <w:rPr>
          <w:rFonts w:asciiTheme="majorBidi" w:eastAsia="Calibri" w:hAnsiTheme="majorBidi" w:cs="B Nazanin"/>
          <w:i/>
          <w:highlight w:val="yellow"/>
          <w:rtl/>
          <w:lang w:bidi="fa-IR"/>
        </w:rPr>
        <w:t xml:space="preserve"> واکنش‌ها به جا</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همکار</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i/>
          <w:highlight w:val="yellow"/>
          <w:rtl/>
          <w:lang w:bidi="fa-IR"/>
        </w:rPr>
        <w:t xml:space="preserve"> و حل مسئله، به مقاومت، انزوا و تنش تبد</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ل</w:t>
      </w:r>
      <w:r w:rsidRPr="0071490F">
        <w:rPr>
          <w:rFonts w:asciiTheme="majorBidi" w:eastAsia="Calibri" w:hAnsiTheme="majorBidi" w:cs="B Nazanin"/>
          <w:i/>
          <w:highlight w:val="yellow"/>
          <w:rtl/>
          <w:lang w:bidi="fa-IR"/>
        </w:rPr>
        <w:t xml:space="preserve"> م</w:t>
      </w:r>
      <w:r w:rsidRPr="0071490F">
        <w:rPr>
          <w:rFonts w:asciiTheme="majorBidi" w:eastAsia="Calibri" w:hAnsiTheme="majorBidi" w:cs="B Nazanin" w:hint="cs"/>
          <w:i/>
          <w:highlight w:val="yellow"/>
          <w:rtl/>
          <w:lang w:bidi="fa-IR"/>
        </w:rPr>
        <w:t>ی‌</w:t>
      </w:r>
      <w:r w:rsidRPr="0071490F">
        <w:rPr>
          <w:rFonts w:asciiTheme="majorBidi" w:eastAsia="Calibri" w:hAnsiTheme="majorBidi" w:cs="B Nazanin" w:hint="eastAsia"/>
          <w:i/>
          <w:highlight w:val="yellow"/>
          <w:rtl/>
          <w:lang w:bidi="fa-IR"/>
        </w:rPr>
        <w:t>شوند</w:t>
      </w:r>
      <w:r w:rsidRPr="0071490F">
        <w:rPr>
          <w:rFonts w:asciiTheme="majorBidi" w:eastAsia="Calibri" w:hAnsiTheme="majorBidi" w:cs="B Nazanin"/>
          <w:i/>
          <w:highlight w:val="yellow"/>
          <w:rtl/>
          <w:lang w:bidi="fa-IR"/>
        </w:rPr>
        <w:t>.</w:t>
      </w:r>
    </w:p>
    <w:p w14:paraId="33347DA7" w14:textId="77777777" w:rsidR="00950EF6"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ر</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ش‌سف</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(70 ساله ساکن بالادست)؛ "قد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ما</w:t>
      </w:r>
      <w:r w:rsidRPr="00467729">
        <w:rPr>
          <w:rFonts w:asciiTheme="majorBidi" w:eastAsia="Calibri" w:hAnsiTheme="majorBidi" w:cs="B Nazanin"/>
          <w:i/>
          <w:rtl/>
          <w:lang w:bidi="fa-IR"/>
        </w:rPr>
        <w:t xml:space="preserve"> نوبت آب با حرف و احترام بود، کس</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جرئت نداشت حق همسا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w:t>
      </w:r>
      <w:r w:rsidRPr="00467729">
        <w:rPr>
          <w:rFonts w:asciiTheme="majorBidi" w:eastAsia="Calibri" w:hAnsiTheme="majorBidi" w:cs="B Nazanin"/>
          <w:i/>
          <w:rtl/>
          <w:lang w:bidi="fa-IR"/>
        </w:rPr>
        <w:t xml:space="preserve"> رو ضا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w:t>
      </w:r>
      <w:r w:rsidRPr="00467729">
        <w:rPr>
          <w:rFonts w:asciiTheme="majorBidi" w:eastAsia="Calibri" w:hAnsiTheme="majorBidi" w:cs="B Nazanin"/>
          <w:i/>
          <w:rtl/>
          <w:lang w:bidi="fa-IR"/>
        </w:rPr>
        <w:t xml:space="preserve"> کنه. الان همه 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ز</w:t>
      </w:r>
      <w:r w:rsidRPr="00467729">
        <w:rPr>
          <w:rFonts w:asciiTheme="majorBidi" w:eastAsia="Calibri" w:hAnsiTheme="majorBidi" w:cs="B Nazanin"/>
          <w:i/>
          <w:rtl/>
          <w:lang w:bidi="fa-IR"/>
        </w:rPr>
        <w:t xml:space="preserve"> حساب‌کتاب شده. اون موقع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گفتن</w:t>
      </w:r>
      <w:r w:rsidRPr="00467729">
        <w:rPr>
          <w:rFonts w:asciiTheme="majorBidi" w:eastAsia="Calibri" w:hAnsiTheme="majorBidi" w:cs="B Nazanin"/>
          <w:i/>
          <w:rtl/>
          <w:lang w:bidi="fa-IR"/>
        </w:rPr>
        <w:t xml:space="preserve"> آب برکت خداست، نه مال ما نه مال شما. ول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حالا هر </w:t>
      </w:r>
      <w:r w:rsidRPr="00467729">
        <w:rPr>
          <w:rFonts w:asciiTheme="majorBidi" w:eastAsia="Calibri" w:hAnsiTheme="majorBidi" w:cs="B Nazanin" w:hint="eastAsia"/>
          <w:i/>
          <w:rtl/>
          <w:lang w:bidi="fa-IR"/>
        </w:rPr>
        <w:t>ک</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گه</w:t>
      </w:r>
      <w:r w:rsidRPr="00467729">
        <w:rPr>
          <w:rFonts w:asciiTheme="majorBidi" w:eastAsia="Calibri" w:hAnsiTheme="majorBidi" w:cs="B Nazanin"/>
          <w:i/>
          <w:rtl/>
          <w:lang w:bidi="fa-IR"/>
        </w:rPr>
        <w:t xml:space="preserve"> مال منه. حرمت آب شکسته شده". </w:t>
      </w:r>
    </w:p>
    <w:p w14:paraId="7FC54A7B" w14:textId="77777777" w:rsidR="00950EF6" w:rsidRPr="00467729"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i/>
          <w:rtl/>
          <w:lang w:bidi="fa-IR"/>
        </w:rPr>
        <w:t>در حافظه‌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تار</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خ</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مردم روستا، آب نه‌فقط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w:t>
      </w:r>
      <w:r w:rsidRPr="00467729">
        <w:rPr>
          <w:rFonts w:asciiTheme="majorBidi" w:eastAsia="Calibri" w:hAnsiTheme="majorBidi" w:cs="B Nazanin"/>
          <w:i/>
          <w:rtl/>
          <w:lang w:bidi="fa-IR"/>
        </w:rPr>
        <w:t xml:space="preserve"> منبع طب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بلکه نشانه‌ا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اخلاق</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معنو</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است؛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ادگار</w:t>
      </w:r>
      <w:r w:rsidRPr="00467729">
        <w:rPr>
          <w:rFonts w:asciiTheme="majorBidi" w:eastAsia="Calibri" w:hAnsiTheme="majorBidi" w:cs="B Nazanin"/>
          <w:i/>
          <w:rtl/>
          <w:lang w:bidi="fa-IR"/>
        </w:rPr>
        <w:t xml:space="preserve"> 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اکان</w:t>
      </w:r>
      <w:r w:rsidRPr="00467729">
        <w:rPr>
          <w:rFonts w:asciiTheme="majorBidi" w:eastAsia="Calibri" w:hAnsiTheme="majorBidi" w:cs="B Nazanin"/>
          <w:i/>
          <w:rtl/>
          <w:lang w:bidi="fa-IR"/>
        </w:rPr>
        <w:t xml:space="preserve"> و محور همز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روا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قد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از تقس</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w:t>
      </w:r>
      <w:r w:rsidRPr="00467729">
        <w:rPr>
          <w:rFonts w:asciiTheme="majorBidi" w:eastAsia="Calibri" w:hAnsiTheme="majorBidi" w:cs="B Nazanin"/>
          <w:i/>
          <w:rtl/>
          <w:lang w:bidi="fa-IR"/>
        </w:rPr>
        <w:t xml:space="preserve"> عادلانه‌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آب، نشانه‌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«انصاف» و «هم‌دل</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w:t>
      </w:r>
      <w:r w:rsidRPr="00467729">
        <w:rPr>
          <w:rFonts w:asciiTheme="majorBidi" w:eastAsia="Calibri" w:hAnsiTheme="majorBidi" w:cs="B Nazanin"/>
          <w:i/>
          <w:rtl/>
          <w:lang w:bidi="fa-IR"/>
        </w:rPr>
        <w:t xml:space="preserve"> بوده و تخط</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از آن، نوع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حرمت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به ارزش‌ها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جمع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محسوب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شده</w:t>
      </w:r>
      <w:r w:rsidRPr="00467729">
        <w:rPr>
          <w:rFonts w:asciiTheme="majorBidi" w:eastAsia="Calibri" w:hAnsiTheme="majorBidi" w:cs="B Nazanin"/>
          <w:i/>
          <w:rtl/>
          <w:lang w:bidi="fa-IR"/>
        </w:rPr>
        <w:t xml:space="preserve"> است. در بحران کنون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w:t>
      </w:r>
      <w:r w:rsidRPr="00467729">
        <w:rPr>
          <w:rFonts w:asciiTheme="majorBidi" w:eastAsia="Calibri" w:hAnsiTheme="majorBidi" w:cs="B Nazanin"/>
          <w:i/>
          <w:rtl/>
          <w:lang w:bidi="fa-IR"/>
        </w:rPr>
        <w:t xml:space="preserve">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حافظه اخلاق</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آس</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ب</w:t>
      </w:r>
      <w:r w:rsidRPr="00467729">
        <w:rPr>
          <w:rFonts w:asciiTheme="majorBidi" w:eastAsia="Calibri" w:hAnsiTheme="majorBidi" w:cs="B Nazanin"/>
          <w:i/>
          <w:rtl/>
          <w:lang w:bidi="fa-IR"/>
        </w:rPr>
        <w:t xml:space="preserve">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ده</w:t>
      </w:r>
      <w:r w:rsidRPr="00467729">
        <w:rPr>
          <w:rFonts w:asciiTheme="majorBidi" w:eastAsia="Calibri" w:hAnsiTheme="majorBidi" w:cs="B Nazanin"/>
          <w:i/>
          <w:rtl/>
          <w:lang w:bidi="fa-IR"/>
        </w:rPr>
        <w:t xml:space="preserve"> و آب از «نعمت مشترک» به «دارا</w:t>
      </w:r>
      <w:r w:rsidRPr="00467729">
        <w:rPr>
          <w:rFonts w:asciiTheme="majorBidi" w:eastAsia="Calibri" w:hAnsiTheme="majorBidi" w:cs="B Nazanin" w:hint="cs"/>
          <w:i/>
          <w:rtl/>
          <w:lang w:bidi="fa-IR"/>
        </w:rPr>
        <w:t>یی</w:t>
      </w:r>
      <w:r w:rsidRPr="00467729">
        <w:rPr>
          <w:rFonts w:asciiTheme="majorBidi" w:eastAsia="Calibri" w:hAnsiTheme="majorBidi" w:cs="B Nazanin"/>
          <w:i/>
          <w:rtl/>
          <w:lang w:bidi="fa-IR"/>
        </w:rPr>
        <w:t xml:space="preserve"> مورد نزاع» بدل شده است و احترام به نوبت آب، مع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ار</w:t>
      </w:r>
      <w:r w:rsidRPr="00467729">
        <w:rPr>
          <w:rFonts w:asciiTheme="majorBidi" w:eastAsia="Calibri" w:hAnsiTheme="majorBidi" w:cs="B Nazanin"/>
          <w:i/>
          <w:rtl/>
          <w:lang w:bidi="fa-IR"/>
        </w:rPr>
        <w:t xml:space="preserve"> انسان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تلق</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w:t>
      </w:r>
      <w:r>
        <w:rPr>
          <w:rFonts w:asciiTheme="majorBidi" w:eastAsia="Calibri" w:hAnsiTheme="majorBidi" w:cs="B Nazanin" w:hint="cs"/>
          <w:i/>
          <w:rtl/>
          <w:lang w:bidi="fa-IR"/>
        </w:rPr>
        <w:t>د.</w:t>
      </w:r>
    </w:p>
    <w:p w14:paraId="4EC74738" w14:textId="77777777" w:rsidR="00950EF6" w:rsidRPr="00F820D1" w:rsidRDefault="00950EF6" w:rsidP="00950EF6">
      <w:pPr>
        <w:bidi/>
        <w:ind w:firstLine="284"/>
        <w:jc w:val="both"/>
        <w:rPr>
          <w:rFonts w:asciiTheme="majorBidi" w:eastAsia="Calibri" w:hAnsiTheme="majorBidi" w:cs="B Nazanin"/>
          <w:i/>
          <w:rtl/>
          <w:lang w:bidi="fa-IR"/>
        </w:rPr>
      </w:pPr>
      <w:r w:rsidRPr="00F820D1">
        <w:rPr>
          <w:rFonts w:asciiTheme="majorBidi" w:eastAsia="Calibri" w:hAnsiTheme="majorBidi" w:cs="B Nazanin"/>
          <w:i/>
          <w:highlight w:val="yellow"/>
          <w:rtl/>
          <w:lang w:bidi="fa-IR"/>
        </w:rPr>
        <w:t>تجربه حاش</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ه‌ا</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و ب</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تعلق</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به حالت</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اشاره دارد که افراد </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ا</w:t>
      </w:r>
      <w:r w:rsidRPr="00F820D1">
        <w:rPr>
          <w:rFonts w:asciiTheme="majorBidi" w:eastAsia="Calibri" w:hAnsiTheme="majorBidi" w:cs="B Nazanin"/>
          <w:i/>
          <w:highlight w:val="yellow"/>
          <w:rtl/>
          <w:lang w:bidi="fa-IR"/>
        </w:rPr>
        <w:t xml:space="preserve"> گروه‌ها احساس م</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کنند</w:t>
      </w:r>
      <w:r w:rsidRPr="00F820D1">
        <w:rPr>
          <w:rFonts w:asciiTheme="majorBidi" w:eastAsia="Calibri" w:hAnsiTheme="majorBidi" w:cs="B Nazanin"/>
          <w:i/>
          <w:highlight w:val="yellow"/>
          <w:rtl/>
          <w:lang w:bidi="fa-IR"/>
        </w:rPr>
        <w:t xml:space="preserve"> در تصم</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م‌گ</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ر</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ها</w:t>
      </w:r>
      <w:r w:rsidRPr="00F820D1">
        <w:rPr>
          <w:rFonts w:asciiTheme="majorBidi" w:eastAsia="Calibri" w:hAnsiTheme="majorBidi" w:cs="B Nazanin"/>
          <w:i/>
          <w:highlight w:val="yellow"/>
          <w:rtl/>
          <w:lang w:bidi="fa-IR"/>
        </w:rPr>
        <w:t xml:space="preserve"> و منابع جمع</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نقش چندان</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ندارند و از جر</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ان</w:t>
      </w:r>
      <w:r w:rsidRPr="00F820D1">
        <w:rPr>
          <w:rFonts w:asciiTheme="majorBidi" w:eastAsia="Calibri" w:hAnsiTheme="majorBidi" w:cs="B Nazanin"/>
          <w:i/>
          <w:highlight w:val="yellow"/>
          <w:rtl/>
          <w:lang w:bidi="fa-IR"/>
        </w:rPr>
        <w:t xml:space="preserve"> اصل</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اجتماع</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کنار گذاشته شده‌اند</w:t>
      </w:r>
      <w:r w:rsidRPr="00F820D1">
        <w:rPr>
          <w:rFonts w:asciiTheme="majorBidi" w:eastAsia="Calibri" w:hAnsiTheme="majorBidi" w:cs="B Nazanin" w:hint="cs"/>
          <w:i/>
          <w:highlight w:val="yellow"/>
          <w:rtl/>
          <w:lang w:bidi="fa-IR"/>
        </w:rPr>
        <w:t xml:space="preserve">. </w:t>
      </w:r>
      <w:r w:rsidRPr="00F820D1">
        <w:rPr>
          <w:rFonts w:asciiTheme="majorBidi" w:eastAsia="Calibri" w:hAnsiTheme="majorBidi" w:cs="B Nazanin" w:hint="eastAsia"/>
          <w:i/>
          <w:highlight w:val="yellow"/>
          <w:rtl/>
          <w:lang w:bidi="fa-IR"/>
        </w:rPr>
        <w:t>وقت</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احساس م</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شود</w:t>
      </w:r>
      <w:r w:rsidRPr="00F820D1">
        <w:rPr>
          <w:rFonts w:asciiTheme="majorBidi" w:eastAsia="Calibri" w:hAnsiTheme="majorBidi" w:cs="B Nazanin"/>
          <w:i/>
          <w:highlight w:val="yellow"/>
          <w:rtl/>
          <w:lang w:bidi="fa-IR"/>
        </w:rPr>
        <w:t xml:space="preserve"> حق و رأ</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فرد </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ا</w:t>
      </w:r>
      <w:r w:rsidRPr="00F820D1">
        <w:rPr>
          <w:rFonts w:asciiTheme="majorBidi" w:eastAsia="Calibri" w:hAnsiTheme="majorBidi" w:cs="B Nazanin"/>
          <w:i/>
          <w:highlight w:val="yellow"/>
          <w:rtl/>
          <w:lang w:bidi="fa-IR"/>
        </w:rPr>
        <w:t xml:space="preserve"> گروه اهم</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ت</w:t>
      </w:r>
      <w:r w:rsidRPr="00F820D1">
        <w:rPr>
          <w:rFonts w:asciiTheme="majorBidi" w:eastAsia="Calibri" w:hAnsiTheme="majorBidi" w:cs="B Nazanin"/>
          <w:i/>
          <w:highlight w:val="yellow"/>
          <w:rtl/>
          <w:lang w:bidi="fa-IR"/>
        </w:rPr>
        <w:t xml:space="preserve"> ندارد، انگ</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زه</w:t>
      </w:r>
      <w:r w:rsidRPr="00F820D1">
        <w:rPr>
          <w:rFonts w:asciiTheme="majorBidi" w:eastAsia="Calibri" w:hAnsiTheme="majorBidi" w:cs="B Nazanin"/>
          <w:i/>
          <w:highlight w:val="yellow"/>
          <w:rtl/>
          <w:lang w:bidi="fa-IR"/>
        </w:rPr>
        <w:t xml:space="preserve"> برا</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مشارکت در فعال</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ت‌ها</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جمع</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و همکار</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کاهش م</w:t>
      </w:r>
      <w:r w:rsidRPr="00F820D1">
        <w:rPr>
          <w:rFonts w:asciiTheme="majorBidi" w:eastAsia="Calibri" w:hAnsiTheme="majorBidi" w:cs="B Nazanin" w:hint="cs"/>
          <w:i/>
          <w:highlight w:val="yellow"/>
          <w:rtl/>
          <w:lang w:bidi="fa-IR"/>
        </w:rPr>
        <w:t>ی‌ی</w:t>
      </w:r>
      <w:r w:rsidRPr="00F820D1">
        <w:rPr>
          <w:rFonts w:asciiTheme="majorBidi" w:eastAsia="Calibri" w:hAnsiTheme="majorBidi" w:cs="B Nazanin" w:hint="eastAsia"/>
          <w:i/>
          <w:highlight w:val="yellow"/>
          <w:rtl/>
          <w:lang w:bidi="fa-IR"/>
        </w:rPr>
        <w:t>ابد</w:t>
      </w:r>
      <w:r w:rsidRPr="00F820D1">
        <w:rPr>
          <w:rFonts w:asciiTheme="majorBidi" w:eastAsia="Calibri" w:hAnsiTheme="majorBidi" w:cs="B Nazanin"/>
          <w:i/>
          <w:highlight w:val="yellow"/>
          <w:rtl/>
          <w:lang w:bidi="fa-IR"/>
        </w:rPr>
        <w:t>.</w:t>
      </w:r>
      <w:r w:rsidRPr="00F820D1">
        <w:rPr>
          <w:rFonts w:asciiTheme="majorBidi" w:eastAsia="Calibri" w:hAnsiTheme="majorBidi" w:cs="B Nazanin" w:hint="cs"/>
          <w:i/>
          <w:highlight w:val="yellow"/>
          <w:rtl/>
          <w:lang w:bidi="fa-IR"/>
        </w:rPr>
        <w:t xml:space="preserve"> </w:t>
      </w:r>
      <w:r w:rsidRPr="00F820D1">
        <w:rPr>
          <w:rFonts w:asciiTheme="majorBidi" w:eastAsia="Calibri" w:hAnsiTheme="majorBidi" w:cs="B Nazanin"/>
          <w:i/>
          <w:highlight w:val="yellow"/>
          <w:rtl/>
          <w:lang w:bidi="fa-IR"/>
        </w:rPr>
        <w:t>حس نابرابر</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و ب</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قدرت</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w:t>
      </w:r>
      <w:r w:rsidRPr="00F820D1">
        <w:rPr>
          <w:rFonts w:asciiTheme="majorBidi" w:eastAsia="Calibri" w:hAnsiTheme="majorBidi" w:cs="B Nazanin"/>
          <w:i/>
          <w:highlight w:val="yellow"/>
          <w:rtl/>
          <w:lang w:bidi="fa-IR"/>
        </w:rPr>
        <w:t xml:space="preserve"> </w:t>
      </w:r>
      <w:r w:rsidRPr="00F820D1">
        <w:rPr>
          <w:rFonts w:asciiTheme="majorBidi" w:eastAsia="Calibri" w:hAnsiTheme="majorBidi" w:cs="B Nazanin" w:hint="cs"/>
          <w:i/>
          <w:highlight w:val="yellow"/>
          <w:rtl/>
          <w:lang w:bidi="fa-IR"/>
        </w:rPr>
        <w:t>کاهش</w:t>
      </w:r>
      <w:r w:rsidRPr="00F820D1">
        <w:rPr>
          <w:rFonts w:asciiTheme="majorBidi" w:eastAsia="Calibri" w:hAnsiTheme="majorBidi" w:cs="B Nazanin"/>
          <w:i/>
          <w:highlight w:val="yellow"/>
          <w:rtl/>
          <w:lang w:bidi="fa-IR"/>
        </w:rPr>
        <w:t xml:space="preserve"> اعتماد و تعلق اجتماع</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و در نها</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hint="eastAsia"/>
          <w:i/>
          <w:highlight w:val="yellow"/>
          <w:rtl/>
          <w:lang w:bidi="fa-IR"/>
        </w:rPr>
        <w:t>ت</w:t>
      </w:r>
      <w:r w:rsidRPr="00F820D1">
        <w:rPr>
          <w:rFonts w:asciiTheme="majorBidi" w:eastAsia="Calibri" w:hAnsiTheme="majorBidi" w:cs="B Nazanin"/>
          <w:i/>
          <w:highlight w:val="yellow"/>
          <w:rtl/>
          <w:lang w:bidi="fa-IR"/>
        </w:rPr>
        <w:t xml:space="preserve"> ضعف انسجام جمع</w:t>
      </w:r>
      <w:r w:rsidRPr="00F820D1">
        <w:rPr>
          <w:rFonts w:asciiTheme="majorBidi" w:eastAsia="Calibri" w:hAnsiTheme="majorBidi" w:cs="B Nazanin" w:hint="cs"/>
          <w:i/>
          <w:highlight w:val="yellow"/>
          <w:rtl/>
          <w:lang w:bidi="fa-IR"/>
        </w:rPr>
        <w:t>ی</w:t>
      </w:r>
      <w:r w:rsidRPr="00F820D1">
        <w:rPr>
          <w:rFonts w:asciiTheme="majorBidi" w:eastAsia="Calibri" w:hAnsiTheme="majorBidi" w:cs="B Nazanin"/>
          <w:i/>
          <w:highlight w:val="yellow"/>
          <w:rtl/>
          <w:lang w:bidi="fa-IR"/>
        </w:rPr>
        <w:t xml:space="preserve"> را به دنبال دارد.</w:t>
      </w:r>
    </w:p>
    <w:p w14:paraId="4E0416F8" w14:textId="77777777" w:rsidR="00950EF6"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کارگر</w:t>
      </w:r>
      <w:r w:rsidRPr="00467729">
        <w:rPr>
          <w:rFonts w:asciiTheme="majorBidi" w:eastAsia="Calibri" w:hAnsiTheme="majorBidi" w:cs="B Nazanin"/>
          <w:i/>
          <w:rtl/>
          <w:lang w:bidi="fa-IR"/>
        </w:rPr>
        <w:t xml:space="preserve"> فصل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دو روستا(مرد 28 ساله)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گونه 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گو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xml:space="preserve"> "من فقط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خواهم</w:t>
      </w:r>
      <w:r w:rsidRPr="00467729">
        <w:rPr>
          <w:rFonts w:asciiTheme="majorBidi" w:eastAsia="Calibri" w:hAnsiTheme="majorBidi" w:cs="B Nazanin"/>
          <w:i/>
          <w:rtl/>
          <w:lang w:bidi="fa-IR"/>
        </w:rPr>
        <w:t xml:space="preserve"> کار کنم، ول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هم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شه</w:t>
      </w:r>
      <w:r w:rsidRPr="00467729">
        <w:rPr>
          <w:rFonts w:asciiTheme="majorBidi" w:eastAsia="Calibri" w:hAnsiTheme="majorBidi" w:cs="B Nazanin"/>
          <w:i/>
          <w:rtl/>
          <w:lang w:bidi="fa-IR"/>
        </w:rPr>
        <w:t xml:space="preserve"> وسط دعوا 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ر</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کنم</w:t>
      </w:r>
      <w:r w:rsidRPr="00467729">
        <w:rPr>
          <w:rFonts w:asciiTheme="majorBidi" w:eastAsia="Calibri" w:hAnsiTheme="majorBidi" w:cs="B Nazanin"/>
          <w:i/>
          <w:rtl/>
          <w:lang w:bidi="fa-IR"/>
        </w:rPr>
        <w:t>. بالادست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گه</w:t>
      </w:r>
      <w:r w:rsidRPr="00467729">
        <w:rPr>
          <w:rFonts w:asciiTheme="majorBidi" w:eastAsia="Calibri" w:hAnsiTheme="majorBidi" w:cs="B Nazanin"/>
          <w:i/>
          <w:rtl/>
          <w:lang w:bidi="fa-IR"/>
        </w:rPr>
        <w:t xml:space="preserve"> «به پا</w:t>
      </w:r>
      <w:r w:rsidRPr="00467729">
        <w:rPr>
          <w:rFonts w:asciiTheme="majorBidi" w:eastAsia="Calibri" w:hAnsiTheme="majorBidi" w:cs="B Nazanin" w:hint="cs"/>
          <w:i/>
          <w:rtl/>
          <w:lang w:bidi="fa-IR"/>
        </w:rPr>
        <w:t>یی</w:t>
      </w:r>
      <w:r w:rsidRPr="00467729">
        <w:rPr>
          <w:rFonts w:asciiTheme="majorBidi" w:eastAsia="Calibri" w:hAnsiTheme="majorBidi" w:cs="B Nazanin" w:hint="eastAsia"/>
          <w:i/>
          <w:rtl/>
          <w:lang w:bidi="fa-IR"/>
        </w:rPr>
        <w:t>ن‌دست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کمک نکن»، پا</w:t>
      </w:r>
      <w:r w:rsidRPr="00467729">
        <w:rPr>
          <w:rFonts w:asciiTheme="majorBidi" w:eastAsia="Calibri" w:hAnsiTheme="majorBidi" w:cs="B Nazanin" w:hint="cs"/>
          <w:i/>
          <w:rtl/>
          <w:lang w:bidi="fa-IR"/>
        </w:rPr>
        <w:t>یی</w:t>
      </w:r>
      <w:r w:rsidRPr="00467729">
        <w:rPr>
          <w:rFonts w:asciiTheme="majorBidi" w:eastAsia="Calibri" w:hAnsiTheme="majorBidi" w:cs="B Nazanin" w:hint="eastAsia"/>
          <w:i/>
          <w:rtl/>
          <w:lang w:bidi="fa-IR"/>
        </w:rPr>
        <w:t>ن‌دست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گه</w:t>
      </w:r>
      <w:r w:rsidRPr="00467729">
        <w:rPr>
          <w:rFonts w:asciiTheme="majorBidi" w:eastAsia="Calibri" w:hAnsiTheme="majorBidi" w:cs="B Nazanin"/>
          <w:i/>
          <w:rtl/>
          <w:lang w:bidi="fa-IR"/>
        </w:rPr>
        <w:t xml:space="preserve"> «اونا خودخواهن». آخرشم من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مونم</w:t>
      </w:r>
      <w:r w:rsidRPr="00467729">
        <w:rPr>
          <w:rFonts w:asciiTheme="majorBidi" w:eastAsia="Calibri" w:hAnsiTheme="majorBidi" w:cs="B Nazanin"/>
          <w:i/>
          <w:rtl/>
          <w:lang w:bidi="fa-IR"/>
        </w:rPr>
        <w:t xml:space="preserve">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نشون</w:t>
      </w:r>
      <w:r w:rsidRPr="00467729">
        <w:rPr>
          <w:rFonts w:asciiTheme="majorBidi" w:eastAsia="Calibri" w:hAnsiTheme="majorBidi" w:cs="B Nazanin"/>
          <w:i/>
          <w:rtl/>
          <w:lang w:bidi="fa-IR"/>
        </w:rPr>
        <w:t>. به نظرم هر دو تا روستا دارن ضرر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کنن،</w:t>
      </w:r>
      <w:r w:rsidRPr="00467729">
        <w:rPr>
          <w:rFonts w:asciiTheme="majorBidi" w:eastAsia="Calibri" w:hAnsiTheme="majorBidi" w:cs="B Nazanin"/>
          <w:i/>
          <w:rtl/>
          <w:lang w:bidi="fa-IR"/>
        </w:rPr>
        <w:t xml:space="preserve"> فقط ک</w:t>
      </w:r>
      <w:r w:rsidRPr="00467729">
        <w:rPr>
          <w:rFonts w:asciiTheme="majorBidi" w:eastAsia="Calibri" w:hAnsiTheme="majorBidi" w:cs="B Nazanin" w:hint="eastAsia"/>
          <w:i/>
          <w:rtl/>
          <w:lang w:bidi="fa-IR"/>
        </w:rPr>
        <w:t>س</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به حرف فقرا گوش نم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ده</w:t>
      </w:r>
      <w:r w:rsidRPr="00467729">
        <w:rPr>
          <w:rFonts w:asciiTheme="majorBidi" w:eastAsia="Calibri" w:hAnsiTheme="majorBidi" w:cs="B Nazanin"/>
          <w:i/>
          <w:rtl/>
          <w:lang w:bidi="fa-IR"/>
        </w:rPr>
        <w:t>". موقع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حاش</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او نشان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دهد</w:t>
      </w:r>
      <w:r w:rsidRPr="00467729">
        <w:rPr>
          <w:rFonts w:asciiTheme="majorBidi" w:eastAsia="Calibri" w:hAnsiTheme="majorBidi" w:cs="B Nazanin"/>
          <w:i/>
          <w:rtl/>
          <w:lang w:bidi="fa-IR"/>
        </w:rPr>
        <w:t xml:space="preserve"> تضاد در سطح خرد فقط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گروه‌ها 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ست؛</w:t>
      </w:r>
      <w:r w:rsidRPr="00467729">
        <w:rPr>
          <w:rFonts w:asciiTheme="majorBidi" w:eastAsia="Calibri" w:hAnsiTheme="majorBidi" w:cs="B Nazanin"/>
          <w:i/>
          <w:rtl/>
          <w:lang w:bidi="fa-IR"/>
        </w:rPr>
        <w:t xml:space="preserve"> بلکه شامل لا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فرودست در هر دو طرف 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ز</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شود</w:t>
      </w:r>
      <w:r w:rsidRPr="00467729">
        <w:rPr>
          <w:rFonts w:asciiTheme="majorBidi" w:eastAsia="Calibri" w:hAnsiTheme="majorBidi" w:cs="B Nazanin"/>
          <w:i/>
          <w:rtl/>
          <w:lang w:bidi="fa-IR"/>
        </w:rPr>
        <w:t>. آن‌ها خود را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رون</w:t>
      </w:r>
      <w:r w:rsidRPr="00467729">
        <w:rPr>
          <w:rFonts w:asciiTheme="majorBidi" w:eastAsia="Calibri" w:hAnsiTheme="majorBidi" w:cs="B Nazanin"/>
          <w:i/>
          <w:rtl/>
          <w:lang w:bidi="fa-IR"/>
        </w:rPr>
        <w:t xml:space="preserve"> از دا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ره‌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تصم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م‌گ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ر</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صدا</w:t>
      </w:r>
      <w:r w:rsidRPr="00467729">
        <w:rPr>
          <w:rFonts w:asciiTheme="majorBidi" w:eastAsia="Calibri" w:hAnsiTheme="majorBidi" w:cs="B Nazanin"/>
          <w:i/>
          <w:rtl/>
          <w:lang w:bidi="fa-IR"/>
        </w:rPr>
        <w:t xml:space="preserve"> در برابر قدرت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نند</w:t>
      </w:r>
      <w:r w:rsidRPr="00467729">
        <w:rPr>
          <w:rFonts w:asciiTheme="majorBidi" w:eastAsia="Calibri" w:hAnsiTheme="majorBidi" w:cs="B Nazanin"/>
          <w:i/>
          <w:rtl/>
          <w:lang w:bidi="fa-IR"/>
        </w:rPr>
        <w:t>.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موقع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حاش</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باعث شده حس تع</w:t>
      </w:r>
      <w:r w:rsidRPr="00467729">
        <w:rPr>
          <w:rFonts w:asciiTheme="majorBidi" w:eastAsia="Calibri" w:hAnsiTheme="majorBidi" w:cs="B Nazanin" w:hint="eastAsia"/>
          <w:i/>
          <w:rtl/>
          <w:lang w:bidi="fa-IR"/>
        </w:rPr>
        <w:t>لق</w:t>
      </w:r>
      <w:r w:rsidRPr="00467729">
        <w:rPr>
          <w:rFonts w:asciiTheme="majorBidi" w:eastAsia="Calibri" w:hAnsiTheme="majorBidi" w:cs="B Nazanin"/>
          <w:i/>
          <w:rtl/>
          <w:lang w:bidi="fa-IR"/>
        </w:rPr>
        <w:t xml:space="preserve"> به روستا و همبستگ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جمع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تضع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ف</w:t>
      </w:r>
      <w:r w:rsidRPr="00467729">
        <w:rPr>
          <w:rFonts w:asciiTheme="majorBidi" w:eastAsia="Calibri" w:hAnsiTheme="majorBidi" w:cs="B Nazanin"/>
          <w:i/>
          <w:rtl/>
          <w:lang w:bidi="fa-IR"/>
        </w:rPr>
        <w:t xml:space="preserve"> شود؛ جا</w:t>
      </w:r>
      <w:r w:rsidRPr="00467729">
        <w:rPr>
          <w:rFonts w:asciiTheme="majorBidi" w:eastAsia="Calibri" w:hAnsiTheme="majorBidi" w:cs="B Nazanin" w:hint="cs"/>
          <w:i/>
          <w:rtl/>
          <w:lang w:bidi="fa-IR"/>
        </w:rPr>
        <w:t>یی</w:t>
      </w:r>
      <w:r w:rsidRPr="00467729">
        <w:rPr>
          <w:rFonts w:asciiTheme="majorBidi" w:eastAsia="Calibri" w:hAnsiTheme="majorBidi" w:cs="B Nazanin"/>
          <w:i/>
          <w:rtl/>
          <w:lang w:bidi="fa-IR"/>
        </w:rPr>
        <w:t xml:space="preserve"> که خانه و زم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گر</w:t>
      </w:r>
      <w:r w:rsidRPr="00467729">
        <w:rPr>
          <w:rFonts w:asciiTheme="majorBidi" w:eastAsia="Calibri" w:hAnsiTheme="majorBidi" w:cs="B Nazanin"/>
          <w:i/>
          <w:rtl/>
          <w:lang w:bidi="fa-IR"/>
        </w:rPr>
        <w:t xml:space="preserve"> منبع هو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ست،</w:t>
      </w:r>
      <w:r w:rsidRPr="00467729">
        <w:rPr>
          <w:rFonts w:asciiTheme="majorBidi" w:eastAsia="Calibri" w:hAnsiTheme="majorBidi" w:cs="B Nazanin"/>
          <w:i/>
          <w:rtl/>
          <w:lang w:bidi="fa-IR"/>
        </w:rPr>
        <w:t xml:space="preserve"> بلکه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ادآور</w:t>
      </w:r>
      <w:r w:rsidRPr="00467729">
        <w:rPr>
          <w:rFonts w:asciiTheme="majorBidi" w:eastAsia="Calibri" w:hAnsiTheme="majorBidi" w:cs="B Nazanin"/>
          <w:i/>
          <w:rtl/>
          <w:lang w:bidi="fa-IR"/>
        </w:rPr>
        <w:t xml:space="preserve"> ناد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ده‌گرفته‌شدن</w:t>
      </w:r>
      <w:r w:rsidRPr="00467729">
        <w:rPr>
          <w:rFonts w:asciiTheme="majorBidi" w:eastAsia="Calibri" w:hAnsiTheme="majorBidi" w:cs="B Nazanin"/>
          <w:i/>
          <w:rtl/>
          <w:lang w:bidi="fa-IR"/>
        </w:rPr>
        <w:t xml:space="preserve"> است. در نت</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جه،</w:t>
      </w:r>
      <w:r w:rsidRPr="00467729">
        <w:rPr>
          <w:rFonts w:asciiTheme="majorBidi" w:eastAsia="Calibri" w:hAnsiTheme="majorBidi" w:cs="B Nazanin"/>
          <w:i/>
          <w:rtl/>
          <w:lang w:bidi="fa-IR"/>
        </w:rPr>
        <w:t xml:space="preserve"> تضاد آب به تجربه‌ا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وجود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تبد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ل</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شو</w:t>
      </w:r>
      <w:r>
        <w:rPr>
          <w:rFonts w:asciiTheme="majorBidi" w:eastAsia="Calibri" w:hAnsiTheme="majorBidi" w:cs="B Nazanin" w:hint="cs"/>
          <w:i/>
          <w:rtl/>
          <w:lang w:bidi="fa-IR"/>
        </w:rPr>
        <w:t>د.</w:t>
      </w:r>
    </w:p>
    <w:p w14:paraId="0DF209F4" w14:textId="77777777" w:rsidR="00950EF6" w:rsidRDefault="00950EF6" w:rsidP="00950EF6">
      <w:pPr>
        <w:bidi/>
        <w:ind w:firstLine="284"/>
        <w:jc w:val="both"/>
        <w:rPr>
          <w:rFonts w:asciiTheme="majorBidi" w:eastAsia="Calibri" w:hAnsiTheme="majorBidi" w:cs="B Nazanin"/>
          <w:i/>
          <w:rtl/>
          <w:lang w:bidi="fa-IR"/>
        </w:rPr>
      </w:pPr>
      <w:r w:rsidRPr="00467729">
        <w:rPr>
          <w:rFonts w:asciiTheme="majorBidi" w:eastAsia="Calibri" w:hAnsiTheme="majorBidi" w:cs="B Nazanin" w:hint="eastAsia"/>
          <w:i/>
          <w:rtl/>
          <w:lang w:bidi="fa-IR"/>
        </w:rPr>
        <w:t>همان</w:t>
      </w:r>
      <w:r w:rsidRPr="00467729">
        <w:rPr>
          <w:rFonts w:asciiTheme="majorBidi" w:eastAsia="Calibri" w:hAnsiTheme="majorBidi" w:cs="B Nazanin"/>
          <w:i/>
          <w:rtl/>
          <w:lang w:bidi="fa-IR"/>
        </w:rPr>
        <w:t xml:space="preserve"> طور که ملاحظه 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شود در گفت‌وگوها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سطح خرد، تضاد آب نه به ‌صورت نزاع ف</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ز</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بلکه به‌شکل برخورد معناها و احساس‌ها ظاهر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شود</w:t>
      </w:r>
      <w:r>
        <w:rPr>
          <w:rFonts w:asciiTheme="majorBidi" w:eastAsia="Calibri" w:hAnsiTheme="majorBidi" w:cs="B Nazanin" w:hint="cs"/>
          <w:i/>
          <w:rtl/>
          <w:lang w:bidi="fa-IR"/>
        </w:rPr>
        <w:t xml:space="preserve">. </w:t>
      </w:r>
      <w:r w:rsidRPr="00467729">
        <w:rPr>
          <w:rFonts w:asciiTheme="majorBidi" w:eastAsia="Calibri" w:hAnsiTheme="majorBidi" w:cs="B Nazanin"/>
          <w:i/>
          <w:rtl/>
          <w:lang w:bidi="fa-IR"/>
        </w:rPr>
        <w:t>در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سطح، آب صرفاً بصورت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w:t>
      </w:r>
      <w:r w:rsidRPr="00467729">
        <w:rPr>
          <w:rFonts w:asciiTheme="majorBidi" w:eastAsia="Calibri" w:hAnsiTheme="majorBidi" w:cs="B Nazanin"/>
          <w:i/>
          <w:rtl/>
          <w:lang w:bidi="fa-IR"/>
        </w:rPr>
        <w:t xml:space="preserve"> منبع طب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w:t>
      </w:r>
      <w:r w:rsidRPr="00467729">
        <w:rPr>
          <w:rFonts w:asciiTheme="majorBidi" w:eastAsia="Calibri" w:hAnsiTheme="majorBidi" w:cs="B Nazanin"/>
          <w:i/>
          <w:rtl/>
          <w:lang w:bidi="fa-IR"/>
        </w:rPr>
        <w:t xml:space="preserve"> اقتصاد</w:t>
      </w:r>
      <w:r w:rsidRPr="00467729">
        <w:rPr>
          <w:rFonts w:asciiTheme="majorBidi" w:eastAsia="Calibri" w:hAnsiTheme="majorBidi" w:cs="B Nazanin" w:hint="cs"/>
          <w:i/>
          <w:rtl/>
          <w:lang w:bidi="fa-IR"/>
        </w:rPr>
        <w:t>ی</w:t>
      </w:r>
      <w:r>
        <w:rPr>
          <w:rFonts w:asciiTheme="majorBidi" w:eastAsia="Calibri" w:hAnsiTheme="majorBidi" w:cs="B Nazanin"/>
          <w:i/>
          <w:rtl/>
          <w:lang w:bidi="fa-IR"/>
        </w:rPr>
        <w:t xml:space="preserve"> جلوه</w:t>
      </w:r>
      <w:r>
        <w:rPr>
          <w:rFonts w:asciiTheme="majorBidi" w:eastAsia="Calibri" w:hAnsiTheme="majorBidi" w:cs="B Nazanin" w:hint="cs"/>
          <w:i/>
          <w:rtl/>
          <w:lang w:bidi="fa-IR"/>
        </w:rPr>
        <w:t>‌</w:t>
      </w:r>
      <w:r w:rsidRPr="00467729">
        <w:rPr>
          <w:rFonts w:asciiTheme="majorBidi" w:eastAsia="Calibri" w:hAnsiTheme="majorBidi" w:cs="B Nazanin"/>
          <w:i/>
          <w:rtl/>
          <w:lang w:bidi="fa-IR"/>
        </w:rPr>
        <w:t>گر نم</w:t>
      </w:r>
      <w:r w:rsidRPr="00467729">
        <w:rPr>
          <w:rFonts w:asciiTheme="majorBidi" w:eastAsia="Calibri" w:hAnsiTheme="majorBidi" w:cs="B Nazanin" w:hint="cs"/>
          <w:i/>
          <w:rtl/>
          <w:lang w:bidi="fa-IR"/>
        </w:rPr>
        <w:t>ی</w:t>
      </w:r>
      <w:r>
        <w:rPr>
          <w:rFonts w:asciiTheme="majorBidi" w:eastAsia="Calibri" w:hAnsiTheme="majorBidi" w:cs="B Nazanin" w:hint="cs"/>
          <w:i/>
          <w:rtl/>
          <w:lang w:bidi="fa-IR"/>
        </w:rPr>
        <w:t>‌</w:t>
      </w:r>
      <w:r w:rsidRPr="00467729">
        <w:rPr>
          <w:rFonts w:asciiTheme="majorBidi" w:eastAsia="Calibri" w:hAnsiTheme="majorBidi" w:cs="B Nazanin"/>
          <w:i/>
          <w:rtl/>
          <w:lang w:bidi="fa-IR"/>
        </w:rPr>
        <w:t>کند، بلکه به‌منزله‌</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نماد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اجتماع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عمل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کند</w:t>
      </w:r>
      <w:r w:rsidRPr="00467729">
        <w:rPr>
          <w:rFonts w:asciiTheme="majorBidi" w:eastAsia="Calibri" w:hAnsiTheme="majorBidi" w:cs="B Nazanin"/>
          <w:i/>
          <w:rtl/>
          <w:lang w:bidi="fa-IR"/>
        </w:rPr>
        <w:t xml:space="preserve"> که کنشگران محل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حول آن معنا، هو</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و احساس عدالت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w:t>
      </w:r>
      <w:r w:rsidRPr="00467729">
        <w:rPr>
          <w:rFonts w:asciiTheme="majorBidi" w:eastAsia="Calibri" w:hAnsiTheme="majorBidi" w:cs="B Nazanin"/>
          <w:i/>
          <w:rtl/>
          <w:lang w:bidi="fa-IR"/>
        </w:rPr>
        <w:t xml:space="preserve">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عدالت</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ر</w:t>
      </w:r>
      <w:r w:rsidRPr="00467729">
        <w:rPr>
          <w:rFonts w:asciiTheme="majorBidi" w:eastAsia="Calibri" w:hAnsiTheme="majorBidi" w:cs="B Nazanin" w:hint="eastAsia"/>
          <w:i/>
          <w:rtl/>
          <w:lang w:bidi="fa-IR"/>
        </w:rPr>
        <w:t>ا</w:t>
      </w:r>
      <w:r w:rsidRPr="00467729">
        <w:rPr>
          <w:rFonts w:asciiTheme="majorBidi" w:eastAsia="Calibri" w:hAnsiTheme="majorBidi" w:cs="B Nazanin"/>
          <w:i/>
          <w:rtl/>
          <w:lang w:bidi="fa-IR"/>
        </w:rPr>
        <w:t xml:space="preserve"> بازتول</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د</w:t>
      </w:r>
      <w:r w:rsidRPr="00467729">
        <w:rPr>
          <w:rFonts w:asciiTheme="majorBidi" w:eastAsia="Calibri" w:hAnsiTheme="majorBidi" w:cs="B Nazanin"/>
          <w:i/>
          <w:rtl/>
          <w:lang w:bidi="fa-IR"/>
        </w:rPr>
        <w:t xml:space="preserve">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کنند</w:t>
      </w:r>
      <w:r w:rsidRPr="00467729">
        <w:rPr>
          <w:rFonts w:asciiTheme="majorBidi" w:eastAsia="Calibri" w:hAnsiTheme="majorBidi" w:cs="B Nazanin"/>
          <w:i/>
          <w:rtl/>
          <w:lang w:bidi="fa-IR"/>
        </w:rPr>
        <w:t>. به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ان</w:t>
      </w:r>
      <w:r w:rsidRPr="00467729">
        <w:rPr>
          <w:rFonts w:asciiTheme="majorBidi" w:eastAsia="Calibri" w:hAnsiTheme="majorBidi" w:cs="B Nazanin"/>
          <w:i/>
          <w:rtl/>
          <w:lang w:bidi="fa-IR"/>
        </w:rPr>
        <w:t xml:space="preserve"> د</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گر،</w:t>
      </w:r>
      <w:r w:rsidRPr="00467729">
        <w:rPr>
          <w:rFonts w:asciiTheme="majorBidi" w:eastAsia="Calibri" w:hAnsiTheme="majorBidi" w:cs="B Nazanin"/>
          <w:i/>
          <w:rtl/>
          <w:lang w:bidi="fa-IR"/>
        </w:rPr>
        <w:t xml:space="preserve"> درک بحران آب در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سطح مستلزم فهم ا</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i/>
          <w:rtl/>
          <w:lang w:bidi="fa-IR"/>
        </w:rPr>
        <w:t xml:space="preserve"> است که مردم چگونه در موقع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ت‌ها</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ع</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ن</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کم‌آب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w:t>
      </w:r>
      <w:r w:rsidRPr="00467729">
        <w:rPr>
          <w:rFonts w:asciiTheme="majorBidi" w:eastAsia="Calibri" w:hAnsiTheme="majorBidi" w:cs="B Nazanin"/>
          <w:i/>
          <w:rtl/>
          <w:lang w:bidi="fa-IR"/>
        </w:rPr>
        <w:t xml:space="preserve"> </w:t>
      </w:r>
      <w:r w:rsidRPr="00467729">
        <w:rPr>
          <w:rFonts w:asciiTheme="majorBidi" w:eastAsia="Calibri" w:hAnsiTheme="majorBidi" w:cs="B Nazanin"/>
          <w:i/>
          <w:rtl/>
          <w:lang w:bidi="fa-IR"/>
        </w:rPr>
        <w:lastRenderedPageBreak/>
        <w:t>به جهان اجتماع</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خود معنا م</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بخشند</w:t>
      </w:r>
      <w:r w:rsidRPr="00467729">
        <w:rPr>
          <w:rFonts w:asciiTheme="majorBidi" w:eastAsia="Calibri" w:hAnsiTheme="majorBidi" w:cs="B Nazanin"/>
          <w:i/>
          <w:rtl/>
          <w:lang w:bidi="fa-IR"/>
        </w:rPr>
        <w:t xml:space="preserve"> و در جر</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ان</w:t>
      </w:r>
      <w:r w:rsidRPr="00467729">
        <w:rPr>
          <w:rFonts w:asciiTheme="majorBidi" w:eastAsia="Calibri" w:hAnsiTheme="majorBidi" w:cs="B Nazanin"/>
          <w:i/>
          <w:rtl/>
          <w:lang w:bidi="fa-IR"/>
        </w:rPr>
        <w:t xml:space="preserve"> تعاملات روزمره، احساس حقان</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ت،</w:t>
      </w:r>
      <w:r w:rsidRPr="00467729">
        <w:rPr>
          <w:rFonts w:asciiTheme="majorBidi" w:eastAsia="Calibri" w:hAnsiTheme="majorBidi" w:cs="B Nazanin"/>
          <w:i/>
          <w:rtl/>
          <w:lang w:bidi="fa-IR"/>
        </w:rPr>
        <w:t xml:space="preserve"> خشم، ب</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اعتماد</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w:t>
      </w:r>
      <w:r w:rsidRPr="00467729">
        <w:rPr>
          <w:rFonts w:asciiTheme="majorBidi" w:eastAsia="Calibri" w:hAnsiTheme="majorBidi" w:cs="B Nazanin" w:hint="cs"/>
          <w:i/>
          <w:rtl/>
          <w:lang w:bidi="fa-IR"/>
        </w:rPr>
        <w:t>ی</w:t>
      </w:r>
      <w:r w:rsidRPr="00467729">
        <w:rPr>
          <w:rFonts w:asciiTheme="majorBidi" w:eastAsia="Calibri" w:hAnsiTheme="majorBidi" w:cs="B Nazanin" w:hint="eastAsia"/>
          <w:i/>
          <w:rtl/>
          <w:lang w:bidi="fa-IR"/>
        </w:rPr>
        <w:t>ا</w:t>
      </w:r>
      <w:r w:rsidRPr="00467729">
        <w:rPr>
          <w:rFonts w:asciiTheme="majorBidi" w:eastAsia="Calibri" w:hAnsiTheme="majorBidi" w:cs="B Nazanin"/>
          <w:i/>
          <w:rtl/>
          <w:lang w:bidi="fa-IR"/>
        </w:rPr>
        <w:t xml:space="preserve"> همدل</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را شکل م</w:t>
      </w:r>
      <w:r w:rsidRPr="00467729">
        <w:rPr>
          <w:rFonts w:asciiTheme="majorBidi" w:eastAsia="Calibri" w:hAnsiTheme="majorBidi" w:cs="B Nazanin" w:hint="cs"/>
          <w:i/>
          <w:rtl/>
          <w:lang w:bidi="fa-IR"/>
        </w:rPr>
        <w:t>ی‌</w:t>
      </w:r>
      <w:r>
        <w:rPr>
          <w:rFonts w:asciiTheme="majorBidi" w:eastAsia="Calibri" w:hAnsiTheme="majorBidi" w:cs="B Nazanin" w:hint="eastAsia"/>
          <w:i/>
          <w:rtl/>
          <w:lang w:bidi="fa-IR"/>
        </w:rPr>
        <w:t>دهن</w:t>
      </w:r>
      <w:r>
        <w:rPr>
          <w:rFonts w:asciiTheme="majorBidi" w:eastAsia="Calibri" w:hAnsiTheme="majorBidi" w:cs="B Nazanin" w:hint="cs"/>
          <w:i/>
          <w:rtl/>
          <w:lang w:bidi="fa-IR"/>
        </w:rPr>
        <w:t xml:space="preserve">د. </w:t>
      </w:r>
    </w:p>
    <w:p w14:paraId="006DF465" w14:textId="77777777" w:rsidR="00950EF6" w:rsidRDefault="00950EF6" w:rsidP="00950EF6">
      <w:pPr>
        <w:bidi/>
        <w:jc w:val="center"/>
        <w:rPr>
          <w:rFonts w:asciiTheme="majorBidi" w:eastAsia="Calibri" w:hAnsiTheme="majorBidi" w:cs="B Nazanin"/>
          <w:i/>
          <w:rtl/>
          <w:lang w:bidi="fa-IR"/>
        </w:rPr>
      </w:pPr>
      <w:r>
        <w:rPr>
          <w:rFonts w:asciiTheme="majorBidi" w:eastAsia="Calibri" w:hAnsiTheme="majorBidi" w:cs="B Nazanin" w:hint="cs"/>
          <w:i/>
          <w:rtl/>
          <w:lang w:bidi="fa-IR"/>
        </w:rPr>
        <w:t>ن</w:t>
      </w:r>
      <w:r w:rsidRPr="00467729">
        <w:rPr>
          <w:rFonts w:asciiTheme="majorBidi" w:eastAsia="Calibri" w:hAnsiTheme="majorBidi" w:cs="B Nazanin"/>
          <w:i/>
          <w:rtl/>
          <w:lang w:bidi="fa-IR"/>
        </w:rPr>
        <w:t>مودار شماره 1: نمودار مفهوم</w:t>
      </w:r>
      <w:r w:rsidRPr="00467729">
        <w:rPr>
          <w:rFonts w:asciiTheme="majorBidi" w:eastAsia="Calibri" w:hAnsiTheme="majorBidi" w:cs="B Nazanin" w:hint="cs"/>
          <w:i/>
          <w:rtl/>
          <w:lang w:bidi="fa-IR"/>
        </w:rPr>
        <w:t>ی</w:t>
      </w:r>
      <w:r w:rsidRPr="00467729">
        <w:rPr>
          <w:rFonts w:asciiTheme="majorBidi" w:eastAsia="Calibri" w:hAnsiTheme="majorBidi" w:cs="B Nazanin"/>
          <w:i/>
          <w:rtl/>
          <w:lang w:bidi="fa-IR"/>
        </w:rPr>
        <w:t xml:space="preserve"> سطح خرد</w:t>
      </w:r>
      <w:r>
        <w:rPr>
          <w:rFonts w:asciiTheme="majorBidi" w:eastAsia="Calibri" w:hAnsiTheme="majorBidi" w:cs="B Nazanin"/>
          <w:i/>
          <w:noProof/>
          <w:rtl/>
          <w:lang w:bidi="fa-IR"/>
        </w:rPr>
        <mc:AlternateContent>
          <mc:Choice Requires="wps">
            <w:drawing>
              <wp:anchor distT="0" distB="0" distL="114300" distR="114300" simplePos="0" relativeHeight="251698688" behindDoc="0" locked="0" layoutInCell="1" allowOverlap="1" wp14:anchorId="175219F1" wp14:editId="43B9E02F">
                <wp:simplePos x="0" y="0"/>
                <wp:positionH relativeFrom="column">
                  <wp:posOffset>570423</wp:posOffset>
                </wp:positionH>
                <wp:positionV relativeFrom="paragraph">
                  <wp:posOffset>213801</wp:posOffset>
                </wp:positionV>
                <wp:extent cx="1876425" cy="429371"/>
                <wp:effectExtent l="0" t="0" r="28575" b="27940"/>
                <wp:wrapNone/>
                <wp:docPr id="23" name="Rectangle 23"/>
                <wp:cNvGraphicFramePr/>
                <a:graphic xmlns:a="http://schemas.openxmlformats.org/drawingml/2006/main">
                  <a:graphicData uri="http://schemas.microsoft.com/office/word/2010/wordprocessingShape">
                    <wps:wsp>
                      <wps:cNvSpPr/>
                      <wps:spPr>
                        <a:xfrm>
                          <a:off x="0" y="0"/>
                          <a:ext cx="1876425" cy="429371"/>
                        </a:xfrm>
                        <a:prstGeom prst="rect">
                          <a:avLst/>
                        </a:prstGeom>
                        <a:solidFill>
                          <a:sysClr val="window" lastClr="FFFFFF"/>
                        </a:solidFill>
                        <a:ln w="12700" cap="flat" cmpd="sng" algn="ctr">
                          <a:solidFill>
                            <a:srgbClr val="70AD47"/>
                          </a:solidFill>
                          <a:prstDash val="solid"/>
                          <a:miter lim="800000"/>
                        </a:ln>
                        <a:effectLst/>
                      </wps:spPr>
                      <wps:txbx>
                        <w:txbxContent>
                          <w:p w14:paraId="2FCB8206" w14:textId="77777777" w:rsidR="00950EF6" w:rsidRPr="00CC76D7" w:rsidRDefault="00950EF6" w:rsidP="00950EF6">
                            <w:pPr>
                              <w:bidi/>
                              <w:jc w:val="center"/>
                              <w:rPr>
                                <w:rFonts w:cs="B Nazanin"/>
                                <w:sz w:val="22"/>
                                <w:szCs w:val="22"/>
                                <w:rtl/>
                                <w:lang w:bidi="fa-IR"/>
                              </w:rPr>
                            </w:pPr>
                            <w:r>
                              <w:rPr>
                                <w:rFonts w:cs="B Nazanin" w:hint="cs"/>
                                <w:sz w:val="22"/>
                                <w:szCs w:val="22"/>
                                <w:rtl/>
                                <w:lang w:bidi="fa-IR"/>
                              </w:rPr>
                              <w:t>فروپاشی نظم معنایی و اخلاقی آب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5219F1" id="Rectangle 23" o:spid="_x0000_s1026" style="position:absolute;left:0;text-align:left;margin-left:44.9pt;margin-top:16.85pt;width:147.75pt;height:33.8pt;z-index:251698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" fillcolor="window" strokecolor="#70ad47" strokeweight="1pt">
                <v:textbox>
                  <w:txbxContent>
                    <w:p w14:paraId="2FCB8206" w14:textId="77777777" w:rsidR="00950EF6" w:rsidRPr="00CC76D7" w:rsidRDefault="00950EF6" w:rsidP="00950EF6">
                      <w:pPr>
                        <w:bidi/>
                        <w:jc w:val="center"/>
                        <w:rPr>
                          <w:rFonts w:cs="B Nazanin"/>
                          <w:sz w:val="22"/>
                          <w:szCs w:val="22"/>
                          <w:rtl/>
                          <w:lang w:bidi="fa-IR"/>
                        </w:rPr>
                      </w:pPr>
                      <w:r>
                        <w:rPr>
                          <w:rFonts w:cs="B Nazanin" w:hint="cs"/>
                          <w:sz w:val="22"/>
                          <w:szCs w:val="22"/>
                          <w:rtl/>
                          <w:lang w:bidi="fa-IR"/>
                        </w:rPr>
                        <w:t>فروپاشی نظم معنایی و اخلاقی آب</w:t>
                      </w:r>
                    </w:p>
                  </w:txbxContent>
                </v:textbox>
              </v:rect>
            </w:pict>
          </mc:Fallback>
        </mc:AlternateContent>
      </w:r>
    </w:p>
    <w:p w14:paraId="1545778C"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0736" behindDoc="0" locked="0" layoutInCell="1" allowOverlap="1" wp14:anchorId="4CDA364D" wp14:editId="6A620FE5">
                <wp:simplePos x="0" y="0"/>
                <wp:positionH relativeFrom="column">
                  <wp:posOffset>2741323</wp:posOffset>
                </wp:positionH>
                <wp:positionV relativeFrom="paragraph">
                  <wp:posOffset>34014</wp:posOffset>
                </wp:positionV>
                <wp:extent cx="2178658" cy="445273"/>
                <wp:effectExtent l="0" t="0" r="12700" b="12065"/>
                <wp:wrapNone/>
                <wp:docPr id="33" name="Rectangle 33"/>
                <wp:cNvGraphicFramePr/>
                <a:graphic xmlns:a="http://schemas.openxmlformats.org/drawingml/2006/main">
                  <a:graphicData uri="http://schemas.microsoft.com/office/word/2010/wordprocessingShape">
                    <wps:wsp>
                      <wps:cNvSpPr/>
                      <wps:spPr>
                        <a:xfrm>
                          <a:off x="0" y="0"/>
                          <a:ext cx="2178658" cy="445273"/>
                        </a:xfrm>
                        <a:prstGeom prst="rect">
                          <a:avLst/>
                        </a:prstGeom>
                        <a:solidFill>
                          <a:sysClr val="window" lastClr="FFFFFF"/>
                        </a:solidFill>
                        <a:ln w="12700" cap="flat" cmpd="sng" algn="ctr">
                          <a:solidFill>
                            <a:srgbClr val="70AD47"/>
                          </a:solidFill>
                          <a:prstDash val="solid"/>
                          <a:miter lim="800000"/>
                        </a:ln>
                        <a:effectLst/>
                      </wps:spPr>
                      <wps:txbx>
                        <w:txbxContent>
                          <w:p w14:paraId="3DC53E30" w14:textId="77777777" w:rsidR="00950EF6" w:rsidRPr="00CC76D7" w:rsidRDefault="00950EF6" w:rsidP="00950EF6">
                            <w:pPr>
                              <w:jc w:val="center"/>
                              <w:rPr>
                                <w:rFonts w:cs="B Nazanin"/>
                                <w:sz w:val="22"/>
                                <w:szCs w:val="22"/>
                                <w:lang w:bidi="fa-IR"/>
                              </w:rPr>
                            </w:pPr>
                            <w:r>
                              <w:rPr>
                                <w:rFonts w:cs="B Nazanin" w:hint="cs"/>
                                <w:sz w:val="22"/>
                                <w:szCs w:val="22"/>
                                <w:rtl/>
                                <w:lang w:bidi="fa-IR"/>
                              </w:rPr>
                              <w:t>زیست‌جهان آسیب دیده و از بین رفتن اعتماد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DA364D" id="Rectangle 33" o:spid="_x0000_s1027" style="position:absolute;left:0;text-align:left;margin-left:215.85pt;margin-top:2.7pt;width:171.55pt;height:35.05pt;z-index:251700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" fillcolor="window" strokecolor="#70ad47" strokeweight="1pt">
                <v:textbox>
                  <w:txbxContent>
                    <w:p w14:paraId="3DC53E30" w14:textId="77777777" w:rsidR="00950EF6" w:rsidRPr="00CC76D7" w:rsidRDefault="00950EF6" w:rsidP="00950EF6">
                      <w:pPr>
                        <w:jc w:val="center"/>
                        <w:rPr>
                          <w:rFonts w:cs="B Nazanin"/>
                          <w:sz w:val="22"/>
                          <w:szCs w:val="22"/>
                          <w:lang w:bidi="fa-IR"/>
                        </w:rPr>
                      </w:pPr>
                      <w:r>
                        <w:rPr>
                          <w:rFonts w:cs="B Nazanin" w:hint="cs"/>
                          <w:sz w:val="22"/>
                          <w:szCs w:val="22"/>
                          <w:rtl/>
                          <w:lang w:bidi="fa-IR"/>
                        </w:rPr>
                        <w:t>زیست‌جهان آسیب دیده و از بین رفتن اعتماد</w:t>
                      </w:r>
                    </w:p>
                  </w:txbxContent>
                </v:textbox>
              </v:rect>
            </w:pict>
          </mc:Fallback>
        </mc:AlternateContent>
      </w:r>
    </w:p>
    <w:p w14:paraId="2507F9D3"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6880" behindDoc="0" locked="0" layoutInCell="1" allowOverlap="1" wp14:anchorId="4F08C1EC" wp14:editId="1E044CA2">
                <wp:simplePos x="0" y="0"/>
                <wp:positionH relativeFrom="column">
                  <wp:posOffset>1898429</wp:posOffset>
                </wp:positionH>
                <wp:positionV relativeFrom="paragraph">
                  <wp:posOffset>190445</wp:posOffset>
                </wp:positionV>
                <wp:extent cx="7951" cy="389558"/>
                <wp:effectExtent l="76200" t="0" r="68580" b="48895"/>
                <wp:wrapNone/>
                <wp:docPr id="41" name="Straight Arrow Connector 41"/>
                <wp:cNvGraphicFramePr/>
                <a:graphic xmlns:a="http://schemas.openxmlformats.org/drawingml/2006/main">
                  <a:graphicData uri="http://schemas.microsoft.com/office/word/2010/wordprocessingShape">
                    <wps:wsp>
                      <wps:cNvCnPr/>
                      <wps:spPr>
                        <a:xfrm>
                          <a:off x="0" y="0"/>
                          <a:ext cx="7951" cy="38955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61B4E057" id="_x0000_t32" coordsize="21600,21600" o:spt="32" o:oned="t" path="m,l21600,21600e" filled="f">
                <v:path arrowok="t" fillok="f" o:connecttype="none"/>
                <o:lock v:ext="edit" shapetype="t"/>
              </v:shapetype>
              <v:shape id="Straight Arrow Connector 41" o:spid="_x0000_s1026" type="#_x0000_t32" style="position:absolute;left:0;text-align:left;margin-left:149.5pt;margin-top:15pt;width:.65pt;height:30.65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" strokecolor="windowText" strokeweight=".5pt">
                <v:stroke endarrow="block" joinstyle="miter"/>
              </v:shape>
            </w:pict>
          </mc:Fallback>
        </mc:AlternateContent>
      </w:r>
    </w:p>
    <w:p w14:paraId="3E07C8F7"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3808" behindDoc="0" locked="0" layoutInCell="1" allowOverlap="1" wp14:anchorId="25FCAAC9" wp14:editId="6930A2E1">
                <wp:simplePos x="0" y="0"/>
                <wp:positionH relativeFrom="column">
                  <wp:posOffset>2645852</wp:posOffset>
                </wp:positionH>
                <wp:positionV relativeFrom="paragraph">
                  <wp:posOffset>75813</wp:posOffset>
                </wp:positionV>
                <wp:extent cx="182604" cy="278296"/>
                <wp:effectExtent l="38100" t="0" r="27305" b="64770"/>
                <wp:wrapNone/>
                <wp:docPr id="47" name="Straight Arrow Connector 47"/>
                <wp:cNvGraphicFramePr/>
                <a:graphic xmlns:a="http://schemas.openxmlformats.org/drawingml/2006/main">
                  <a:graphicData uri="http://schemas.microsoft.com/office/word/2010/wordprocessingShape">
                    <wps:wsp>
                      <wps:cNvCnPr/>
                      <wps:spPr>
                        <a:xfrm flipH="1">
                          <a:off x="0" y="0"/>
                          <a:ext cx="182604" cy="27829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E64F58" id="Straight Arrow Connector 47" o:spid="_x0000_s1026" type="#_x0000_t32" style="position:absolute;left:0;text-align:left;margin-left:208.35pt;margin-top:5.95pt;width:14.4pt;height:21.9pt;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" strokecolor="windowText" strokeweight=".5pt">
                <v:stroke endarrow="block" joinstyle="miter"/>
              </v:shape>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01760" behindDoc="0" locked="0" layoutInCell="1" allowOverlap="1" wp14:anchorId="09E584FB" wp14:editId="452B5299">
                <wp:simplePos x="0" y="0"/>
                <wp:positionH relativeFrom="column">
                  <wp:posOffset>3360862</wp:posOffset>
                </wp:positionH>
                <wp:positionV relativeFrom="paragraph">
                  <wp:posOffset>106653</wp:posOffset>
                </wp:positionV>
                <wp:extent cx="2536466" cy="413468"/>
                <wp:effectExtent l="0" t="0" r="16510" b="24765"/>
                <wp:wrapNone/>
                <wp:docPr id="48" name="Rectangle 48"/>
                <wp:cNvGraphicFramePr/>
                <a:graphic xmlns:a="http://schemas.openxmlformats.org/drawingml/2006/main">
                  <a:graphicData uri="http://schemas.microsoft.com/office/word/2010/wordprocessingShape">
                    <wps:wsp>
                      <wps:cNvSpPr/>
                      <wps:spPr>
                        <a:xfrm>
                          <a:off x="0" y="0"/>
                          <a:ext cx="2536466" cy="413468"/>
                        </a:xfrm>
                        <a:prstGeom prst="rect">
                          <a:avLst/>
                        </a:prstGeom>
                        <a:solidFill>
                          <a:sysClr val="window" lastClr="FFFFFF"/>
                        </a:solidFill>
                        <a:ln w="12700" cap="flat" cmpd="sng" algn="ctr">
                          <a:solidFill>
                            <a:srgbClr val="70AD47"/>
                          </a:solidFill>
                          <a:prstDash val="solid"/>
                          <a:miter lim="800000"/>
                        </a:ln>
                        <a:effectLst/>
                      </wps:spPr>
                      <wps:txbx>
                        <w:txbxContent>
                          <w:p w14:paraId="4940DE03" w14:textId="77777777" w:rsidR="00950EF6" w:rsidRPr="00CC76D7" w:rsidRDefault="00950EF6" w:rsidP="00950EF6">
                            <w:pPr>
                              <w:jc w:val="center"/>
                              <w:rPr>
                                <w:rFonts w:cs="B Nazanin"/>
                                <w:sz w:val="22"/>
                                <w:szCs w:val="22"/>
                                <w:lang w:bidi="fa-IR"/>
                              </w:rPr>
                            </w:pPr>
                            <w:r>
                              <w:rPr>
                                <w:rFonts w:cs="B Nazanin" w:hint="cs"/>
                                <w:sz w:val="22"/>
                                <w:szCs w:val="22"/>
                                <w:rtl/>
                                <w:lang w:bidi="fa-IR"/>
                              </w:rPr>
                              <w:t>اختلال در استمرار اجتماعی و برساخت‌های مقاومت‌گر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E584FB" id="Rectangle 48" o:spid="_x0000_s1028" style="position:absolute;left:0;text-align:left;margin-left:264.65pt;margin-top:8.4pt;width:199.7pt;height:32.55pt;z-index:25170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" fillcolor="window" strokecolor="#70ad47" strokeweight="1pt">
                <v:textbox>
                  <w:txbxContent>
                    <w:p w14:paraId="4940DE03" w14:textId="77777777" w:rsidR="00950EF6" w:rsidRPr="00CC76D7" w:rsidRDefault="00950EF6" w:rsidP="00950EF6">
                      <w:pPr>
                        <w:jc w:val="center"/>
                        <w:rPr>
                          <w:rFonts w:cs="B Nazanin"/>
                          <w:sz w:val="22"/>
                          <w:szCs w:val="22"/>
                          <w:lang w:bidi="fa-IR"/>
                        </w:rPr>
                      </w:pPr>
                      <w:r>
                        <w:rPr>
                          <w:rFonts w:cs="B Nazanin" w:hint="cs"/>
                          <w:sz w:val="22"/>
                          <w:szCs w:val="22"/>
                          <w:rtl/>
                          <w:lang w:bidi="fa-IR"/>
                        </w:rPr>
                        <w:t>اختلال در استمرار اجتماعی و برساخت‌های مقاومت‌گر</w:t>
                      </w:r>
                    </w:p>
                  </w:txbxContent>
                </v:textbox>
              </v:rect>
            </w:pict>
          </mc:Fallback>
        </mc:AlternateContent>
      </w:r>
    </w:p>
    <w:p w14:paraId="4BB57B7E"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2784" behindDoc="0" locked="0" layoutInCell="1" allowOverlap="1" wp14:anchorId="2A0C8103" wp14:editId="3CBE2A3B">
                <wp:simplePos x="0" y="0"/>
                <wp:positionH relativeFrom="column">
                  <wp:posOffset>872711</wp:posOffset>
                </wp:positionH>
                <wp:positionV relativeFrom="paragraph">
                  <wp:posOffset>128049</wp:posOffset>
                </wp:positionV>
                <wp:extent cx="2122915" cy="397510"/>
                <wp:effectExtent l="0" t="0" r="10795" b="21590"/>
                <wp:wrapNone/>
                <wp:docPr id="49" name="Rectangle 49"/>
                <wp:cNvGraphicFramePr/>
                <a:graphic xmlns:a="http://schemas.openxmlformats.org/drawingml/2006/main">
                  <a:graphicData uri="http://schemas.microsoft.com/office/word/2010/wordprocessingShape">
                    <wps:wsp>
                      <wps:cNvSpPr/>
                      <wps:spPr>
                        <a:xfrm>
                          <a:off x="0" y="0"/>
                          <a:ext cx="2122915" cy="397510"/>
                        </a:xfrm>
                        <a:prstGeom prst="rect">
                          <a:avLst/>
                        </a:prstGeom>
                        <a:solidFill>
                          <a:sysClr val="window" lastClr="FFFFFF"/>
                        </a:solidFill>
                        <a:ln w="12700" cap="flat" cmpd="sng" algn="ctr">
                          <a:solidFill>
                            <a:srgbClr val="70AD47"/>
                          </a:solidFill>
                          <a:prstDash val="solid"/>
                          <a:miter lim="800000"/>
                        </a:ln>
                        <a:effectLst/>
                      </wps:spPr>
                      <wps:txbx>
                        <w:txbxContent>
                          <w:p w14:paraId="7160CECB" w14:textId="77777777" w:rsidR="00950EF6" w:rsidRPr="00CC76D7" w:rsidRDefault="00950EF6" w:rsidP="00950EF6">
                            <w:pPr>
                              <w:jc w:val="center"/>
                              <w:rPr>
                                <w:rFonts w:cs="B Nazanin"/>
                                <w:sz w:val="22"/>
                                <w:szCs w:val="22"/>
                                <w:lang w:bidi="fa-IR"/>
                              </w:rPr>
                            </w:pPr>
                            <w:r>
                              <w:rPr>
                                <w:rFonts w:cs="B Nazanin" w:hint="cs"/>
                                <w:sz w:val="22"/>
                                <w:szCs w:val="22"/>
                                <w:rtl/>
                                <w:lang w:bidi="fa-IR"/>
                              </w:rPr>
                              <w:t>تجربه زیسته تضاد اجتماعی مرتبط با آب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0C8103" id="Rectangle 49" o:spid="_x0000_s1029" style="position:absolute;left:0;text-align:left;margin-left:68.7pt;margin-top:10.1pt;width:167.15pt;height:31.3pt;z-index:25170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" fillcolor="window" strokecolor="#70ad47" strokeweight="1pt">
                <v:textbox>
                  <w:txbxContent>
                    <w:p w14:paraId="7160CECB" w14:textId="77777777" w:rsidR="00950EF6" w:rsidRPr="00CC76D7" w:rsidRDefault="00950EF6" w:rsidP="00950EF6">
                      <w:pPr>
                        <w:jc w:val="center"/>
                        <w:rPr>
                          <w:rFonts w:cs="B Nazanin"/>
                          <w:sz w:val="22"/>
                          <w:szCs w:val="22"/>
                          <w:lang w:bidi="fa-IR"/>
                        </w:rPr>
                      </w:pPr>
                      <w:r>
                        <w:rPr>
                          <w:rFonts w:cs="B Nazanin" w:hint="cs"/>
                          <w:sz w:val="22"/>
                          <w:szCs w:val="22"/>
                          <w:rtl/>
                          <w:lang w:bidi="fa-IR"/>
                        </w:rPr>
                        <w:t>تجربه زیسته تضاد اجتماعی مرتبط با آب</w:t>
                      </w:r>
                    </w:p>
                  </w:txbxContent>
                </v:textbox>
              </v:rect>
            </w:pict>
          </mc:Fallback>
        </mc:AlternateContent>
      </w:r>
    </w:p>
    <w:p w14:paraId="0C4F6525"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4832" behindDoc="0" locked="0" layoutInCell="1" allowOverlap="1" wp14:anchorId="6666E09D" wp14:editId="13C3D64F">
                <wp:simplePos x="0" y="0"/>
                <wp:positionH relativeFrom="column">
                  <wp:posOffset>3043417</wp:posOffset>
                </wp:positionH>
                <wp:positionV relativeFrom="paragraph">
                  <wp:posOffset>101407</wp:posOffset>
                </wp:positionV>
                <wp:extent cx="421419" cy="111318"/>
                <wp:effectExtent l="38100" t="0" r="17145" b="79375"/>
                <wp:wrapNone/>
                <wp:docPr id="50" name="Straight Arrow Connector 50"/>
                <wp:cNvGraphicFramePr/>
                <a:graphic xmlns:a="http://schemas.openxmlformats.org/drawingml/2006/main">
                  <a:graphicData uri="http://schemas.microsoft.com/office/word/2010/wordprocessingShape">
                    <wps:wsp>
                      <wps:cNvCnPr/>
                      <wps:spPr>
                        <a:xfrm flipH="1">
                          <a:off x="0" y="0"/>
                          <a:ext cx="421419" cy="11131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35E770" id="Straight Arrow Connector 50" o:spid="_x0000_s1026" type="#_x0000_t32" style="position:absolute;left:0;text-align:left;margin-left:239.65pt;margin-top:8pt;width:33.2pt;height:8.75pt;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" strokecolor="windowText" strokeweight=".5pt">
                <v:stroke endarrow="block" joinstyle="miter"/>
              </v:shape>
            </w:pict>
          </mc:Fallback>
        </mc:AlternateContent>
      </w:r>
    </w:p>
    <w:p w14:paraId="5CE80425"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5856" behindDoc="0" locked="0" layoutInCell="1" allowOverlap="1" wp14:anchorId="5B013E0F" wp14:editId="59B6A97A">
                <wp:simplePos x="0" y="0"/>
                <wp:positionH relativeFrom="column">
                  <wp:posOffset>2454855</wp:posOffset>
                </wp:positionH>
                <wp:positionV relativeFrom="paragraph">
                  <wp:posOffset>113582</wp:posOffset>
                </wp:positionV>
                <wp:extent cx="0" cy="190831"/>
                <wp:effectExtent l="76200" t="0" r="57150" b="57150"/>
                <wp:wrapNone/>
                <wp:docPr id="51" name="Straight Arrow Connector 51"/>
                <wp:cNvGraphicFramePr/>
                <a:graphic xmlns:a="http://schemas.openxmlformats.org/drawingml/2006/main">
                  <a:graphicData uri="http://schemas.microsoft.com/office/word/2010/wordprocessingShape">
                    <wps:wsp>
                      <wps:cNvCnPr/>
                      <wps:spPr>
                        <a:xfrm>
                          <a:off x="0" y="0"/>
                          <a:ext cx="0" cy="19083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B0F8F2D" id="Straight Arrow Connector 51" o:spid="_x0000_s1026" type="#_x0000_t32" style="position:absolute;left:0;text-align:left;margin-left:193.3pt;margin-top:8.95pt;width:0;height:15.05pt;z-index:25170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" strokecolor="windowText" strokeweight=".5pt">
                <v:stroke endarrow="block" joinstyle="miter"/>
              </v:shape>
            </w:pict>
          </mc:Fallback>
        </mc:AlternateContent>
      </w:r>
    </w:p>
    <w:p w14:paraId="4BF3F920"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699712" behindDoc="0" locked="0" layoutInCell="1" allowOverlap="1" wp14:anchorId="4F9099F7" wp14:editId="796F811A">
                <wp:simplePos x="0" y="0"/>
                <wp:positionH relativeFrom="column">
                  <wp:posOffset>1190763</wp:posOffset>
                </wp:positionH>
                <wp:positionV relativeFrom="paragraph">
                  <wp:posOffset>86609</wp:posOffset>
                </wp:positionV>
                <wp:extent cx="3100788" cy="373712"/>
                <wp:effectExtent l="0" t="0" r="23495" b="26670"/>
                <wp:wrapNone/>
                <wp:docPr id="52" name="Rectangle 52"/>
                <wp:cNvGraphicFramePr/>
                <a:graphic xmlns:a="http://schemas.openxmlformats.org/drawingml/2006/main">
                  <a:graphicData uri="http://schemas.microsoft.com/office/word/2010/wordprocessingShape">
                    <wps:wsp>
                      <wps:cNvSpPr/>
                      <wps:spPr>
                        <a:xfrm>
                          <a:off x="0" y="0"/>
                          <a:ext cx="3100788" cy="373712"/>
                        </a:xfrm>
                        <a:prstGeom prst="rect">
                          <a:avLst/>
                        </a:prstGeom>
                        <a:solidFill>
                          <a:sysClr val="window" lastClr="FFFFFF"/>
                        </a:solidFill>
                        <a:ln w="12700" cap="flat" cmpd="sng" algn="ctr">
                          <a:solidFill>
                            <a:srgbClr val="70AD47"/>
                          </a:solidFill>
                          <a:prstDash val="solid"/>
                          <a:miter lim="800000"/>
                        </a:ln>
                        <a:effectLst/>
                      </wps:spPr>
                      <wps:txbx>
                        <w:txbxContent>
                          <w:p w14:paraId="1C01ECD1" w14:textId="77777777" w:rsidR="00950EF6" w:rsidRPr="00CC76D7" w:rsidRDefault="00950EF6" w:rsidP="00950EF6">
                            <w:pPr>
                              <w:jc w:val="center"/>
                              <w:rPr>
                                <w:rFonts w:cs="B Nazanin"/>
                                <w:sz w:val="22"/>
                                <w:szCs w:val="22"/>
                              </w:rPr>
                            </w:pPr>
                            <w:r w:rsidRPr="00CC76D7">
                              <w:rPr>
                                <w:rFonts w:cs="B Nazanin"/>
                                <w:sz w:val="22"/>
                                <w:szCs w:val="22"/>
                                <w:rtl/>
                              </w:rPr>
                              <w:t>پ</w:t>
                            </w:r>
                            <w:r w:rsidRPr="00CC76D7">
                              <w:rPr>
                                <w:rFonts w:cs="B Nazanin" w:hint="cs"/>
                                <w:sz w:val="22"/>
                                <w:szCs w:val="22"/>
                                <w:rtl/>
                              </w:rPr>
                              <w:t>ی</w:t>
                            </w:r>
                            <w:r w:rsidRPr="00CC76D7">
                              <w:rPr>
                                <w:rFonts w:cs="B Nazanin" w:hint="eastAsia"/>
                                <w:sz w:val="22"/>
                                <w:szCs w:val="22"/>
                                <w:rtl/>
                              </w:rPr>
                              <w:t>امدها</w:t>
                            </w:r>
                            <w:r w:rsidRPr="00CC76D7">
                              <w:rPr>
                                <w:rFonts w:cs="B Nazanin" w:hint="cs"/>
                                <w:sz w:val="22"/>
                                <w:szCs w:val="22"/>
                                <w:rtl/>
                              </w:rPr>
                              <w:t>ی</w:t>
                            </w:r>
                            <w:r w:rsidRPr="00CC76D7">
                              <w:rPr>
                                <w:rFonts w:cs="B Nazanin"/>
                                <w:sz w:val="22"/>
                                <w:szCs w:val="22"/>
                                <w:rtl/>
                              </w:rPr>
                              <w:t xml:space="preserve"> اجتماع</w:t>
                            </w:r>
                            <w:r w:rsidRPr="00CC76D7">
                              <w:rPr>
                                <w:rFonts w:cs="B Nazanin" w:hint="cs"/>
                                <w:sz w:val="22"/>
                                <w:szCs w:val="22"/>
                                <w:rtl/>
                              </w:rPr>
                              <w:t>ی</w:t>
                            </w:r>
                            <w:r w:rsidRPr="00CC76D7">
                              <w:rPr>
                                <w:rFonts w:cs="B Nazanin"/>
                                <w:sz w:val="22"/>
                                <w:szCs w:val="22"/>
                                <w:rtl/>
                              </w:rPr>
                              <w:t>(ب</w:t>
                            </w:r>
                            <w:r w:rsidRPr="00CC76D7">
                              <w:rPr>
                                <w:rFonts w:cs="B Nazanin" w:hint="cs"/>
                                <w:sz w:val="22"/>
                                <w:szCs w:val="22"/>
                                <w:rtl/>
                              </w:rPr>
                              <w:t>ی</w:t>
                            </w:r>
                            <w:r w:rsidRPr="00CC76D7">
                              <w:rPr>
                                <w:rFonts w:cs="B Nazanin"/>
                                <w:sz w:val="22"/>
                                <w:szCs w:val="22"/>
                                <w:rtl/>
                              </w:rPr>
                              <w:t xml:space="preserve"> اعتماد</w:t>
                            </w:r>
                            <w:r w:rsidRPr="00CC76D7">
                              <w:rPr>
                                <w:rFonts w:cs="B Nazanin" w:hint="cs"/>
                                <w:sz w:val="22"/>
                                <w:szCs w:val="22"/>
                                <w:rtl/>
                              </w:rPr>
                              <w:t>ی</w:t>
                            </w:r>
                            <w:r w:rsidRPr="00CC76D7">
                              <w:rPr>
                                <w:rFonts w:cs="B Nazanin" w:hint="eastAsia"/>
                                <w:sz w:val="22"/>
                                <w:szCs w:val="22"/>
                                <w:rtl/>
                              </w:rPr>
                              <w:t>،</w:t>
                            </w:r>
                            <w:r>
                              <w:rPr>
                                <w:rFonts w:cs="B Nazanin"/>
                                <w:sz w:val="22"/>
                                <w:szCs w:val="22"/>
                                <w:rtl/>
                              </w:rPr>
                              <w:t xml:space="preserve"> </w:t>
                            </w:r>
                            <w:r>
                              <w:rPr>
                                <w:rFonts w:cs="B Nazanin" w:hint="cs"/>
                                <w:sz w:val="22"/>
                                <w:szCs w:val="22"/>
                                <w:rtl/>
                              </w:rPr>
                              <w:t>ازبین رفتن</w:t>
                            </w:r>
                            <w:r w:rsidRPr="00CC76D7">
                              <w:rPr>
                                <w:rFonts w:cs="B Nazanin"/>
                                <w:sz w:val="22"/>
                                <w:szCs w:val="22"/>
                                <w:rtl/>
                              </w:rPr>
                              <w:t xml:space="preserve"> تعلق، بازتول</w:t>
                            </w:r>
                            <w:r w:rsidRPr="00CC76D7">
                              <w:rPr>
                                <w:rFonts w:cs="B Nazanin" w:hint="cs"/>
                                <w:sz w:val="22"/>
                                <w:szCs w:val="22"/>
                                <w:rtl/>
                              </w:rPr>
                              <w:t>ی</w:t>
                            </w:r>
                            <w:r w:rsidRPr="00CC76D7">
                              <w:rPr>
                                <w:rFonts w:cs="B Nazanin" w:hint="eastAsia"/>
                                <w:sz w:val="22"/>
                                <w:szCs w:val="22"/>
                                <w:rtl/>
                              </w:rPr>
                              <w:t>د</w:t>
                            </w:r>
                            <w:r w:rsidRPr="00CC76D7">
                              <w:rPr>
                                <w:rFonts w:cs="B Nazanin"/>
                                <w:sz w:val="22"/>
                                <w:szCs w:val="22"/>
                                <w:rtl/>
                              </w:rPr>
                              <w:t xml:space="preserve"> تضاد)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099F7" id="Rectangle 52" o:spid="_x0000_s1030" style="position:absolute;left:0;text-align:left;margin-left:93.75pt;margin-top:6.8pt;width:244.15pt;height:29.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" fillcolor="window" strokecolor="#70ad47" strokeweight="1pt">
                <v:textbox>
                  <w:txbxContent>
                    <w:p w14:paraId="1C01ECD1" w14:textId="77777777" w:rsidR="00950EF6" w:rsidRPr="00CC76D7" w:rsidRDefault="00950EF6" w:rsidP="00950EF6">
                      <w:pPr>
                        <w:jc w:val="center"/>
                        <w:rPr>
                          <w:rFonts w:cs="B Nazanin"/>
                          <w:sz w:val="22"/>
                          <w:szCs w:val="22"/>
                        </w:rPr>
                      </w:pPr>
                      <w:r w:rsidRPr="00CC76D7">
                        <w:rPr>
                          <w:rFonts w:cs="B Nazanin"/>
                          <w:sz w:val="22"/>
                          <w:szCs w:val="22"/>
                          <w:rtl/>
                        </w:rPr>
                        <w:t>پ</w:t>
                      </w:r>
                      <w:r w:rsidRPr="00CC76D7">
                        <w:rPr>
                          <w:rFonts w:cs="B Nazanin" w:hint="cs"/>
                          <w:sz w:val="22"/>
                          <w:szCs w:val="22"/>
                          <w:rtl/>
                        </w:rPr>
                        <w:t>ی</w:t>
                      </w:r>
                      <w:r w:rsidRPr="00CC76D7">
                        <w:rPr>
                          <w:rFonts w:cs="B Nazanin" w:hint="eastAsia"/>
                          <w:sz w:val="22"/>
                          <w:szCs w:val="22"/>
                          <w:rtl/>
                        </w:rPr>
                        <w:t>امدها</w:t>
                      </w:r>
                      <w:r w:rsidRPr="00CC76D7">
                        <w:rPr>
                          <w:rFonts w:cs="B Nazanin" w:hint="cs"/>
                          <w:sz w:val="22"/>
                          <w:szCs w:val="22"/>
                          <w:rtl/>
                        </w:rPr>
                        <w:t>ی</w:t>
                      </w:r>
                      <w:r w:rsidRPr="00CC76D7">
                        <w:rPr>
                          <w:rFonts w:cs="B Nazanin"/>
                          <w:sz w:val="22"/>
                          <w:szCs w:val="22"/>
                          <w:rtl/>
                        </w:rPr>
                        <w:t xml:space="preserve"> اجتماع</w:t>
                      </w:r>
                      <w:r w:rsidRPr="00CC76D7">
                        <w:rPr>
                          <w:rFonts w:cs="B Nazanin" w:hint="cs"/>
                          <w:sz w:val="22"/>
                          <w:szCs w:val="22"/>
                          <w:rtl/>
                        </w:rPr>
                        <w:t>ی</w:t>
                      </w:r>
                      <w:r w:rsidRPr="00CC76D7">
                        <w:rPr>
                          <w:rFonts w:cs="B Nazanin"/>
                          <w:sz w:val="22"/>
                          <w:szCs w:val="22"/>
                          <w:rtl/>
                        </w:rPr>
                        <w:t>(ب</w:t>
                      </w:r>
                      <w:r w:rsidRPr="00CC76D7">
                        <w:rPr>
                          <w:rFonts w:cs="B Nazanin" w:hint="cs"/>
                          <w:sz w:val="22"/>
                          <w:szCs w:val="22"/>
                          <w:rtl/>
                        </w:rPr>
                        <w:t>ی</w:t>
                      </w:r>
                      <w:r w:rsidRPr="00CC76D7">
                        <w:rPr>
                          <w:rFonts w:cs="B Nazanin"/>
                          <w:sz w:val="22"/>
                          <w:szCs w:val="22"/>
                          <w:rtl/>
                        </w:rPr>
                        <w:t xml:space="preserve"> اعتماد</w:t>
                      </w:r>
                      <w:r w:rsidRPr="00CC76D7">
                        <w:rPr>
                          <w:rFonts w:cs="B Nazanin" w:hint="cs"/>
                          <w:sz w:val="22"/>
                          <w:szCs w:val="22"/>
                          <w:rtl/>
                        </w:rPr>
                        <w:t>ی</w:t>
                      </w:r>
                      <w:r w:rsidRPr="00CC76D7">
                        <w:rPr>
                          <w:rFonts w:cs="B Nazanin" w:hint="eastAsia"/>
                          <w:sz w:val="22"/>
                          <w:szCs w:val="22"/>
                          <w:rtl/>
                        </w:rPr>
                        <w:t>،</w:t>
                      </w:r>
                      <w:r>
                        <w:rPr>
                          <w:rFonts w:cs="B Nazanin"/>
                          <w:sz w:val="22"/>
                          <w:szCs w:val="22"/>
                          <w:rtl/>
                        </w:rPr>
                        <w:t xml:space="preserve"> </w:t>
                      </w:r>
                      <w:r>
                        <w:rPr>
                          <w:rFonts w:cs="B Nazanin" w:hint="cs"/>
                          <w:sz w:val="22"/>
                          <w:szCs w:val="22"/>
                          <w:rtl/>
                        </w:rPr>
                        <w:t>ازبین رفتن</w:t>
                      </w:r>
                      <w:r w:rsidRPr="00CC76D7">
                        <w:rPr>
                          <w:rFonts w:cs="B Nazanin"/>
                          <w:sz w:val="22"/>
                          <w:szCs w:val="22"/>
                          <w:rtl/>
                        </w:rPr>
                        <w:t xml:space="preserve"> تعلق، بازتول</w:t>
                      </w:r>
                      <w:r w:rsidRPr="00CC76D7">
                        <w:rPr>
                          <w:rFonts w:cs="B Nazanin" w:hint="cs"/>
                          <w:sz w:val="22"/>
                          <w:szCs w:val="22"/>
                          <w:rtl/>
                        </w:rPr>
                        <w:t>ی</w:t>
                      </w:r>
                      <w:r w:rsidRPr="00CC76D7">
                        <w:rPr>
                          <w:rFonts w:cs="B Nazanin" w:hint="eastAsia"/>
                          <w:sz w:val="22"/>
                          <w:szCs w:val="22"/>
                          <w:rtl/>
                        </w:rPr>
                        <w:t>د</w:t>
                      </w:r>
                      <w:r w:rsidRPr="00CC76D7">
                        <w:rPr>
                          <w:rFonts w:cs="B Nazanin"/>
                          <w:sz w:val="22"/>
                          <w:szCs w:val="22"/>
                          <w:rtl/>
                        </w:rPr>
                        <w:t xml:space="preserve"> تضاد)</w:t>
                      </w:r>
                    </w:p>
                  </w:txbxContent>
                </v:textbox>
              </v:rect>
            </w:pict>
          </mc:Fallback>
        </mc:AlternateContent>
      </w:r>
    </w:p>
    <w:p w14:paraId="1A413565" w14:textId="77777777" w:rsidR="00950EF6" w:rsidRDefault="00950EF6" w:rsidP="00950EF6">
      <w:pPr>
        <w:bidi/>
        <w:jc w:val="both"/>
        <w:rPr>
          <w:rFonts w:asciiTheme="majorBidi" w:eastAsia="Calibri" w:hAnsiTheme="majorBidi" w:cs="B Nazanin"/>
          <w:b/>
          <w:bCs/>
          <w:i/>
          <w:lang w:bidi="fa-IR"/>
        </w:rPr>
      </w:pPr>
    </w:p>
    <w:p w14:paraId="5CF4F32D" w14:textId="52AA25C7" w:rsidR="00950EF6" w:rsidRPr="00950EF6" w:rsidRDefault="00950EF6" w:rsidP="00950EF6">
      <w:pPr>
        <w:bidi/>
        <w:jc w:val="both"/>
        <w:rPr>
          <w:rFonts w:asciiTheme="majorBidi" w:eastAsia="Calibri" w:hAnsiTheme="majorBidi" w:cs="B Nazanin"/>
          <w:b/>
          <w:bCs/>
          <w:i/>
          <w:rtl/>
          <w:lang w:bidi="fa-IR"/>
        </w:rPr>
      </w:pPr>
      <w:r w:rsidRPr="00950EF6">
        <w:rPr>
          <w:rFonts w:asciiTheme="majorBidi" w:eastAsia="Calibri" w:hAnsiTheme="majorBidi" w:cs="B Nazanin"/>
          <w:b/>
          <w:bCs/>
          <w:i/>
          <w:lang w:bidi="fa-IR"/>
        </w:rPr>
        <w:t>-</w:t>
      </w:r>
      <w:r w:rsidRPr="00950EF6">
        <w:rPr>
          <w:rFonts w:asciiTheme="majorBidi" w:eastAsia="Calibri" w:hAnsiTheme="majorBidi" w:cs="B Nazanin"/>
          <w:b/>
          <w:bCs/>
          <w:iCs/>
          <w:lang w:bidi="fa-IR"/>
        </w:rPr>
        <w:t>2</w:t>
      </w:r>
      <w:r w:rsidRPr="00950EF6">
        <w:rPr>
          <w:rFonts w:asciiTheme="majorBidi" w:eastAsia="Calibri" w:hAnsiTheme="majorBidi" w:cs="B Nazanin"/>
          <w:b/>
          <w:bCs/>
          <w:i/>
          <w:rtl/>
          <w:lang w:bidi="fa-IR"/>
        </w:rPr>
        <w:t>سطح م</w:t>
      </w:r>
      <w:r w:rsidRPr="00950EF6">
        <w:rPr>
          <w:rFonts w:asciiTheme="majorBidi" w:eastAsia="Calibri" w:hAnsiTheme="majorBidi" w:cs="B Nazanin" w:hint="cs"/>
          <w:b/>
          <w:bCs/>
          <w:i/>
          <w:rtl/>
          <w:lang w:bidi="fa-IR"/>
        </w:rPr>
        <w:t>ی</w:t>
      </w:r>
      <w:r w:rsidRPr="00950EF6">
        <w:rPr>
          <w:rFonts w:asciiTheme="majorBidi" w:eastAsia="Calibri" w:hAnsiTheme="majorBidi" w:cs="B Nazanin" w:hint="eastAsia"/>
          <w:b/>
          <w:bCs/>
          <w:i/>
          <w:rtl/>
          <w:lang w:bidi="fa-IR"/>
        </w:rPr>
        <w:t>ان</w:t>
      </w:r>
      <w:r w:rsidRPr="00950EF6">
        <w:rPr>
          <w:rFonts w:asciiTheme="majorBidi" w:eastAsia="Calibri" w:hAnsiTheme="majorBidi" w:cs="B Nazanin" w:hint="cs"/>
          <w:b/>
          <w:bCs/>
          <w:i/>
          <w:rtl/>
          <w:lang w:bidi="fa-IR"/>
        </w:rPr>
        <w:t>ی</w:t>
      </w:r>
    </w:p>
    <w:p w14:paraId="3C21EE79" w14:textId="77777777" w:rsidR="00950EF6" w:rsidRDefault="00950EF6" w:rsidP="00950EF6">
      <w:pPr>
        <w:bidi/>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در</w:t>
      </w:r>
      <w:r w:rsidRPr="001118AA">
        <w:rPr>
          <w:rFonts w:asciiTheme="majorBidi" w:eastAsia="Calibri" w:hAnsiTheme="majorBidi" w:cs="B Nazanin"/>
          <w:i/>
          <w:rtl/>
          <w:lang w:bidi="fa-IR"/>
        </w:rPr>
        <w:t xml:space="preserve"> سطح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مسئله‌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تضاد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مرتبط با آب از زاو</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روابط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ان‌گروه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Pr>
          <w:rFonts w:asciiTheme="majorBidi" w:eastAsia="Calibri" w:hAnsiTheme="majorBidi" w:cs="B Nazanin"/>
          <w:i/>
          <w:rtl/>
          <w:lang w:bidi="fa-IR"/>
        </w:rPr>
        <w:t xml:space="preserve"> اعتماد</w:t>
      </w:r>
      <w:r w:rsidRPr="001118AA">
        <w:rPr>
          <w:rFonts w:asciiTheme="majorBidi" w:eastAsia="Calibri" w:hAnsiTheme="majorBidi" w:cs="B Nazanin"/>
          <w:i/>
          <w:rtl/>
          <w:lang w:bidi="fa-IR"/>
        </w:rPr>
        <w:t>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بررس</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rtl/>
          <w:lang w:bidi="fa-IR"/>
        </w:rPr>
        <w:t>. در</w:t>
      </w:r>
      <w:r>
        <w:rPr>
          <w:rFonts w:asciiTheme="majorBidi" w:eastAsia="Calibri" w:hAnsiTheme="majorBidi" w:cs="B Nazanin" w:hint="cs"/>
          <w:i/>
          <w:rtl/>
          <w:lang w:bidi="fa-IR"/>
        </w:rPr>
        <w:t xml:space="preserve"> این</w:t>
      </w:r>
      <w:r w:rsidRPr="001118AA">
        <w:rPr>
          <w:rFonts w:asciiTheme="majorBidi" w:eastAsia="Calibri" w:hAnsiTheme="majorBidi" w:cs="B Nazanin"/>
          <w:i/>
          <w:rtl/>
          <w:lang w:bidi="fa-IR"/>
        </w:rPr>
        <w:t xml:space="preserve"> سطح</w:t>
      </w:r>
      <w:r>
        <w:rPr>
          <w:rFonts w:asciiTheme="majorBidi" w:eastAsia="Calibri" w:hAnsiTheme="majorBidi" w:cs="B Nazanin" w:hint="cs"/>
          <w:i/>
          <w:rtl/>
          <w:lang w:bidi="fa-IR"/>
        </w:rPr>
        <w:t>،</w:t>
      </w:r>
      <w:r w:rsidRPr="001118AA">
        <w:rPr>
          <w:rFonts w:asciiTheme="majorBidi" w:eastAsia="Calibri" w:hAnsiTheme="majorBidi" w:cs="B Nazanin"/>
          <w:i/>
          <w:rtl/>
          <w:lang w:bidi="fa-IR"/>
        </w:rPr>
        <w:t xml:space="preserve"> مصاحبه‌ها با افراد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انجام شد که در موقع</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شبکه‌ا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انج</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گرانه</w:t>
      </w:r>
      <w:r w:rsidRPr="001118AA">
        <w:rPr>
          <w:rFonts w:asciiTheme="majorBidi" w:eastAsia="Calibri" w:hAnsiTheme="majorBidi" w:cs="B Nazanin"/>
          <w:i/>
          <w:rtl/>
          <w:lang w:bidi="fa-IR"/>
        </w:rPr>
        <w:t xml:space="preserve"> قرار دارند و به‌گونه‌ا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مستق</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غ</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رمستق</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w:t>
      </w:r>
      <w:r w:rsidRPr="001118AA">
        <w:rPr>
          <w:rFonts w:asciiTheme="majorBidi" w:eastAsia="Calibri" w:hAnsiTheme="majorBidi" w:cs="B Nazanin" w:hint="eastAsia"/>
          <w:i/>
          <w:rtl/>
          <w:lang w:bidi="fa-IR"/>
        </w:rPr>
        <w:t>در</w:t>
      </w:r>
      <w:r w:rsidRPr="001118AA">
        <w:rPr>
          <w:rFonts w:asciiTheme="majorBidi" w:eastAsia="Calibri" w:hAnsiTheme="majorBidi" w:cs="B Nazanin"/>
          <w:i/>
          <w:rtl/>
          <w:lang w:bidi="fa-IR"/>
        </w:rPr>
        <w:t xml:space="preserve"> تنظ</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روابط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روستاها و مد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آب نقش‌آفر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ن‌اند</w:t>
      </w:r>
      <w:r>
        <w:rPr>
          <w:rFonts w:asciiTheme="majorBidi" w:eastAsia="Calibri" w:hAnsiTheme="majorBidi" w:cs="B Nazanin" w:hint="cs"/>
          <w:i/>
          <w:rtl/>
          <w:lang w:bidi="fa-IR"/>
        </w:rPr>
        <w:t>؛</w:t>
      </w:r>
      <w:r w:rsidRPr="001118AA">
        <w:rPr>
          <w:rFonts w:asciiTheme="majorBidi" w:eastAsia="Calibri" w:hAnsiTheme="majorBidi" w:cs="B Nazanin"/>
          <w:i/>
          <w:rtl/>
          <w:lang w:bidi="fa-IR"/>
        </w:rPr>
        <w:t xml:space="preserve"> شامل اعضا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شوراها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اسلام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ده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اران</w:t>
      </w:r>
      <w:r w:rsidRPr="001118AA">
        <w:rPr>
          <w:rFonts w:asciiTheme="majorBidi" w:eastAsia="Calibri" w:hAnsiTheme="majorBidi" w:cs="B Nazanin"/>
          <w:i/>
          <w:rtl/>
          <w:lang w:bidi="fa-IR"/>
        </w:rPr>
        <w:t xml:space="preserve"> روستاها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درگ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i/>
          <w:rtl/>
          <w:lang w:bidi="fa-IR"/>
        </w:rPr>
        <w:t xml:space="preserve"> مسئولان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جهاد کشاورز</w:t>
      </w:r>
      <w:r w:rsidRPr="001118AA">
        <w:rPr>
          <w:rFonts w:asciiTheme="majorBidi" w:eastAsia="Calibri" w:hAnsiTheme="majorBidi" w:cs="B Nazanin" w:hint="cs"/>
          <w:i/>
          <w:rtl/>
          <w:lang w:bidi="fa-IR"/>
        </w:rPr>
        <w:t>ی</w:t>
      </w:r>
      <w:r>
        <w:rPr>
          <w:rFonts w:asciiTheme="majorBidi" w:eastAsia="Calibri" w:hAnsiTheme="majorBidi" w:cs="B Nazanin" w:hint="cs"/>
          <w:i/>
          <w:rtl/>
          <w:lang w:bidi="fa-IR"/>
        </w:rPr>
        <w:t>،</w:t>
      </w:r>
      <w:r w:rsidRPr="001118AA">
        <w:rPr>
          <w:rFonts w:asciiTheme="majorBidi" w:eastAsia="Calibri" w:hAnsiTheme="majorBidi" w:cs="B Nazanin"/>
          <w:i/>
          <w:rtl/>
          <w:lang w:bidi="fa-IR"/>
        </w:rPr>
        <w:t xml:space="preserve"> 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ش‌سف</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دان</w:t>
      </w:r>
      <w:r>
        <w:rPr>
          <w:rFonts w:asciiTheme="majorBidi" w:eastAsia="Calibri" w:hAnsiTheme="majorBidi" w:cs="B Nazanin"/>
          <w:i/>
          <w:rtl/>
          <w:lang w:bidi="fa-IR"/>
        </w:rPr>
        <w:t xml:space="preserve"> بانفوذ و کشاورزان صاحب‌نفوذ</w:t>
      </w:r>
      <w:r w:rsidRPr="001118AA">
        <w:rPr>
          <w:rFonts w:asciiTheme="majorBidi" w:eastAsia="Calibri" w:hAnsiTheme="majorBidi" w:cs="B Nazanin"/>
          <w:i/>
          <w:rtl/>
          <w:lang w:bidi="fa-IR"/>
        </w:rPr>
        <w:t>. هدف از انتخاب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w:t>
      </w:r>
      <w:r>
        <w:rPr>
          <w:rFonts w:asciiTheme="majorBidi" w:eastAsia="Calibri" w:hAnsiTheme="majorBidi" w:cs="B Nazanin" w:hint="cs"/>
          <w:i/>
          <w:rtl/>
          <w:lang w:bidi="fa-IR"/>
        </w:rPr>
        <w:t>افراد</w:t>
      </w:r>
      <w:r w:rsidRPr="001118AA">
        <w:rPr>
          <w:rFonts w:asciiTheme="majorBidi" w:eastAsia="Calibri" w:hAnsiTheme="majorBidi" w:cs="B Nazanin"/>
          <w:i/>
          <w:rtl/>
          <w:lang w:bidi="fa-IR"/>
        </w:rPr>
        <w:t>، درک چگونگ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کارکرد سرما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w:t>
      </w:r>
      <w:r w:rsidRPr="001118AA">
        <w:rPr>
          <w:rFonts w:asciiTheme="majorBidi" w:eastAsia="Calibri" w:hAnsiTheme="majorBidi" w:cs="B Nazanin"/>
          <w:i/>
          <w:rtl/>
          <w:lang w:bidi="fa-IR"/>
        </w:rPr>
        <w:t xml:space="preserve">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در سطح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تحل</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ل</w:t>
      </w:r>
      <w:r w:rsidRPr="001118AA">
        <w:rPr>
          <w:rFonts w:asciiTheme="majorBidi" w:eastAsia="Calibri" w:hAnsiTheme="majorBidi" w:cs="B Nazanin"/>
          <w:i/>
          <w:rtl/>
          <w:lang w:bidi="fa-IR"/>
        </w:rPr>
        <w:t xml:space="preserve"> فرا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ندها</w:t>
      </w:r>
      <w:r w:rsidRPr="001118AA">
        <w:rPr>
          <w:rFonts w:asciiTheme="majorBidi" w:eastAsia="Calibri" w:hAnsiTheme="majorBidi" w:cs="B Nazanin" w:hint="cs"/>
          <w:i/>
          <w:rtl/>
          <w:lang w:bidi="fa-IR"/>
        </w:rPr>
        <w:t>یی</w:t>
      </w:r>
      <w:r w:rsidRPr="001118AA">
        <w:rPr>
          <w:rFonts w:asciiTheme="majorBidi" w:eastAsia="Calibri" w:hAnsiTheme="majorBidi" w:cs="B Nazanin"/>
          <w:i/>
          <w:rtl/>
          <w:lang w:bidi="fa-IR"/>
        </w:rPr>
        <w:t xml:space="preserve"> است که در آن اعتماد،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رقابت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گروه‌ها شکل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رد</w:t>
      </w:r>
      <w:r w:rsidRPr="001118AA">
        <w:rPr>
          <w:rFonts w:asciiTheme="majorBidi" w:eastAsia="Calibri" w:hAnsiTheme="majorBidi" w:cs="B Nazanin"/>
          <w:i/>
          <w:rtl/>
          <w:lang w:bidi="fa-IR"/>
        </w:rPr>
        <w:t>.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سطح از مصاحبه‌ها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کوشد</w:t>
      </w:r>
      <w:r w:rsidRPr="001118AA">
        <w:rPr>
          <w:rFonts w:asciiTheme="majorBidi" w:eastAsia="Calibri" w:hAnsiTheme="majorBidi" w:cs="B Nazanin"/>
          <w:i/>
          <w:rtl/>
          <w:lang w:bidi="fa-IR"/>
        </w:rPr>
        <w:t xml:space="preserve"> تا روشن سازد که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انج</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تا چه اندازه توا</w:t>
      </w:r>
      <w:r w:rsidRPr="001118AA">
        <w:rPr>
          <w:rFonts w:asciiTheme="majorBidi" w:eastAsia="Calibri" w:hAnsiTheme="majorBidi" w:cs="B Nazanin" w:hint="eastAsia"/>
          <w:i/>
          <w:rtl/>
          <w:lang w:bidi="fa-IR"/>
        </w:rPr>
        <w:t>نسته‌اند</w:t>
      </w:r>
      <w:r w:rsidRPr="001118AA">
        <w:rPr>
          <w:rFonts w:asciiTheme="majorBidi" w:eastAsia="Calibri" w:hAnsiTheme="majorBidi" w:cs="B Nazanin"/>
          <w:i/>
          <w:rtl/>
          <w:lang w:bidi="fa-IR"/>
        </w:rPr>
        <w:t xml:space="preserve"> نقش اعتمادساز</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مد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تعارض را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فا</w:t>
      </w:r>
      <w:r w:rsidRPr="001118AA">
        <w:rPr>
          <w:rFonts w:asciiTheme="majorBidi" w:eastAsia="Calibri" w:hAnsiTheme="majorBidi" w:cs="B Nazanin"/>
          <w:i/>
          <w:rtl/>
          <w:lang w:bidi="fa-IR"/>
        </w:rPr>
        <w:t xml:space="preserve"> کنند و چگونه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خو</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شاوند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نفوذ 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اس</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منزلت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در بازتول</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کاهش تضاد نقش داشته‌اند</w:t>
      </w:r>
      <w:r>
        <w:rPr>
          <w:rFonts w:asciiTheme="majorBidi" w:eastAsia="Calibri" w:hAnsiTheme="majorBidi" w:cs="B Nazanin" w:hint="cs"/>
          <w:i/>
          <w:rtl/>
          <w:lang w:bidi="fa-IR"/>
        </w:rPr>
        <w:t>.</w:t>
      </w:r>
    </w:p>
    <w:p w14:paraId="7CC66BB9" w14:textId="77777777" w:rsidR="00950EF6" w:rsidRDefault="00950EF6" w:rsidP="00950EF6">
      <w:pPr>
        <w:bidi/>
        <w:jc w:val="center"/>
        <w:rPr>
          <w:rFonts w:asciiTheme="majorBidi" w:eastAsia="Calibri" w:hAnsiTheme="majorBidi" w:cs="B Nazanin"/>
          <w:i/>
          <w:rtl/>
          <w:lang w:bidi="fa-IR"/>
        </w:rPr>
      </w:pPr>
      <w:r>
        <w:rPr>
          <w:rFonts w:asciiTheme="majorBidi" w:eastAsia="Calibri" w:hAnsiTheme="majorBidi" w:cs="B Nazanin" w:hint="cs"/>
          <w:i/>
          <w:rtl/>
          <w:lang w:bidi="fa-IR"/>
        </w:rPr>
        <w:t>جدول شماره3: شبکه مضمونی تضاداجتماعی آب در سطح میانی</w:t>
      </w:r>
    </w:p>
    <w:tbl>
      <w:tblPr>
        <w:tblStyle w:val="TableGrid"/>
        <w:bidiVisual/>
        <w:tblW w:w="0" w:type="auto"/>
        <w:tblLook w:val="04A0" w:firstRow="1" w:lastRow="0" w:firstColumn="1" w:lastColumn="0" w:noHBand="0" w:noVBand="1"/>
      </w:tblPr>
      <w:tblGrid>
        <w:gridCol w:w="980"/>
        <w:gridCol w:w="3544"/>
        <w:gridCol w:w="1559"/>
        <w:gridCol w:w="1560"/>
        <w:gridCol w:w="1134"/>
      </w:tblGrid>
      <w:tr w:rsidR="00950EF6" w:rsidRPr="00440692" w14:paraId="5BB5F02D" w14:textId="77777777" w:rsidTr="00B64A88">
        <w:tc>
          <w:tcPr>
            <w:tcW w:w="980" w:type="dxa"/>
            <w:tcBorders>
              <w:bottom w:val="single" w:sz="4" w:space="0" w:color="auto"/>
            </w:tcBorders>
          </w:tcPr>
          <w:p w14:paraId="631F9B41"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مفهوم‌مرتبط</w:t>
            </w:r>
          </w:p>
        </w:tc>
        <w:tc>
          <w:tcPr>
            <w:tcW w:w="3544" w:type="dxa"/>
          </w:tcPr>
          <w:p w14:paraId="4E9400FA"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کدهای باز</w:t>
            </w:r>
          </w:p>
        </w:tc>
        <w:tc>
          <w:tcPr>
            <w:tcW w:w="1559" w:type="dxa"/>
          </w:tcPr>
          <w:p w14:paraId="1EF65409"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تم های بنیادین</w:t>
            </w:r>
          </w:p>
        </w:tc>
        <w:tc>
          <w:tcPr>
            <w:tcW w:w="1560" w:type="dxa"/>
            <w:tcBorders>
              <w:bottom w:val="single" w:sz="4" w:space="0" w:color="auto"/>
            </w:tcBorders>
          </w:tcPr>
          <w:p w14:paraId="6B028F3F"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تم سازمان دهنده</w:t>
            </w:r>
          </w:p>
        </w:tc>
        <w:tc>
          <w:tcPr>
            <w:tcW w:w="1134" w:type="dxa"/>
            <w:tcBorders>
              <w:bottom w:val="single" w:sz="4" w:space="0" w:color="auto"/>
            </w:tcBorders>
          </w:tcPr>
          <w:p w14:paraId="5C3E43A5"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تم فراگیر</w:t>
            </w:r>
          </w:p>
        </w:tc>
      </w:tr>
      <w:tr w:rsidR="00950EF6" w:rsidRPr="00440692" w14:paraId="6A63D119" w14:textId="77777777" w:rsidTr="00B64A88">
        <w:tc>
          <w:tcPr>
            <w:tcW w:w="980" w:type="dxa"/>
            <w:tcBorders>
              <w:bottom w:val="nil"/>
            </w:tcBorders>
          </w:tcPr>
          <w:p w14:paraId="6DCBC304"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c>
          <w:tcPr>
            <w:tcW w:w="3544" w:type="dxa"/>
          </w:tcPr>
          <w:p w14:paraId="3D055409"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i/>
                <w:sz w:val="20"/>
                <w:szCs w:val="20"/>
                <w:highlight w:val="yellow"/>
                <w:rtl/>
                <w:lang w:bidi="fa-IR"/>
              </w:rPr>
              <w:t>تع</w:t>
            </w:r>
            <w:r w:rsidRPr="00440692">
              <w:rPr>
                <w:rFonts w:asciiTheme="majorBidi" w:eastAsia="Calibri" w:hAnsiTheme="majorBidi" w:cs="B Nazanin" w:hint="cs"/>
                <w:i/>
                <w:sz w:val="20"/>
                <w:szCs w:val="20"/>
                <w:highlight w:val="yellow"/>
                <w:rtl/>
                <w:lang w:bidi="fa-IR"/>
              </w:rPr>
              <w:t>یی</w:t>
            </w:r>
            <w:r w:rsidRPr="00440692">
              <w:rPr>
                <w:rFonts w:asciiTheme="majorBidi" w:eastAsia="Calibri" w:hAnsiTheme="majorBidi" w:cs="B Nazanin" w:hint="eastAsia"/>
                <w:i/>
                <w:sz w:val="20"/>
                <w:szCs w:val="20"/>
                <w:highlight w:val="yellow"/>
                <w:rtl/>
                <w:lang w:bidi="fa-IR"/>
              </w:rPr>
              <w:t>ن</w:t>
            </w:r>
            <w:r w:rsidRPr="00440692">
              <w:rPr>
                <w:rFonts w:asciiTheme="majorBidi" w:eastAsia="Calibri" w:hAnsiTheme="majorBidi" w:cs="B Nazanin"/>
                <w:i/>
                <w:sz w:val="20"/>
                <w:szCs w:val="20"/>
                <w:highlight w:val="yellow"/>
                <w:rtl/>
                <w:lang w:bidi="fa-IR"/>
              </w:rPr>
              <w:t xml:space="preserve"> نوبت آب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از طر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ق</w:t>
            </w:r>
            <w:r w:rsidRPr="00440692">
              <w:rPr>
                <w:rFonts w:asciiTheme="majorBidi" w:eastAsia="Calibri" w:hAnsiTheme="majorBidi" w:cs="B Nazanin"/>
                <w:i/>
                <w:sz w:val="20"/>
                <w:szCs w:val="20"/>
                <w:highlight w:val="yellow"/>
                <w:rtl/>
                <w:lang w:bidi="fa-IR"/>
              </w:rPr>
              <w:t xml:space="preserve"> جلسه محل</w:t>
            </w:r>
            <w:r w:rsidRPr="00440692">
              <w:rPr>
                <w:rFonts w:asciiTheme="majorBidi" w:eastAsia="Calibri" w:hAnsiTheme="majorBidi" w:cs="B Nazanin" w:hint="cs"/>
                <w:i/>
                <w:sz w:val="20"/>
                <w:szCs w:val="20"/>
                <w:highlight w:val="yellow"/>
                <w:rtl/>
                <w:lang w:bidi="fa-IR"/>
              </w:rPr>
              <w:t>ی</w:t>
            </w:r>
            <w:r>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دخالت</w:t>
            </w:r>
            <w:r w:rsidRPr="00440692">
              <w:rPr>
                <w:rFonts w:asciiTheme="majorBidi" w:eastAsia="Calibri" w:hAnsiTheme="majorBidi" w:cs="B Nazanin"/>
                <w:i/>
                <w:sz w:val="20"/>
                <w:szCs w:val="20"/>
                <w:highlight w:val="yellow"/>
                <w:rtl/>
                <w:lang w:bidi="fa-IR"/>
              </w:rPr>
              <w:t xml:space="preserve"> شورا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آرام‌کردن تنش‌ها</w:t>
            </w:r>
            <w:r>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تصم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م‌گ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شفاه</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در جمع معتمدان</w:t>
            </w:r>
            <w:r>
              <w:rPr>
                <w:rFonts w:asciiTheme="majorBidi" w:eastAsia="Calibri" w:hAnsiTheme="majorBidi" w:cs="B Nazanin" w:hint="cs"/>
                <w:i/>
                <w:sz w:val="20"/>
                <w:szCs w:val="20"/>
                <w:highlight w:val="yellow"/>
                <w:rtl/>
                <w:lang w:bidi="fa-IR"/>
              </w:rPr>
              <w:t>.</w:t>
            </w:r>
            <w:r w:rsidRPr="00440692">
              <w:rPr>
                <w:rFonts w:asciiTheme="majorBidi" w:eastAsia="Calibri" w:hAnsiTheme="majorBidi" w:cs="B Nazanin" w:hint="eastAsia"/>
                <w:i/>
                <w:sz w:val="20"/>
                <w:szCs w:val="20"/>
                <w:highlight w:val="yellow"/>
                <w:rtl/>
                <w:lang w:bidi="fa-IR"/>
              </w:rPr>
              <w:t>استفاده</w:t>
            </w:r>
            <w:r w:rsidRPr="00440692">
              <w:rPr>
                <w:rFonts w:asciiTheme="majorBidi" w:eastAsia="Calibri" w:hAnsiTheme="majorBidi" w:cs="B Nazanin"/>
                <w:i/>
                <w:sz w:val="20"/>
                <w:szCs w:val="20"/>
                <w:highlight w:val="yellow"/>
                <w:rtl/>
                <w:lang w:bidi="fa-IR"/>
              </w:rPr>
              <w:t xml:space="preserve"> از پ</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ام‌رسان‌ها</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هماهنگ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آب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ار</w:t>
            </w:r>
            <w:r w:rsidRPr="00440692">
              <w:rPr>
                <w:rFonts w:asciiTheme="majorBidi" w:eastAsia="Calibri" w:hAnsiTheme="majorBidi" w:cs="B Nazanin" w:hint="cs"/>
                <w:i/>
                <w:sz w:val="20"/>
                <w:szCs w:val="20"/>
                <w:highlight w:val="yellow"/>
                <w:rtl/>
                <w:lang w:bidi="fa-IR"/>
              </w:rPr>
              <w:t>ی</w:t>
            </w:r>
          </w:p>
        </w:tc>
        <w:tc>
          <w:tcPr>
            <w:tcW w:w="1559" w:type="dxa"/>
          </w:tcPr>
          <w:p w14:paraId="1075A02F"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i/>
                <w:sz w:val="20"/>
                <w:szCs w:val="20"/>
                <w:highlight w:val="yellow"/>
                <w:rtl/>
                <w:lang w:bidi="fa-IR"/>
              </w:rPr>
              <w:t>مد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w:t>
            </w:r>
            <w:r w:rsidRPr="00440692">
              <w:rPr>
                <w:rFonts w:asciiTheme="majorBidi" w:eastAsia="Calibri" w:hAnsiTheme="majorBidi" w:cs="B Nazanin"/>
                <w:i/>
                <w:sz w:val="20"/>
                <w:szCs w:val="20"/>
                <w:highlight w:val="yellow"/>
                <w:rtl/>
                <w:lang w:bidi="fa-IR"/>
              </w:rPr>
              <w:t xml:space="preserve"> محل</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و تعامل با روستا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پا</w:t>
            </w:r>
            <w:r w:rsidRPr="00440692">
              <w:rPr>
                <w:rFonts w:asciiTheme="majorBidi" w:eastAsia="Calibri" w:hAnsiTheme="majorBidi" w:cs="B Nazanin" w:hint="cs"/>
                <w:i/>
                <w:sz w:val="20"/>
                <w:szCs w:val="20"/>
                <w:highlight w:val="yellow"/>
                <w:rtl/>
                <w:lang w:bidi="fa-IR"/>
              </w:rPr>
              <w:t>یی</w:t>
            </w:r>
            <w:r w:rsidRPr="00440692">
              <w:rPr>
                <w:rFonts w:asciiTheme="majorBidi" w:eastAsia="Calibri" w:hAnsiTheme="majorBidi" w:cs="B Nazanin" w:hint="eastAsia"/>
                <w:i/>
                <w:sz w:val="20"/>
                <w:szCs w:val="20"/>
                <w:highlight w:val="yellow"/>
                <w:rtl/>
                <w:lang w:bidi="fa-IR"/>
              </w:rPr>
              <w:t>ن‌دست</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i/>
                <w:sz w:val="20"/>
                <w:szCs w:val="20"/>
                <w:highlight w:val="yellow"/>
                <w:rtl/>
                <w:lang w:bidi="fa-IR"/>
              </w:rPr>
              <w:t>/بالادست</w:t>
            </w:r>
          </w:p>
        </w:tc>
        <w:tc>
          <w:tcPr>
            <w:tcW w:w="1560" w:type="dxa"/>
            <w:tcBorders>
              <w:bottom w:val="nil"/>
            </w:tcBorders>
          </w:tcPr>
          <w:p w14:paraId="0B8EE66C"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نظم تعاملی بالادست/ پایین‌دست و الگوهای همکاری و رقابت</w:t>
            </w:r>
          </w:p>
        </w:tc>
        <w:tc>
          <w:tcPr>
            <w:tcW w:w="1134" w:type="dxa"/>
            <w:tcBorders>
              <w:bottom w:val="nil"/>
            </w:tcBorders>
          </w:tcPr>
          <w:p w14:paraId="042A6B52"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r>
      <w:tr w:rsidR="00950EF6" w:rsidRPr="00440692" w14:paraId="3A43EB50" w14:textId="77777777" w:rsidTr="00B64A88">
        <w:tc>
          <w:tcPr>
            <w:tcW w:w="980" w:type="dxa"/>
            <w:tcBorders>
              <w:top w:val="nil"/>
              <w:bottom w:val="nil"/>
            </w:tcBorders>
          </w:tcPr>
          <w:p w14:paraId="1259A1A6"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c>
          <w:tcPr>
            <w:tcW w:w="3544" w:type="dxa"/>
          </w:tcPr>
          <w:p w14:paraId="139B108F"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i/>
                <w:sz w:val="20"/>
                <w:szCs w:val="20"/>
                <w:highlight w:val="yellow"/>
                <w:rtl/>
                <w:lang w:bidi="fa-IR"/>
              </w:rPr>
              <w:t>شتاب در هدا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w:t>
            </w:r>
            <w:r w:rsidRPr="00440692">
              <w:rPr>
                <w:rFonts w:asciiTheme="majorBidi" w:eastAsia="Calibri" w:hAnsiTheme="majorBidi" w:cs="B Nazanin"/>
                <w:i/>
                <w:sz w:val="20"/>
                <w:szCs w:val="20"/>
                <w:highlight w:val="yellow"/>
                <w:rtl/>
                <w:lang w:bidi="fa-IR"/>
              </w:rPr>
              <w:t xml:space="preserve"> آب</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ادراک</w:t>
            </w:r>
            <w:r w:rsidRPr="00440692">
              <w:rPr>
                <w:rFonts w:asciiTheme="majorBidi" w:eastAsia="Calibri" w:hAnsiTheme="majorBidi" w:cs="B Nazanin"/>
                <w:i/>
                <w:sz w:val="20"/>
                <w:szCs w:val="20"/>
                <w:highlight w:val="yellow"/>
                <w:rtl/>
                <w:lang w:bidi="fa-IR"/>
              </w:rPr>
              <w:t xml:space="preserve"> 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عدالت</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در پا</w:t>
            </w:r>
            <w:r w:rsidRPr="00440692">
              <w:rPr>
                <w:rFonts w:asciiTheme="majorBidi" w:eastAsia="Calibri" w:hAnsiTheme="majorBidi" w:cs="B Nazanin" w:hint="cs"/>
                <w:i/>
                <w:sz w:val="20"/>
                <w:szCs w:val="20"/>
                <w:highlight w:val="yellow"/>
                <w:rtl/>
                <w:lang w:bidi="fa-IR"/>
              </w:rPr>
              <w:t>یی</w:t>
            </w:r>
            <w:r w:rsidRPr="00440692">
              <w:rPr>
                <w:rFonts w:asciiTheme="majorBidi" w:eastAsia="Calibri" w:hAnsiTheme="majorBidi" w:cs="B Nazanin" w:hint="eastAsia"/>
                <w:i/>
                <w:sz w:val="20"/>
                <w:szCs w:val="20"/>
                <w:highlight w:val="yellow"/>
                <w:rtl/>
                <w:lang w:bidi="fa-IR"/>
              </w:rPr>
              <w:t>ن‌دست</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شکا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w:t>
            </w:r>
            <w:r w:rsidRPr="00440692">
              <w:rPr>
                <w:rFonts w:asciiTheme="majorBidi" w:eastAsia="Calibri" w:hAnsiTheme="majorBidi" w:cs="B Nazanin"/>
                <w:i/>
                <w:sz w:val="20"/>
                <w:szCs w:val="20"/>
                <w:highlight w:val="yellow"/>
                <w:rtl/>
                <w:lang w:bidi="fa-IR"/>
              </w:rPr>
              <w:t xml:space="preserve"> ادار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مکرر</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بستن</w:t>
            </w:r>
            <w:r w:rsidRPr="00440692">
              <w:rPr>
                <w:rFonts w:asciiTheme="majorBidi" w:eastAsia="Calibri" w:hAnsiTheme="majorBidi" w:cs="B Nazanin"/>
                <w:i/>
                <w:sz w:val="20"/>
                <w:szCs w:val="20"/>
                <w:highlight w:val="yellow"/>
                <w:rtl/>
                <w:lang w:bidi="fa-IR"/>
              </w:rPr>
              <w:t xml:space="preserve"> شبانه مس</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w:t>
            </w:r>
            <w:r w:rsidRPr="00440692">
              <w:rPr>
                <w:rFonts w:asciiTheme="majorBidi" w:eastAsia="Calibri" w:hAnsiTheme="majorBidi" w:cs="B Nazanin"/>
                <w:i/>
                <w:sz w:val="20"/>
                <w:szCs w:val="20"/>
                <w:highlight w:val="yellow"/>
                <w:rtl/>
                <w:lang w:bidi="fa-IR"/>
              </w:rPr>
              <w:t xml:space="preserve"> آب</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i/>
                <w:sz w:val="20"/>
                <w:szCs w:val="20"/>
                <w:highlight w:val="yellow"/>
                <w:rtl/>
                <w:lang w:bidi="fa-IR"/>
              </w:rPr>
              <w:t>لا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روب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مشترک کانال</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توافق</w:t>
            </w:r>
            <w:r w:rsidRPr="00440692">
              <w:rPr>
                <w:rFonts w:asciiTheme="majorBidi" w:eastAsia="Calibri" w:hAnsiTheme="majorBidi" w:cs="B Nazanin"/>
                <w:i/>
                <w:sz w:val="20"/>
                <w:szCs w:val="20"/>
                <w:highlight w:val="yellow"/>
                <w:rtl/>
                <w:lang w:bidi="fa-IR"/>
              </w:rPr>
              <w:t xml:space="preserve"> شفاه</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بر نوبت‌بند</w:t>
            </w:r>
            <w:r w:rsidRPr="00440692">
              <w:rPr>
                <w:rFonts w:asciiTheme="majorBidi" w:eastAsia="Calibri" w:hAnsiTheme="majorBidi" w:cs="B Nazanin" w:hint="cs"/>
                <w:i/>
                <w:sz w:val="20"/>
                <w:szCs w:val="20"/>
                <w:highlight w:val="yellow"/>
                <w:rtl/>
                <w:lang w:bidi="fa-IR"/>
              </w:rPr>
              <w:t xml:space="preserve">ی. </w:t>
            </w:r>
            <w:r w:rsidRPr="00440692">
              <w:rPr>
                <w:rFonts w:asciiTheme="majorBidi" w:eastAsia="Calibri" w:hAnsiTheme="majorBidi" w:cs="B Nazanin" w:hint="eastAsia"/>
                <w:i/>
                <w:sz w:val="20"/>
                <w:szCs w:val="20"/>
                <w:highlight w:val="yellow"/>
                <w:rtl/>
                <w:lang w:bidi="fa-IR"/>
              </w:rPr>
              <w:t>داوطلب‌شدن</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رهاساز</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آب</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مد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w:t>
            </w:r>
            <w:r w:rsidRPr="00440692">
              <w:rPr>
                <w:rFonts w:asciiTheme="majorBidi" w:eastAsia="Calibri" w:hAnsiTheme="majorBidi" w:cs="B Nazanin"/>
                <w:i/>
                <w:sz w:val="20"/>
                <w:szCs w:val="20"/>
                <w:highlight w:val="yellow"/>
                <w:rtl/>
                <w:lang w:bidi="fa-IR"/>
              </w:rPr>
              <w:t xml:space="preserve"> جمع</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در سال‌ها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پرآب</w:t>
            </w:r>
          </w:p>
        </w:tc>
        <w:tc>
          <w:tcPr>
            <w:tcW w:w="1559" w:type="dxa"/>
          </w:tcPr>
          <w:p w14:paraId="3ED6FAB7"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p w14:paraId="585D243B"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p w14:paraId="0843DEE7"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همکاری و رقابت</w:t>
            </w:r>
          </w:p>
        </w:tc>
        <w:tc>
          <w:tcPr>
            <w:tcW w:w="1560" w:type="dxa"/>
            <w:tcBorders>
              <w:top w:val="nil"/>
              <w:bottom w:val="single" w:sz="4" w:space="0" w:color="auto"/>
            </w:tcBorders>
          </w:tcPr>
          <w:p w14:paraId="2ECAF3E0"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c>
          <w:tcPr>
            <w:tcW w:w="1134" w:type="dxa"/>
            <w:tcBorders>
              <w:top w:val="nil"/>
              <w:bottom w:val="nil"/>
            </w:tcBorders>
          </w:tcPr>
          <w:p w14:paraId="3AFA9571"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r>
      <w:tr w:rsidR="00950EF6" w:rsidRPr="00440692" w14:paraId="1ED98EA6" w14:textId="77777777" w:rsidTr="00B64A88">
        <w:tc>
          <w:tcPr>
            <w:tcW w:w="980" w:type="dxa"/>
            <w:tcBorders>
              <w:top w:val="nil"/>
              <w:bottom w:val="nil"/>
            </w:tcBorders>
          </w:tcPr>
          <w:p w14:paraId="5AA73F0B"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کم‌آبی و توزیع نامتوازن آب</w:t>
            </w:r>
          </w:p>
        </w:tc>
        <w:tc>
          <w:tcPr>
            <w:tcW w:w="3544" w:type="dxa"/>
          </w:tcPr>
          <w:p w14:paraId="5D2A60D0"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i/>
                <w:sz w:val="20"/>
                <w:szCs w:val="20"/>
                <w:rtl/>
                <w:lang w:bidi="fa-IR"/>
              </w:rPr>
              <w:t>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انج</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گر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بزرگان خو</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شاوند</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حل اختلاف</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حما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w:t>
            </w:r>
            <w:r w:rsidRPr="00440692">
              <w:rPr>
                <w:rFonts w:asciiTheme="majorBidi" w:eastAsia="Calibri" w:hAnsiTheme="majorBidi" w:cs="B Nazanin"/>
                <w:i/>
                <w:sz w:val="20"/>
                <w:szCs w:val="20"/>
                <w:highlight w:val="yellow"/>
                <w:rtl/>
                <w:lang w:bidi="fa-IR"/>
              </w:rPr>
              <w:t xml:space="preserve"> خو</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شاوندان</w:t>
            </w:r>
            <w:r w:rsidRPr="00440692">
              <w:rPr>
                <w:rFonts w:asciiTheme="majorBidi" w:eastAsia="Calibri" w:hAnsiTheme="majorBidi" w:cs="B Nazanin"/>
                <w:i/>
                <w:sz w:val="20"/>
                <w:szCs w:val="20"/>
                <w:highlight w:val="yellow"/>
                <w:rtl/>
                <w:lang w:bidi="fa-IR"/>
              </w:rPr>
              <w:t xml:space="preserve"> از سازش و آرام‌ساز</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فضا</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دعوت</w:t>
            </w:r>
            <w:r w:rsidRPr="00440692">
              <w:rPr>
                <w:rFonts w:asciiTheme="majorBidi" w:eastAsia="Calibri" w:hAnsiTheme="majorBidi" w:cs="B Nazanin"/>
                <w:i/>
                <w:sz w:val="20"/>
                <w:szCs w:val="20"/>
                <w:highlight w:val="yellow"/>
                <w:rtl/>
                <w:lang w:bidi="fa-IR"/>
              </w:rPr>
              <w:t xml:space="preserve"> خو</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شاوندان</w:t>
            </w:r>
            <w:r w:rsidRPr="00440692">
              <w:rPr>
                <w:rFonts w:asciiTheme="majorBidi" w:eastAsia="Calibri" w:hAnsiTheme="majorBidi" w:cs="B Nazanin"/>
                <w:i/>
                <w:sz w:val="20"/>
                <w:szCs w:val="20"/>
                <w:highlight w:val="yellow"/>
                <w:rtl/>
                <w:lang w:bidi="fa-IR"/>
              </w:rPr>
              <w:t xml:space="preserve"> دو روستا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گفت‌وگو</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استفاده</w:t>
            </w:r>
            <w:r w:rsidRPr="00440692">
              <w:rPr>
                <w:rFonts w:asciiTheme="majorBidi" w:eastAsia="Calibri" w:hAnsiTheme="majorBidi" w:cs="B Nazanin"/>
                <w:i/>
                <w:sz w:val="20"/>
                <w:szCs w:val="20"/>
                <w:highlight w:val="yellow"/>
                <w:rtl/>
                <w:lang w:bidi="fa-IR"/>
              </w:rPr>
              <w:t xml:space="preserve"> از روابط سبب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بازکردن مس</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w:t>
            </w:r>
            <w:r w:rsidRPr="00440692">
              <w:rPr>
                <w:rFonts w:asciiTheme="majorBidi" w:eastAsia="Calibri" w:hAnsiTheme="majorBidi" w:cs="B Nazanin"/>
                <w:i/>
                <w:sz w:val="20"/>
                <w:szCs w:val="20"/>
                <w:highlight w:val="yellow"/>
                <w:rtl/>
                <w:lang w:bidi="fa-IR"/>
              </w:rPr>
              <w:t xml:space="preserve"> تعامل</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فشار</w:t>
            </w:r>
            <w:r w:rsidRPr="00440692">
              <w:rPr>
                <w:rFonts w:asciiTheme="majorBidi" w:eastAsia="Calibri" w:hAnsiTheme="majorBidi" w:cs="B Nazanin"/>
                <w:i/>
                <w:sz w:val="20"/>
                <w:szCs w:val="20"/>
                <w:highlight w:val="yellow"/>
                <w:rtl/>
                <w:lang w:bidi="fa-IR"/>
              </w:rPr>
              <w:t xml:space="preserve"> خانوادگ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رعا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w:t>
            </w:r>
            <w:r w:rsidRPr="00440692">
              <w:rPr>
                <w:rFonts w:asciiTheme="majorBidi" w:eastAsia="Calibri" w:hAnsiTheme="majorBidi" w:cs="B Nazanin"/>
                <w:i/>
                <w:sz w:val="20"/>
                <w:szCs w:val="20"/>
                <w:highlight w:val="yellow"/>
                <w:rtl/>
                <w:lang w:bidi="fa-IR"/>
              </w:rPr>
              <w:t xml:space="preserve"> نوبت آب</w:t>
            </w:r>
          </w:p>
        </w:tc>
        <w:tc>
          <w:tcPr>
            <w:tcW w:w="1559" w:type="dxa"/>
          </w:tcPr>
          <w:p w14:paraId="3DD0E0E8"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p w14:paraId="1150F9DA"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i/>
                <w:sz w:val="20"/>
                <w:szCs w:val="20"/>
                <w:highlight w:val="yellow"/>
                <w:rtl/>
                <w:lang w:bidi="fa-IR"/>
              </w:rPr>
              <w:t>نقش شبکه‌ها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خو</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شاوند</w:t>
            </w:r>
            <w:r w:rsidRPr="00440692">
              <w:rPr>
                <w:rFonts w:asciiTheme="majorBidi" w:eastAsia="Calibri" w:hAnsiTheme="majorBidi" w:cs="B Nazanin" w:hint="cs"/>
                <w:i/>
                <w:sz w:val="20"/>
                <w:szCs w:val="20"/>
                <w:highlight w:val="yellow"/>
                <w:rtl/>
                <w:lang w:bidi="fa-IR"/>
              </w:rPr>
              <w:t>ی</w:t>
            </w:r>
          </w:p>
        </w:tc>
        <w:tc>
          <w:tcPr>
            <w:tcW w:w="1560" w:type="dxa"/>
            <w:tcBorders>
              <w:bottom w:val="nil"/>
            </w:tcBorders>
          </w:tcPr>
          <w:p w14:paraId="6A8DE44E"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سرمایه خویشاوندی و سازوکارهای میانجی‌گری اخلاقی</w:t>
            </w:r>
          </w:p>
        </w:tc>
        <w:tc>
          <w:tcPr>
            <w:tcW w:w="1134" w:type="dxa"/>
            <w:tcBorders>
              <w:top w:val="nil"/>
              <w:bottom w:val="nil"/>
            </w:tcBorders>
          </w:tcPr>
          <w:p w14:paraId="607C6272"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تجربه زیسته تضاد اجتماعی مرتبط با آب</w:t>
            </w:r>
          </w:p>
        </w:tc>
      </w:tr>
      <w:tr w:rsidR="00950EF6" w:rsidRPr="00440692" w14:paraId="27342A96" w14:textId="77777777" w:rsidTr="00B64A88">
        <w:tc>
          <w:tcPr>
            <w:tcW w:w="980" w:type="dxa"/>
            <w:tcBorders>
              <w:top w:val="nil"/>
              <w:bottom w:val="nil"/>
            </w:tcBorders>
          </w:tcPr>
          <w:p w14:paraId="1B424AFA"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c>
          <w:tcPr>
            <w:tcW w:w="3544" w:type="dxa"/>
          </w:tcPr>
          <w:p w14:paraId="59431609"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eastAsia"/>
                <w:i/>
                <w:sz w:val="20"/>
                <w:szCs w:val="20"/>
                <w:highlight w:val="yellow"/>
                <w:rtl/>
                <w:lang w:bidi="fa-IR"/>
              </w:rPr>
              <w:t>تلاش</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رسم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ت‌بخش</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به توافق‌ها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محل</w:t>
            </w:r>
            <w:r w:rsidRPr="00440692">
              <w:rPr>
                <w:rFonts w:asciiTheme="majorBidi" w:eastAsia="Calibri" w:hAnsiTheme="majorBidi" w:cs="B Nazanin" w:hint="cs"/>
                <w:i/>
                <w:sz w:val="20"/>
                <w:szCs w:val="20"/>
                <w:highlight w:val="yellow"/>
                <w:rtl/>
                <w:lang w:bidi="fa-IR"/>
              </w:rPr>
              <w:t xml:space="preserve">ی. </w:t>
            </w:r>
            <w:r w:rsidRPr="00440692">
              <w:rPr>
                <w:rFonts w:asciiTheme="majorBidi" w:eastAsia="Calibri" w:hAnsiTheme="majorBidi" w:cs="B Nazanin" w:hint="eastAsia"/>
                <w:i/>
                <w:sz w:val="20"/>
                <w:szCs w:val="20"/>
                <w:highlight w:val="yellow"/>
                <w:rtl/>
                <w:lang w:bidi="fa-IR"/>
              </w:rPr>
              <w:t>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انج</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گر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افراد بانفوذ روستا</w:t>
            </w:r>
          </w:p>
        </w:tc>
        <w:tc>
          <w:tcPr>
            <w:tcW w:w="1559" w:type="dxa"/>
          </w:tcPr>
          <w:p w14:paraId="7DB14077"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میانجی گری اخلاقی</w:t>
            </w:r>
          </w:p>
        </w:tc>
        <w:tc>
          <w:tcPr>
            <w:tcW w:w="1560" w:type="dxa"/>
            <w:tcBorders>
              <w:top w:val="nil"/>
              <w:bottom w:val="single" w:sz="4" w:space="0" w:color="auto"/>
            </w:tcBorders>
          </w:tcPr>
          <w:p w14:paraId="14031656"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c>
          <w:tcPr>
            <w:tcW w:w="1134" w:type="dxa"/>
            <w:tcBorders>
              <w:top w:val="nil"/>
              <w:bottom w:val="nil"/>
            </w:tcBorders>
          </w:tcPr>
          <w:p w14:paraId="557C9385"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r>
      <w:tr w:rsidR="00950EF6" w:rsidRPr="00440692" w14:paraId="0C6B6AFE" w14:textId="77777777" w:rsidTr="00B64A88">
        <w:tc>
          <w:tcPr>
            <w:tcW w:w="980" w:type="dxa"/>
            <w:tcBorders>
              <w:top w:val="nil"/>
              <w:bottom w:val="nil"/>
            </w:tcBorders>
          </w:tcPr>
          <w:p w14:paraId="17528B18"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c>
          <w:tcPr>
            <w:tcW w:w="3544" w:type="dxa"/>
          </w:tcPr>
          <w:p w14:paraId="54AEDFF3" w14:textId="77777777" w:rsidR="00950EF6" w:rsidRPr="00440692" w:rsidRDefault="00950EF6" w:rsidP="00B64A88">
            <w:pPr>
              <w:bidi/>
              <w:jc w:val="both"/>
              <w:rPr>
                <w:rFonts w:asciiTheme="majorBidi" w:eastAsia="Calibri" w:hAnsiTheme="majorBidi" w:cs="B Nazanin"/>
                <w:i/>
                <w:sz w:val="20"/>
                <w:szCs w:val="20"/>
                <w:rtl/>
                <w:lang w:bidi="fa-IR"/>
              </w:rPr>
            </w:pPr>
            <w:r w:rsidRPr="00440692">
              <w:rPr>
                <w:rFonts w:asciiTheme="majorBidi" w:eastAsia="Calibri" w:hAnsiTheme="majorBidi" w:cs="B Nazanin" w:hint="eastAsia"/>
                <w:i/>
                <w:sz w:val="20"/>
                <w:szCs w:val="20"/>
                <w:highlight w:val="yellow"/>
                <w:rtl/>
                <w:lang w:bidi="fa-IR"/>
              </w:rPr>
              <w:t>درخواست</w:t>
            </w:r>
            <w:r w:rsidRPr="00440692">
              <w:rPr>
                <w:rFonts w:asciiTheme="majorBidi" w:eastAsia="Calibri" w:hAnsiTheme="majorBidi" w:cs="B Nazanin"/>
                <w:i/>
                <w:sz w:val="20"/>
                <w:szCs w:val="20"/>
                <w:highlight w:val="yellow"/>
                <w:rtl/>
                <w:lang w:bidi="fa-IR"/>
              </w:rPr>
              <w:t xml:space="preserve"> اهال</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بازد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د</w:t>
            </w:r>
            <w:r w:rsidRPr="00440692">
              <w:rPr>
                <w:rFonts w:asciiTheme="majorBidi" w:eastAsia="Calibri" w:hAnsiTheme="majorBidi" w:cs="B Nazanin"/>
                <w:i/>
                <w:sz w:val="20"/>
                <w:szCs w:val="20"/>
                <w:highlight w:val="yellow"/>
                <w:rtl/>
                <w:lang w:bidi="fa-IR"/>
              </w:rPr>
              <w:t xml:space="preserve"> 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دان</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کارشناسان</w:t>
            </w:r>
            <w:r w:rsidRPr="00440692">
              <w:rPr>
                <w:rFonts w:asciiTheme="majorBidi" w:eastAsia="Calibri" w:hAnsiTheme="majorBidi" w:cs="B Nazanin" w:hint="cs"/>
                <w:i/>
                <w:sz w:val="20"/>
                <w:szCs w:val="20"/>
                <w:rtl/>
                <w:lang w:bidi="fa-IR"/>
              </w:rPr>
              <w:t xml:space="preserve">. </w:t>
            </w:r>
            <w:r w:rsidRPr="00440692">
              <w:rPr>
                <w:rFonts w:asciiTheme="majorBidi" w:eastAsia="Calibri" w:hAnsiTheme="majorBidi" w:cs="B Nazanin" w:hint="cs"/>
                <w:i/>
                <w:sz w:val="20"/>
                <w:szCs w:val="20"/>
                <w:highlight w:val="yellow"/>
                <w:rtl/>
                <w:lang w:bidi="fa-IR"/>
              </w:rPr>
              <w:t>عدم اعتماد</w:t>
            </w:r>
            <w:r w:rsidRPr="00440692">
              <w:rPr>
                <w:rFonts w:asciiTheme="majorBidi" w:eastAsia="Calibri" w:hAnsiTheme="majorBidi" w:cs="B Nazanin"/>
                <w:i/>
                <w:sz w:val="20"/>
                <w:szCs w:val="20"/>
                <w:highlight w:val="yellow"/>
                <w:rtl/>
                <w:lang w:bidi="fa-IR"/>
              </w:rPr>
              <w:t xml:space="preserve"> به طرح‌ها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دولت</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cs"/>
                <w:i/>
                <w:sz w:val="20"/>
                <w:szCs w:val="20"/>
                <w:rtl/>
                <w:lang w:bidi="fa-IR"/>
              </w:rPr>
              <w:t xml:space="preserve">. </w:t>
            </w:r>
            <w:r w:rsidRPr="00440692">
              <w:rPr>
                <w:rFonts w:asciiTheme="majorBidi" w:eastAsia="Calibri" w:hAnsiTheme="majorBidi" w:cs="B Nazanin" w:hint="eastAsia"/>
                <w:i/>
                <w:sz w:val="20"/>
                <w:szCs w:val="20"/>
                <w:highlight w:val="yellow"/>
                <w:rtl/>
                <w:lang w:bidi="fa-IR"/>
              </w:rPr>
              <w:t>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توجه</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برخ</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اهال</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به نوبت آب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ار</w:t>
            </w:r>
            <w:r w:rsidRPr="00440692">
              <w:rPr>
                <w:rFonts w:asciiTheme="majorBidi" w:eastAsia="Calibri" w:hAnsiTheme="majorBidi" w:cs="B Nazanin" w:hint="cs"/>
                <w:i/>
                <w:sz w:val="20"/>
                <w:szCs w:val="20"/>
                <w:highlight w:val="yellow"/>
                <w:rtl/>
                <w:lang w:bidi="fa-IR"/>
              </w:rPr>
              <w:t>ی</w:t>
            </w:r>
          </w:p>
        </w:tc>
        <w:tc>
          <w:tcPr>
            <w:tcW w:w="1559" w:type="dxa"/>
          </w:tcPr>
          <w:p w14:paraId="53D24B03"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حمایت نهادی و اعتماد بین مردم</w:t>
            </w:r>
          </w:p>
        </w:tc>
        <w:tc>
          <w:tcPr>
            <w:tcW w:w="1560" w:type="dxa"/>
            <w:tcBorders>
              <w:bottom w:val="nil"/>
            </w:tcBorders>
          </w:tcPr>
          <w:p w14:paraId="459494D8"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p w14:paraId="701F0BBE"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p w14:paraId="721259BA"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چرخه اعتماد و</w:t>
            </w:r>
          </w:p>
        </w:tc>
        <w:tc>
          <w:tcPr>
            <w:tcW w:w="1134" w:type="dxa"/>
            <w:tcBorders>
              <w:top w:val="nil"/>
              <w:bottom w:val="nil"/>
            </w:tcBorders>
          </w:tcPr>
          <w:p w14:paraId="45092F61"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r>
      <w:tr w:rsidR="00950EF6" w:rsidRPr="00440692" w14:paraId="52A6B957" w14:textId="77777777" w:rsidTr="00B64A88">
        <w:tc>
          <w:tcPr>
            <w:tcW w:w="980" w:type="dxa"/>
            <w:tcBorders>
              <w:top w:val="nil"/>
            </w:tcBorders>
          </w:tcPr>
          <w:p w14:paraId="0FF44215" w14:textId="77777777" w:rsidR="00950EF6" w:rsidRPr="00440692" w:rsidRDefault="00950EF6" w:rsidP="00B64A88">
            <w:pPr>
              <w:bidi/>
              <w:jc w:val="both"/>
              <w:rPr>
                <w:rFonts w:asciiTheme="majorBidi" w:eastAsia="Calibri" w:hAnsiTheme="majorBidi" w:cs="B Nazanin"/>
                <w:i/>
                <w:sz w:val="20"/>
                <w:szCs w:val="20"/>
                <w:highlight w:val="yellow"/>
                <w:lang w:bidi="fa-IR"/>
              </w:rPr>
            </w:pPr>
          </w:p>
        </w:tc>
        <w:tc>
          <w:tcPr>
            <w:tcW w:w="3544" w:type="dxa"/>
          </w:tcPr>
          <w:p w14:paraId="2897CEC3"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eastAsia"/>
                <w:i/>
                <w:sz w:val="20"/>
                <w:szCs w:val="20"/>
                <w:highlight w:val="yellow"/>
                <w:rtl/>
                <w:lang w:bidi="fa-IR"/>
              </w:rPr>
              <w:t>استفاده</w:t>
            </w:r>
            <w:r w:rsidRPr="00440692">
              <w:rPr>
                <w:rFonts w:asciiTheme="majorBidi" w:eastAsia="Calibri" w:hAnsiTheme="majorBidi" w:cs="B Nazanin"/>
                <w:i/>
                <w:sz w:val="20"/>
                <w:szCs w:val="20"/>
                <w:highlight w:val="yellow"/>
                <w:rtl/>
                <w:lang w:bidi="fa-IR"/>
              </w:rPr>
              <w:t xml:space="preserve"> از حافظه تجرب</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معتمدان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توز</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ع</w:t>
            </w:r>
            <w:r w:rsidRPr="00440692">
              <w:rPr>
                <w:rFonts w:asciiTheme="majorBidi" w:eastAsia="Calibri" w:hAnsiTheme="majorBidi" w:cs="B Nazanin"/>
                <w:i/>
                <w:sz w:val="20"/>
                <w:szCs w:val="20"/>
                <w:highlight w:val="yellow"/>
                <w:rtl/>
                <w:lang w:bidi="fa-IR"/>
              </w:rPr>
              <w:t xml:space="preserve"> آب</w:t>
            </w:r>
            <w:r w:rsidRPr="00440692">
              <w:rPr>
                <w:rFonts w:asciiTheme="majorBidi" w:eastAsia="Calibri" w:hAnsiTheme="majorBidi" w:cs="B Nazanin" w:hint="cs"/>
                <w:i/>
                <w:sz w:val="20"/>
                <w:szCs w:val="20"/>
                <w:highlight w:val="yellow"/>
                <w:rtl/>
                <w:lang w:bidi="fa-IR"/>
              </w:rPr>
              <w:t xml:space="preserve">. </w:t>
            </w:r>
            <w:r w:rsidRPr="00440692">
              <w:rPr>
                <w:rFonts w:asciiTheme="majorBidi" w:eastAsia="Calibri" w:hAnsiTheme="majorBidi" w:cs="B Nazanin" w:hint="eastAsia"/>
                <w:i/>
                <w:sz w:val="20"/>
                <w:szCs w:val="20"/>
                <w:highlight w:val="yellow"/>
                <w:rtl/>
                <w:lang w:bidi="fa-IR"/>
              </w:rPr>
              <w:t>نفوذ</w:t>
            </w:r>
            <w:r w:rsidRPr="00440692">
              <w:rPr>
                <w:rFonts w:asciiTheme="majorBidi" w:eastAsia="Calibri" w:hAnsiTheme="majorBidi" w:cs="B Nazanin"/>
                <w:i/>
                <w:sz w:val="20"/>
                <w:szCs w:val="20"/>
                <w:highlight w:val="yellow"/>
                <w:rtl/>
                <w:lang w:bidi="fa-IR"/>
              </w:rPr>
              <w:t xml:space="preserve"> افراد زم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ن‌دار</w:t>
            </w:r>
            <w:r w:rsidRPr="00440692">
              <w:rPr>
                <w:rFonts w:asciiTheme="majorBidi" w:eastAsia="Calibri" w:hAnsiTheme="majorBidi" w:cs="B Nazanin"/>
                <w:i/>
                <w:sz w:val="20"/>
                <w:szCs w:val="20"/>
                <w:highlight w:val="yellow"/>
                <w:rtl/>
                <w:lang w:bidi="fa-IR"/>
              </w:rPr>
              <w:t xml:space="preserve"> در تصم</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م‌گ</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محل</w:t>
            </w:r>
            <w:r w:rsidRPr="00440692">
              <w:rPr>
                <w:rFonts w:asciiTheme="majorBidi" w:eastAsia="Calibri" w:hAnsiTheme="majorBidi" w:cs="B Nazanin" w:hint="cs"/>
                <w:i/>
                <w:sz w:val="20"/>
                <w:szCs w:val="20"/>
                <w:highlight w:val="yellow"/>
                <w:rtl/>
                <w:lang w:bidi="fa-IR"/>
              </w:rPr>
              <w:t xml:space="preserve">ی. </w:t>
            </w:r>
            <w:r w:rsidRPr="00440692">
              <w:rPr>
                <w:rFonts w:asciiTheme="majorBidi" w:eastAsia="Calibri" w:hAnsiTheme="majorBidi" w:cs="B Nazanin" w:hint="eastAsia"/>
                <w:i/>
                <w:sz w:val="20"/>
                <w:szCs w:val="20"/>
                <w:highlight w:val="yellow"/>
                <w:rtl/>
                <w:lang w:bidi="fa-IR"/>
              </w:rPr>
              <w:t>تلاش</w:t>
            </w:r>
            <w:r w:rsidRPr="00440692">
              <w:rPr>
                <w:rFonts w:asciiTheme="majorBidi" w:eastAsia="Calibri" w:hAnsiTheme="majorBidi" w:cs="B Nazanin"/>
                <w:i/>
                <w:sz w:val="20"/>
                <w:szCs w:val="20"/>
                <w:highlight w:val="yellow"/>
                <w:rtl/>
                <w:lang w:bidi="fa-IR"/>
              </w:rPr>
              <w:t xml:space="preserve"> برا</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حفظ «حق آبه» تار</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خ</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روستا</w:t>
            </w:r>
          </w:p>
        </w:tc>
        <w:tc>
          <w:tcPr>
            <w:tcW w:w="1559" w:type="dxa"/>
          </w:tcPr>
          <w:p w14:paraId="62E3CBFB"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i/>
                <w:sz w:val="20"/>
                <w:szCs w:val="20"/>
                <w:highlight w:val="yellow"/>
                <w:rtl/>
                <w:lang w:bidi="fa-IR"/>
              </w:rPr>
              <w:t>بازساز</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i/>
                <w:sz w:val="20"/>
                <w:szCs w:val="20"/>
                <w:highlight w:val="yellow"/>
                <w:rtl/>
                <w:lang w:bidi="fa-IR"/>
              </w:rPr>
              <w:t xml:space="preserve"> اعتماد </w:t>
            </w:r>
            <w:r w:rsidRPr="00440692">
              <w:rPr>
                <w:rFonts w:asciiTheme="majorBidi" w:eastAsia="Calibri" w:hAnsiTheme="majorBidi" w:cs="B Nazanin" w:hint="cs"/>
                <w:i/>
                <w:sz w:val="20"/>
                <w:szCs w:val="20"/>
                <w:highlight w:val="yellow"/>
                <w:rtl/>
                <w:lang w:bidi="fa-IR"/>
              </w:rPr>
              <w:t>ی</w:t>
            </w:r>
            <w:r w:rsidRPr="00440692">
              <w:rPr>
                <w:rFonts w:asciiTheme="majorBidi" w:eastAsia="Calibri" w:hAnsiTheme="majorBidi" w:cs="B Nazanin" w:hint="eastAsia"/>
                <w:i/>
                <w:sz w:val="20"/>
                <w:szCs w:val="20"/>
                <w:highlight w:val="yellow"/>
                <w:rtl/>
                <w:lang w:bidi="fa-IR"/>
              </w:rPr>
              <w:t>ا</w:t>
            </w:r>
            <w:r w:rsidRPr="00440692">
              <w:rPr>
                <w:rFonts w:asciiTheme="majorBidi" w:eastAsia="Calibri" w:hAnsiTheme="majorBidi" w:cs="B Nazanin"/>
                <w:i/>
                <w:sz w:val="20"/>
                <w:szCs w:val="20"/>
                <w:highlight w:val="yellow"/>
                <w:rtl/>
                <w:lang w:bidi="fa-IR"/>
              </w:rPr>
              <w:t xml:space="preserve"> تداوم تضاد</w:t>
            </w:r>
          </w:p>
        </w:tc>
        <w:tc>
          <w:tcPr>
            <w:tcW w:w="1560" w:type="dxa"/>
            <w:tcBorders>
              <w:top w:val="nil"/>
            </w:tcBorders>
          </w:tcPr>
          <w:p w14:paraId="58153E6A" w14:textId="77777777" w:rsidR="00950EF6" w:rsidRPr="00440692" w:rsidRDefault="00950EF6" w:rsidP="00B64A88">
            <w:pPr>
              <w:bidi/>
              <w:jc w:val="both"/>
              <w:rPr>
                <w:rFonts w:asciiTheme="majorBidi" w:eastAsia="Calibri" w:hAnsiTheme="majorBidi" w:cs="B Nazanin"/>
                <w:i/>
                <w:sz w:val="20"/>
                <w:szCs w:val="20"/>
                <w:highlight w:val="yellow"/>
                <w:rtl/>
                <w:lang w:bidi="fa-IR"/>
              </w:rPr>
            </w:pPr>
            <w:r w:rsidRPr="00440692">
              <w:rPr>
                <w:rFonts w:asciiTheme="majorBidi" w:eastAsia="Calibri" w:hAnsiTheme="majorBidi" w:cs="B Nazanin" w:hint="cs"/>
                <w:i/>
                <w:sz w:val="20"/>
                <w:szCs w:val="20"/>
                <w:highlight w:val="yellow"/>
                <w:rtl/>
                <w:lang w:bidi="fa-IR"/>
              </w:rPr>
              <w:t>بازتولید تضاد</w:t>
            </w:r>
          </w:p>
        </w:tc>
        <w:tc>
          <w:tcPr>
            <w:tcW w:w="1134" w:type="dxa"/>
            <w:tcBorders>
              <w:top w:val="nil"/>
            </w:tcBorders>
          </w:tcPr>
          <w:p w14:paraId="4208475E" w14:textId="77777777" w:rsidR="00950EF6" w:rsidRPr="00440692" w:rsidRDefault="00950EF6" w:rsidP="00B64A88">
            <w:pPr>
              <w:bidi/>
              <w:jc w:val="both"/>
              <w:rPr>
                <w:rFonts w:asciiTheme="majorBidi" w:eastAsia="Calibri" w:hAnsiTheme="majorBidi" w:cs="B Nazanin"/>
                <w:i/>
                <w:sz w:val="20"/>
                <w:szCs w:val="20"/>
                <w:highlight w:val="yellow"/>
                <w:rtl/>
                <w:lang w:bidi="fa-IR"/>
              </w:rPr>
            </w:pPr>
          </w:p>
        </w:tc>
      </w:tr>
    </w:tbl>
    <w:p w14:paraId="6121106D" w14:textId="77777777" w:rsidR="00950EF6" w:rsidRPr="00857590" w:rsidRDefault="00950EF6" w:rsidP="00950EF6">
      <w:pPr>
        <w:bidi/>
        <w:jc w:val="both"/>
        <w:rPr>
          <w:rFonts w:asciiTheme="majorBidi" w:eastAsia="Calibri" w:hAnsiTheme="majorBidi" w:cs="B Nazanin"/>
          <w:b/>
          <w:bCs/>
          <w:i/>
          <w:rtl/>
          <w:lang w:bidi="fa-IR"/>
        </w:rPr>
      </w:pPr>
      <w:r>
        <w:rPr>
          <w:rFonts w:asciiTheme="majorBidi" w:eastAsia="Calibri" w:hAnsiTheme="majorBidi" w:cs="B Nazanin" w:hint="cs"/>
          <w:b/>
          <w:bCs/>
          <w:i/>
          <w:rtl/>
          <w:lang w:bidi="fa-IR"/>
        </w:rPr>
        <w:t>1.</w:t>
      </w:r>
      <w:r w:rsidRPr="00C2558C">
        <w:rPr>
          <w:rFonts w:asciiTheme="majorBidi" w:eastAsia="Calibri" w:hAnsiTheme="majorBidi" w:cs="B Nazanin" w:hint="cs"/>
          <w:b/>
          <w:bCs/>
          <w:i/>
          <w:rtl/>
          <w:lang w:bidi="fa-IR"/>
        </w:rPr>
        <w:t>نظم</w:t>
      </w:r>
      <w:r w:rsidRPr="00C2558C">
        <w:rPr>
          <w:rFonts w:asciiTheme="majorBidi" w:eastAsia="Calibri" w:hAnsiTheme="majorBidi" w:cs="B Nazanin"/>
          <w:b/>
          <w:bCs/>
          <w:i/>
          <w:rtl/>
          <w:lang w:bidi="fa-IR"/>
        </w:rPr>
        <w:t xml:space="preserve"> </w:t>
      </w:r>
      <w:r w:rsidRPr="001118AA">
        <w:rPr>
          <w:rFonts w:asciiTheme="majorBidi" w:eastAsia="Calibri" w:hAnsiTheme="majorBidi" w:cs="B Nazanin"/>
          <w:b/>
          <w:bCs/>
          <w:i/>
          <w:rtl/>
          <w:lang w:bidi="fa-IR"/>
        </w:rPr>
        <w:t>تعامل</w:t>
      </w:r>
      <w:r>
        <w:rPr>
          <w:rFonts w:asciiTheme="majorBidi" w:eastAsia="Calibri" w:hAnsiTheme="majorBidi" w:cs="B Nazanin" w:hint="cs"/>
          <w:b/>
          <w:bCs/>
          <w:i/>
          <w:rtl/>
          <w:lang w:bidi="fa-IR"/>
        </w:rPr>
        <w:t>ی</w:t>
      </w:r>
      <w:r w:rsidRPr="001118AA">
        <w:rPr>
          <w:rFonts w:asciiTheme="majorBidi" w:eastAsia="Calibri" w:hAnsiTheme="majorBidi" w:cs="B Nazanin"/>
          <w:b/>
          <w:bCs/>
          <w:i/>
          <w:rtl/>
          <w:lang w:bidi="fa-IR"/>
        </w:rPr>
        <w:t xml:space="preserve"> روستا</w:t>
      </w:r>
      <w:r w:rsidRPr="001118AA">
        <w:rPr>
          <w:rFonts w:asciiTheme="majorBidi" w:eastAsia="Calibri" w:hAnsiTheme="majorBidi" w:cs="B Nazanin" w:hint="cs"/>
          <w:b/>
          <w:bCs/>
          <w:i/>
          <w:rtl/>
          <w:lang w:bidi="fa-IR"/>
        </w:rPr>
        <w:t>ی</w:t>
      </w:r>
      <w:r w:rsidRPr="001118AA">
        <w:rPr>
          <w:rFonts w:asciiTheme="majorBidi" w:eastAsia="Calibri" w:hAnsiTheme="majorBidi" w:cs="B Nazanin"/>
          <w:b/>
          <w:bCs/>
          <w:i/>
          <w:rtl/>
          <w:lang w:bidi="fa-IR"/>
        </w:rPr>
        <w:t xml:space="preserve"> پا</w:t>
      </w:r>
      <w:r w:rsidRPr="001118AA">
        <w:rPr>
          <w:rFonts w:asciiTheme="majorBidi" w:eastAsia="Calibri" w:hAnsiTheme="majorBidi" w:cs="B Nazanin" w:hint="cs"/>
          <w:b/>
          <w:bCs/>
          <w:i/>
          <w:rtl/>
          <w:lang w:bidi="fa-IR"/>
        </w:rPr>
        <w:t>یی</w:t>
      </w:r>
      <w:r w:rsidRPr="001118AA">
        <w:rPr>
          <w:rFonts w:asciiTheme="majorBidi" w:eastAsia="Calibri" w:hAnsiTheme="majorBidi" w:cs="B Nazanin" w:hint="eastAsia"/>
          <w:b/>
          <w:bCs/>
          <w:i/>
          <w:rtl/>
          <w:lang w:bidi="fa-IR"/>
        </w:rPr>
        <w:t>ن‌دست</w:t>
      </w:r>
      <w:r w:rsidRPr="001118AA">
        <w:rPr>
          <w:rFonts w:asciiTheme="majorBidi" w:eastAsia="Calibri" w:hAnsiTheme="majorBidi" w:cs="B Nazanin"/>
          <w:b/>
          <w:bCs/>
          <w:i/>
          <w:rtl/>
          <w:lang w:bidi="fa-IR"/>
        </w:rPr>
        <w:t>/بالادست</w:t>
      </w:r>
      <w:r>
        <w:rPr>
          <w:rFonts w:asciiTheme="majorBidi" w:eastAsia="Calibri" w:hAnsiTheme="majorBidi" w:cs="B Nazanin" w:hint="cs"/>
          <w:b/>
          <w:bCs/>
          <w:i/>
          <w:rtl/>
          <w:lang w:bidi="fa-IR"/>
        </w:rPr>
        <w:t xml:space="preserve"> و الگوهای رقابت و همکاری</w:t>
      </w:r>
    </w:p>
    <w:p w14:paraId="4C800CEC" w14:textId="77777777" w:rsidR="00950EF6" w:rsidRPr="00665F13" w:rsidRDefault="00950EF6" w:rsidP="00950EF6">
      <w:pPr>
        <w:bidi/>
        <w:jc w:val="both"/>
        <w:rPr>
          <w:rFonts w:asciiTheme="majorBidi" w:eastAsia="Calibri" w:hAnsiTheme="majorBidi" w:cs="B Nazanin"/>
          <w:i/>
          <w:highlight w:val="yellow"/>
          <w:rtl/>
          <w:lang w:bidi="fa-IR"/>
        </w:rPr>
      </w:pPr>
      <w:r w:rsidRPr="00665F13">
        <w:rPr>
          <w:rFonts w:asciiTheme="majorBidi" w:eastAsia="Calibri" w:hAnsiTheme="majorBidi" w:cs="B Nazanin" w:hint="cs"/>
          <w:i/>
          <w:highlight w:val="yellow"/>
          <w:rtl/>
          <w:lang w:bidi="fa-IR"/>
        </w:rPr>
        <w:t>«</w:t>
      </w:r>
      <w:r w:rsidRPr="00665F13">
        <w:rPr>
          <w:rFonts w:asciiTheme="majorBidi" w:eastAsia="Calibri" w:hAnsiTheme="majorBidi" w:cs="B Nazanin"/>
          <w:i/>
          <w:highlight w:val="yellow"/>
          <w:rtl/>
          <w:lang w:bidi="fa-IR"/>
        </w:rPr>
        <w:t>نظم تعامل</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بالادست و پا</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hint="eastAsia"/>
          <w:i/>
          <w:highlight w:val="yellow"/>
          <w:rtl/>
          <w:lang w:bidi="fa-IR"/>
        </w:rPr>
        <w:t>ن‌دست»</w:t>
      </w:r>
      <w:r w:rsidRPr="00665F13">
        <w:rPr>
          <w:rFonts w:asciiTheme="majorBidi" w:eastAsia="Calibri" w:hAnsiTheme="majorBidi" w:cs="B Nazanin"/>
          <w:i/>
          <w:highlight w:val="yellow"/>
          <w:rtl/>
          <w:lang w:bidi="fa-IR"/>
        </w:rPr>
        <w:t xml:space="preserve"> </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ک</w:t>
      </w:r>
      <w:r w:rsidRPr="00665F13">
        <w:rPr>
          <w:rFonts w:asciiTheme="majorBidi" w:eastAsia="Calibri" w:hAnsiTheme="majorBidi" w:cs="B Nazanin"/>
          <w:i/>
          <w:highlight w:val="yellow"/>
          <w:rtl/>
          <w:lang w:bidi="fa-IR"/>
        </w:rPr>
        <w:t xml:space="preserve"> مفهوم کل</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در تحل</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ل</w:t>
      </w:r>
      <w:r w:rsidRPr="00665F13">
        <w:rPr>
          <w:rFonts w:asciiTheme="majorBidi" w:eastAsia="Calibri" w:hAnsiTheme="majorBidi" w:cs="B Nazanin"/>
          <w:i/>
          <w:highlight w:val="yellow"/>
          <w:rtl/>
          <w:lang w:bidi="fa-IR"/>
        </w:rPr>
        <w:t xml:space="preserve"> تضادها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مرتبط با منابع مشترک</w:t>
      </w:r>
      <w:r w:rsidRPr="00665F13">
        <w:rPr>
          <w:rFonts w:eastAsia="Calibri" w:hint="cs"/>
          <w:i/>
          <w:highlight w:val="yellow"/>
          <w:rtl/>
          <w:lang w:bidi="fa-IR"/>
        </w:rPr>
        <w:t>-</w:t>
      </w:r>
      <w:r w:rsidRPr="00665F13">
        <w:rPr>
          <w:rFonts w:asciiTheme="majorBidi" w:eastAsia="Calibri" w:hAnsiTheme="majorBidi" w:cs="B Nazanin" w:hint="cs"/>
          <w:i/>
          <w:highlight w:val="yellow"/>
          <w:rtl/>
          <w:lang w:bidi="fa-IR"/>
        </w:rPr>
        <w:t>به‌وی</w:t>
      </w:r>
      <w:r w:rsidRPr="00665F13">
        <w:rPr>
          <w:rFonts w:asciiTheme="majorBidi" w:eastAsia="Calibri" w:hAnsiTheme="majorBidi" w:cs="B Nazanin" w:hint="eastAsia"/>
          <w:i/>
          <w:highlight w:val="yellow"/>
          <w:rtl/>
          <w:lang w:bidi="fa-IR"/>
        </w:rPr>
        <w:t>ژه</w:t>
      </w:r>
      <w:r w:rsidRPr="00665F13">
        <w:rPr>
          <w:rFonts w:asciiTheme="majorBidi" w:eastAsia="Calibri" w:hAnsiTheme="majorBidi" w:cs="B Nazanin"/>
          <w:i/>
          <w:highlight w:val="yellow"/>
          <w:rtl/>
          <w:lang w:bidi="fa-IR"/>
        </w:rPr>
        <w:t xml:space="preserve"> آب</w:t>
      </w:r>
      <w:r w:rsidRPr="00665F13">
        <w:rPr>
          <w:rFonts w:eastAsia="Calibri" w:hint="cs"/>
          <w:i/>
          <w:highlight w:val="yellow"/>
          <w:rtl/>
          <w:lang w:bidi="fa-IR"/>
        </w:rPr>
        <w:t>-</w:t>
      </w:r>
      <w:r w:rsidRPr="00665F13">
        <w:rPr>
          <w:rFonts w:asciiTheme="majorBidi" w:eastAsia="Calibri" w:hAnsiTheme="majorBidi" w:cs="B Nazanin" w:hint="cs"/>
          <w:i/>
          <w:highlight w:val="yellow"/>
          <w:rtl/>
          <w:lang w:bidi="fa-IR"/>
        </w:rPr>
        <w:t>است</w:t>
      </w:r>
      <w:r w:rsidRPr="00665F13">
        <w:rPr>
          <w:rFonts w:asciiTheme="majorBidi" w:eastAsia="Calibri" w:hAnsiTheme="majorBidi" w:cs="B Nazanin"/>
          <w:i/>
          <w:highlight w:val="yellow"/>
          <w:rtl/>
          <w:lang w:bidi="fa-IR"/>
        </w:rPr>
        <w:t xml:space="preserve"> </w:t>
      </w:r>
      <w:r w:rsidRPr="00665F13">
        <w:rPr>
          <w:rFonts w:asciiTheme="majorBidi" w:eastAsia="Calibri" w:hAnsiTheme="majorBidi" w:cs="B Nazanin" w:hint="cs"/>
          <w:i/>
          <w:highlight w:val="yellow"/>
          <w:rtl/>
          <w:lang w:bidi="fa-IR"/>
        </w:rPr>
        <w:t>و</w:t>
      </w:r>
      <w:r w:rsidRPr="00665F13">
        <w:rPr>
          <w:rFonts w:asciiTheme="majorBidi" w:eastAsia="Calibri" w:hAnsiTheme="majorBidi" w:cs="B Nazanin"/>
          <w:i/>
          <w:highlight w:val="yellow"/>
          <w:rtl/>
          <w:lang w:bidi="fa-IR"/>
        </w:rPr>
        <w:t xml:space="preserve"> </w:t>
      </w:r>
      <w:r w:rsidRPr="00665F13">
        <w:rPr>
          <w:rFonts w:asciiTheme="majorBidi" w:eastAsia="Calibri" w:hAnsiTheme="majorBidi" w:cs="B Nazanin" w:hint="cs"/>
          <w:i/>
          <w:highlight w:val="yellow"/>
          <w:rtl/>
          <w:lang w:bidi="fa-IR"/>
        </w:rPr>
        <w:t>توضی</w:t>
      </w:r>
      <w:r w:rsidRPr="00665F13">
        <w:rPr>
          <w:rFonts w:asciiTheme="majorBidi" w:eastAsia="Calibri" w:hAnsiTheme="majorBidi" w:cs="B Nazanin" w:hint="eastAsia"/>
          <w:i/>
          <w:highlight w:val="yellow"/>
          <w:rtl/>
          <w:lang w:bidi="fa-IR"/>
        </w:rPr>
        <w:t>ح</w:t>
      </w:r>
      <w:r w:rsidRPr="00665F13">
        <w:rPr>
          <w:rFonts w:asciiTheme="majorBidi" w:eastAsia="Calibri" w:hAnsiTheme="majorBidi" w:cs="B Nazanin"/>
          <w:i/>
          <w:highlight w:val="yellow"/>
          <w:rtl/>
          <w:lang w:bidi="fa-IR"/>
        </w:rPr>
        <w:t xml:space="preserve">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دهد</w:t>
      </w:r>
      <w:r w:rsidRPr="00665F13">
        <w:rPr>
          <w:rFonts w:asciiTheme="majorBidi" w:eastAsia="Calibri" w:hAnsiTheme="majorBidi" w:cs="B Nazanin"/>
          <w:i/>
          <w:highlight w:val="yellow"/>
          <w:rtl/>
          <w:lang w:bidi="fa-IR"/>
        </w:rPr>
        <w:t xml:space="preserve"> چگونه الگوها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پا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دار</w:t>
      </w:r>
      <w:r w:rsidRPr="00665F13">
        <w:rPr>
          <w:rFonts w:asciiTheme="majorBidi" w:eastAsia="Calibri" w:hAnsiTheme="majorBidi" w:cs="B Nazanin"/>
          <w:i/>
          <w:highlight w:val="yellow"/>
          <w:rtl/>
          <w:lang w:bidi="fa-IR"/>
        </w:rPr>
        <w:t xml:space="preserve"> تعامل، انتظار، مطالبه‌گر</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w:t>
      </w:r>
      <w:r w:rsidRPr="00665F13">
        <w:rPr>
          <w:rFonts w:asciiTheme="majorBidi" w:eastAsia="Calibri" w:hAnsiTheme="majorBidi" w:cs="B Nazanin"/>
          <w:i/>
          <w:highlight w:val="yellow"/>
          <w:rtl/>
          <w:lang w:bidi="fa-IR"/>
        </w:rPr>
        <w:t xml:space="preserve"> قدرت و مشروع</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ت</w:t>
      </w:r>
      <w:r w:rsidRPr="00665F13">
        <w:rPr>
          <w:rFonts w:asciiTheme="majorBidi" w:eastAsia="Calibri" w:hAnsiTheme="majorBidi" w:cs="B Nazanin"/>
          <w:i/>
          <w:highlight w:val="yellow"/>
          <w:rtl/>
          <w:lang w:bidi="fa-IR"/>
        </w:rPr>
        <w:t xml:space="preserve">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ان</w:t>
      </w:r>
      <w:r w:rsidRPr="00665F13">
        <w:rPr>
          <w:rFonts w:asciiTheme="majorBidi" w:eastAsia="Calibri" w:hAnsiTheme="majorBidi" w:cs="B Nazanin"/>
          <w:i/>
          <w:highlight w:val="yellow"/>
          <w:rtl/>
          <w:lang w:bidi="fa-IR"/>
        </w:rPr>
        <w:t xml:space="preserve"> جوامع بالادست و پا</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hint="eastAsia"/>
          <w:i/>
          <w:highlight w:val="yellow"/>
          <w:rtl/>
          <w:lang w:bidi="fa-IR"/>
        </w:rPr>
        <w:t>ن‌دست</w:t>
      </w:r>
      <w:r w:rsidRPr="00665F13">
        <w:rPr>
          <w:rFonts w:asciiTheme="majorBidi" w:eastAsia="Calibri" w:hAnsiTheme="majorBidi" w:cs="B Nazanin"/>
          <w:i/>
          <w:highlight w:val="yellow"/>
          <w:rtl/>
          <w:lang w:bidi="fa-IR"/>
        </w:rPr>
        <w:t xml:space="preserve"> شکل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رد</w:t>
      </w:r>
      <w:r w:rsidRPr="00665F13">
        <w:rPr>
          <w:rFonts w:asciiTheme="majorBidi" w:eastAsia="Calibri" w:hAnsiTheme="majorBidi" w:cs="B Nazanin"/>
          <w:i/>
          <w:highlight w:val="yellow"/>
          <w:rtl/>
          <w:lang w:bidi="fa-IR"/>
        </w:rPr>
        <w:t xml:space="preserve"> و چگونه 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ن</w:t>
      </w:r>
      <w:r w:rsidRPr="00665F13">
        <w:rPr>
          <w:rFonts w:asciiTheme="majorBidi" w:eastAsia="Calibri" w:hAnsiTheme="majorBidi" w:cs="B Nazanin"/>
          <w:i/>
          <w:highlight w:val="yellow"/>
          <w:rtl/>
          <w:lang w:bidi="fa-IR"/>
        </w:rPr>
        <w:t xml:space="preserve"> نظم، رفتارها و تعارض‌ه</w:t>
      </w:r>
      <w:r w:rsidRPr="00665F13">
        <w:rPr>
          <w:rFonts w:asciiTheme="majorBidi" w:eastAsia="Calibri" w:hAnsiTheme="majorBidi" w:cs="B Nazanin" w:hint="eastAsia"/>
          <w:i/>
          <w:highlight w:val="yellow"/>
          <w:rtl/>
          <w:lang w:bidi="fa-IR"/>
        </w:rPr>
        <w:t>ا</w:t>
      </w:r>
      <w:r w:rsidRPr="00665F13">
        <w:rPr>
          <w:rFonts w:asciiTheme="majorBidi" w:eastAsia="Calibri" w:hAnsiTheme="majorBidi" w:cs="B Nazanin"/>
          <w:i/>
          <w:highlight w:val="yellow"/>
          <w:rtl/>
          <w:lang w:bidi="fa-IR"/>
        </w:rPr>
        <w:t xml:space="preserve"> را بازتول</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د</w:t>
      </w:r>
      <w:r w:rsidRPr="00665F13">
        <w:rPr>
          <w:rFonts w:asciiTheme="majorBidi" w:eastAsia="Calibri" w:hAnsiTheme="majorBidi" w:cs="B Nazanin"/>
          <w:i/>
          <w:highlight w:val="yellow"/>
          <w:rtl/>
          <w:lang w:bidi="fa-IR"/>
        </w:rPr>
        <w:t xml:space="preserve">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کن</w:t>
      </w:r>
      <w:r w:rsidRPr="00665F13">
        <w:rPr>
          <w:rFonts w:asciiTheme="majorBidi" w:eastAsia="Calibri" w:hAnsiTheme="majorBidi" w:cs="B Nazanin" w:hint="cs"/>
          <w:i/>
          <w:highlight w:val="yellow"/>
          <w:rtl/>
          <w:lang w:bidi="fa-IR"/>
        </w:rPr>
        <w:t>د. درواقع</w:t>
      </w:r>
      <w:r w:rsidRPr="00665F13">
        <w:rPr>
          <w:rFonts w:asciiTheme="majorBidi" w:eastAsia="Calibri" w:hAnsiTheme="majorBidi" w:cs="B Nazanin"/>
          <w:i/>
          <w:highlight w:val="yellow"/>
          <w:rtl/>
          <w:lang w:bidi="fa-IR"/>
        </w:rPr>
        <w:t xml:space="preserve"> به الگو</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نسبتاً تثب</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ت‌شده‌ا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از تعاملات اشاره دارد که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ان</w:t>
      </w:r>
      <w:r w:rsidRPr="00665F13">
        <w:rPr>
          <w:rFonts w:asciiTheme="majorBidi" w:eastAsia="Calibri" w:hAnsiTheme="majorBidi" w:cs="B Nazanin"/>
          <w:i/>
          <w:highlight w:val="yellow"/>
          <w:rtl/>
          <w:lang w:bidi="fa-IR"/>
        </w:rPr>
        <w:t xml:space="preserve"> دو گروه بهره‌بردار در </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ک</w:t>
      </w:r>
      <w:r w:rsidRPr="00665F13">
        <w:rPr>
          <w:rFonts w:asciiTheme="majorBidi" w:eastAsia="Calibri" w:hAnsiTheme="majorBidi" w:cs="B Nazanin"/>
          <w:i/>
          <w:highlight w:val="yellow"/>
          <w:rtl/>
          <w:lang w:bidi="fa-IR"/>
        </w:rPr>
        <w:t xml:space="preserve"> س</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ستم</w:t>
      </w:r>
      <w:r w:rsidRPr="00665F13">
        <w:rPr>
          <w:rFonts w:asciiTheme="majorBidi" w:eastAsia="Calibri" w:hAnsiTheme="majorBidi" w:cs="B Nazanin"/>
          <w:i/>
          <w:highlight w:val="yellow"/>
          <w:rtl/>
          <w:lang w:bidi="fa-IR"/>
        </w:rPr>
        <w:t xml:space="preserve"> جر</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ان‌محور</w:t>
      </w:r>
      <w:r w:rsidRPr="00665F13">
        <w:rPr>
          <w:rFonts w:asciiTheme="majorBidi" w:eastAsia="Calibri" w:hAnsiTheme="majorBidi" w:cs="B Nazanin"/>
          <w:i/>
          <w:highlight w:val="yellow"/>
          <w:rtl/>
          <w:lang w:bidi="fa-IR"/>
        </w:rPr>
        <w:t xml:space="preserve"> (مانند رودخانه) شکل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رد؛</w:t>
      </w:r>
      <w:r w:rsidRPr="00665F13">
        <w:rPr>
          <w:rFonts w:asciiTheme="majorBidi" w:eastAsia="Calibri" w:hAnsiTheme="majorBidi" w:cs="B Nazanin"/>
          <w:i/>
          <w:highlight w:val="yellow"/>
          <w:rtl/>
          <w:lang w:bidi="fa-IR"/>
        </w:rPr>
        <w:t xml:space="preserve"> الگو</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i/>
          <w:highlight w:val="yellow"/>
          <w:rtl/>
          <w:lang w:bidi="fa-IR"/>
        </w:rPr>
        <w:t xml:space="preserve"> که در آن جا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گاه</w:t>
      </w:r>
      <w:r w:rsidRPr="00665F13">
        <w:rPr>
          <w:rFonts w:asciiTheme="majorBidi" w:eastAsia="Calibri" w:hAnsiTheme="majorBidi" w:cs="B Nazanin"/>
          <w:i/>
          <w:highlight w:val="yellow"/>
          <w:rtl/>
          <w:lang w:bidi="fa-IR"/>
        </w:rPr>
        <w:t xml:space="preserve"> جغراف</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i/>
          <w:highlight w:val="yellow"/>
          <w:rtl/>
          <w:lang w:bidi="fa-IR"/>
        </w:rPr>
        <w:t xml:space="preserve"> به جا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گاه</w:t>
      </w:r>
      <w:r w:rsidRPr="00665F13">
        <w:rPr>
          <w:rFonts w:asciiTheme="majorBidi" w:eastAsia="Calibri" w:hAnsiTheme="majorBidi" w:cs="B Nazanin"/>
          <w:i/>
          <w:highlight w:val="yellow"/>
          <w:rtl/>
          <w:lang w:bidi="fa-IR"/>
        </w:rPr>
        <w:t xml:space="preserve"> اجتماع</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و س</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اس</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تبد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ل</w:t>
      </w:r>
      <w:r w:rsidRPr="00665F13">
        <w:rPr>
          <w:rFonts w:asciiTheme="majorBidi" w:eastAsia="Calibri" w:hAnsiTheme="majorBidi" w:cs="B Nazanin"/>
          <w:i/>
          <w:highlight w:val="yellow"/>
          <w:rtl/>
          <w:lang w:bidi="fa-IR"/>
        </w:rPr>
        <w:t xml:space="preserve">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شو</w:t>
      </w:r>
      <w:r w:rsidRPr="00665F13">
        <w:rPr>
          <w:rFonts w:asciiTheme="majorBidi" w:eastAsia="Calibri" w:hAnsiTheme="majorBidi" w:cs="B Nazanin" w:hint="cs"/>
          <w:i/>
          <w:highlight w:val="yellow"/>
          <w:rtl/>
          <w:lang w:bidi="fa-IR"/>
        </w:rPr>
        <w:t>د.</w:t>
      </w:r>
    </w:p>
    <w:p w14:paraId="677CA614" w14:textId="77777777" w:rsidR="00950EF6" w:rsidRPr="00665F13" w:rsidRDefault="00950EF6" w:rsidP="00950EF6">
      <w:pPr>
        <w:bidi/>
        <w:ind w:firstLine="284"/>
        <w:jc w:val="both"/>
        <w:rPr>
          <w:rFonts w:asciiTheme="majorBidi" w:eastAsia="Calibri" w:hAnsiTheme="majorBidi" w:cs="B Nazanin"/>
          <w:i/>
          <w:highlight w:val="yellow"/>
          <w:rtl/>
          <w:lang w:bidi="fa-IR"/>
        </w:rPr>
      </w:pPr>
      <w:r w:rsidRPr="00665F13">
        <w:rPr>
          <w:rFonts w:asciiTheme="majorBidi" w:eastAsia="Calibri" w:hAnsiTheme="majorBidi" w:cs="B Nazanin" w:hint="eastAsia"/>
          <w:i/>
          <w:highlight w:val="yellow"/>
          <w:rtl/>
          <w:lang w:bidi="fa-IR"/>
        </w:rPr>
        <w:t>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ن</w:t>
      </w:r>
      <w:r w:rsidRPr="00665F13">
        <w:rPr>
          <w:rFonts w:asciiTheme="majorBidi" w:eastAsia="Calibri" w:hAnsiTheme="majorBidi" w:cs="B Nazanin"/>
          <w:i/>
          <w:highlight w:val="yellow"/>
          <w:rtl/>
          <w:lang w:bidi="fa-IR"/>
        </w:rPr>
        <w:t xml:space="preserve"> نظم ترک</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ب</w:t>
      </w:r>
      <w:r w:rsidRPr="00665F13">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است ا</w:t>
      </w:r>
      <w:r>
        <w:rPr>
          <w:rFonts w:asciiTheme="majorBidi" w:eastAsia="Calibri" w:hAnsiTheme="majorBidi" w:cs="B Nazanin" w:hint="cs"/>
          <w:i/>
          <w:highlight w:val="yellow"/>
          <w:rtl/>
          <w:lang w:bidi="fa-IR"/>
        </w:rPr>
        <w:t xml:space="preserve">ز: </w:t>
      </w:r>
      <w:r w:rsidRPr="00665F13">
        <w:rPr>
          <w:rFonts w:asciiTheme="majorBidi" w:eastAsia="Calibri" w:hAnsiTheme="majorBidi" w:cs="B Nazanin"/>
          <w:i/>
          <w:highlight w:val="yellow"/>
          <w:rtl/>
          <w:lang w:bidi="fa-IR"/>
        </w:rPr>
        <w:t>1</w:t>
      </w:r>
      <w:r w:rsidRPr="00665F13">
        <w:rPr>
          <w:rFonts w:asciiTheme="majorBidi" w:eastAsia="Calibri" w:hAnsiTheme="majorBidi" w:cs="B Nazanin"/>
          <w:i/>
          <w:highlight w:val="yellow"/>
          <w:lang w:bidi="fa-IR"/>
        </w:rPr>
        <w:t xml:space="preserve">. </w:t>
      </w:r>
      <w:r w:rsidRPr="00665F13">
        <w:rPr>
          <w:rFonts w:asciiTheme="majorBidi" w:eastAsia="Calibri" w:hAnsiTheme="majorBidi" w:cs="B Nazanin"/>
          <w:i/>
          <w:highlight w:val="yellow"/>
          <w:rtl/>
          <w:lang w:bidi="fa-IR"/>
        </w:rPr>
        <w:t>الگوها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تکرارشونده رفتار2</w:t>
      </w:r>
      <w:r w:rsidRPr="00665F13">
        <w:rPr>
          <w:rFonts w:asciiTheme="majorBidi" w:eastAsia="Calibri" w:hAnsiTheme="majorBidi" w:cs="B Nazanin"/>
          <w:i/>
          <w:highlight w:val="yellow"/>
          <w:lang w:bidi="fa-IR"/>
        </w:rPr>
        <w:t xml:space="preserve">. </w:t>
      </w:r>
      <w:r w:rsidRPr="00665F13">
        <w:rPr>
          <w:rFonts w:asciiTheme="majorBidi" w:eastAsia="Calibri" w:hAnsiTheme="majorBidi" w:cs="B Nazanin"/>
          <w:i/>
          <w:highlight w:val="yellow"/>
          <w:rtl/>
          <w:lang w:bidi="fa-IR"/>
        </w:rPr>
        <w:t>انتظارات اجتماع</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شکل‌گرفته از تجربه تار</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خ</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3</w:t>
      </w:r>
      <w:r w:rsidRPr="00665F13">
        <w:rPr>
          <w:rFonts w:asciiTheme="majorBidi" w:eastAsia="Calibri" w:hAnsiTheme="majorBidi" w:cs="B Nazanin"/>
          <w:i/>
          <w:highlight w:val="yellow"/>
          <w:lang w:bidi="fa-IR"/>
        </w:rPr>
        <w:t xml:space="preserve">. </w:t>
      </w:r>
      <w:r w:rsidRPr="00665F13">
        <w:rPr>
          <w:rFonts w:asciiTheme="majorBidi" w:eastAsia="Calibri" w:hAnsiTheme="majorBidi" w:cs="B Nazanin"/>
          <w:i/>
          <w:highlight w:val="yellow"/>
          <w:rtl/>
          <w:lang w:bidi="fa-IR"/>
        </w:rPr>
        <w:t>توافق‌ها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نانوشته و هنجارها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عمل</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4</w:t>
      </w:r>
      <w:r w:rsidRPr="00665F13">
        <w:rPr>
          <w:rFonts w:asciiTheme="majorBidi" w:eastAsia="Calibri" w:hAnsiTheme="majorBidi" w:cs="B Nazanin"/>
          <w:i/>
          <w:highlight w:val="yellow"/>
          <w:lang w:bidi="fa-IR"/>
        </w:rPr>
        <w:t xml:space="preserve">. </w:t>
      </w:r>
      <w:r w:rsidRPr="00665F13">
        <w:rPr>
          <w:rFonts w:asciiTheme="majorBidi" w:eastAsia="Calibri" w:hAnsiTheme="majorBidi" w:cs="B Nazanin"/>
          <w:i/>
          <w:highlight w:val="yellow"/>
          <w:rtl/>
          <w:lang w:bidi="fa-IR"/>
        </w:rPr>
        <w:t>توز</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ع</w:t>
      </w:r>
      <w:r w:rsidRPr="00665F13">
        <w:rPr>
          <w:rFonts w:asciiTheme="majorBidi" w:eastAsia="Calibri" w:hAnsiTheme="majorBidi" w:cs="B Nazanin"/>
          <w:i/>
          <w:highlight w:val="yellow"/>
          <w:rtl/>
          <w:lang w:bidi="fa-IR"/>
        </w:rPr>
        <w:t xml:space="preserve"> نابرابر قدرت، امکان دسترس</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w:t>
      </w:r>
      <w:r w:rsidRPr="00665F13">
        <w:rPr>
          <w:rFonts w:asciiTheme="majorBidi" w:eastAsia="Calibri" w:hAnsiTheme="majorBidi" w:cs="B Nazanin"/>
          <w:i/>
          <w:highlight w:val="yellow"/>
          <w:rtl/>
          <w:lang w:bidi="fa-IR"/>
        </w:rPr>
        <w:t xml:space="preserve"> و مشروع</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ت</w:t>
      </w:r>
      <w:r w:rsidRPr="00665F13">
        <w:rPr>
          <w:rFonts w:asciiTheme="majorBidi" w:eastAsia="Calibri" w:hAnsiTheme="majorBidi" w:cs="B Nazanin"/>
          <w:i/>
          <w:highlight w:val="yellow"/>
          <w:rtl/>
          <w:lang w:bidi="fa-IR"/>
        </w:rPr>
        <w:t xml:space="preserve"> مطالبات</w:t>
      </w:r>
      <w:r>
        <w:rPr>
          <w:rFonts w:asciiTheme="majorBidi" w:eastAsia="Calibri" w:hAnsiTheme="majorBidi" w:cs="B Nazanin" w:hint="cs"/>
          <w:i/>
          <w:highlight w:val="yellow"/>
          <w:rtl/>
          <w:lang w:bidi="fa-IR"/>
        </w:rPr>
        <w:t xml:space="preserve"> </w:t>
      </w:r>
      <w:r w:rsidRPr="00665F13">
        <w:rPr>
          <w:rFonts w:asciiTheme="majorBidi" w:eastAsia="Calibri" w:hAnsiTheme="majorBidi" w:cs="B Nazanin"/>
          <w:i/>
          <w:highlight w:val="yellow"/>
          <w:rtl/>
          <w:lang w:bidi="fa-IR"/>
        </w:rPr>
        <w:t>5</w:t>
      </w:r>
      <w:r w:rsidRPr="00665F13">
        <w:rPr>
          <w:rFonts w:asciiTheme="majorBidi" w:eastAsia="Calibri" w:hAnsiTheme="majorBidi" w:cs="B Nazanin"/>
          <w:i/>
          <w:highlight w:val="yellow"/>
          <w:lang w:bidi="fa-IR"/>
        </w:rPr>
        <w:t xml:space="preserve">. </w:t>
      </w:r>
      <w:r w:rsidRPr="00665F13">
        <w:rPr>
          <w:rFonts w:asciiTheme="majorBidi" w:eastAsia="Calibri" w:hAnsiTheme="majorBidi" w:cs="B Nazanin"/>
          <w:i/>
          <w:highlight w:val="yellow"/>
          <w:rtl/>
          <w:lang w:bidi="fa-IR"/>
        </w:rPr>
        <w:t>تعاملات روزمره و بازنما</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hint="eastAsia"/>
          <w:i/>
          <w:highlight w:val="yellow"/>
          <w:rtl/>
          <w:lang w:bidi="fa-IR"/>
        </w:rPr>
        <w:t>ها</w:t>
      </w:r>
      <w:r>
        <w:rPr>
          <w:rFonts w:asciiTheme="majorBidi" w:eastAsia="Calibri" w:hAnsiTheme="majorBidi" w:cs="B Nazanin" w:hint="cs"/>
          <w:i/>
          <w:highlight w:val="yellow"/>
          <w:rtl/>
          <w:lang w:bidi="fa-IR"/>
        </w:rPr>
        <w:t xml:space="preserve">. </w:t>
      </w:r>
      <w:r w:rsidRPr="00665F13">
        <w:rPr>
          <w:rFonts w:asciiTheme="majorBidi" w:eastAsia="Calibri" w:hAnsiTheme="majorBidi" w:cs="B Nazanin" w:hint="eastAsia"/>
          <w:i/>
          <w:highlight w:val="yellow"/>
          <w:rtl/>
          <w:lang w:bidi="fa-IR"/>
        </w:rPr>
        <w:t>در</w:t>
      </w:r>
      <w:r w:rsidRPr="00665F13">
        <w:rPr>
          <w:rFonts w:asciiTheme="majorBidi" w:eastAsia="Calibri" w:hAnsiTheme="majorBidi" w:cs="B Nazanin"/>
          <w:i/>
          <w:highlight w:val="yellow"/>
          <w:rtl/>
          <w:lang w:bidi="fa-IR"/>
        </w:rPr>
        <w:t xml:space="preserve"> بس</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ار</w:t>
      </w:r>
      <w:r w:rsidRPr="00665F13">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از مناطق</w:t>
      </w:r>
      <w:r>
        <w:rPr>
          <w:rFonts w:asciiTheme="majorBidi" w:eastAsia="Calibri" w:hAnsiTheme="majorBidi" w:cs="B Nazanin" w:hint="cs"/>
          <w:i/>
          <w:highlight w:val="yellow"/>
          <w:rtl/>
          <w:lang w:bidi="fa-IR"/>
        </w:rPr>
        <w:t xml:space="preserve">: </w:t>
      </w:r>
      <w:r w:rsidRPr="00665F13">
        <w:rPr>
          <w:rFonts w:asciiTheme="majorBidi" w:eastAsia="Calibri" w:hAnsiTheme="majorBidi" w:cs="B Nazanin" w:hint="eastAsia"/>
          <w:i/>
          <w:highlight w:val="yellow"/>
          <w:rtl/>
          <w:lang w:bidi="fa-IR"/>
        </w:rPr>
        <w:t>بالادست‌ها</w:t>
      </w:r>
      <w:r w:rsidRPr="00665F13">
        <w:rPr>
          <w:rFonts w:asciiTheme="majorBidi" w:eastAsia="Calibri" w:hAnsiTheme="majorBidi" w:cs="B Nazanin"/>
          <w:i/>
          <w:highlight w:val="yellow"/>
          <w:rtl/>
          <w:lang w:bidi="fa-IR"/>
        </w:rPr>
        <w:t xml:space="preserve"> ابزار کنترل طب</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ع</w:t>
      </w:r>
      <w:r w:rsidRPr="00665F13">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(سرچشمه) را دارن</w:t>
      </w:r>
      <w:r>
        <w:rPr>
          <w:rFonts w:asciiTheme="majorBidi" w:eastAsia="Calibri" w:hAnsiTheme="majorBidi" w:cs="B Nazanin" w:hint="cs"/>
          <w:i/>
          <w:highlight w:val="yellow"/>
          <w:rtl/>
          <w:lang w:bidi="fa-IR"/>
        </w:rPr>
        <w:t xml:space="preserve">د. </w:t>
      </w:r>
      <w:r w:rsidRPr="00665F13">
        <w:rPr>
          <w:rFonts w:asciiTheme="majorBidi" w:eastAsia="Calibri" w:hAnsiTheme="majorBidi" w:cs="B Nazanin" w:hint="eastAsia"/>
          <w:i/>
          <w:highlight w:val="yellow"/>
          <w:rtl/>
          <w:lang w:bidi="fa-IR"/>
        </w:rPr>
        <w:t>پا</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hint="eastAsia"/>
          <w:i/>
          <w:highlight w:val="yellow"/>
          <w:rtl/>
          <w:lang w:bidi="fa-IR"/>
        </w:rPr>
        <w:t>ن‌دست‌ها</w:t>
      </w:r>
      <w:r w:rsidRPr="00665F13">
        <w:rPr>
          <w:rFonts w:asciiTheme="majorBidi" w:eastAsia="Calibri" w:hAnsiTheme="majorBidi" w:cs="B Nazanin"/>
          <w:i/>
          <w:highlight w:val="yellow"/>
          <w:rtl/>
          <w:lang w:bidi="fa-IR"/>
        </w:rPr>
        <w:t xml:space="preserve"> ابزار نفوذ ادار</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w:t>
      </w:r>
      <w:r w:rsidRPr="00665F13">
        <w:rPr>
          <w:rFonts w:asciiTheme="majorBidi" w:eastAsia="Calibri" w:hAnsiTheme="majorBidi" w:cs="B Nazanin"/>
          <w:i/>
          <w:highlight w:val="yellow"/>
          <w:rtl/>
          <w:lang w:bidi="fa-IR"/>
        </w:rPr>
        <w:t xml:space="preserve"> جمع</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ت</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و نهاد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را در اخت</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ار</w:t>
      </w:r>
      <w:r w:rsidRPr="00665F13">
        <w:rPr>
          <w:rFonts w:asciiTheme="majorBidi" w:eastAsia="Calibri" w:hAnsiTheme="majorBidi" w:cs="B Nazanin"/>
          <w:i/>
          <w:highlight w:val="yellow"/>
          <w:rtl/>
          <w:lang w:bidi="fa-IR"/>
        </w:rPr>
        <w:t xml:space="preserve">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گ</w:t>
      </w:r>
      <w:r w:rsidRPr="00665F13">
        <w:rPr>
          <w:rFonts w:asciiTheme="majorBidi" w:eastAsia="Calibri" w:hAnsiTheme="majorBidi" w:cs="B Nazanin" w:hint="cs"/>
          <w:i/>
          <w:highlight w:val="yellow"/>
          <w:rtl/>
          <w:lang w:bidi="fa-IR"/>
        </w:rPr>
        <w:t>ی</w:t>
      </w:r>
      <w:r>
        <w:rPr>
          <w:rFonts w:asciiTheme="majorBidi" w:eastAsia="Calibri" w:hAnsiTheme="majorBidi" w:cs="B Nazanin" w:hint="eastAsia"/>
          <w:i/>
          <w:highlight w:val="yellow"/>
          <w:rtl/>
          <w:lang w:bidi="fa-IR"/>
        </w:rPr>
        <w:t>رن</w:t>
      </w:r>
      <w:r>
        <w:rPr>
          <w:rFonts w:asciiTheme="majorBidi" w:eastAsia="Calibri" w:hAnsiTheme="majorBidi" w:cs="B Nazanin" w:hint="cs"/>
          <w:i/>
          <w:highlight w:val="yellow"/>
          <w:rtl/>
          <w:lang w:bidi="fa-IR"/>
        </w:rPr>
        <w:t xml:space="preserve">د که </w:t>
      </w:r>
      <w:r w:rsidRPr="00665F13">
        <w:rPr>
          <w:rFonts w:asciiTheme="majorBidi" w:eastAsia="Calibri" w:hAnsiTheme="majorBidi" w:cs="B Nazanin" w:hint="eastAsia"/>
          <w:i/>
          <w:highlight w:val="yellow"/>
          <w:rtl/>
          <w:lang w:bidi="fa-IR"/>
        </w:rPr>
        <w:t>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ن</w:t>
      </w:r>
      <w:r w:rsidRPr="00665F13">
        <w:rPr>
          <w:rFonts w:asciiTheme="majorBidi" w:eastAsia="Calibri" w:hAnsiTheme="majorBidi" w:cs="B Nazanin"/>
          <w:i/>
          <w:highlight w:val="yellow"/>
          <w:rtl/>
          <w:lang w:bidi="fa-IR"/>
        </w:rPr>
        <w:t xml:space="preserve"> باعث شکل‌گ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ر</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تعارض م</w:t>
      </w:r>
      <w:r w:rsidRPr="00665F13">
        <w:rPr>
          <w:rFonts w:asciiTheme="majorBidi" w:eastAsia="Calibri" w:hAnsiTheme="majorBidi" w:cs="B Nazanin" w:hint="cs"/>
          <w:i/>
          <w:highlight w:val="yellow"/>
          <w:rtl/>
          <w:lang w:bidi="fa-IR"/>
        </w:rPr>
        <w:t>ی‌</w:t>
      </w:r>
      <w:r>
        <w:rPr>
          <w:rFonts w:asciiTheme="majorBidi" w:eastAsia="Calibri" w:hAnsiTheme="majorBidi" w:cs="B Nazanin" w:hint="eastAsia"/>
          <w:i/>
          <w:highlight w:val="yellow"/>
          <w:rtl/>
          <w:lang w:bidi="fa-IR"/>
        </w:rPr>
        <w:t>شو</w:t>
      </w:r>
      <w:r>
        <w:rPr>
          <w:rFonts w:asciiTheme="majorBidi" w:eastAsia="Calibri" w:hAnsiTheme="majorBidi" w:cs="B Nazanin" w:hint="cs"/>
          <w:i/>
          <w:highlight w:val="yellow"/>
          <w:rtl/>
          <w:lang w:bidi="fa-IR"/>
        </w:rPr>
        <w:t xml:space="preserve">د. </w:t>
      </w:r>
      <w:r w:rsidRPr="00665F13">
        <w:rPr>
          <w:rFonts w:asciiTheme="majorBidi" w:eastAsia="Calibri" w:hAnsiTheme="majorBidi" w:cs="B Nazanin" w:hint="eastAsia"/>
          <w:i/>
          <w:highlight w:val="yellow"/>
          <w:rtl/>
          <w:lang w:bidi="fa-IR"/>
        </w:rPr>
        <w:t>تجرب</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ات</w:t>
      </w:r>
      <w:r w:rsidRPr="00665F13">
        <w:rPr>
          <w:rFonts w:asciiTheme="majorBidi" w:eastAsia="Calibri" w:hAnsiTheme="majorBidi" w:cs="B Nazanin"/>
          <w:i/>
          <w:highlight w:val="yellow"/>
          <w:rtl/>
          <w:lang w:bidi="fa-IR"/>
        </w:rPr>
        <w:t xml:space="preserve"> تکرارشونده محروم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ت</w:t>
      </w:r>
      <w:r w:rsidRPr="00665F13">
        <w:rPr>
          <w:rFonts w:asciiTheme="majorBidi" w:eastAsia="Calibri" w:hAnsiTheme="majorBidi" w:cs="B Nazanin"/>
          <w:i/>
          <w:highlight w:val="yellow"/>
          <w:rtl/>
          <w:lang w:bidi="fa-IR"/>
        </w:rPr>
        <w:t xml:space="preserve"> </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ا</w:t>
      </w:r>
      <w:r w:rsidRPr="00665F13">
        <w:rPr>
          <w:rFonts w:asciiTheme="majorBidi" w:eastAsia="Calibri" w:hAnsiTheme="majorBidi" w:cs="B Nazanin"/>
          <w:i/>
          <w:highlight w:val="yellow"/>
          <w:rtl/>
          <w:lang w:bidi="fa-IR"/>
        </w:rPr>
        <w:t xml:space="preserve"> قطع آب برا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پا</w:t>
      </w:r>
      <w:r w:rsidRPr="00665F13">
        <w:rPr>
          <w:rFonts w:asciiTheme="majorBidi" w:eastAsia="Calibri" w:hAnsiTheme="majorBidi" w:cs="B Nazanin" w:hint="cs"/>
          <w:i/>
          <w:highlight w:val="yellow"/>
          <w:rtl/>
          <w:lang w:bidi="fa-IR"/>
        </w:rPr>
        <w:t>یی</w:t>
      </w:r>
      <w:r w:rsidRPr="00665F13">
        <w:rPr>
          <w:rFonts w:asciiTheme="majorBidi" w:eastAsia="Calibri" w:hAnsiTheme="majorBidi" w:cs="B Nazanin" w:hint="eastAsia"/>
          <w:i/>
          <w:highlight w:val="yellow"/>
          <w:rtl/>
          <w:lang w:bidi="fa-IR"/>
        </w:rPr>
        <w:t>ن‌دست‌ها</w:t>
      </w:r>
      <w:r w:rsidRPr="00665F13">
        <w:rPr>
          <w:rFonts w:asciiTheme="majorBidi" w:eastAsia="Calibri" w:hAnsiTheme="majorBidi" w:cs="B Nazanin"/>
          <w:i/>
          <w:highlight w:val="yellow"/>
          <w:rtl/>
          <w:lang w:bidi="fa-IR"/>
        </w:rPr>
        <w:t xml:space="preserve"> و تجربه 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ر</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نه</w:t>
      </w:r>
      <w:r w:rsidRPr="00665F13">
        <w:rPr>
          <w:rFonts w:asciiTheme="majorBidi" w:eastAsia="Calibri" w:hAnsiTheme="majorBidi" w:cs="B Nazanin"/>
          <w:i/>
          <w:highlight w:val="yellow"/>
          <w:rtl/>
          <w:lang w:bidi="fa-IR"/>
        </w:rPr>
        <w:t xml:space="preserve"> مالک</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ت</w:t>
      </w:r>
      <w:r w:rsidRPr="00665F13">
        <w:rPr>
          <w:rFonts w:asciiTheme="majorBidi" w:eastAsia="Calibri" w:hAnsiTheme="majorBidi" w:cs="B Nazanin"/>
          <w:i/>
          <w:highlight w:val="yellow"/>
          <w:rtl/>
          <w:lang w:bidi="fa-IR"/>
        </w:rPr>
        <w:t xml:space="preserve"> برا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بالادست‌ها، تبد</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ل</w:t>
      </w:r>
      <w:r w:rsidRPr="00665F13">
        <w:rPr>
          <w:rFonts w:asciiTheme="majorBidi" w:eastAsia="Calibri" w:hAnsiTheme="majorBidi" w:cs="B Nazanin"/>
          <w:i/>
          <w:highlight w:val="yellow"/>
          <w:rtl/>
          <w:lang w:bidi="fa-IR"/>
        </w:rPr>
        <w:t xml:space="preserve"> به بخش</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i/>
          <w:highlight w:val="yellow"/>
          <w:rtl/>
          <w:lang w:bidi="fa-IR"/>
        </w:rPr>
        <w:t xml:space="preserve"> از حافظه مشترک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شود؛</w:t>
      </w:r>
      <w:r w:rsidRPr="00665F13">
        <w:rPr>
          <w:rFonts w:asciiTheme="majorBidi" w:eastAsia="Calibri" w:hAnsiTheme="majorBidi" w:cs="B Nazanin"/>
          <w:i/>
          <w:highlight w:val="yellow"/>
          <w:rtl/>
          <w:lang w:bidi="fa-IR"/>
        </w:rPr>
        <w:t xml:space="preserve"> ا</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ن</w:t>
      </w:r>
      <w:r w:rsidRPr="00665F13">
        <w:rPr>
          <w:rFonts w:asciiTheme="majorBidi" w:eastAsia="Calibri" w:hAnsiTheme="majorBidi" w:cs="B Nazanin"/>
          <w:i/>
          <w:highlight w:val="yellow"/>
          <w:rtl/>
          <w:lang w:bidi="fa-IR"/>
        </w:rPr>
        <w:t xml:space="preserve"> حافظه به کنش‌ها معنا م</w:t>
      </w:r>
      <w:r w:rsidRPr="00665F13">
        <w:rPr>
          <w:rFonts w:asciiTheme="majorBidi" w:eastAsia="Calibri" w:hAnsiTheme="majorBidi" w:cs="B Nazanin" w:hint="cs"/>
          <w:i/>
          <w:highlight w:val="yellow"/>
          <w:rtl/>
          <w:lang w:bidi="fa-IR"/>
        </w:rPr>
        <w:t>ی‌</w:t>
      </w:r>
      <w:r w:rsidRPr="00665F13">
        <w:rPr>
          <w:rFonts w:asciiTheme="majorBidi" w:eastAsia="Calibri" w:hAnsiTheme="majorBidi" w:cs="B Nazanin" w:hint="eastAsia"/>
          <w:i/>
          <w:highlight w:val="yellow"/>
          <w:rtl/>
          <w:lang w:bidi="fa-IR"/>
        </w:rPr>
        <w:t>دهد</w:t>
      </w:r>
      <w:r w:rsidRPr="00665F13">
        <w:rPr>
          <w:rFonts w:asciiTheme="majorBidi" w:eastAsia="Calibri" w:hAnsiTheme="majorBidi" w:cs="B Nazanin"/>
          <w:i/>
          <w:highlight w:val="yellow"/>
          <w:rtl/>
          <w:lang w:bidi="fa-IR"/>
        </w:rPr>
        <w:t>.</w:t>
      </w:r>
      <w:r w:rsidRPr="00C2558C">
        <w:rPr>
          <w:rFonts w:asciiTheme="majorBidi" w:eastAsia="Calibri" w:hAnsiTheme="majorBidi" w:cs="B Nazanin" w:hint="eastAsia"/>
          <w:i/>
          <w:rtl/>
          <w:lang w:bidi="fa-IR"/>
        </w:rPr>
        <w:t xml:space="preserve"> </w:t>
      </w:r>
    </w:p>
    <w:p w14:paraId="33FC4022"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روا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ده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w:t>
      </w:r>
      <w:r w:rsidRPr="001118AA">
        <w:rPr>
          <w:rFonts w:asciiTheme="majorBidi" w:eastAsia="Calibri" w:hAnsiTheme="majorBidi" w:cs="B Nazanin"/>
          <w:i/>
          <w:rtl/>
          <w:lang w:bidi="fa-IR"/>
        </w:rPr>
        <w:t xml:space="preserve"> ساکن روستا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بالادست (مرد 53 ساله)؛ "سال‌هاست که </w:t>
      </w:r>
      <w:r>
        <w:rPr>
          <w:rFonts w:asciiTheme="majorBidi" w:eastAsia="Calibri" w:hAnsiTheme="majorBidi" w:cs="B Nazanin"/>
          <w:i/>
          <w:rtl/>
          <w:lang w:bidi="fa-IR"/>
        </w:rPr>
        <w:t>سر آب اختلاف دار</w:t>
      </w:r>
      <w:r w:rsidRPr="001118AA">
        <w:rPr>
          <w:rFonts w:asciiTheme="majorBidi" w:eastAsia="Calibri" w:hAnsiTheme="majorBidi" w:cs="B Nazanin"/>
          <w:i/>
          <w:rtl/>
          <w:lang w:bidi="fa-IR"/>
        </w:rPr>
        <w:t>د. بعض</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مواقع تلاش کرد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با تشک</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ل</w:t>
      </w:r>
      <w:r w:rsidRPr="001118AA">
        <w:rPr>
          <w:rFonts w:asciiTheme="majorBidi" w:eastAsia="Calibri" w:hAnsiTheme="majorBidi" w:cs="B Nazanin"/>
          <w:i/>
          <w:rtl/>
          <w:lang w:bidi="fa-IR"/>
        </w:rPr>
        <w:t xml:space="preserve"> جلسات مشترک مشکل را حل کن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گاه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به صلح 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انجامد اما گاه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پ</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شرفت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بدست نم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آمد. مردم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ن‌دست</w:t>
      </w:r>
      <w:r w:rsidRPr="001118AA">
        <w:rPr>
          <w:rFonts w:asciiTheme="majorBidi" w:eastAsia="Calibri" w:hAnsiTheme="majorBidi" w:cs="B Nazanin"/>
          <w:i/>
          <w:rtl/>
          <w:lang w:bidi="fa-IR"/>
        </w:rPr>
        <w:t xml:space="preserve"> فکر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کنند</w:t>
      </w:r>
      <w:r w:rsidRPr="001118AA">
        <w:rPr>
          <w:rFonts w:asciiTheme="majorBidi" w:eastAsia="Calibri" w:hAnsiTheme="majorBidi" w:cs="B Nazanin"/>
          <w:i/>
          <w:rtl/>
          <w:lang w:bidi="fa-IR"/>
        </w:rPr>
        <w:t xml:space="preserve"> ما آب را احتکار </w:t>
      </w:r>
      <w:r w:rsidRPr="001118AA">
        <w:rPr>
          <w:rFonts w:asciiTheme="majorBidi" w:eastAsia="Calibri" w:hAnsiTheme="majorBidi" w:cs="B Nazanin" w:hint="eastAsia"/>
          <w:i/>
          <w:rtl/>
          <w:lang w:bidi="fa-IR"/>
        </w:rPr>
        <w:t>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ما نها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تلاش‌مان را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ول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که زمان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اعتماد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جاد</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کرد،</w:t>
      </w:r>
      <w:r w:rsidRPr="001118AA">
        <w:rPr>
          <w:rFonts w:asciiTheme="majorBidi" w:eastAsia="Calibri" w:hAnsiTheme="majorBidi" w:cs="B Nazanin"/>
          <w:i/>
          <w:rtl/>
          <w:lang w:bidi="fa-IR"/>
        </w:rPr>
        <w:t xml:space="preserve"> کم‌رنگ شده‌اند". روا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ده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w:t>
      </w:r>
      <w:r w:rsidRPr="001118AA">
        <w:rPr>
          <w:rFonts w:asciiTheme="majorBidi" w:eastAsia="Calibri" w:hAnsiTheme="majorBidi" w:cs="B Nazanin"/>
          <w:i/>
          <w:rtl/>
          <w:lang w:bidi="fa-IR"/>
        </w:rPr>
        <w:t xml:space="preserve"> روستا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گر</w:t>
      </w:r>
      <w:r w:rsidRPr="001118AA">
        <w:rPr>
          <w:rFonts w:asciiTheme="majorBidi" w:eastAsia="Calibri" w:hAnsiTheme="majorBidi" w:cs="B Nazanin"/>
          <w:i/>
          <w:rtl/>
          <w:lang w:bidi="fa-IR"/>
        </w:rPr>
        <w:t>(ساکن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دست): "آب چشمه ها کم شده، چاه‌ها افت فشار دارن، و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ن‌دست</w:t>
      </w:r>
      <w:r w:rsidRPr="001118AA">
        <w:rPr>
          <w:rFonts w:asciiTheme="majorBidi" w:eastAsia="Calibri" w:hAnsiTheme="majorBidi" w:cs="B Nazanin"/>
          <w:i/>
          <w:rtl/>
          <w:lang w:bidi="fa-IR"/>
        </w:rPr>
        <w:t xml:space="preserve"> عملاً آخ</w:t>
      </w:r>
      <w:r w:rsidRPr="001118AA">
        <w:rPr>
          <w:rFonts w:asciiTheme="majorBidi" w:eastAsia="Calibri" w:hAnsiTheme="majorBidi" w:cs="B Nazanin" w:hint="eastAsia"/>
          <w:i/>
          <w:rtl/>
          <w:lang w:bidi="fa-IR"/>
        </w:rPr>
        <w:t>ر</w:t>
      </w:r>
      <w:r w:rsidRPr="001118AA">
        <w:rPr>
          <w:rFonts w:asciiTheme="majorBidi" w:eastAsia="Calibri" w:hAnsiTheme="majorBidi" w:cs="B Nazanin"/>
          <w:i/>
          <w:rtl/>
          <w:lang w:bidi="fa-IR"/>
        </w:rPr>
        <w:t xml:space="preserve"> صفه. وقت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بالادست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ها</w:t>
      </w:r>
      <w:r w:rsidRPr="001118AA">
        <w:rPr>
          <w:rFonts w:asciiTheme="majorBidi" w:eastAsia="Calibri" w:hAnsiTheme="majorBidi" w:cs="B Nazanin"/>
          <w:i/>
          <w:rtl/>
          <w:lang w:bidi="fa-IR"/>
        </w:rPr>
        <w:t xml:space="preserve"> مس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رها</w:t>
      </w:r>
      <w:r w:rsidRPr="001118AA">
        <w:rPr>
          <w:rFonts w:asciiTheme="majorBidi" w:eastAsia="Calibri" w:hAnsiTheme="majorBidi" w:cs="B Nazanin"/>
          <w:i/>
          <w:rtl/>
          <w:lang w:bidi="fa-IR"/>
        </w:rPr>
        <w:t xml:space="preserve"> رو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بندن</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شتر</w:t>
      </w:r>
      <w:r w:rsidRPr="001118AA">
        <w:rPr>
          <w:rFonts w:asciiTheme="majorBidi" w:eastAsia="Calibri" w:hAnsiTheme="majorBidi" w:cs="B Nazanin"/>
          <w:i/>
          <w:rtl/>
          <w:lang w:bidi="fa-IR"/>
        </w:rPr>
        <w:t xml:space="preserve"> برداشت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کنن،</w:t>
      </w:r>
      <w:r w:rsidRPr="001118AA">
        <w:rPr>
          <w:rFonts w:asciiTheme="majorBidi" w:eastAsia="Calibri" w:hAnsiTheme="majorBidi" w:cs="B Nazanin"/>
          <w:i/>
          <w:rtl/>
          <w:lang w:bidi="fa-IR"/>
        </w:rPr>
        <w:t xml:space="preserve"> ما با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w:t>
      </w:r>
      <w:r w:rsidRPr="001118AA">
        <w:rPr>
          <w:rFonts w:asciiTheme="majorBidi" w:eastAsia="Calibri" w:hAnsiTheme="majorBidi" w:cs="B Nazanin"/>
          <w:i/>
          <w:rtl/>
          <w:lang w:bidi="fa-IR"/>
        </w:rPr>
        <w:t xml:space="preserve"> منتظر بمون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ما گفت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با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w:t>
      </w:r>
      <w:r w:rsidRPr="001118AA">
        <w:rPr>
          <w:rFonts w:asciiTheme="majorBidi" w:eastAsia="Calibri" w:hAnsiTheme="majorBidi" w:cs="B Nazanin"/>
          <w:i/>
          <w:rtl/>
          <w:lang w:bidi="fa-IR"/>
        </w:rPr>
        <w:t xml:space="preserve"> تقس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م‌بند‌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روشن تنظ</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بشه، ول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وقت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پا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اجرا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رسه،</w:t>
      </w:r>
      <w:r w:rsidRPr="001118AA">
        <w:rPr>
          <w:rFonts w:asciiTheme="majorBidi" w:eastAsia="Calibri" w:hAnsiTheme="majorBidi" w:cs="B Nazanin"/>
          <w:i/>
          <w:rtl/>
          <w:lang w:bidi="fa-IR"/>
        </w:rPr>
        <w:t xml:space="preserve">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کم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شه</w:t>
      </w:r>
      <w:r w:rsidRPr="001118AA">
        <w:rPr>
          <w:rFonts w:asciiTheme="majorBidi" w:eastAsia="Calibri" w:hAnsiTheme="majorBidi" w:cs="B Nazanin"/>
          <w:i/>
          <w:lang w:bidi="fa-IR"/>
        </w:rPr>
        <w:t xml:space="preserve"> ".</w:t>
      </w:r>
    </w:p>
    <w:p w14:paraId="6F351D48" w14:textId="77777777" w:rsidR="00950EF6" w:rsidRPr="00665F13" w:rsidRDefault="00950EF6" w:rsidP="00950EF6">
      <w:pPr>
        <w:bidi/>
        <w:jc w:val="both"/>
        <w:rPr>
          <w:rFonts w:asciiTheme="majorBidi" w:eastAsia="Calibri" w:hAnsiTheme="majorBidi" w:cs="B Nazanin"/>
          <w:i/>
          <w:rtl/>
          <w:lang w:bidi="fa-IR"/>
        </w:rPr>
      </w:pPr>
      <w:r w:rsidRPr="00665F13">
        <w:rPr>
          <w:rFonts w:asciiTheme="majorBidi" w:eastAsia="Calibri" w:hAnsiTheme="majorBidi" w:cs="B Nazanin" w:hint="cs"/>
          <w:i/>
          <w:highlight w:val="yellow"/>
          <w:rtl/>
          <w:lang w:bidi="fa-IR"/>
        </w:rPr>
        <w:t>از سوی دیگر تجارب همکاری و یا رقابت نیز سبب شده تا رو</w:t>
      </w:r>
      <w:r>
        <w:rPr>
          <w:rFonts w:asciiTheme="majorBidi" w:eastAsia="Calibri" w:hAnsiTheme="majorBidi" w:cs="B Nazanin" w:hint="cs"/>
          <w:i/>
          <w:highlight w:val="yellow"/>
          <w:rtl/>
          <w:lang w:bidi="fa-IR"/>
        </w:rPr>
        <w:t>ابط میان روستاها دچار تغییر شود</w:t>
      </w:r>
      <w:r>
        <w:rPr>
          <w:rFonts w:asciiTheme="majorBidi" w:eastAsia="Calibri" w:hAnsiTheme="majorBidi" w:cs="B Nazanin" w:hint="cs"/>
          <w:i/>
          <w:rtl/>
          <w:lang w:bidi="fa-IR"/>
        </w:rPr>
        <w:t>.</w:t>
      </w:r>
      <w:r w:rsidRPr="0046458F">
        <w:rPr>
          <w:rtl/>
        </w:rPr>
        <w:t xml:space="preserve"> </w:t>
      </w:r>
      <w:r w:rsidRPr="0046458F">
        <w:rPr>
          <w:rFonts w:asciiTheme="majorBidi" w:eastAsia="Calibri" w:hAnsiTheme="majorBidi" w:cs="B Nazanin"/>
          <w:i/>
          <w:highlight w:val="yellow"/>
          <w:rtl/>
          <w:lang w:bidi="fa-IR"/>
        </w:rPr>
        <w:t>در شرا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ط</w:t>
      </w:r>
      <w:r w:rsidRPr="0046458F">
        <w:rPr>
          <w:rFonts w:asciiTheme="majorBidi" w:eastAsia="Calibri" w:hAnsiTheme="majorBidi" w:cs="B Nazanin"/>
          <w:i/>
          <w:highlight w:val="yellow"/>
          <w:rtl/>
          <w:lang w:bidi="fa-IR"/>
        </w:rPr>
        <w:t xml:space="preserve"> وفور نسب</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آب، هنجارها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محل</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و روابط اعتمادآم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ز</w:t>
      </w:r>
      <w:r w:rsidRPr="0046458F">
        <w:rPr>
          <w:rFonts w:asciiTheme="majorBidi" w:eastAsia="Calibri" w:hAnsiTheme="majorBidi" w:cs="B Nazanin"/>
          <w:i/>
          <w:highlight w:val="yellow"/>
          <w:rtl/>
          <w:lang w:bidi="fa-IR"/>
        </w:rPr>
        <w:t xml:space="preserve">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ان</w:t>
      </w:r>
      <w:r w:rsidRPr="0046458F">
        <w:rPr>
          <w:rFonts w:asciiTheme="majorBidi" w:eastAsia="Calibri" w:hAnsiTheme="majorBidi" w:cs="B Nazanin"/>
          <w:i/>
          <w:highlight w:val="yellow"/>
          <w:rtl/>
          <w:lang w:bidi="fa-IR"/>
        </w:rPr>
        <w:t xml:space="preserve"> بزرگان دو روستا فعال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شود</w:t>
      </w:r>
      <w:r w:rsidRPr="0046458F">
        <w:rPr>
          <w:rFonts w:asciiTheme="majorBidi" w:eastAsia="Calibri" w:hAnsiTheme="majorBidi" w:cs="B Nazanin"/>
          <w:i/>
          <w:highlight w:val="yellow"/>
          <w:rtl/>
          <w:lang w:bidi="fa-IR"/>
        </w:rPr>
        <w:t xml:space="preserve"> و نوع</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مد</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ر</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ت</w:t>
      </w:r>
      <w:r w:rsidRPr="0046458F">
        <w:rPr>
          <w:rFonts w:asciiTheme="majorBidi" w:eastAsia="Calibri" w:hAnsiTheme="majorBidi" w:cs="B Nazanin"/>
          <w:i/>
          <w:highlight w:val="yellow"/>
          <w:rtl/>
          <w:lang w:bidi="fa-IR"/>
        </w:rPr>
        <w:t xml:space="preserve"> مشارکت</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شکل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گ</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رد</w:t>
      </w:r>
      <w:r w:rsidRPr="0046458F">
        <w:rPr>
          <w:rFonts w:asciiTheme="majorBidi" w:eastAsia="Calibri" w:hAnsiTheme="majorBidi" w:cs="B Nazanin"/>
          <w:i/>
          <w:highlight w:val="yellow"/>
          <w:rtl/>
          <w:lang w:bidi="fa-IR"/>
        </w:rPr>
        <w:t xml:space="preserve"> که از طر</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ق</w:t>
      </w:r>
      <w:r w:rsidRPr="0046458F">
        <w:rPr>
          <w:rFonts w:asciiTheme="majorBidi" w:eastAsia="Calibri" w:hAnsiTheme="majorBidi" w:cs="B Nazanin"/>
          <w:i/>
          <w:highlight w:val="yellow"/>
          <w:rtl/>
          <w:lang w:bidi="fa-IR"/>
        </w:rPr>
        <w:t xml:space="preserve"> لا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روب</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مشترک، نوبت‌بند</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توافق</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و کمک داوطلبانه بالادست به پا</w:t>
      </w:r>
      <w:r w:rsidRPr="0046458F">
        <w:rPr>
          <w:rFonts w:asciiTheme="majorBidi" w:eastAsia="Calibri" w:hAnsiTheme="majorBidi" w:cs="B Nazanin" w:hint="cs"/>
          <w:i/>
          <w:highlight w:val="yellow"/>
          <w:rtl/>
          <w:lang w:bidi="fa-IR"/>
        </w:rPr>
        <w:t>یی</w:t>
      </w:r>
      <w:r w:rsidRPr="0046458F">
        <w:rPr>
          <w:rFonts w:asciiTheme="majorBidi" w:eastAsia="Calibri" w:hAnsiTheme="majorBidi" w:cs="B Nazanin" w:hint="eastAsia"/>
          <w:i/>
          <w:highlight w:val="yellow"/>
          <w:rtl/>
          <w:lang w:bidi="fa-IR"/>
        </w:rPr>
        <w:t>ن‌دست</w:t>
      </w:r>
      <w:r w:rsidRPr="0046458F">
        <w:rPr>
          <w:rFonts w:asciiTheme="majorBidi" w:eastAsia="Calibri" w:hAnsiTheme="majorBidi" w:cs="B Nazanin"/>
          <w:i/>
          <w:highlight w:val="yellow"/>
          <w:rtl/>
          <w:lang w:bidi="fa-IR"/>
        </w:rPr>
        <w:t xml:space="preserve"> تثب</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ت</w:t>
      </w:r>
      <w:r w:rsidRPr="0046458F">
        <w:rPr>
          <w:rFonts w:asciiTheme="majorBidi" w:eastAsia="Calibri" w:hAnsiTheme="majorBidi" w:cs="B Nazanin"/>
          <w:i/>
          <w:highlight w:val="yellow"/>
          <w:rtl/>
          <w:lang w:bidi="fa-IR"/>
        </w:rPr>
        <w:t xml:space="preserve">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شود</w:t>
      </w:r>
      <w:r w:rsidRPr="0046458F">
        <w:rPr>
          <w:rFonts w:asciiTheme="majorBidi" w:eastAsia="Calibri" w:hAnsiTheme="majorBidi" w:cs="B Nazanin" w:hint="cs"/>
          <w:i/>
          <w:highlight w:val="yellow"/>
          <w:rtl/>
          <w:lang w:bidi="fa-IR"/>
        </w:rPr>
        <w:t>.</w:t>
      </w:r>
      <w:r w:rsidRPr="0046458F">
        <w:rPr>
          <w:highlight w:val="yellow"/>
          <w:rtl/>
        </w:rPr>
        <w:t xml:space="preserve"> </w:t>
      </w:r>
      <w:r w:rsidRPr="0046458F">
        <w:rPr>
          <w:rFonts w:asciiTheme="majorBidi" w:eastAsia="Calibri" w:hAnsiTheme="majorBidi" w:cs="B Nazanin" w:hint="cs"/>
          <w:i/>
          <w:highlight w:val="yellow"/>
          <w:rtl/>
          <w:lang w:bidi="fa-IR"/>
        </w:rPr>
        <w:t xml:space="preserve">اما </w:t>
      </w:r>
      <w:r w:rsidRPr="0046458F">
        <w:rPr>
          <w:rFonts w:asciiTheme="majorBidi" w:eastAsia="Calibri" w:hAnsiTheme="majorBidi" w:cs="B Nazanin"/>
          <w:i/>
          <w:highlight w:val="yellow"/>
          <w:rtl/>
          <w:lang w:bidi="fa-IR"/>
        </w:rPr>
        <w:t>در شرا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ط</w:t>
      </w:r>
      <w:r w:rsidRPr="0046458F">
        <w:rPr>
          <w:rFonts w:asciiTheme="majorBidi" w:eastAsia="Calibri" w:hAnsiTheme="majorBidi" w:cs="B Nazanin"/>
          <w:i/>
          <w:highlight w:val="yellow"/>
          <w:rtl/>
          <w:lang w:bidi="fa-IR"/>
        </w:rPr>
        <w:t xml:space="preserve"> کم‌آب</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w:t>
      </w:r>
      <w:r w:rsidRPr="0046458F">
        <w:rPr>
          <w:rFonts w:asciiTheme="majorBidi" w:eastAsia="Calibri" w:hAnsiTheme="majorBidi" w:cs="B Nazanin"/>
          <w:i/>
          <w:highlight w:val="yellow"/>
          <w:rtl/>
          <w:lang w:bidi="fa-IR"/>
        </w:rPr>
        <w:t xml:space="preserve"> نظم تعامل</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ان</w:t>
      </w:r>
      <w:r w:rsidRPr="0046458F">
        <w:rPr>
          <w:rFonts w:asciiTheme="majorBidi" w:eastAsia="Calibri" w:hAnsiTheme="majorBidi" w:cs="B Nazanin"/>
          <w:i/>
          <w:highlight w:val="yellow"/>
          <w:rtl/>
          <w:lang w:bidi="fa-IR"/>
        </w:rPr>
        <w:t xml:space="preserve"> دو روستا از همکار</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به رقابت تغ</w:t>
      </w:r>
      <w:r w:rsidRPr="0046458F">
        <w:rPr>
          <w:rFonts w:asciiTheme="majorBidi" w:eastAsia="Calibri" w:hAnsiTheme="majorBidi" w:cs="B Nazanin" w:hint="cs"/>
          <w:i/>
          <w:highlight w:val="yellow"/>
          <w:rtl/>
          <w:lang w:bidi="fa-IR"/>
        </w:rPr>
        <w:t>یی</w:t>
      </w:r>
      <w:r w:rsidRPr="0046458F">
        <w:rPr>
          <w:rFonts w:asciiTheme="majorBidi" w:eastAsia="Calibri" w:hAnsiTheme="majorBidi" w:cs="B Nazanin" w:hint="eastAsia"/>
          <w:i/>
          <w:highlight w:val="yellow"/>
          <w:rtl/>
          <w:lang w:bidi="fa-IR"/>
        </w:rPr>
        <w:t>ر</w:t>
      </w:r>
      <w:r w:rsidRPr="0046458F">
        <w:rPr>
          <w:rFonts w:asciiTheme="majorBidi" w:eastAsia="Calibri" w:hAnsiTheme="majorBidi" w:cs="B Nazanin"/>
          <w:i/>
          <w:highlight w:val="yellow"/>
          <w:rtl/>
          <w:lang w:bidi="fa-IR"/>
        </w:rPr>
        <w:t xml:space="preserve">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کند؛</w:t>
      </w:r>
      <w:r w:rsidRPr="0046458F">
        <w:rPr>
          <w:rFonts w:asciiTheme="majorBidi" w:eastAsia="Calibri" w:hAnsiTheme="majorBidi" w:cs="B Nazanin"/>
          <w:i/>
          <w:highlight w:val="yellow"/>
          <w:rtl/>
          <w:lang w:bidi="fa-IR"/>
        </w:rPr>
        <w:t xml:space="preserve"> رقابت</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که با شتاب در برداشت آب، حفظ منابع در بالادست، افزا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ش</w:t>
      </w:r>
      <w:r w:rsidRPr="0046458F">
        <w:rPr>
          <w:rFonts w:asciiTheme="majorBidi" w:eastAsia="Calibri" w:hAnsiTheme="majorBidi" w:cs="B Nazanin"/>
          <w:i/>
          <w:highlight w:val="yellow"/>
          <w:rtl/>
          <w:lang w:bidi="fa-IR"/>
        </w:rPr>
        <w:t xml:space="preserve"> شکا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ت‌ها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ادار</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و بروز رفتارها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غ</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ررسم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مانند بستن شبانه مس</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ر</w:t>
      </w:r>
      <w:r w:rsidRPr="0046458F">
        <w:rPr>
          <w:rFonts w:asciiTheme="majorBidi" w:eastAsia="Calibri" w:hAnsiTheme="majorBidi" w:cs="B Nazanin"/>
          <w:i/>
          <w:highlight w:val="yellow"/>
          <w:rtl/>
          <w:lang w:bidi="fa-IR"/>
        </w:rPr>
        <w:t xml:space="preserve"> آب بازتول</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د</w:t>
      </w:r>
      <w:r w:rsidRPr="0046458F">
        <w:rPr>
          <w:rFonts w:asciiTheme="majorBidi" w:eastAsia="Calibri" w:hAnsiTheme="majorBidi" w:cs="B Nazanin"/>
          <w:i/>
          <w:highlight w:val="yellow"/>
          <w:rtl/>
          <w:lang w:bidi="fa-IR"/>
        </w:rPr>
        <w:t xml:space="preserve"> م</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شود</w:t>
      </w:r>
      <w:r w:rsidRPr="0046458F">
        <w:rPr>
          <w:rFonts w:asciiTheme="majorBidi" w:eastAsia="Calibri" w:hAnsiTheme="majorBidi" w:cs="B Nazanin"/>
          <w:i/>
          <w:highlight w:val="yellow"/>
          <w:rtl/>
          <w:lang w:bidi="fa-IR"/>
        </w:rPr>
        <w:t xml:space="preserve"> و نشانه‌ا</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از ب</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hint="eastAsia"/>
          <w:i/>
          <w:highlight w:val="yellow"/>
          <w:rtl/>
          <w:lang w:bidi="fa-IR"/>
        </w:rPr>
        <w:t>اعتماد</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ساختار</w:t>
      </w:r>
      <w:r w:rsidRPr="0046458F">
        <w:rPr>
          <w:rFonts w:asciiTheme="majorBidi" w:eastAsia="Calibri" w:hAnsiTheme="majorBidi" w:cs="B Nazanin" w:hint="cs"/>
          <w:i/>
          <w:highlight w:val="yellow"/>
          <w:rtl/>
          <w:lang w:bidi="fa-IR"/>
        </w:rPr>
        <w:t>ی</w:t>
      </w:r>
      <w:r w:rsidRPr="0046458F">
        <w:rPr>
          <w:rFonts w:asciiTheme="majorBidi" w:eastAsia="Calibri" w:hAnsiTheme="majorBidi" w:cs="B Nazanin"/>
          <w:i/>
          <w:highlight w:val="yellow"/>
          <w:rtl/>
          <w:lang w:bidi="fa-IR"/>
        </w:rPr>
        <w:t xml:space="preserve"> است.</w:t>
      </w:r>
    </w:p>
    <w:p w14:paraId="63B1578D" w14:textId="77777777" w:rsidR="00950EF6" w:rsidRPr="00B127A7" w:rsidRDefault="00950EF6" w:rsidP="00950EF6">
      <w:pPr>
        <w:bidi/>
        <w:jc w:val="both"/>
        <w:rPr>
          <w:rFonts w:asciiTheme="majorBidi" w:eastAsia="Calibri" w:hAnsiTheme="majorBidi" w:cs="Cambria"/>
          <w:i/>
          <w:rtl/>
          <w:lang w:bidi="fa-IR"/>
        </w:rPr>
      </w:pPr>
      <w:r w:rsidRPr="001118AA">
        <w:rPr>
          <w:rFonts w:asciiTheme="majorBidi" w:eastAsia="Calibri" w:hAnsiTheme="majorBidi" w:cs="B Nazanin" w:hint="eastAsia"/>
          <w:i/>
          <w:rtl/>
          <w:lang w:bidi="fa-IR"/>
        </w:rPr>
        <w:t>عضو</w:t>
      </w:r>
      <w:r w:rsidRPr="001118AA">
        <w:rPr>
          <w:rFonts w:asciiTheme="majorBidi" w:eastAsia="Calibri" w:hAnsiTheme="majorBidi" w:cs="B Nazanin"/>
          <w:i/>
          <w:rtl/>
          <w:lang w:bidi="fa-IR"/>
        </w:rPr>
        <w:t xml:space="preserve"> شورا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روستا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دست (مرد40 ساله)؛ "سع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کرده‌ا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تا مس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گفت وگو را باز کن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ول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هم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شه</w:t>
      </w:r>
      <w:r w:rsidRPr="001118AA">
        <w:rPr>
          <w:rFonts w:asciiTheme="majorBidi" w:eastAsia="Calibri" w:hAnsiTheme="majorBidi" w:cs="B Nazanin"/>
          <w:i/>
          <w:rtl/>
          <w:lang w:bidi="fa-IR"/>
        </w:rPr>
        <w:t xml:space="preserve"> تنش‌ها سر راه است. بالادست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ها</w:t>
      </w:r>
      <w:r w:rsidRPr="001118AA">
        <w:rPr>
          <w:rFonts w:asciiTheme="majorBidi" w:eastAsia="Calibri" w:hAnsiTheme="majorBidi" w:cs="B Nazanin"/>
          <w:i/>
          <w:rtl/>
          <w:lang w:bidi="fa-IR"/>
        </w:rPr>
        <w:t xml:space="preserve"> قوان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سنت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را بهانه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کنند</w:t>
      </w:r>
      <w:r w:rsidRPr="001118AA">
        <w:rPr>
          <w:rFonts w:asciiTheme="majorBidi" w:eastAsia="Calibri" w:hAnsiTheme="majorBidi" w:cs="B Nazanin"/>
          <w:i/>
          <w:rtl/>
          <w:lang w:bidi="fa-IR"/>
        </w:rPr>
        <w:t xml:space="preserve"> و ما قانون را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خواه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اجرا شود. بعض</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وقت‌ها مجبور شد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از نفوذ خود در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دولت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استفاده </w:t>
      </w:r>
      <w:r w:rsidRPr="001118AA">
        <w:rPr>
          <w:rFonts w:asciiTheme="majorBidi" w:eastAsia="Calibri" w:hAnsiTheme="majorBidi" w:cs="B Nazanin" w:hint="eastAsia"/>
          <w:i/>
          <w:rtl/>
          <w:lang w:bidi="fa-IR"/>
        </w:rPr>
        <w:t>کن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تا سهم مان را بگ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Pr>
          <w:rFonts w:asciiTheme="majorBidi" w:eastAsia="Calibri" w:hAnsiTheme="majorBidi" w:cs="Cambria" w:hint="cs"/>
          <w:i/>
          <w:rtl/>
          <w:lang w:bidi="fa-IR"/>
        </w:rPr>
        <w:t>".</w:t>
      </w:r>
      <w:r w:rsidRPr="001118AA">
        <w:rPr>
          <w:rFonts w:asciiTheme="majorBidi" w:eastAsia="Calibri" w:hAnsiTheme="majorBidi" w:cs="B Nazanin"/>
          <w:i/>
          <w:rtl/>
          <w:lang w:bidi="fa-IR"/>
        </w:rPr>
        <w:t xml:space="preserve"> روا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گر</w:t>
      </w:r>
      <w:r w:rsidRPr="001118AA">
        <w:rPr>
          <w:rFonts w:asciiTheme="majorBidi" w:eastAsia="Calibri" w:hAnsiTheme="majorBidi" w:cs="B Nazanin"/>
          <w:i/>
          <w:rtl/>
          <w:lang w:bidi="fa-IR"/>
        </w:rPr>
        <w:t xml:space="preserve"> از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از اعضا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شورا(مرد 65 ساله):"راستش هم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داشت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هم رقابت. وقت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بارندگ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ز</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اد</w:t>
      </w:r>
      <w:r w:rsidRPr="001118AA">
        <w:rPr>
          <w:rFonts w:asciiTheme="majorBidi" w:eastAsia="Calibri" w:hAnsiTheme="majorBidi" w:cs="B Nazanin"/>
          <w:i/>
          <w:rtl/>
          <w:lang w:bidi="fa-IR"/>
        </w:rPr>
        <w:t xml:space="preserve"> بود، آب به همه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w:t>
      </w:r>
      <w:r w:rsidRPr="001118AA">
        <w:rPr>
          <w:rFonts w:asciiTheme="majorBidi" w:eastAsia="Calibri" w:hAnsiTheme="majorBidi" w:cs="B Nazanin"/>
          <w:i/>
          <w:rtl/>
          <w:lang w:bidi="fa-IR"/>
        </w:rPr>
        <w:t xml:space="preserve"> و کس</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به کار 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نداشت. ول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وقت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خشک‌سال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پ</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اد،</w:t>
      </w:r>
      <w:r w:rsidRPr="001118AA">
        <w:rPr>
          <w:rFonts w:asciiTheme="majorBidi" w:eastAsia="Calibri" w:hAnsiTheme="majorBidi" w:cs="B Nazanin"/>
          <w:i/>
          <w:rtl/>
          <w:lang w:bidi="fa-IR"/>
        </w:rPr>
        <w:t xml:space="preserve"> هر روستا سع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کنه</w:t>
      </w:r>
      <w:r w:rsidRPr="001118AA">
        <w:rPr>
          <w:rFonts w:asciiTheme="majorBidi" w:eastAsia="Calibri" w:hAnsiTheme="majorBidi" w:cs="B Nazanin"/>
          <w:i/>
          <w:rtl/>
          <w:lang w:bidi="fa-IR"/>
        </w:rPr>
        <w:t xml:space="preserve"> سهم خودش رو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شتر</w:t>
      </w:r>
      <w:r w:rsidRPr="001118AA">
        <w:rPr>
          <w:rFonts w:asciiTheme="majorBidi" w:eastAsia="Calibri" w:hAnsiTheme="majorBidi" w:cs="B Nazanin"/>
          <w:i/>
          <w:rtl/>
          <w:lang w:bidi="fa-IR"/>
        </w:rPr>
        <w:t xml:space="preserve"> حفظ کنه. اون‌وقته که رقابت بالا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ره</w:t>
      </w:r>
      <w:r>
        <w:rPr>
          <w:rFonts w:asciiTheme="majorBidi" w:eastAsia="Calibri" w:hAnsiTheme="majorBidi" w:cs="B Nazanin"/>
          <w:i/>
          <w:rtl/>
          <w:lang w:bidi="fa-IR"/>
        </w:rPr>
        <w:t>.</w:t>
      </w:r>
      <w:r>
        <w:rPr>
          <w:rFonts w:asciiTheme="majorBidi" w:eastAsia="Calibri" w:hAnsiTheme="majorBidi" w:cs="B Nazanin" w:hint="cs"/>
          <w:i/>
          <w:rtl/>
          <w:lang w:bidi="fa-IR"/>
        </w:rPr>
        <w:t xml:space="preserve"> </w:t>
      </w:r>
      <w:r w:rsidRPr="001118AA">
        <w:rPr>
          <w:rFonts w:asciiTheme="majorBidi" w:eastAsia="Calibri" w:hAnsiTheme="majorBidi" w:cs="B Nazanin"/>
          <w:i/>
          <w:rtl/>
          <w:lang w:bidi="fa-IR"/>
        </w:rPr>
        <w:t>اگه برنامه‌ر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ز</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eastAsia"/>
          <w:i/>
          <w:rtl/>
          <w:lang w:bidi="fa-IR"/>
        </w:rPr>
        <w:t>شترک</w:t>
      </w:r>
      <w:r w:rsidRPr="001118AA">
        <w:rPr>
          <w:rFonts w:asciiTheme="majorBidi" w:eastAsia="Calibri" w:hAnsiTheme="majorBidi" w:cs="B Nazanin"/>
          <w:i/>
          <w:rtl/>
          <w:lang w:bidi="fa-IR"/>
        </w:rPr>
        <w:t xml:space="preserve"> باشه و آب به‌طور منصفانه تقس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بشه، دلخور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کمتر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شه</w:t>
      </w:r>
      <w:r>
        <w:rPr>
          <w:rFonts w:asciiTheme="majorBidi" w:eastAsia="Calibri" w:hAnsiTheme="majorBidi" w:cs="Cambria" w:hint="cs"/>
          <w:i/>
          <w:rtl/>
          <w:lang w:bidi="fa-IR"/>
        </w:rPr>
        <w:t>".</w:t>
      </w:r>
    </w:p>
    <w:p w14:paraId="2578BAEE"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سرما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w:t>
      </w:r>
      <w:r w:rsidRPr="001118AA">
        <w:rPr>
          <w:rFonts w:asciiTheme="majorBidi" w:eastAsia="Calibri" w:hAnsiTheme="majorBidi" w:cs="B Nazanin"/>
          <w:i/>
          <w:rtl/>
          <w:lang w:bidi="fa-IR"/>
        </w:rPr>
        <w:t xml:space="preserve">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زمان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تقو</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rtl/>
          <w:lang w:bidi="fa-IR"/>
        </w:rPr>
        <w:t xml:space="preserve"> که منافع مشترک واضح باشد؛ در نبود آن، رقابت و استفاده از نفوذ جا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رد</w:t>
      </w:r>
      <w:r w:rsidRPr="001118AA">
        <w:rPr>
          <w:rFonts w:asciiTheme="majorBidi" w:eastAsia="Calibri" w:hAnsiTheme="majorBidi" w:cs="B Nazanin"/>
          <w:i/>
          <w:rtl/>
          <w:lang w:bidi="fa-IR"/>
        </w:rPr>
        <w:t>. در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مصاحبه ها روشن شد که رابطه‌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روستاها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بالادست و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ن‌دست</w:t>
      </w:r>
      <w:r w:rsidRPr="001118AA">
        <w:rPr>
          <w:rFonts w:asciiTheme="majorBidi" w:eastAsia="Calibri" w:hAnsiTheme="majorBidi" w:cs="B Nazanin"/>
          <w:i/>
          <w:rtl/>
          <w:lang w:bidi="fa-IR"/>
        </w:rPr>
        <w:t xml:space="preserve"> در مد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آب ترک</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ب</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از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رقابت است. در دوره‌ها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وفور آب، همک</w:t>
      </w:r>
      <w:r w:rsidRPr="001118AA">
        <w:rPr>
          <w:rFonts w:asciiTheme="majorBidi" w:eastAsia="Calibri" w:hAnsiTheme="majorBidi" w:cs="B Nazanin" w:hint="eastAsia"/>
          <w:i/>
          <w:rtl/>
          <w:lang w:bidi="fa-IR"/>
        </w:rPr>
        <w:t>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همز</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ست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وجود دارد؛ اما در زمان کم‌آب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اعتماد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رقابت بر سر دسترس</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به منبع شدت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رد</w:t>
      </w:r>
      <w:r w:rsidRPr="001118AA">
        <w:rPr>
          <w:rFonts w:asciiTheme="majorBidi" w:eastAsia="Calibri" w:hAnsiTheme="majorBidi" w:cs="B Nazanin"/>
          <w:i/>
          <w:rtl/>
          <w:lang w:bidi="fa-IR"/>
        </w:rPr>
        <w:t>. با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حال، در شرا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ط</w:t>
      </w:r>
      <w:r w:rsidRPr="001118AA">
        <w:rPr>
          <w:rFonts w:asciiTheme="majorBidi" w:eastAsia="Calibri" w:hAnsiTheme="majorBidi" w:cs="B Nazanin"/>
          <w:i/>
          <w:rtl/>
          <w:lang w:bidi="fa-IR"/>
        </w:rPr>
        <w:t xml:space="preserve"> بحران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مانند 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ل</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خراب</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تأس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سات،</w:t>
      </w:r>
      <w:r w:rsidRPr="001118AA">
        <w:rPr>
          <w:rFonts w:asciiTheme="majorBidi" w:eastAsia="Calibri" w:hAnsiTheme="majorBidi" w:cs="B Nazanin"/>
          <w:i/>
          <w:rtl/>
          <w:lang w:bidi="fa-IR"/>
        </w:rPr>
        <w:t xml:space="preserve"> روح</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هم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همبستگ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دوباره ظاهر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rtl/>
          <w:lang w:bidi="fa-IR"/>
        </w:rPr>
        <w:t>. به‌طور کل</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اعتماد، عدالت در توز</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ع</w:t>
      </w:r>
      <w:r w:rsidRPr="001118AA">
        <w:rPr>
          <w:rFonts w:asciiTheme="majorBidi" w:eastAsia="Calibri" w:hAnsiTheme="majorBidi" w:cs="B Nazanin"/>
          <w:i/>
          <w:rtl/>
          <w:lang w:bidi="fa-IR"/>
        </w:rPr>
        <w:t xml:space="preserve"> آب و برنامه‌ر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ز</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مشترک از عوامل کل</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برا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تبد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ل</w:t>
      </w:r>
      <w:r w:rsidRPr="001118AA">
        <w:rPr>
          <w:rFonts w:asciiTheme="majorBidi" w:eastAsia="Calibri" w:hAnsiTheme="majorBidi" w:cs="B Nazanin"/>
          <w:i/>
          <w:rtl/>
          <w:lang w:bidi="fa-IR"/>
        </w:rPr>
        <w:t xml:space="preserve"> رقابت منف</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به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پا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دار</w:t>
      </w:r>
      <w:r>
        <w:rPr>
          <w:rFonts w:asciiTheme="majorBidi" w:eastAsia="Calibri" w:hAnsiTheme="majorBidi" w:cs="B Nazanin"/>
          <w:i/>
          <w:rtl/>
          <w:lang w:bidi="fa-IR"/>
        </w:rPr>
        <w:t xml:space="preserve"> هستن</w:t>
      </w:r>
      <w:r>
        <w:rPr>
          <w:rFonts w:asciiTheme="majorBidi" w:eastAsia="Calibri" w:hAnsiTheme="majorBidi" w:cs="B Nazanin" w:hint="cs"/>
          <w:i/>
          <w:rtl/>
          <w:lang w:bidi="fa-IR"/>
        </w:rPr>
        <w:t>د.</w:t>
      </w:r>
    </w:p>
    <w:p w14:paraId="23A7F5DC" w14:textId="77777777" w:rsidR="00950EF6" w:rsidRDefault="00950EF6" w:rsidP="00950EF6">
      <w:pPr>
        <w:bidi/>
        <w:jc w:val="both"/>
        <w:rPr>
          <w:rFonts w:asciiTheme="majorBidi" w:eastAsia="Calibri" w:hAnsiTheme="majorBidi" w:cs="B Nazanin"/>
          <w:b/>
          <w:bCs/>
          <w:i/>
          <w:rtl/>
          <w:lang w:bidi="fa-IR"/>
        </w:rPr>
      </w:pPr>
      <w:r w:rsidRPr="001118AA">
        <w:rPr>
          <w:rFonts w:asciiTheme="majorBidi" w:eastAsia="Calibri" w:hAnsiTheme="majorBidi" w:cs="B Nazanin"/>
          <w:b/>
          <w:bCs/>
          <w:i/>
          <w:rtl/>
          <w:lang w:bidi="fa-IR"/>
        </w:rPr>
        <w:lastRenderedPageBreak/>
        <w:t>2</w:t>
      </w:r>
      <w:r w:rsidRPr="001118AA">
        <w:rPr>
          <w:rFonts w:asciiTheme="majorBidi" w:eastAsia="Calibri" w:hAnsiTheme="majorBidi" w:cs="B Nazanin"/>
          <w:b/>
          <w:bCs/>
          <w:i/>
          <w:lang w:bidi="fa-IR"/>
        </w:rPr>
        <w:t>.</w:t>
      </w:r>
      <w:r w:rsidRPr="001118AA">
        <w:rPr>
          <w:rFonts w:asciiTheme="majorBidi" w:eastAsia="Calibri" w:hAnsiTheme="majorBidi" w:cs="B Nazanin"/>
          <w:b/>
          <w:bCs/>
          <w:i/>
          <w:rtl/>
          <w:lang w:bidi="fa-IR"/>
        </w:rPr>
        <w:t xml:space="preserve"> </w:t>
      </w:r>
      <w:r w:rsidRPr="00857590">
        <w:rPr>
          <w:rFonts w:asciiTheme="majorBidi" w:eastAsia="Calibri" w:hAnsiTheme="majorBidi" w:cs="B Nazanin" w:hint="cs"/>
          <w:b/>
          <w:bCs/>
          <w:i/>
          <w:highlight w:val="yellow"/>
          <w:rtl/>
          <w:lang w:bidi="fa-IR"/>
        </w:rPr>
        <w:t>سرمایه خویشاوندی و سازوکارهای میانجی‌گری اخلاقی</w:t>
      </w:r>
    </w:p>
    <w:p w14:paraId="7D8FB1A4" w14:textId="77777777" w:rsidR="00950EF6" w:rsidRPr="00370C96" w:rsidRDefault="00950EF6" w:rsidP="00950EF6">
      <w:pPr>
        <w:bidi/>
        <w:jc w:val="both"/>
        <w:rPr>
          <w:rFonts w:asciiTheme="majorBidi" w:eastAsia="Calibri" w:hAnsiTheme="majorBidi" w:cs="B Nazanin"/>
          <w:i/>
          <w:highlight w:val="yellow"/>
          <w:rtl/>
          <w:lang w:bidi="fa-IR"/>
        </w:rPr>
      </w:pPr>
      <w:r w:rsidRPr="00EE3687">
        <w:rPr>
          <w:rFonts w:asciiTheme="majorBidi" w:eastAsia="Calibri" w:hAnsiTheme="majorBidi" w:cs="B Nazanin" w:hint="cs"/>
          <w:i/>
          <w:highlight w:val="yellow"/>
          <w:rtl/>
          <w:lang w:bidi="fa-IR"/>
        </w:rPr>
        <w:t xml:space="preserve">در </w:t>
      </w:r>
      <w:r>
        <w:rPr>
          <w:rFonts w:asciiTheme="majorBidi" w:eastAsia="Calibri" w:hAnsiTheme="majorBidi" w:cs="B Nazanin" w:hint="cs"/>
          <w:i/>
          <w:highlight w:val="yellow"/>
          <w:rtl/>
          <w:lang w:bidi="fa-IR"/>
        </w:rPr>
        <w:t>منطقه موردپژوهش</w:t>
      </w:r>
      <w:r w:rsidRPr="00EE3687">
        <w:rPr>
          <w:rFonts w:asciiTheme="majorBidi" w:eastAsia="Calibri" w:hAnsiTheme="majorBidi" w:cs="B Nazanin"/>
          <w:i/>
          <w:highlight w:val="yellow"/>
          <w:rtl/>
          <w:lang w:bidi="fa-IR"/>
        </w:rPr>
        <w:t xml:space="preserve"> سرما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ه</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نقش</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اساس</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در تنظ</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م</w:t>
      </w:r>
      <w:r w:rsidRPr="00EE3687">
        <w:rPr>
          <w:rFonts w:asciiTheme="majorBidi" w:eastAsia="Calibri" w:hAnsiTheme="majorBidi" w:cs="B Nazanin"/>
          <w:i/>
          <w:highlight w:val="yellow"/>
          <w:rtl/>
          <w:lang w:bidi="fa-IR"/>
        </w:rPr>
        <w:t xml:space="preserve"> روابط، مهار تنش‌ها و شکل‌ده</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به هنجارها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مربوط به مصرف و توز</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ع</w:t>
      </w:r>
      <w:r w:rsidRPr="00EE3687">
        <w:rPr>
          <w:rFonts w:asciiTheme="majorBidi" w:eastAsia="Calibri" w:hAnsiTheme="majorBidi" w:cs="B Nazanin"/>
          <w:i/>
          <w:highlight w:val="yellow"/>
          <w:rtl/>
          <w:lang w:bidi="fa-IR"/>
        </w:rPr>
        <w:t xml:space="preserve"> آب دارد. شبکه‌ها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به‌عنوان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از پا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دارتر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منابع اعتماد، حما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i/>
          <w:highlight w:val="yellow"/>
          <w:rtl/>
          <w:lang w:bidi="fa-IR"/>
        </w:rPr>
        <w:t xml:space="preserve"> و انسجام اجتماع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عمل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کنند</w:t>
      </w:r>
      <w:r w:rsidRPr="00EE3687">
        <w:rPr>
          <w:rFonts w:asciiTheme="majorBidi" w:eastAsia="Calibri" w:hAnsiTheme="majorBidi" w:cs="B Nazanin"/>
          <w:i/>
          <w:highlight w:val="yellow"/>
          <w:rtl/>
          <w:lang w:bidi="fa-IR"/>
        </w:rPr>
        <w:t xml:space="preserve"> و قدرت آن‌ها در لحظات بحرا</w:t>
      </w:r>
      <w:r w:rsidRPr="00EE3687">
        <w:rPr>
          <w:rFonts w:asciiTheme="majorBidi" w:eastAsia="Calibri" w:hAnsiTheme="majorBidi" w:cs="B Nazanin" w:hint="cs"/>
          <w:i/>
          <w:highlight w:val="yellow"/>
          <w:rtl/>
          <w:lang w:bidi="fa-IR"/>
        </w:rPr>
        <w:t>ن، بیش</w:t>
      </w:r>
      <w:r w:rsidRPr="00EE3687">
        <w:rPr>
          <w:rFonts w:asciiTheme="majorBidi" w:eastAsia="Calibri" w:hAnsiTheme="majorBidi" w:cs="B Nazanin"/>
          <w:i/>
          <w:highlight w:val="yellow"/>
          <w:rtl/>
          <w:lang w:bidi="fa-IR"/>
        </w:rPr>
        <w:t xml:space="preserve"> از هر زمان 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بروز م</w:t>
      </w:r>
      <w:r w:rsidRPr="00EE3687">
        <w:rPr>
          <w:rFonts w:asciiTheme="majorBidi" w:eastAsia="Calibri" w:hAnsiTheme="majorBidi" w:cs="B Nazanin" w:hint="cs"/>
          <w:i/>
          <w:highlight w:val="yellow"/>
          <w:rtl/>
          <w:lang w:bidi="fa-IR"/>
        </w:rPr>
        <w:t>ی‌ی</w:t>
      </w:r>
      <w:r w:rsidRPr="00EE3687">
        <w:rPr>
          <w:rFonts w:asciiTheme="majorBidi" w:eastAsia="Calibri" w:hAnsiTheme="majorBidi" w:cs="B Nazanin" w:hint="eastAsia"/>
          <w:i/>
          <w:highlight w:val="yellow"/>
          <w:rtl/>
          <w:lang w:bidi="fa-IR"/>
        </w:rPr>
        <w:t>اب</w:t>
      </w:r>
      <w:r w:rsidRPr="00EE3687">
        <w:rPr>
          <w:rFonts w:asciiTheme="majorBidi" w:eastAsia="Calibri" w:hAnsiTheme="majorBidi" w:cs="B Nazanin" w:hint="cs"/>
          <w:i/>
          <w:highlight w:val="yellow"/>
          <w:rtl/>
          <w:lang w:bidi="fa-IR"/>
        </w:rPr>
        <w:t>د.</w:t>
      </w:r>
      <w:r>
        <w:rPr>
          <w:rFonts w:asciiTheme="majorBidi" w:eastAsia="Calibri" w:hAnsiTheme="majorBidi" w:cs="B Nazanin" w:hint="cs"/>
          <w:i/>
          <w:highlight w:val="yellow"/>
          <w:rtl/>
          <w:lang w:bidi="fa-IR"/>
        </w:rPr>
        <w:t xml:space="preserve"> </w:t>
      </w:r>
      <w:r w:rsidRPr="00EE3687">
        <w:rPr>
          <w:rFonts w:asciiTheme="majorBidi" w:eastAsia="Calibri" w:hAnsiTheme="majorBidi" w:cs="B Nazanin" w:hint="eastAsia"/>
          <w:i/>
          <w:highlight w:val="yellow"/>
          <w:rtl/>
          <w:lang w:bidi="fa-IR"/>
        </w:rPr>
        <w:t>سرما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ه</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ط</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ف</w:t>
      </w:r>
      <w:r w:rsidRPr="00EE3687">
        <w:rPr>
          <w:rFonts w:asciiTheme="majorBidi" w:eastAsia="Calibri" w:hAnsiTheme="majorBidi" w:cs="B Nazanin"/>
          <w:i/>
          <w:highlight w:val="yellow"/>
          <w:rtl/>
          <w:lang w:bidi="fa-IR"/>
        </w:rPr>
        <w:t xml:space="preserve"> گسترده‌ا</w:t>
      </w:r>
      <w:r w:rsidRPr="00EE3687">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از اعتماد، انسجام، احترام</w:t>
      </w:r>
      <w:r>
        <w:rPr>
          <w:rFonts w:asciiTheme="majorBidi" w:eastAsia="Calibri" w:hAnsiTheme="majorBidi" w:cs="B Nazanin" w:hint="cs"/>
          <w:i/>
          <w:highlight w:val="yellow"/>
          <w:rtl/>
          <w:lang w:bidi="fa-IR"/>
        </w:rPr>
        <w:t xml:space="preserve"> و</w:t>
      </w:r>
      <w:r w:rsidRPr="00EE3687">
        <w:rPr>
          <w:rFonts w:asciiTheme="majorBidi" w:eastAsia="Calibri" w:hAnsiTheme="majorBidi" w:cs="B Nazanin"/>
          <w:i/>
          <w:highlight w:val="yellow"/>
          <w:rtl/>
          <w:lang w:bidi="fa-IR"/>
        </w:rPr>
        <w:t xml:space="preserve"> مسئول</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ت‌پذ</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Pr>
          <w:rFonts w:asciiTheme="majorBidi" w:eastAsia="Calibri" w:hAnsiTheme="majorBidi" w:cs="B Nazanin" w:hint="cs"/>
          <w:i/>
          <w:highlight w:val="yellow"/>
          <w:rtl/>
          <w:lang w:bidi="fa-IR"/>
        </w:rPr>
        <w:t xml:space="preserve"> </w:t>
      </w:r>
      <w:r w:rsidRPr="00EE3687">
        <w:rPr>
          <w:rFonts w:asciiTheme="majorBidi" w:eastAsia="Calibri" w:hAnsiTheme="majorBidi" w:cs="B Nazanin"/>
          <w:i/>
          <w:highlight w:val="yellow"/>
          <w:rtl/>
          <w:lang w:bidi="fa-IR"/>
        </w:rPr>
        <w:t>را در خود دارد. اعضا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w:t>
      </w:r>
      <w:r w:rsidRPr="00EE3687">
        <w:rPr>
          <w:rFonts w:asciiTheme="majorBidi" w:eastAsia="Calibri" w:hAnsiTheme="majorBidi" w:cs="B Nazanin"/>
          <w:i/>
          <w:highlight w:val="yellow"/>
          <w:rtl/>
          <w:lang w:bidi="fa-IR"/>
        </w:rPr>
        <w:t xml:space="preserve"> شبکه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نه‌تنها روابط عاطف</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و خانوادگ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دارند، بلکه در عرصه تعاملات روزمره ن</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ز</w:t>
      </w:r>
      <w:r w:rsidRPr="00EE3687">
        <w:rPr>
          <w:rFonts w:asciiTheme="majorBidi" w:eastAsia="Calibri" w:hAnsiTheme="majorBidi" w:cs="B Nazanin"/>
          <w:i/>
          <w:highlight w:val="yellow"/>
          <w:rtl/>
          <w:lang w:bidi="fa-IR"/>
        </w:rPr>
        <w:t xml:space="preserve"> نوع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حساس</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i/>
          <w:highlight w:val="yellow"/>
          <w:rtl/>
          <w:lang w:bidi="fa-IR"/>
        </w:rPr>
        <w:t xml:space="preserve"> اخلاق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مشترک نسبت به رفتار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گر</w:t>
      </w:r>
      <w:r w:rsidRPr="00EE3687">
        <w:rPr>
          <w:rFonts w:asciiTheme="majorBidi" w:eastAsia="Calibri" w:hAnsiTheme="majorBidi" w:cs="B Nazanin"/>
          <w:i/>
          <w:highlight w:val="yellow"/>
          <w:rtl/>
          <w:lang w:bidi="fa-IR"/>
        </w:rPr>
        <w:t xml:space="preserve"> 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جاد</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کنند</w:t>
      </w:r>
      <w:r w:rsidRPr="00EE3687">
        <w:rPr>
          <w:rFonts w:asciiTheme="majorBidi" w:eastAsia="Calibri" w:hAnsiTheme="majorBidi" w:cs="B Nazanin"/>
          <w:i/>
          <w:highlight w:val="yellow"/>
          <w:rtl/>
          <w:lang w:bidi="fa-IR"/>
        </w:rPr>
        <w:t>. هم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حساس</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i/>
          <w:highlight w:val="yellow"/>
          <w:rtl/>
          <w:lang w:bidi="fa-IR"/>
        </w:rPr>
        <w:t xml:space="preserve"> بستر لازم برا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شکل‌گ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سازوکارها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انج</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اخلاق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را فراهم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w:t>
      </w:r>
      <w:r w:rsidRPr="00EE3687">
        <w:rPr>
          <w:rFonts w:asciiTheme="majorBidi" w:eastAsia="Calibri" w:hAnsiTheme="majorBidi" w:cs="B Nazanin" w:hint="cs"/>
          <w:i/>
          <w:highlight w:val="yellow"/>
          <w:rtl/>
          <w:lang w:bidi="fa-IR"/>
        </w:rPr>
        <w:t>د.</w:t>
      </w:r>
      <w:r>
        <w:rPr>
          <w:rFonts w:asciiTheme="majorBidi" w:eastAsia="Calibri" w:hAnsiTheme="majorBidi" w:cs="B Nazanin" w:hint="cs"/>
          <w:i/>
          <w:highlight w:val="yellow"/>
          <w:rtl/>
          <w:lang w:bidi="fa-IR"/>
        </w:rPr>
        <w:t xml:space="preserve"> </w:t>
      </w:r>
      <w:r w:rsidRPr="00EE3687">
        <w:rPr>
          <w:rFonts w:asciiTheme="majorBidi" w:eastAsia="Calibri" w:hAnsiTheme="majorBidi" w:cs="B Nazanin" w:hint="eastAsia"/>
          <w:i/>
          <w:highlight w:val="yellow"/>
          <w:rtl/>
          <w:lang w:bidi="fa-IR"/>
        </w:rPr>
        <w:t>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سازوکارها اغلب به‌صورت نانوشته و غ</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ررسم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عمل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کنند</w:t>
      </w:r>
      <w:r w:rsidRPr="00EE3687">
        <w:rPr>
          <w:rFonts w:asciiTheme="majorBidi" w:eastAsia="Calibri" w:hAnsiTheme="majorBidi" w:cs="B Nazanin"/>
          <w:i/>
          <w:highlight w:val="yellow"/>
          <w:rtl/>
          <w:lang w:bidi="fa-IR"/>
        </w:rPr>
        <w:t xml:space="preserve">. بزرگان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w:t>
      </w:r>
      <w:r w:rsidRPr="00EE3687">
        <w:rPr>
          <w:rFonts w:asciiTheme="majorBidi" w:eastAsia="Calibri" w:hAnsiTheme="majorBidi" w:cs="B Nazanin"/>
          <w:i/>
          <w:highlight w:val="yellow"/>
          <w:rtl/>
          <w:lang w:bidi="fa-IR"/>
        </w:rPr>
        <w:t xml:space="preserve"> افراد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که اعتبار اخلاق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ب</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شتر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دارند، در شرا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ط</w:t>
      </w:r>
      <w:r>
        <w:rPr>
          <w:rFonts w:asciiTheme="majorBidi" w:eastAsia="Calibri" w:hAnsiTheme="majorBidi" w:cs="B Nazanin"/>
          <w:i/>
          <w:highlight w:val="yellow"/>
          <w:rtl/>
          <w:lang w:bidi="fa-IR"/>
        </w:rPr>
        <w:t xml:space="preserve"> بروز تنش</w:t>
      </w:r>
      <w:r>
        <w:rPr>
          <w:rFonts w:asciiTheme="majorBidi" w:eastAsia="Calibri" w:hAnsiTheme="majorBidi" w:cs="B Nazanin" w:hint="cs"/>
          <w:i/>
          <w:highlight w:val="yellow"/>
          <w:rtl/>
          <w:lang w:bidi="fa-IR"/>
        </w:rPr>
        <w:t>،</w:t>
      </w:r>
      <w:r w:rsidRPr="00EE3687">
        <w:rPr>
          <w:rFonts w:asciiTheme="majorBidi" w:eastAsia="Calibri" w:hAnsiTheme="majorBidi" w:cs="B Nazanin"/>
          <w:i/>
          <w:highlight w:val="yellow"/>
          <w:rtl/>
          <w:lang w:bidi="fa-IR"/>
        </w:rPr>
        <w:t xml:space="preserve"> آن‌ها با تک</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ه</w:t>
      </w:r>
      <w:r w:rsidRPr="00EE3687">
        <w:rPr>
          <w:rFonts w:asciiTheme="majorBidi" w:eastAsia="Calibri" w:hAnsiTheme="majorBidi" w:cs="B Nazanin"/>
          <w:i/>
          <w:highlight w:val="yellow"/>
          <w:rtl/>
          <w:lang w:bidi="fa-IR"/>
        </w:rPr>
        <w:t xml:space="preserve"> بر احترام سنت</w:t>
      </w:r>
      <w:r w:rsidRPr="00EE3687">
        <w:rPr>
          <w:rFonts w:asciiTheme="majorBidi" w:eastAsia="Calibri" w:hAnsiTheme="majorBidi" w:cs="B Nazanin" w:hint="cs"/>
          <w:i/>
          <w:highlight w:val="yellow"/>
          <w:rtl/>
          <w:lang w:bidi="fa-IR"/>
        </w:rPr>
        <w:t>ی</w:t>
      </w:r>
      <w:r>
        <w:rPr>
          <w:rFonts w:asciiTheme="majorBidi" w:eastAsia="Calibri" w:hAnsiTheme="majorBidi" w:cs="B Nazanin" w:hint="cs"/>
          <w:i/>
          <w:highlight w:val="yellow"/>
          <w:rtl/>
          <w:lang w:bidi="fa-IR"/>
        </w:rPr>
        <w:t xml:space="preserve"> </w:t>
      </w:r>
      <w:r w:rsidRPr="00EE3687">
        <w:rPr>
          <w:rFonts w:asciiTheme="majorBidi" w:eastAsia="Calibri" w:hAnsiTheme="majorBidi" w:cs="B Nazanin"/>
          <w:i/>
          <w:highlight w:val="yellow"/>
          <w:rtl/>
          <w:lang w:bidi="fa-IR"/>
        </w:rPr>
        <w:t>و جا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گاه</w:t>
      </w:r>
      <w:r w:rsidRPr="00EE3687">
        <w:rPr>
          <w:rFonts w:asciiTheme="majorBidi" w:eastAsia="Calibri" w:hAnsiTheme="majorBidi" w:cs="B Nazanin"/>
          <w:i/>
          <w:highlight w:val="yellow"/>
          <w:rtl/>
          <w:lang w:bidi="fa-IR"/>
        </w:rPr>
        <w:t xml:space="preserve"> 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ش‌سف</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شان</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توانند</w:t>
      </w:r>
      <w:r w:rsidRPr="00EE3687">
        <w:rPr>
          <w:rFonts w:asciiTheme="majorBidi" w:eastAsia="Calibri" w:hAnsiTheme="majorBidi" w:cs="B Nazanin"/>
          <w:i/>
          <w:highlight w:val="yellow"/>
          <w:rtl/>
          <w:lang w:bidi="fa-IR"/>
        </w:rPr>
        <w:t xml:space="preserve"> فضا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گفت‌وگو را اح</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w:t>
      </w:r>
      <w:r w:rsidRPr="00EE3687">
        <w:rPr>
          <w:rFonts w:asciiTheme="majorBidi" w:eastAsia="Calibri" w:hAnsiTheme="majorBidi" w:cs="B Nazanin"/>
          <w:i/>
          <w:highlight w:val="yellow"/>
          <w:rtl/>
          <w:lang w:bidi="fa-IR"/>
        </w:rPr>
        <w:t xml:space="preserve"> کنند.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انج</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در 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فضا صرفاً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w:t>
      </w:r>
      <w:r w:rsidRPr="00EE3687">
        <w:rPr>
          <w:rFonts w:asciiTheme="majorBidi" w:eastAsia="Calibri" w:hAnsiTheme="majorBidi" w:cs="B Nazanin"/>
          <w:i/>
          <w:highlight w:val="yellow"/>
          <w:rtl/>
          <w:lang w:bidi="fa-IR"/>
        </w:rPr>
        <w:t xml:space="preserve"> اقدام مد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ن</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ست؛</w:t>
      </w:r>
      <w:r w:rsidRPr="00EE3687">
        <w:rPr>
          <w:rFonts w:asciiTheme="majorBidi" w:eastAsia="Calibri" w:hAnsiTheme="majorBidi" w:cs="B Nazanin"/>
          <w:i/>
          <w:highlight w:val="yellow"/>
          <w:rtl/>
          <w:lang w:bidi="fa-IR"/>
        </w:rPr>
        <w:t xml:space="preserve"> نوع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امر اخلاق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است که بر حفظ آبرو، پره</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ز</w:t>
      </w:r>
      <w:r w:rsidRPr="00EE3687">
        <w:rPr>
          <w:rFonts w:asciiTheme="majorBidi" w:eastAsia="Calibri" w:hAnsiTheme="majorBidi" w:cs="B Nazanin"/>
          <w:i/>
          <w:highlight w:val="yellow"/>
          <w:rtl/>
          <w:lang w:bidi="fa-IR"/>
        </w:rPr>
        <w:t xml:space="preserve"> از درگ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w:t>
      </w:r>
      <w:r w:rsidRPr="00EE3687">
        <w:rPr>
          <w:rFonts w:asciiTheme="majorBidi" w:eastAsia="Calibri" w:hAnsiTheme="majorBidi" w:cs="B Nazanin"/>
          <w:i/>
          <w:highlight w:val="yellow"/>
          <w:rtl/>
          <w:lang w:bidi="fa-IR"/>
        </w:rPr>
        <w:t xml:space="preserve"> و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ادآور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پ</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وندها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استوار اس</w:t>
      </w:r>
      <w:r w:rsidRPr="00EE3687">
        <w:rPr>
          <w:rFonts w:asciiTheme="majorBidi" w:eastAsia="Calibri" w:hAnsiTheme="majorBidi" w:cs="B Nazanin" w:hint="cs"/>
          <w:i/>
          <w:highlight w:val="yellow"/>
          <w:rtl/>
          <w:lang w:bidi="fa-IR"/>
        </w:rPr>
        <w:t>ت.</w:t>
      </w:r>
      <w:r>
        <w:rPr>
          <w:rFonts w:asciiTheme="majorBidi" w:eastAsia="Calibri" w:hAnsiTheme="majorBidi" w:cs="B Nazanin" w:hint="cs"/>
          <w:i/>
          <w:highlight w:val="yellow"/>
          <w:rtl/>
          <w:lang w:bidi="fa-IR"/>
        </w:rPr>
        <w:t xml:space="preserve"> </w:t>
      </w:r>
      <w:r w:rsidRPr="00EE3687">
        <w:rPr>
          <w:rFonts w:asciiTheme="majorBidi" w:eastAsia="Calibri" w:hAnsiTheme="majorBidi" w:cs="B Nazanin" w:hint="eastAsia"/>
          <w:i/>
          <w:highlight w:val="yellow"/>
          <w:rtl/>
          <w:lang w:bidi="fa-IR"/>
        </w:rPr>
        <w:t>به‌واسطه</w:t>
      </w:r>
      <w:r w:rsidRPr="00EE3687">
        <w:rPr>
          <w:rFonts w:asciiTheme="majorBidi" w:eastAsia="Calibri" w:hAnsiTheme="majorBidi" w:cs="B Nazanin"/>
          <w:i/>
          <w:highlight w:val="yellow"/>
          <w:rtl/>
          <w:lang w:bidi="fa-IR"/>
        </w:rPr>
        <w:t xml:space="preserve"> هم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سرما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ه</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w:t>
      </w:r>
      <w:r w:rsidRPr="00EE3687">
        <w:rPr>
          <w:rFonts w:asciiTheme="majorBidi" w:eastAsia="Calibri" w:hAnsiTheme="majorBidi" w:cs="B Nazanin"/>
          <w:i/>
          <w:highlight w:val="yellow"/>
          <w:rtl/>
          <w:lang w:bidi="fa-IR"/>
        </w:rPr>
        <w:t xml:space="preserve"> رفتار افراد نسبت به آب ن</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ز</w:t>
      </w:r>
      <w:r w:rsidRPr="00EE3687">
        <w:rPr>
          <w:rFonts w:asciiTheme="majorBidi" w:eastAsia="Calibri" w:hAnsiTheme="majorBidi" w:cs="B Nazanin"/>
          <w:i/>
          <w:highlight w:val="yellow"/>
          <w:rtl/>
          <w:lang w:bidi="fa-IR"/>
        </w:rPr>
        <w:t xml:space="preserve"> تحت نظارت اخلاق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قرار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رد</w:t>
      </w:r>
      <w:r w:rsidRPr="00EE3687">
        <w:rPr>
          <w:rFonts w:asciiTheme="majorBidi" w:eastAsia="Calibri" w:hAnsiTheme="majorBidi" w:cs="B Nazanin"/>
          <w:i/>
          <w:highlight w:val="yellow"/>
          <w:rtl/>
          <w:lang w:bidi="fa-IR"/>
        </w:rPr>
        <w:t>: رعا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i/>
          <w:highlight w:val="yellow"/>
          <w:rtl/>
          <w:lang w:bidi="fa-IR"/>
        </w:rPr>
        <w:t xml:space="preserve"> نوبت، خوددار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از برداشت ب</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w:t>
      </w:r>
      <w:r w:rsidRPr="00EE3687">
        <w:rPr>
          <w:rFonts w:asciiTheme="majorBidi" w:eastAsia="Calibri" w:hAnsiTheme="majorBidi" w:cs="B Nazanin"/>
          <w:i/>
          <w:highlight w:val="yellow"/>
          <w:rtl/>
          <w:lang w:bidi="fa-IR"/>
        </w:rPr>
        <w:t xml:space="preserve"> از حد، هشدار به اعضا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خانواده درباره پ</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امدها</w:t>
      </w:r>
      <w:r w:rsidRPr="00EE3687">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تنش</w:t>
      </w:r>
      <w:r w:rsidRPr="00EE3687">
        <w:rPr>
          <w:rFonts w:asciiTheme="majorBidi" w:eastAsia="Calibri" w:hAnsiTheme="majorBidi" w:cs="B Nazanin"/>
          <w:i/>
          <w:highlight w:val="yellow"/>
          <w:rtl/>
          <w:lang w:bidi="fa-IR"/>
        </w:rPr>
        <w:t xml:space="preserve">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w:t>
      </w:r>
      <w:r w:rsidRPr="00EE3687">
        <w:rPr>
          <w:rFonts w:asciiTheme="majorBidi" w:eastAsia="Calibri" w:hAnsiTheme="majorBidi" w:cs="B Nazanin"/>
          <w:i/>
          <w:highlight w:val="yellow"/>
          <w:rtl/>
          <w:lang w:bidi="fa-IR"/>
        </w:rPr>
        <w:t xml:space="preserve"> حت</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جلوگ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از اقدامات</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مانند بستن مس</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i/>
          <w:highlight w:val="yellow"/>
          <w:rtl/>
          <w:lang w:bidi="fa-IR"/>
        </w:rPr>
        <w:t xml:space="preserve"> آب در شب، همگ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نمونه‌ها</w:t>
      </w:r>
      <w:r w:rsidRPr="00EE3687">
        <w:rPr>
          <w:rFonts w:asciiTheme="majorBidi" w:eastAsia="Calibri" w:hAnsiTheme="majorBidi" w:cs="B Nazanin" w:hint="cs"/>
          <w:i/>
          <w:highlight w:val="yellow"/>
          <w:rtl/>
          <w:lang w:bidi="fa-IR"/>
        </w:rPr>
        <w:t>یی</w:t>
      </w:r>
      <w:r w:rsidRPr="00EE3687">
        <w:rPr>
          <w:rFonts w:asciiTheme="majorBidi" w:eastAsia="Calibri" w:hAnsiTheme="majorBidi" w:cs="B Nazanin"/>
          <w:i/>
          <w:highlight w:val="yellow"/>
          <w:rtl/>
          <w:lang w:bidi="fa-IR"/>
        </w:rPr>
        <w:t xml:space="preserve"> از تأث</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i/>
          <w:highlight w:val="yellow"/>
          <w:rtl/>
          <w:lang w:bidi="fa-IR"/>
        </w:rPr>
        <w:t xml:space="preserve"> 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سازوکارها هستند. </w:t>
      </w:r>
    </w:p>
    <w:p w14:paraId="0C9ECDAD"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باغ</w:t>
      </w:r>
      <w:r>
        <w:rPr>
          <w:rFonts w:asciiTheme="majorBidi" w:eastAsia="Calibri" w:hAnsiTheme="majorBidi" w:cs="B Nazanin" w:hint="cs"/>
          <w:i/>
          <w:rtl/>
          <w:lang w:bidi="fa-IR"/>
        </w:rPr>
        <w:t>‌</w:t>
      </w:r>
      <w:r w:rsidRPr="001118AA">
        <w:rPr>
          <w:rFonts w:asciiTheme="majorBidi" w:eastAsia="Calibri" w:hAnsiTheme="majorBidi" w:cs="B Nazanin"/>
          <w:i/>
          <w:rtl/>
          <w:lang w:bidi="fa-IR"/>
        </w:rPr>
        <w:t>دار صاحب‌نفوذ (مرد 60ساله)؛ "وقت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نوبت آب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رسد،</w:t>
      </w:r>
      <w:r w:rsidRPr="001118AA">
        <w:rPr>
          <w:rFonts w:asciiTheme="majorBidi" w:eastAsia="Calibri" w:hAnsiTheme="majorBidi" w:cs="B Nazanin"/>
          <w:i/>
          <w:rtl/>
          <w:lang w:bidi="fa-IR"/>
        </w:rPr>
        <w:t xml:space="preserve"> من معمولاً با خانواده و همسا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ه‌ها</w:t>
      </w:r>
      <w:r w:rsidRPr="001118AA">
        <w:rPr>
          <w:rFonts w:asciiTheme="majorBidi" w:eastAsia="Calibri" w:hAnsiTheme="majorBidi" w:cs="B Nazanin"/>
          <w:i/>
          <w:rtl/>
          <w:lang w:bidi="fa-IR"/>
        </w:rPr>
        <w:t xml:space="preserve"> صحبت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کنم</w:t>
      </w:r>
      <w:r w:rsidRPr="001118AA">
        <w:rPr>
          <w:rFonts w:asciiTheme="majorBidi" w:eastAsia="Calibri" w:hAnsiTheme="majorBidi" w:cs="B Nazanin"/>
          <w:i/>
          <w:rtl/>
          <w:lang w:bidi="fa-IR"/>
        </w:rPr>
        <w:t xml:space="preserve"> تا سهم‌ها تقس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i/>
          <w:rtl/>
          <w:lang w:bidi="fa-IR"/>
        </w:rPr>
        <w:t xml:space="preserve"> شود. گاه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ن‌دست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ها</w:t>
      </w:r>
      <w:r w:rsidRPr="001118AA">
        <w:rPr>
          <w:rFonts w:asciiTheme="majorBidi" w:eastAsia="Calibri" w:hAnsiTheme="majorBidi" w:cs="B Nazanin"/>
          <w:i/>
          <w:rtl/>
          <w:lang w:bidi="fa-IR"/>
        </w:rPr>
        <w:t xml:space="preserve"> ناراض</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اند،</w:t>
      </w:r>
      <w:r w:rsidRPr="001118AA">
        <w:rPr>
          <w:rFonts w:asciiTheme="majorBidi" w:eastAsia="Calibri" w:hAnsiTheme="majorBidi" w:cs="B Nazanin"/>
          <w:i/>
          <w:rtl/>
          <w:lang w:bidi="fa-IR"/>
        </w:rPr>
        <w:t xml:space="preserve"> اما با را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زن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ها و با ده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w:t>
      </w:r>
      <w:r w:rsidRPr="001118AA">
        <w:rPr>
          <w:rFonts w:asciiTheme="majorBidi" w:eastAsia="Calibri" w:hAnsiTheme="majorBidi" w:cs="B Nazanin"/>
          <w:i/>
          <w:rtl/>
          <w:lang w:bidi="fa-IR"/>
        </w:rPr>
        <w:t xml:space="preserve"> و شورا رابطه دارم،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توانم</w:t>
      </w:r>
      <w:r w:rsidRPr="001118AA">
        <w:rPr>
          <w:rFonts w:asciiTheme="majorBidi" w:eastAsia="Calibri" w:hAnsiTheme="majorBidi" w:cs="B Nazanin"/>
          <w:i/>
          <w:rtl/>
          <w:lang w:bidi="fa-IR"/>
        </w:rPr>
        <w:t xml:space="preserve"> مشکل را کنترل کنم. بدون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شبکه‌ها، دعواها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شتر</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lang w:bidi="fa-IR"/>
        </w:rPr>
        <w:t>".</w:t>
      </w:r>
    </w:p>
    <w:p w14:paraId="43452B4E" w14:textId="77777777" w:rsidR="00950EF6" w:rsidRPr="001118AA" w:rsidRDefault="00950EF6" w:rsidP="00950EF6">
      <w:pPr>
        <w:bidi/>
        <w:ind w:firstLine="284"/>
        <w:jc w:val="both"/>
        <w:rPr>
          <w:rFonts w:asciiTheme="majorBidi" w:eastAsia="Calibri" w:hAnsiTheme="majorBidi" w:cs="B Nazanin"/>
          <w:i/>
          <w:rtl/>
          <w:lang w:bidi="fa-IR"/>
        </w:rPr>
      </w:pPr>
      <w:r w:rsidRPr="00EE3687">
        <w:rPr>
          <w:rFonts w:asciiTheme="majorBidi" w:eastAsia="Calibri" w:hAnsiTheme="majorBidi" w:cs="B Nazanin" w:hint="eastAsia"/>
          <w:i/>
          <w:highlight w:val="yellow"/>
          <w:rtl/>
          <w:lang w:bidi="fa-IR"/>
        </w:rPr>
        <w:t>در</w:t>
      </w:r>
      <w:r w:rsidRPr="00EE3687">
        <w:rPr>
          <w:rFonts w:asciiTheme="majorBidi" w:eastAsia="Calibri" w:hAnsiTheme="majorBidi" w:cs="B Nazanin"/>
          <w:i/>
          <w:highlight w:val="yellow"/>
          <w:rtl/>
          <w:lang w:bidi="fa-IR"/>
        </w:rPr>
        <w:t xml:space="preserve"> مجموع، سرما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ه</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همچون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w:t>
      </w:r>
      <w:r w:rsidRPr="00EE3687">
        <w:rPr>
          <w:rFonts w:asciiTheme="majorBidi" w:eastAsia="Calibri" w:hAnsiTheme="majorBidi" w:cs="B Nazanin"/>
          <w:i/>
          <w:highlight w:val="yellow"/>
          <w:rtl/>
          <w:lang w:bidi="fa-IR"/>
        </w:rPr>
        <w:t xml:space="preserve"> سپر اجتماع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عمل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کند</w:t>
      </w:r>
      <w:r w:rsidRPr="00EE3687">
        <w:rPr>
          <w:rFonts w:asciiTheme="majorBidi" w:eastAsia="Calibri" w:hAnsiTheme="majorBidi" w:cs="B Nazanin"/>
          <w:i/>
          <w:highlight w:val="yellow"/>
          <w:rtl/>
          <w:lang w:bidi="fa-IR"/>
        </w:rPr>
        <w:t xml:space="preserve">: از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ک‌سو</w:t>
      </w:r>
      <w:r w:rsidRPr="00EE3687">
        <w:rPr>
          <w:rFonts w:asciiTheme="majorBidi" w:eastAsia="Calibri" w:hAnsiTheme="majorBidi" w:cs="B Nazanin"/>
          <w:i/>
          <w:highlight w:val="yellow"/>
          <w:rtl/>
          <w:lang w:bidi="fa-IR"/>
        </w:rPr>
        <w:t xml:space="preserve"> از تشد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د</w:t>
      </w:r>
      <w:r w:rsidRPr="00EE3687">
        <w:rPr>
          <w:rFonts w:asciiTheme="majorBidi" w:eastAsia="Calibri" w:hAnsiTheme="majorBidi" w:cs="B Nazanin"/>
          <w:i/>
          <w:highlight w:val="yellow"/>
          <w:rtl/>
          <w:lang w:bidi="fa-IR"/>
        </w:rPr>
        <w:t xml:space="preserve"> تعارض جلوگ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کند</w:t>
      </w:r>
      <w:r w:rsidRPr="00EE3687">
        <w:rPr>
          <w:rFonts w:asciiTheme="majorBidi" w:eastAsia="Calibri" w:hAnsiTheme="majorBidi" w:cs="B Nazanin"/>
          <w:i/>
          <w:highlight w:val="yellow"/>
          <w:rtl/>
          <w:lang w:bidi="fa-IR"/>
        </w:rPr>
        <w:t xml:space="preserve"> و از سو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گر،</w:t>
      </w:r>
      <w:r w:rsidRPr="00EE3687">
        <w:rPr>
          <w:rFonts w:asciiTheme="majorBidi" w:eastAsia="Calibri" w:hAnsiTheme="majorBidi" w:cs="B Nazanin"/>
          <w:i/>
          <w:highlight w:val="yellow"/>
          <w:rtl/>
          <w:lang w:bidi="fa-IR"/>
        </w:rPr>
        <w:t xml:space="preserve"> از طر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ق</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انج</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اخلاق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w:t>
      </w:r>
      <w:r w:rsidRPr="00EE3687">
        <w:rPr>
          <w:rFonts w:asciiTheme="majorBidi" w:eastAsia="Calibri" w:hAnsiTheme="majorBidi" w:cs="B Nazanin"/>
          <w:i/>
          <w:highlight w:val="yellow"/>
          <w:rtl/>
          <w:lang w:bidi="fa-IR"/>
        </w:rPr>
        <w:t xml:space="preserve"> نظم تعامل</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بالادست/پا</w:t>
      </w:r>
      <w:r w:rsidRPr="00EE3687">
        <w:rPr>
          <w:rFonts w:asciiTheme="majorBidi" w:eastAsia="Calibri" w:hAnsiTheme="majorBidi" w:cs="B Nazanin" w:hint="cs"/>
          <w:i/>
          <w:highlight w:val="yellow"/>
          <w:rtl/>
          <w:lang w:bidi="fa-IR"/>
        </w:rPr>
        <w:t>یی</w:t>
      </w:r>
      <w:r w:rsidRPr="00EE3687">
        <w:rPr>
          <w:rFonts w:asciiTheme="majorBidi" w:eastAsia="Calibri" w:hAnsiTheme="majorBidi" w:cs="B Nazanin" w:hint="eastAsia"/>
          <w:i/>
          <w:highlight w:val="yellow"/>
          <w:rtl/>
          <w:lang w:bidi="fa-IR"/>
        </w:rPr>
        <w:t>ن‌دست</w:t>
      </w:r>
      <w:r w:rsidRPr="00EE3687">
        <w:rPr>
          <w:rFonts w:asciiTheme="majorBidi" w:eastAsia="Calibri" w:hAnsiTheme="majorBidi" w:cs="B Nazanin"/>
          <w:i/>
          <w:highlight w:val="yellow"/>
          <w:rtl/>
          <w:lang w:bidi="fa-IR"/>
        </w:rPr>
        <w:t xml:space="preserve"> را به‌سو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همکار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w:t>
      </w:r>
      <w:r w:rsidRPr="00EE3687">
        <w:rPr>
          <w:rFonts w:asciiTheme="majorBidi" w:eastAsia="Calibri" w:hAnsiTheme="majorBidi" w:cs="B Nazanin"/>
          <w:i/>
          <w:highlight w:val="yellow"/>
          <w:rtl/>
          <w:lang w:bidi="fa-IR"/>
        </w:rPr>
        <w:t xml:space="preserve"> انعطاف و احترام متقابل سوق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دهد</w:t>
      </w:r>
      <w:r w:rsidRPr="00EE3687">
        <w:rPr>
          <w:rFonts w:asciiTheme="majorBidi" w:eastAsia="Calibri" w:hAnsiTheme="majorBidi" w:cs="B Nazanin"/>
          <w:i/>
          <w:highlight w:val="yellow"/>
          <w:rtl/>
          <w:lang w:bidi="fa-IR"/>
        </w:rPr>
        <w:t>. 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سرما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ه،</w:t>
      </w:r>
      <w:r w:rsidRPr="00EE3687">
        <w:rPr>
          <w:rFonts w:asciiTheme="majorBidi" w:eastAsia="Calibri" w:hAnsiTheme="majorBidi" w:cs="B Nazanin"/>
          <w:i/>
          <w:highlight w:val="yellow"/>
          <w:rtl/>
          <w:lang w:bidi="fa-IR"/>
        </w:rPr>
        <w:t xml:space="preserve"> ظرف</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i/>
          <w:highlight w:val="yellow"/>
          <w:rtl/>
          <w:lang w:bidi="fa-IR"/>
        </w:rPr>
        <w:t xml:space="preserve"> مهم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برا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i/>
          <w:highlight w:val="yellow"/>
          <w:rtl/>
          <w:lang w:bidi="fa-IR"/>
        </w:rPr>
        <w:t xml:space="preserve"> محل</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است؛ ظرف</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که نه در اسناد رسم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ده</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شود</w:t>
      </w:r>
      <w:r w:rsidRPr="00EE3687">
        <w:rPr>
          <w:rFonts w:asciiTheme="majorBidi" w:eastAsia="Calibri" w:hAnsiTheme="majorBidi" w:cs="B Nazanin"/>
          <w:i/>
          <w:highlight w:val="yellow"/>
          <w:rtl/>
          <w:lang w:bidi="fa-IR"/>
        </w:rPr>
        <w:t xml:space="preserve"> و نه به‌سادگ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قابل جا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گز</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hint="cs"/>
          <w:i/>
          <w:highlight w:val="yellow"/>
          <w:rtl/>
          <w:lang w:bidi="fa-IR"/>
        </w:rPr>
        <w:t xml:space="preserve">ی. </w:t>
      </w:r>
      <w:r w:rsidRPr="00EE3687">
        <w:rPr>
          <w:rFonts w:asciiTheme="majorBidi" w:eastAsia="Calibri" w:hAnsiTheme="majorBidi" w:cs="B Nazanin"/>
          <w:i/>
          <w:highlight w:val="yellow"/>
          <w:rtl/>
          <w:lang w:bidi="fa-IR"/>
        </w:rPr>
        <w:t>وقت</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دو طرف </w:t>
      </w:r>
      <w:r w:rsidRPr="00EE3687">
        <w:rPr>
          <w:rFonts w:asciiTheme="majorBidi" w:eastAsia="Calibri" w:hAnsiTheme="majorBidi" w:cs="B Nazanin" w:hint="eastAsia"/>
          <w:i/>
          <w:highlight w:val="yellow"/>
          <w:rtl/>
          <w:lang w:bidi="fa-IR"/>
        </w:rPr>
        <w:t>نسبت</w:t>
      </w:r>
      <w:r w:rsidRPr="00EE3687">
        <w:rPr>
          <w:rFonts w:asciiTheme="majorBidi" w:eastAsia="Calibri" w:hAnsiTheme="majorBidi" w:cs="B Nazanin"/>
          <w:i/>
          <w:highlight w:val="yellow"/>
          <w:rtl/>
          <w:lang w:bidi="fa-IR"/>
        </w:rPr>
        <w:t xml:space="preserve"> فام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ل</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دارند، معمولاً از درگ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ر</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مستق</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م</w:t>
      </w:r>
      <w:r w:rsidRPr="00EE3687">
        <w:rPr>
          <w:rFonts w:asciiTheme="majorBidi" w:eastAsia="Calibri" w:hAnsiTheme="majorBidi" w:cs="B Nazanin"/>
          <w:i/>
          <w:highlight w:val="yellow"/>
          <w:rtl/>
          <w:lang w:bidi="fa-IR"/>
        </w:rPr>
        <w:t xml:space="preserve"> پره</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ز</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کنند</w:t>
      </w:r>
      <w:r w:rsidRPr="00EE3687">
        <w:rPr>
          <w:rFonts w:asciiTheme="majorBidi" w:eastAsia="Calibri" w:hAnsiTheme="majorBidi" w:cs="B Nazanin"/>
          <w:i/>
          <w:highlight w:val="yellow"/>
          <w:rtl/>
          <w:lang w:bidi="fa-IR"/>
        </w:rPr>
        <w:t xml:space="preserve"> و سع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کنند</w:t>
      </w:r>
      <w:r w:rsidRPr="00EE3687">
        <w:rPr>
          <w:rFonts w:asciiTheme="majorBidi" w:eastAsia="Calibri" w:hAnsiTheme="majorBidi" w:cs="B Nazanin"/>
          <w:i/>
          <w:highlight w:val="yellow"/>
          <w:rtl/>
          <w:lang w:bidi="fa-IR"/>
        </w:rPr>
        <w:t xml:space="preserve"> با گفت‌وگو مسئله را حل کنند. اما در مواقع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که پ</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وندها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خو</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شاوند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ضع</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ف</w:t>
      </w:r>
      <w:r w:rsidRPr="00EE3687">
        <w:rPr>
          <w:rFonts w:asciiTheme="majorBidi" w:eastAsia="Calibri" w:hAnsiTheme="majorBidi" w:cs="B Nazanin"/>
          <w:i/>
          <w:highlight w:val="yellow"/>
          <w:rtl/>
          <w:lang w:bidi="fa-IR"/>
        </w:rPr>
        <w:t xml:space="preserve"> است </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w:t>
      </w:r>
      <w:r w:rsidRPr="00EE3687">
        <w:rPr>
          <w:rFonts w:asciiTheme="majorBidi" w:eastAsia="Calibri" w:hAnsiTheme="majorBidi" w:cs="B Nazanin"/>
          <w:i/>
          <w:highlight w:val="yellow"/>
          <w:rtl/>
          <w:lang w:bidi="fa-IR"/>
        </w:rPr>
        <w:t xml:space="preserve"> منافع اقتصاد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ز</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اد</w:t>
      </w:r>
      <w:r w:rsidRPr="00EE3687">
        <w:rPr>
          <w:rFonts w:asciiTheme="majorBidi" w:eastAsia="Calibri" w:hAnsiTheme="majorBidi" w:cs="B Nazanin"/>
          <w:i/>
          <w:highlight w:val="yellow"/>
          <w:rtl/>
          <w:lang w:bidi="fa-IR"/>
        </w:rPr>
        <w:t xml:space="preserve"> در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ان</w:t>
      </w:r>
      <w:r w:rsidRPr="00EE3687">
        <w:rPr>
          <w:rFonts w:asciiTheme="majorBidi" w:eastAsia="Calibri" w:hAnsiTheme="majorBidi" w:cs="B Nazanin"/>
          <w:i/>
          <w:highlight w:val="yellow"/>
          <w:rtl/>
          <w:lang w:bidi="fa-IR"/>
        </w:rPr>
        <w:t xml:space="preserve"> است، هم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i/>
          <w:highlight w:val="yellow"/>
          <w:rtl/>
          <w:lang w:bidi="fa-IR"/>
        </w:rPr>
        <w:t xml:space="preserve"> شبکه‌ها م</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توانند</w:t>
      </w:r>
      <w:r w:rsidRPr="00EE3687">
        <w:rPr>
          <w:rFonts w:asciiTheme="majorBidi" w:eastAsia="Calibri" w:hAnsiTheme="majorBidi" w:cs="B Nazanin"/>
          <w:i/>
          <w:highlight w:val="yellow"/>
          <w:rtl/>
          <w:lang w:bidi="fa-IR"/>
        </w:rPr>
        <w:t xml:space="preserve"> به‌صورت جناح</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و قب</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له‌ا</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i/>
          <w:highlight w:val="yellow"/>
          <w:rtl/>
          <w:lang w:bidi="fa-IR"/>
        </w:rPr>
        <w:t xml:space="preserve"> عمل کرده و تضاد را تشد</w:t>
      </w:r>
      <w:r w:rsidRPr="00EE3687">
        <w:rPr>
          <w:rFonts w:asciiTheme="majorBidi" w:eastAsia="Calibri" w:hAnsiTheme="majorBidi" w:cs="B Nazanin" w:hint="cs"/>
          <w:i/>
          <w:highlight w:val="yellow"/>
          <w:rtl/>
          <w:lang w:bidi="fa-IR"/>
        </w:rPr>
        <w:t>ی</w:t>
      </w:r>
      <w:r w:rsidRPr="00EE3687">
        <w:rPr>
          <w:rFonts w:asciiTheme="majorBidi" w:eastAsia="Calibri" w:hAnsiTheme="majorBidi" w:cs="B Nazanin" w:hint="eastAsia"/>
          <w:i/>
          <w:highlight w:val="yellow"/>
          <w:rtl/>
          <w:lang w:bidi="fa-IR"/>
        </w:rPr>
        <w:t>د</w:t>
      </w:r>
      <w:r w:rsidRPr="00EE3687">
        <w:rPr>
          <w:rFonts w:asciiTheme="majorBidi" w:eastAsia="Calibri" w:hAnsiTheme="majorBidi" w:cs="B Nazanin"/>
          <w:i/>
          <w:highlight w:val="yellow"/>
          <w:rtl/>
          <w:lang w:bidi="fa-IR"/>
        </w:rPr>
        <w:t xml:space="preserve"> کن</w:t>
      </w:r>
      <w:r w:rsidRPr="00EE3687">
        <w:rPr>
          <w:rFonts w:asciiTheme="majorBidi" w:eastAsia="Calibri" w:hAnsiTheme="majorBidi" w:cs="B Nazanin" w:hint="eastAsia"/>
          <w:i/>
          <w:highlight w:val="yellow"/>
          <w:rtl/>
          <w:lang w:bidi="fa-IR"/>
        </w:rPr>
        <w:t>ن</w:t>
      </w:r>
      <w:r w:rsidRPr="00EE3687">
        <w:rPr>
          <w:rFonts w:asciiTheme="majorBidi" w:eastAsia="Calibri" w:hAnsiTheme="majorBidi" w:cs="B Nazanin" w:hint="cs"/>
          <w:i/>
          <w:highlight w:val="yellow"/>
          <w:rtl/>
          <w:lang w:bidi="fa-IR"/>
        </w:rPr>
        <w:t>د.</w:t>
      </w:r>
    </w:p>
    <w:p w14:paraId="4F9B37C9" w14:textId="77777777" w:rsidR="00950EF6" w:rsidRPr="002240D6" w:rsidRDefault="00950EF6" w:rsidP="00950EF6">
      <w:pPr>
        <w:bidi/>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ش‌سف</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بانفوذ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روستا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درگ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i/>
          <w:highlight w:val="yellow"/>
          <w:rtl/>
          <w:lang w:bidi="fa-IR"/>
        </w:rPr>
        <w:t>(مرد 70 ساله):"گاه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مجبور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شوم</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دو طرف واسطه شوم.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گو</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w:t>
      </w:r>
      <w:r w:rsidRPr="002240D6">
        <w:rPr>
          <w:rFonts w:asciiTheme="majorBidi" w:eastAsia="Calibri" w:hAnsiTheme="majorBidi" w:cs="B Nazanin"/>
          <w:i/>
          <w:highlight w:val="yellow"/>
          <w:rtl/>
          <w:lang w:bidi="fa-IR"/>
        </w:rPr>
        <w:t xml:space="preserve"> «حرمت همد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i/>
          <w:highlight w:val="yellow"/>
          <w:rtl/>
          <w:lang w:bidi="fa-IR"/>
        </w:rPr>
        <w:t xml:space="preserve"> را نگه دار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نوبت آب حق همه است». بعض</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وقت‌ها حرفم اثر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کند،</w:t>
      </w:r>
      <w:r w:rsidRPr="002240D6">
        <w:rPr>
          <w:rFonts w:asciiTheme="majorBidi" w:eastAsia="Calibri" w:hAnsiTheme="majorBidi" w:cs="B Nazanin"/>
          <w:i/>
          <w:highlight w:val="yellow"/>
          <w:rtl/>
          <w:lang w:bidi="fa-IR"/>
        </w:rPr>
        <w:t xml:space="preserve"> بعض</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وقت‌ها نه</w:t>
      </w:r>
      <w:r>
        <w:rPr>
          <w:rFonts w:asciiTheme="majorBidi" w:eastAsia="Calibri" w:hAnsiTheme="majorBidi" w:cs="B Nazanin" w:hint="cs"/>
          <w:i/>
          <w:highlight w:val="yellow"/>
          <w:rtl/>
          <w:lang w:bidi="fa-IR"/>
        </w:rPr>
        <w:t xml:space="preserve">. </w:t>
      </w:r>
      <w:r w:rsidRPr="002240D6">
        <w:rPr>
          <w:rFonts w:asciiTheme="majorBidi" w:eastAsia="Calibri" w:hAnsiTheme="majorBidi" w:cs="B Nazanin"/>
          <w:i/>
          <w:highlight w:val="yellow"/>
          <w:rtl/>
          <w:lang w:bidi="fa-IR"/>
        </w:rPr>
        <w:t>گاه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آب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باعث دلسرد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اهال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روستاها از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شود</w:t>
      </w:r>
      <w:r w:rsidRPr="002240D6">
        <w:rPr>
          <w:rFonts w:asciiTheme="majorBidi" w:eastAsia="Calibri" w:hAnsiTheme="majorBidi" w:cs="B Nazanin"/>
          <w:i/>
          <w:highlight w:val="yellow"/>
          <w:lang w:bidi="fa-IR"/>
        </w:rPr>
        <w:t>".</w:t>
      </w:r>
    </w:p>
    <w:p w14:paraId="10B7FBCE" w14:textId="77777777" w:rsidR="00950EF6" w:rsidRPr="001118AA" w:rsidRDefault="00950EF6" w:rsidP="00950EF6">
      <w:pPr>
        <w:bidi/>
        <w:jc w:val="both"/>
        <w:rPr>
          <w:rFonts w:asciiTheme="majorBidi" w:eastAsia="Calibri" w:hAnsiTheme="majorBidi" w:cs="B Nazanin"/>
          <w:i/>
          <w:rtl/>
          <w:lang w:bidi="fa-IR"/>
        </w:rPr>
      </w:pPr>
      <w:r w:rsidRPr="002240D6">
        <w:rPr>
          <w:rFonts w:asciiTheme="majorBidi" w:eastAsia="Calibri" w:hAnsiTheme="majorBidi" w:cs="B Nazanin" w:hint="eastAsia"/>
          <w:i/>
          <w:highlight w:val="yellow"/>
          <w:rtl/>
          <w:lang w:bidi="fa-IR"/>
        </w:rPr>
        <w:t>نقش</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انج</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در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ح</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است، اما </w:t>
      </w:r>
      <w:r>
        <w:rPr>
          <w:rFonts w:asciiTheme="majorBidi" w:eastAsia="Calibri" w:hAnsiTheme="majorBidi" w:cs="B Nazanin" w:hint="cs"/>
          <w:i/>
          <w:highlight w:val="yellow"/>
          <w:rtl/>
          <w:lang w:bidi="fa-IR"/>
        </w:rPr>
        <w:t>ازبین رفتن</w:t>
      </w:r>
      <w:r w:rsidRPr="002240D6">
        <w:rPr>
          <w:rFonts w:asciiTheme="majorBidi" w:eastAsia="Calibri" w:hAnsiTheme="majorBidi" w:cs="B Nazanin"/>
          <w:i/>
          <w:highlight w:val="yellow"/>
          <w:rtl/>
          <w:lang w:bidi="fa-IR"/>
        </w:rPr>
        <w:t xml:space="preserve"> اعتماد و کاهش سرما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ه</w:t>
      </w:r>
      <w:r w:rsidRPr="002240D6">
        <w:rPr>
          <w:rFonts w:asciiTheme="majorBidi" w:eastAsia="Calibri" w:hAnsiTheme="majorBidi" w:cs="B Nazanin"/>
          <w:i/>
          <w:highlight w:val="yellow"/>
          <w:rtl/>
          <w:lang w:bidi="fa-IR"/>
        </w:rPr>
        <w:t xml:space="preserve">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کارکرد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واسطه‌ها را محدود کرده است. نقش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انج</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گران</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در کاهش تنش بس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ار</w:t>
      </w:r>
      <w:r w:rsidRPr="002240D6">
        <w:rPr>
          <w:rFonts w:asciiTheme="majorBidi" w:eastAsia="Calibri" w:hAnsiTheme="majorBidi" w:cs="B Nazanin"/>
          <w:i/>
          <w:highlight w:val="yellow"/>
          <w:rtl/>
          <w:lang w:bidi="fa-IR"/>
        </w:rPr>
        <w:t xml:space="preserve"> مؤثر است. آن‌ها معمولاً با اتکا به اعتبار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تجربه،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دو طرف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انج</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غ</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ررسم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انجام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دهند</w:t>
      </w:r>
      <w:r w:rsidRPr="002240D6">
        <w:rPr>
          <w:rFonts w:asciiTheme="majorBidi" w:eastAsia="Calibri" w:hAnsiTheme="majorBidi" w:cs="B Nazanin"/>
          <w:i/>
          <w:highlight w:val="yellow"/>
          <w:rtl/>
          <w:lang w:bidi="fa-IR"/>
        </w:rPr>
        <w:t xml:space="preserve"> و مانع از مداخله‌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رسم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قضا</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شوند</w:t>
      </w:r>
      <w:r w:rsidRPr="002240D6">
        <w:rPr>
          <w:rFonts w:asciiTheme="majorBidi" w:eastAsia="Calibri" w:hAnsiTheme="majorBidi" w:cs="B Nazanin"/>
          <w:i/>
          <w:highlight w:val="yellow"/>
          <w:rtl/>
          <w:lang w:bidi="fa-IR"/>
        </w:rPr>
        <w:t>. با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حال، در سال‌ها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اخ</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i/>
          <w:highlight w:val="yellow"/>
          <w:rtl/>
          <w:lang w:bidi="fa-IR"/>
        </w:rPr>
        <w:t xml:space="preserve"> به‌دل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کاهش نفوذ سنت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اعتماد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نسبت به نهادها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قدرت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انج</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تضع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ف</w:t>
      </w:r>
      <w:r w:rsidRPr="002240D6">
        <w:rPr>
          <w:rFonts w:asciiTheme="majorBidi" w:eastAsia="Calibri" w:hAnsiTheme="majorBidi" w:cs="B Nazanin"/>
          <w:i/>
          <w:highlight w:val="yellow"/>
          <w:rtl/>
          <w:lang w:bidi="fa-IR"/>
        </w:rPr>
        <w:t xml:space="preserve"> شده و گاه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مردم مستق</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ماً</w:t>
      </w:r>
      <w:r w:rsidRPr="002240D6">
        <w:rPr>
          <w:rFonts w:asciiTheme="majorBidi" w:eastAsia="Calibri" w:hAnsiTheme="majorBidi" w:cs="B Nazanin"/>
          <w:i/>
          <w:highlight w:val="yellow"/>
          <w:rtl/>
          <w:lang w:bidi="fa-IR"/>
        </w:rPr>
        <w:t xml:space="preserve"> به اداره‌ها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مراجع قانون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eastAsia"/>
          <w:i/>
          <w:highlight w:val="yellow"/>
          <w:rtl/>
          <w:lang w:bidi="fa-IR"/>
        </w:rPr>
        <w:t>مراجعه</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کنن</w:t>
      </w:r>
      <w:r w:rsidRPr="002240D6">
        <w:rPr>
          <w:rFonts w:asciiTheme="majorBidi" w:eastAsia="Calibri" w:hAnsiTheme="majorBidi" w:cs="B Nazanin" w:hint="cs"/>
          <w:i/>
          <w:highlight w:val="yellow"/>
          <w:rtl/>
          <w:lang w:bidi="fa-IR"/>
        </w:rPr>
        <w:t>د.</w:t>
      </w:r>
    </w:p>
    <w:p w14:paraId="7D43C2E2" w14:textId="77777777" w:rsidR="00950EF6" w:rsidRPr="00EE3687" w:rsidRDefault="00950EF6" w:rsidP="00950EF6">
      <w:pPr>
        <w:bidi/>
        <w:jc w:val="both"/>
        <w:rPr>
          <w:rFonts w:asciiTheme="majorBidi" w:eastAsia="Calibri" w:hAnsiTheme="majorBidi" w:cs="B Nazanin"/>
          <w:b/>
          <w:bCs/>
          <w:i/>
          <w:rtl/>
          <w:lang w:bidi="fa-IR"/>
        </w:rPr>
      </w:pPr>
      <w:r w:rsidRPr="00EE3687">
        <w:rPr>
          <w:rFonts w:asciiTheme="majorBidi" w:eastAsia="Calibri" w:hAnsiTheme="majorBidi" w:cs="B Nazanin" w:hint="cs"/>
          <w:b/>
          <w:bCs/>
          <w:i/>
          <w:highlight w:val="yellow"/>
          <w:rtl/>
          <w:lang w:bidi="fa-IR"/>
        </w:rPr>
        <w:t>3.چرخه اعتماد و بازتولید تضاد</w:t>
      </w:r>
      <w:r w:rsidRPr="00EE3687">
        <w:rPr>
          <w:rFonts w:asciiTheme="majorBidi" w:eastAsia="Calibri" w:hAnsiTheme="majorBidi" w:cs="B Nazanin" w:hint="eastAsia"/>
          <w:b/>
          <w:bCs/>
          <w:i/>
          <w:rtl/>
          <w:lang w:bidi="fa-IR"/>
        </w:rPr>
        <w:t xml:space="preserve"> </w:t>
      </w:r>
    </w:p>
    <w:p w14:paraId="2B984905"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حما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Pr>
          <w:rFonts w:asciiTheme="majorBidi" w:eastAsia="Calibri" w:hAnsiTheme="majorBidi" w:cs="B Nazanin" w:hint="cs"/>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عن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حضور و عملکرد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رسم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مانند اداره آب، جهاد کشاورز</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بخشدار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شوراها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محل</w:t>
      </w:r>
      <w:r w:rsidRPr="001118AA">
        <w:rPr>
          <w:rFonts w:asciiTheme="majorBidi" w:eastAsia="Calibri" w:hAnsiTheme="majorBidi" w:cs="B Nazanin" w:hint="cs"/>
          <w:i/>
          <w:rtl/>
          <w:lang w:bidi="fa-IR"/>
        </w:rPr>
        <w:t>ی</w:t>
      </w:r>
      <w:r>
        <w:rPr>
          <w:rFonts w:asciiTheme="majorBidi" w:eastAsia="Calibri" w:hAnsiTheme="majorBidi" w:cs="B Nazanin" w:hint="cs"/>
          <w:i/>
          <w:rtl/>
          <w:lang w:bidi="fa-IR"/>
        </w:rPr>
        <w:t xml:space="preserve">، </w:t>
      </w:r>
      <w:r w:rsidRPr="001118AA">
        <w:rPr>
          <w:rFonts w:asciiTheme="majorBidi" w:eastAsia="Calibri" w:hAnsiTheme="majorBidi" w:cs="B Nazanin"/>
          <w:i/>
          <w:rtl/>
          <w:lang w:bidi="fa-IR"/>
        </w:rPr>
        <w:t>نقش</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دوگانه در مد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تضادها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آب</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دارد. وقت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نهادها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طرف،</w:t>
      </w:r>
      <w:r w:rsidRPr="001118AA">
        <w:rPr>
          <w:rFonts w:asciiTheme="majorBidi" w:eastAsia="Calibri" w:hAnsiTheme="majorBidi" w:cs="B Nazanin"/>
          <w:i/>
          <w:rtl/>
          <w:lang w:bidi="fa-IR"/>
        </w:rPr>
        <w:t xml:space="preserve"> شفاف و پاسخ‌گو عمل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کنند،</w:t>
      </w:r>
      <w:r w:rsidRPr="001118AA">
        <w:rPr>
          <w:rFonts w:asciiTheme="majorBidi" w:eastAsia="Calibri" w:hAnsiTheme="majorBidi" w:cs="B Nazanin"/>
          <w:i/>
          <w:rtl/>
          <w:lang w:bidi="fa-IR"/>
        </w:rPr>
        <w:t xml:space="preserve"> باعث افزا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w:t>
      </w:r>
      <w:r w:rsidRPr="001118AA">
        <w:rPr>
          <w:rFonts w:asciiTheme="majorBidi" w:eastAsia="Calibri" w:hAnsiTheme="majorBidi" w:cs="B Nazanin"/>
          <w:i/>
          <w:rtl/>
          <w:lang w:bidi="fa-IR"/>
        </w:rPr>
        <w:t xml:space="preserve"> اعتماد عموم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کاهش تنش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روستاها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شوند</w:t>
      </w:r>
      <w:r w:rsidRPr="001118AA">
        <w:rPr>
          <w:rFonts w:asciiTheme="majorBidi" w:eastAsia="Calibri" w:hAnsiTheme="majorBidi" w:cs="B Nazanin"/>
          <w:i/>
          <w:rtl/>
          <w:lang w:bidi="fa-IR"/>
        </w:rPr>
        <w:t>. تصم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منصفانه درباره‌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زمان و سهم‌بند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آب، زم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گفت‌وگو و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را تقو</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کند</w:t>
      </w:r>
      <w:r w:rsidRPr="001118AA">
        <w:rPr>
          <w:rFonts w:asciiTheme="majorBidi" w:eastAsia="Calibri" w:hAnsiTheme="majorBidi" w:cs="B Nazanin"/>
          <w:i/>
          <w:rtl/>
          <w:lang w:bidi="fa-IR"/>
        </w:rPr>
        <w:t>. اما در موارد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که مردم احساس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کنند</w:t>
      </w:r>
      <w:r w:rsidRPr="001118AA">
        <w:rPr>
          <w:rFonts w:asciiTheme="majorBidi" w:eastAsia="Calibri" w:hAnsiTheme="majorBidi" w:cs="B Nazanin"/>
          <w:i/>
          <w:rtl/>
          <w:lang w:bidi="fa-IR"/>
        </w:rPr>
        <w:t xml:space="preserve"> نهادها جانبدار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منفعل هستند،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اعتماد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بالا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رود</w:t>
      </w:r>
      <w:r w:rsidRPr="001118AA">
        <w:rPr>
          <w:rFonts w:asciiTheme="majorBidi" w:eastAsia="Calibri" w:hAnsiTheme="majorBidi" w:cs="B Nazanin"/>
          <w:i/>
          <w:rtl/>
          <w:lang w:bidi="fa-IR"/>
        </w:rPr>
        <w:t xml:space="preserve"> و تضادها شدت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رد</w:t>
      </w:r>
      <w:r w:rsidRPr="001118AA">
        <w:rPr>
          <w:rFonts w:asciiTheme="majorBidi" w:eastAsia="Calibri" w:hAnsiTheme="majorBidi" w:cs="B Nazanin"/>
          <w:i/>
          <w:rtl/>
          <w:lang w:bidi="fa-IR"/>
        </w:rPr>
        <w:t>. نفوذ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شتر</w:t>
      </w:r>
      <w:r w:rsidRPr="001118AA">
        <w:rPr>
          <w:rFonts w:asciiTheme="majorBidi" w:eastAsia="Calibri" w:hAnsiTheme="majorBidi" w:cs="B Nazanin"/>
          <w:i/>
          <w:rtl/>
          <w:lang w:bidi="fa-IR"/>
        </w:rPr>
        <w:t xml:space="preserve">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w:t>
      </w:r>
      <w:r w:rsidRPr="001118AA">
        <w:rPr>
          <w:rFonts w:asciiTheme="majorBidi" w:eastAsia="Calibri" w:hAnsiTheme="majorBidi" w:cs="B Nazanin"/>
          <w:i/>
          <w:rtl/>
          <w:lang w:bidi="fa-IR"/>
        </w:rPr>
        <w:t xml:space="preserve"> روستا در دستگاه ادار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تواند</w:t>
      </w:r>
      <w:r w:rsidRPr="001118AA">
        <w:rPr>
          <w:rFonts w:asciiTheme="majorBidi" w:eastAsia="Calibri" w:hAnsiTheme="majorBidi" w:cs="B Nazanin"/>
          <w:i/>
          <w:rtl/>
          <w:lang w:bidi="fa-IR"/>
        </w:rPr>
        <w:t xml:space="preserve"> احساس نابرابر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عدالت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در روستا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گر</w:t>
      </w:r>
      <w:r w:rsidRPr="001118AA">
        <w:rPr>
          <w:rFonts w:asciiTheme="majorBidi" w:eastAsia="Calibri" w:hAnsiTheme="majorBidi" w:cs="B Nazanin"/>
          <w:i/>
          <w:rtl/>
          <w:lang w:bidi="fa-IR"/>
        </w:rPr>
        <w:t xml:space="preserve">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جاد</w:t>
      </w:r>
      <w:r w:rsidRPr="001118AA">
        <w:rPr>
          <w:rFonts w:asciiTheme="majorBidi" w:eastAsia="Calibri" w:hAnsiTheme="majorBidi" w:cs="B Nazanin"/>
          <w:i/>
          <w:rtl/>
          <w:lang w:bidi="fa-IR"/>
        </w:rPr>
        <w:t xml:space="preserve"> کند. نبود برنامه‌ر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ز</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بلندمدت و هماهنگ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دولت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ز</w:t>
      </w:r>
      <w:r w:rsidRPr="001118AA">
        <w:rPr>
          <w:rFonts w:asciiTheme="majorBidi" w:eastAsia="Calibri" w:hAnsiTheme="majorBidi" w:cs="B Nazanin"/>
          <w:i/>
          <w:rtl/>
          <w:lang w:bidi="fa-IR"/>
        </w:rPr>
        <w:t xml:space="preserve"> موجب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rtl/>
          <w:lang w:bidi="fa-IR"/>
        </w:rPr>
        <w:t xml:space="preserve"> حما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شتر</w:t>
      </w:r>
      <w:r w:rsidRPr="001118AA">
        <w:rPr>
          <w:rFonts w:asciiTheme="majorBidi" w:eastAsia="Calibri" w:hAnsiTheme="majorBidi" w:cs="B Nazanin"/>
          <w:i/>
          <w:rtl/>
          <w:lang w:bidi="fa-IR"/>
        </w:rPr>
        <w:t xml:space="preserve"> </w:t>
      </w:r>
      <w:r w:rsidRPr="001118AA">
        <w:rPr>
          <w:rFonts w:asciiTheme="majorBidi" w:eastAsia="Calibri" w:hAnsiTheme="majorBidi" w:cs="B Nazanin"/>
          <w:i/>
          <w:rtl/>
          <w:lang w:bidi="fa-IR"/>
        </w:rPr>
        <w:lastRenderedPageBreak/>
        <w:t>شکل مقطع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واکنش</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داشته باشد تا ساختار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پ</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رانه</w:t>
      </w:r>
      <w:r w:rsidRPr="001118AA">
        <w:rPr>
          <w:rFonts w:asciiTheme="majorBidi" w:eastAsia="Calibri" w:hAnsiTheme="majorBidi" w:cs="B Nazanin"/>
          <w:i/>
          <w:rtl/>
          <w:lang w:bidi="fa-IR"/>
        </w:rPr>
        <w:t>. حما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زمان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مؤثر است که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رسم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نه‌تنها در توز</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ع</w:t>
      </w:r>
      <w:r w:rsidRPr="001118AA">
        <w:rPr>
          <w:rFonts w:asciiTheme="majorBidi" w:eastAsia="Calibri" w:hAnsiTheme="majorBidi" w:cs="B Nazanin"/>
          <w:i/>
          <w:rtl/>
          <w:lang w:bidi="fa-IR"/>
        </w:rPr>
        <w:t xml:space="preserve"> آب، بلکه در مد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اعتماد،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جاد</w:t>
      </w:r>
      <w:r w:rsidRPr="001118AA">
        <w:rPr>
          <w:rFonts w:asciiTheme="majorBidi" w:eastAsia="Calibri" w:hAnsiTheme="majorBidi" w:cs="B Nazanin"/>
          <w:i/>
          <w:rtl/>
          <w:lang w:bidi="fa-IR"/>
        </w:rPr>
        <w:t xml:space="preserve"> مشارکت و تضم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عدالت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نقش فعال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فا</w:t>
      </w:r>
      <w:r w:rsidRPr="001118AA">
        <w:rPr>
          <w:rFonts w:asciiTheme="majorBidi" w:eastAsia="Calibri" w:hAnsiTheme="majorBidi" w:cs="B Nazanin"/>
          <w:i/>
          <w:rtl/>
          <w:lang w:bidi="fa-IR"/>
        </w:rPr>
        <w:t xml:space="preserve"> کنند. </w:t>
      </w:r>
    </w:p>
    <w:p w14:paraId="0C361478"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کارشناس</w:t>
      </w:r>
      <w:r w:rsidRPr="001118AA">
        <w:rPr>
          <w:rFonts w:asciiTheme="majorBidi" w:eastAsia="Calibri" w:hAnsiTheme="majorBidi" w:cs="B Nazanin"/>
          <w:i/>
          <w:rtl/>
          <w:lang w:bidi="fa-IR"/>
        </w:rPr>
        <w:t xml:space="preserve"> جهاد کشاورز</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(مرد 40 ساله):"وظ</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فه</w:t>
      </w:r>
      <w:r w:rsidRPr="001118AA">
        <w:rPr>
          <w:rFonts w:asciiTheme="majorBidi" w:eastAsia="Calibri" w:hAnsiTheme="majorBidi" w:cs="B Nazanin"/>
          <w:i/>
          <w:rtl/>
          <w:lang w:bidi="fa-IR"/>
        </w:rPr>
        <w:t xml:space="preserve"> ما آموزش و نظارت است. بارها کارشناسان بس</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از سو</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جهاد کشاورز</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شهرستان و استان مراجعه کردند. لوله گذار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هم برا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ساکن</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روستاها انجام شده است تا آب به اندازه کاف</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به روستاها برسد. مخزن ها</w:t>
      </w:r>
      <w:r w:rsidRPr="001118AA">
        <w:rPr>
          <w:rFonts w:asciiTheme="majorBidi" w:eastAsia="Calibri" w:hAnsiTheme="majorBidi" w:cs="B Nazanin" w:hint="cs"/>
          <w:i/>
          <w:rtl/>
          <w:lang w:bidi="fa-IR"/>
        </w:rPr>
        <w:t>یی</w:t>
      </w:r>
      <w:r w:rsidRPr="001118AA">
        <w:rPr>
          <w:rFonts w:asciiTheme="majorBidi" w:eastAsia="Calibri" w:hAnsiTheme="majorBidi" w:cs="B Nazanin"/>
          <w:i/>
          <w:rtl/>
          <w:lang w:bidi="fa-IR"/>
        </w:rPr>
        <w:t xml:space="preserve"> در سطح روستاها تعب</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w:t>
      </w:r>
      <w:r w:rsidRPr="001118AA">
        <w:rPr>
          <w:rFonts w:asciiTheme="majorBidi" w:eastAsia="Calibri" w:hAnsiTheme="majorBidi" w:cs="B Nazanin"/>
          <w:i/>
          <w:rtl/>
          <w:lang w:bidi="fa-IR"/>
        </w:rPr>
        <w:t xml:space="preserve"> </w:t>
      </w:r>
      <w:r w:rsidRPr="001118AA">
        <w:rPr>
          <w:rFonts w:asciiTheme="majorBidi" w:eastAsia="Calibri" w:hAnsiTheme="majorBidi" w:cs="B Nazanin" w:hint="eastAsia"/>
          <w:i/>
          <w:rtl/>
          <w:lang w:bidi="fa-IR"/>
        </w:rPr>
        <w:t>شده</w:t>
      </w:r>
      <w:r w:rsidRPr="001118AA">
        <w:rPr>
          <w:rFonts w:asciiTheme="majorBidi" w:eastAsia="Calibri" w:hAnsiTheme="majorBidi" w:cs="B Nazanin"/>
          <w:i/>
          <w:rtl/>
          <w:lang w:bidi="fa-IR"/>
        </w:rPr>
        <w:t xml:space="preserve"> که به وقت کم آب از آنها استفاده شود با وجود همه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ن</w:t>
      </w:r>
      <w:r w:rsidRPr="001118AA">
        <w:rPr>
          <w:rFonts w:asciiTheme="majorBidi" w:eastAsia="Calibri" w:hAnsiTheme="majorBidi" w:cs="B Nazanin"/>
          <w:i/>
          <w:rtl/>
          <w:lang w:bidi="fa-IR"/>
        </w:rPr>
        <w:t xml:space="preserve"> تمه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دات؛</w:t>
      </w:r>
      <w:r w:rsidRPr="001118AA">
        <w:rPr>
          <w:rFonts w:asciiTheme="majorBidi" w:eastAsia="Calibri" w:hAnsiTheme="majorBidi" w:cs="B Nazanin"/>
          <w:i/>
          <w:rtl/>
          <w:lang w:bidi="fa-IR"/>
        </w:rPr>
        <w:t xml:space="preserve"> هرگاه تصم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گرفته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rtl/>
          <w:lang w:bidi="fa-IR"/>
        </w:rPr>
        <w:t xml:space="preserve"> بدون اعتماد متقابل، پ</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ها</w:t>
      </w:r>
      <w:r w:rsidRPr="001118AA">
        <w:rPr>
          <w:rFonts w:asciiTheme="majorBidi" w:eastAsia="Calibri" w:hAnsiTheme="majorBidi" w:cs="B Nazanin"/>
          <w:i/>
          <w:rtl/>
          <w:lang w:bidi="fa-IR"/>
        </w:rPr>
        <w:t xml:space="preserve"> به نت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جه</w:t>
      </w:r>
      <w:r w:rsidRPr="001118AA">
        <w:rPr>
          <w:rFonts w:asciiTheme="majorBidi" w:eastAsia="Calibri" w:hAnsiTheme="majorBidi" w:cs="B Nazanin"/>
          <w:i/>
          <w:rtl/>
          <w:lang w:bidi="fa-IR"/>
        </w:rPr>
        <w:t xml:space="preserve"> نم</w:t>
      </w:r>
      <w:r w:rsidRPr="001118AA">
        <w:rPr>
          <w:rFonts w:asciiTheme="majorBidi" w:eastAsia="Calibri" w:hAnsiTheme="majorBidi" w:cs="B Nazanin" w:hint="cs"/>
          <w:i/>
          <w:rtl/>
          <w:lang w:bidi="fa-IR"/>
        </w:rPr>
        <w:t>ی‌</w:t>
      </w:r>
      <w:r>
        <w:rPr>
          <w:rFonts w:asciiTheme="majorBidi" w:eastAsia="Calibri" w:hAnsiTheme="majorBidi" w:cs="B Nazanin" w:hint="eastAsia"/>
          <w:i/>
          <w:rtl/>
          <w:lang w:bidi="fa-IR"/>
        </w:rPr>
        <w:t>رس</w:t>
      </w:r>
      <w:r>
        <w:rPr>
          <w:rFonts w:asciiTheme="majorBidi" w:eastAsia="Calibri" w:hAnsiTheme="majorBidi" w:cs="B Nazanin" w:hint="cs"/>
          <w:i/>
          <w:rtl/>
          <w:lang w:bidi="fa-IR"/>
        </w:rPr>
        <w:t>د</w:t>
      </w:r>
      <w:r w:rsidRPr="001118AA">
        <w:rPr>
          <w:rFonts w:asciiTheme="majorBidi" w:eastAsia="Calibri" w:hAnsiTheme="majorBidi" w:cs="B Nazanin"/>
          <w:i/>
          <w:lang w:bidi="fa-IR"/>
        </w:rPr>
        <w:t>".</w:t>
      </w:r>
      <w:r w:rsidRPr="00EE3687">
        <w:rPr>
          <w:rFonts w:asciiTheme="majorBidi" w:eastAsia="Calibri" w:hAnsiTheme="majorBidi" w:cs="B Nazanin" w:hint="cs"/>
          <w:i/>
          <w:highlight w:val="yellow"/>
          <w:rtl/>
          <w:lang w:bidi="fa-IR"/>
        </w:rPr>
        <w:t xml:space="preserve"> </w:t>
      </w:r>
    </w:p>
    <w:p w14:paraId="11BBF64B"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نتا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w:t>
      </w:r>
      <w:r w:rsidRPr="001118AA">
        <w:rPr>
          <w:rFonts w:asciiTheme="majorBidi" w:eastAsia="Calibri" w:hAnsiTheme="majorBidi" w:cs="B Nazanin"/>
          <w:i/>
          <w:rtl/>
          <w:lang w:bidi="fa-IR"/>
        </w:rPr>
        <w:t xml:space="preserve"> تحق</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ق</w:t>
      </w:r>
      <w:r w:rsidRPr="001118AA">
        <w:rPr>
          <w:rFonts w:asciiTheme="majorBidi" w:eastAsia="Calibri" w:hAnsiTheme="majorBidi" w:cs="B Nazanin"/>
          <w:i/>
          <w:rtl/>
          <w:lang w:bidi="fa-IR"/>
        </w:rPr>
        <w:t xml:space="preserve"> حاضر نشان داد که در سطح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(1)اعتماد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دو روستا و نسبت به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کاهش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افته</w:t>
      </w:r>
      <w:r w:rsidRPr="001118AA">
        <w:rPr>
          <w:rFonts w:asciiTheme="majorBidi" w:eastAsia="Calibri" w:hAnsiTheme="majorBidi" w:cs="B Nazanin"/>
          <w:i/>
          <w:rtl/>
          <w:lang w:bidi="fa-IR"/>
        </w:rPr>
        <w:t xml:space="preserve"> است. (2)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خو</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شاوند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نفوذ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هنوز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توانند</w:t>
      </w:r>
      <w:r w:rsidRPr="001118AA">
        <w:rPr>
          <w:rFonts w:asciiTheme="majorBidi" w:eastAsia="Calibri" w:hAnsiTheme="majorBidi" w:cs="B Nazanin"/>
          <w:i/>
          <w:rtl/>
          <w:lang w:bidi="fa-IR"/>
        </w:rPr>
        <w:t xml:space="preserve"> تا حد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تضاد را تعد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ل</w:t>
      </w:r>
      <w:r w:rsidRPr="001118AA">
        <w:rPr>
          <w:rFonts w:asciiTheme="majorBidi" w:eastAsia="Calibri" w:hAnsiTheme="majorBidi" w:cs="B Nazanin"/>
          <w:i/>
          <w:rtl/>
          <w:lang w:bidi="fa-IR"/>
        </w:rPr>
        <w:t xml:space="preserve"> کنند.(3) رقابت برا</w:t>
      </w:r>
      <w:r w:rsidRPr="001118AA">
        <w:rPr>
          <w:rFonts w:asciiTheme="majorBidi" w:eastAsia="Calibri" w:hAnsiTheme="majorBidi" w:cs="B Nazanin" w:hint="cs"/>
          <w:i/>
          <w:rtl/>
          <w:lang w:bidi="fa-IR"/>
        </w:rPr>
        <w:t>ی</w:t>
      </w:r>
      <w:r>
        <w:rPr>
          <w:rFonts w:asciiTheme="majorBidi" w:eastAsia="Calibri" w:hAnsiTheme="majorBidi" w:cs="B Nazanin"/>
          <w:i/>
          <w:rtl/>
          <w:lang w:bidi="fa-IR"/>
        </w:rPr>
        <w:t xml:space="preserve"> منافع </w:t>
      </w:r>
      <w:r w:rsidRPr="001118AA">
        <w:rPr>
          <w:rFonts w:asciiTheme="majorBidi" w:eastAsia="Calibri" w:hAnsiTheme="majorBidi" w:cs="B Nazanin"/>
          <w:i/>
          <w:rtl/>
          <w:lang w:bidi="fa-IR"/>
        </w:rPr>
        <w:t>اغلب بر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غالب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sidRPr="001118AA">
        <w:rPr>
          <w:rFonts w:asciiTheme="majorBidi" w:eastAsia="Calibri" w:hAnsiTheme="majorBidi" w:cs="B Nazanin"/>
          <w:i/>
          <w:rtl/>
          <w:lang w:bidi="fa-IR"/>
        </w:rPr>
        <w:t>. (4) نهاد</w:t>
      </w:r>
      <w:r w:rsidRPr="001118AA">
        <w:rPr>
          <w:rFonts w:asciiTheme="majorBidi" w:eastAsia="Calibri" w:hAnsiTheme="majorBidi" w:cs="B Nazanin" w:hint="eastAsia"/>
          <w:i/>
          <w:rtl/>
          <w:lang w:bidi="fa-IR"/>
        </w:rPr>
        <w:t>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رسم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بدون حما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ت</w:t>
      </w:r>
      <w:r w:rsidRPr="001118AA">
        <w:rPr>
          <w:rFonts w:asciiTheme="majorBidi" w:eastAsia="Calibri" w:hAnsiTheme="majorBidi" w:cs="B Nazanin"/>
          <w:i/>
          <w:rtl/>
          <w:lang w:bidi="fa-IR"/>
        </w:rPr>
        <w:t xml:space="preserve">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اجتماع</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اثرگذار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محدود دارن</w:t>
      </w:r>
      <w:r>
        <w:rPr>
          <w:rFonts w:asciiTheme="majorBidi" w:eastAsia="Calibri" w:hAnsiTheme="majorBidi" w:cs="B Nazanin" w:hint="cs"/>
          <w:i/>
          <w:rtl/>
          <w:lang w:bidi="fa-IR"/>
        </w:rPr>
        <w:t>د.</w:t>
      </w:r>
    </w:p>
    <w:p w14:paraId="72E465A6" w14:textId="77777777" w:rsidR="00950EF6" w:rsidRPr="001118AA" w:rsidRDefault="00950EF6" w:rsidP="00950EF6">
      <w:pPr>
        <w:bidi/>
        <w:ind w:firstLine="284"/>
        <w:jc w:val="both"/>
        <w:rPr>
          <w:rFonts w:asciiTheme="majorBidi" w:eastAsia="Calibri" w:hAnsiTheme="majorBidi" w:cs="B Nazanin"/>
          <w:i/>
          <w:rtl/>
          <w:lang w:bidi="fa-IR"/>
        </w:rPr>
      </w:pPr>
      <w:r w:rsidRPr="001118AA">
        <w:rPr>
          <w:rFonts w:asciiTheme="majorBidi" w:eastAsia="Calibri" w:hAnsiTheme="majorBidi" w:cs="B Nazanin" w:hint="eastAsia"/>
          <w:i/>
          <w:rtl/>
          <w:lang w:bidi="fa-IR"/>
        </w:rPr>
        <w:t>مصاحبه‌ها</w:t>
      </w:r>
      <w:r w:rsidRPr="001118AA">
        <w:rPr>
          <w:rFonts w:asciiTheme="majorBidi" w:eastAsia="Calibri" w:hAnsiTheme="majorBidi" w:cs="B Nazanin"/>
          <w:i/>
          <w:rtl/>
          <w:lang w:bidi="fa-IR"/>
        </w:rPr>
        <w:t xml:space="preserve"> نشان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دهد</w:t>
      </w:r>
      <w:r w:rsidRPr="001118AA">
        <w:rPr>
          <w:rFonts w:asciiTheme="majorBidi" w:eastAsia="Calibri" w:hAnsiTheme="majorBidi" w:cs="B Nazanin"/>
          <w:i/>
          <w:rtl/>
          <w:lang w:bidi="fa-IR"/>
        </w:rPr>
        <w:t xml:space="preserve"> که تضاد آب نه فقط به منابع محدود، بلکه به ساختار شبکه‌ا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روابط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ان‌روستا</w:t>
      </w:r>
      <w:r w:rsidRPr="001118AA">
        <w:rPr>
          <w:rFonts w:asciiTheme="majorBidi" w:eastAsia="Calibri" w:hAnsiTheme="majorBidi" w:cs="B Nazanin" w:hint="cs"/>
          <w:i/>
          <w:rtl/>
          <w:lang w:bidi="fa-IR"/>
        </w:rPr>
        <w:t>یی</w:t>
      </w:r>
      <w:r w:rsidRPr="001118AA">
        <w:rPr>
          <w:rFonts w:asciiTheme="majorBidi" w:eastAsia="Calibri" w:hAnsiTheme="majorBidi" w:cs="B Nazanin"/>
          <w:i/>
          <w:rtl/>
          <w:lang w:bidi="fa-IR"/>
        </w:rPr>
        <w:t xml:space="preserve"> و سطح اعتماد بازم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گردد</w:t>
      </w:r>
      <w:r w:rsidRPr="001118AA">
        <w:rPr>
          <w:rFonts w:asciiTheme="majorBidi" w:eastAsia="Calibri" w:hAnsiTheme="majorBidi" w:cs="B Nazanin"/>
          <w:i/>
          <w:rtl/>
          <w:lang w:bidi="fa-IR"/>
        </w:rPr>
        <w:t>. در شرق مازندران، ساختار روابط محل</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نوع پ</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وند</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i/>
          <w:rtl/>
          <w:lang w:bidi="fa-IR"/>
        </w:rPr>
        <w:t xml:space="preserve"> دو روستا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بالادست و پا</w:t>
      </w:r>
      <w:r w:rsidRPr="001118AA">
        <w:rPr>
          <w:rFonts w:asciiTheme="majorBidi" w:eastAsia="Calibri" w:hAnsiTheme="majorBidi" w:cs="B Nazanin" w:hint="cs"/>
          <w:i/>
          <w:rtl/>
          <w:lang w:bidi="fa-IR"/>
        </w:rPr>
        <w:t>یی</w:t>
      </w:r>
      <w:r w:rsidRPr="001118AA">
        <w:rPr>
          <w:rFonts w:asciiTheme="majorBidi" w:eastAsia="Calibri" w:hAnsiTheme="majorBidi" w:cs="B Nazanin" w:hint="eastAsia"/>
          <w:i/>
          <w:rtl/>
          <w:lang w:bidi="fa-IR"/>
        </w:rPr>
        <w:t>ن‌دست،</w:t>
      </w:r>
      <w:r w:rsidRPr="001118AA">
        <w:rPr>
          <w:rFonts w:asciiTheme="majorBidi" w:eastAsia="Calibri" w:hAnsiTheme="majorBidi" w:cs="B Nazanin"/>
          <w:i/>
          <w:rtl/>
          <w:lang w:bidi="fa-IR"/>
        </w:rPr>
        <w:t xml:space="preserve"> نقش</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اساس</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در شکل‌گ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الگوها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تضاد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w:t>
      </w:r>
      <w:r w:rsidRPr="001118AA">
        <w:rPr>
          <w:rFonts w:asciiTheme="majorBidi" w:eastAsia="Calibri" w:hAnsiTheme="majorBidi" w:cs="B Nazanin"/>
          <w:i/>
          <w:rtl/>
          <w:lang w:bidi="fa-IR"/>
        </w:rPr>
        <w:t xml:space="preserve"> همکار</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دارد. شوراها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اسلام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ده</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ها،</w:t>
      </w:r>
      <w:r w:rsidRPr="001118AA">
        <w:rPr>
          <w:rFonts w:asciiTheme="majorBidi" w:eastAsia="Calibri" w:hAnsiTheme="majorBidi" w:cs="B Nazanin"/>
          <w:i/>
          <w:rtl/>
          <w:lang w:bidi="fa-IR"/>
        </w:rPr>
        <w:t xml:space="preserve"> گروه‌ها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کشاورز</w:t>
      </w:r>
      <w:r w:rsidRPr="001118AA">
        <w:rPr>
          <w:rFonts w:asciiTheme="majorBidi" w:eastAsia="Calibri" w:hAnsiTheme="majorBidi" w:cs="B Nazanin" w:hint="cs"/>
          <w:i/>
          <w:rtl/>
          <w:lang w:bidi="fa-IR"/>
        </w:rPr>
        <w:t>ی</w:t>
      </w:r>
      <w:r>
        <w:rPr>
          <w:rFonts w:asciiTheme="majorBidi" w:eastAsia="Calibri" w:hAnsiTheme="majorBidi" w:cs="B Nazanin" w:hint="cs"/>
          <w:i/>
          <w:rtl/>
          <w:lang w:bidi="fa-IR"/>
        </w:rPr>
        <w:t xml:space="preserve"> </w:t>
      </w:r>
      <w:r w:rsidRPr="001118AA">
        <w:rPr>
          <w:rFonts w:asciiTheme="majorBidi" w:eastAsia="Calibri" w:hAnsiTheme="majorBidi" w:cs="B Nazanin"/>
          <w:i/>
          <w:rtl/>
          <w:lang w:bidi="fa-IR"/>
        </w:rPr>
        <w:t>و حت</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خو</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شاوند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w:t>
      </w:r>
      <w:r w:rsidRPr="001118AA">
        <w:rPr>
          <w:rFonts w:asciiTheme="majorBidi" w:eastAsia="Calibri" w:hAnsiTheme="majorBidi" w:cs="B Nazanin"/>
          <w:i/>
          <w:rtl/>
          <w:lang w:bidi="fa-IR"/>
        </w:rPr>
        <w:t xml:space="preserve"> هر </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w:t>
      </w:r>
      <w:r w:rsidRPr="001118AA">
        <w:rPr>
          <w:rFonts w:asciiTheme="majorBidi" w:eastAsia="Calibri" w:hAnsiTheme="majorBidi" w:cs="B Nazanin"/>
          <w:i/>
          <w:rtl/>
          <w:lang w:bidi="fa-IR"/>
        </w:rPr>
        <w:t xml:space="preserve"> به‌مثابه واسطه‌ها</w:t>
      </w:r>
      <w:r w:rsidRPr="001118AA">
        <w:rPr>
          <w:rFonts w:asciiTheme="majorBidi" w:eastAsia="Calibri" w:hAnsiTheme="majorBidi" w:cs="B Nazanin" w:hint="cs"/>
          <w:i/>
          <w:rtl/>
          <w:lang w:bidi="fa-IR"/>
        </w:rPr>
        <w:t>یی</w:t>
      </w:r>
      <w:r w:rsidRPr="001118AA">
        <w:rPr>
          <w:rFonts w:asciiTheme="majorBidi" w:eastAsia="Calibri" w:hAnsiTheme="majorBidi" w:cs="B Nazanin"/>
          <w:i/>
          <w:rtl/>
          <w:lang w:bidi="fa-IR"/>
        </w:rPr>
        <w:t xml:space="preserve"> نهاد</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و اجتماع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عمل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کنند</w:t>
      </w:r>
      <w:r w:rsidRPr="001118AA">
        <w:rPr>
          <w:rFonts w:asciiTheme="majorBidi" w:eastAsia="Calibri" w:hAnsiTheme="majorBidi" w:cs="B Nazanin"/>
          <w:i/>
          <w:rtl/>
          <w:lang w:bidi="fa-IR"/>
        </w:rPr>
        <w:t xml:space="preserve"> که از طر</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ق</w:t>
      </w:r>
      <w:r w:rsidRPr="001118AA">
        <w:rPr>
          <w:rFonts w:asciiTheme="majorBidi" w:eastAsia="Calibri" w:hAnsiTheme="majorBidi" w:cs="B Nazanin"/>
          <w:i/>
          <w:rtl/>
          <w:lang w:bidi="fa-IR"/>
        </w:rPr>
        <w:t xml:space="preserve"> آن‌ها منافع و ارزش‌ها بازنما</w:t>
      </w:r>
      <w:r w:rsidRPr="001118AA">
        <w:rPr>
          <w:rFonts w:asciiTheme="majorBidi" w:eastAsia="Calibri" w:hAnsiTheme="majorBidi" w:cs="B Nazanin" w:hint="cs"/>
          <w:i/>
          <w:rtl/>
          <w:lang w:bidi="fa-IR"/>
        </w:rPr>
        <w:t>یی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شود</w:t>
      </w:r>
      <w:r>
        <w:rPr>
          <w:rFonts w:asciiTheme="majorBidi" w:eastAsia="Calibri" w:hAnsiTheme="majorBidi" w:cs="B Nazanin"/>
          <w:i/>
          <w:rtl/>
          <w:lang w:bidi="fa-IR"/>
        </w:rPr>
        <w:t>. در</w:t>
      </w:r>
      <w:r w:rsidRPr="001118AA">
        <w:rPr>
          <w:rFonts w:asciiTheme="majorBidi" w:eastAsia="Calibri" w:hAnsiTheme="majorBidi" w:cs="B Nazanin"/>
          <w:i/>
          <w:rtl/>
          <w:lang w:bidi="fa-IR"/>
        </w:rPr>
        <w:t>واقع، بررس</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سطح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به ما نشان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دهد</w:t>
      </w:r>
      <w:r w:rsidRPr="001118AA">
        <w:rPr>
          <w:rFonts w:asciiTheme="majorBidi" w:eastAsia="Calibri" w:hAnsiTheme="majorBidi" w:cs="B Nazanin"/>
          <w:i/>
          <w:rtl/>
          <w:lang w:bidi="fa-IR"/>
        </w:rPr>
        <w:t xml:space="preserve"> که تضاد آب تنها از کمبود ف</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ز</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ک</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سرچش</w:t>
      </w:r>
      <w:r w:rsidRPr="001118AA">
        <w:rPr>
          <w:rFonts w:asciiTheme="majorBidi" w:eastAsia="Calibri" w:hAnsiTheme="majorBidi" w:cs="B Nazanin" w:hint="eastAsia"/>
          <w:i/>
          <w:rtl/>
          <w:lang w:bidi="fa-IR"/>
        </w:rPr>
        <w:t>مه</w:t>
      </w:r>
      <w:r w:rsidRPr="001118AA">
        <w:rPr>
          <w:rFonts w:asciiTheme="majorBidi" w:eastAsia="Calibri" w:hAnsiTheme="majorBidi" w:cs="B Nazanin"/>
          <w:i/>
          <w:rtl/>
          <w:lang w:bidi="fa-IR"/>
        </w:rPr>
        <w:t xml:space="preserve"> نم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گ</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رد،</w:t>
      </w:r>
      <w:r w:rsidRPr="001118AA">
        <w:rPr>
          <w:rFonts w:asciiTheme="majorBidi" w:eastAsia="Calibri" w:hAnsiTheme="majorBidi" w:cs="B Nazanin"/>
          <w:i/>
          <w:rtl/>
          <w:lang w:bidi="fa-IR"/>
        </w:rPr>
        <w:t xml:space="preserve"> بلکه نت</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جه‌</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فروپاش</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شبکه‌ها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اعتماد متقابل و ناتوان</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نهادها</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انج</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در ا</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جاد</w:t>
      </w:r>
      <w:r w:rsidRPr="001118AA">
        <w:rPr>
          <w:rFonts w:asciiTheme="majorBidi" w:eastAsia="Calibri" w:hAnsiTheme="majorBidi" w:cs="B Nazanin"/>
          <w:i/>
          <w:rtl/>
          <w:lang w:bidi="fa-IR"/>
        </w:rPr>
        <w:t xml:space="preserve"> توافق جمع</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است. </w:t>
      </w:r>
    </w:p>
    <w:p w14:paraId="3F1C794E" w14:textId="77777777" w:rsidR="00950EF6" w:rsidRDefault="00950EF6" w:rsidP="00950EF6">
      <w:pPr>
        <w:bidi/>
        <w:jc w:val="center"/>
        <w:rPr>
          <w:rFonts w:asciiTheme="majorBidi" w:eastAsia="Calibri" w:hAnsiTheme="majorBidi" w:cs="B Nazanin"/>
          <w:i/>
          <w:rtl/>
          <w:lang w:bidi="fa-IR"/>
        </w:rPr>
      </w:pPr>
      <w:r w:rsidRPr="001118AA">
        <w:rPr>
          <w:rFonts w:asciiTheme="majorBidi" w:eastAsia="Calibri" w:hAnsiTheme="majorBidi" w:cs="B Nazanin" w:hint="eastAsia"/>
          <w:i/>
          <w:rtl/>
          <w:lang w:bidi="fa-IR"/>
        </w:rPr>
        <w:t>نمودار</w:t>
      </w:r>
      <w:r w:rsidRPr="001118AA">
        <w:rPr>
          <w:rFonts w:asciiTheme="majorBidi" w:eastAsia="Calibri" w:hAnsiTheme="majorBidi" w:cs="B Nazanin"/>
          <w:i/>
          <w:rtl/>
          <w:lang w:bidi="fa-IR"/>
        </w:rPr>
        <w:t xml:space="preserve"> شماره 2: نمودار مفهوم</w:t>
      </w:r>
      <w:r w:rsidRPr="001118AA">
        <w:rPr>
          <w:rFonts w:asciiTheme="majorBidi" w:eastAsia="Calibri" w:hAnsiTheme="majorBidi" w:cs="B Nazanin" w:hint="cs"/>
          <w:i/>
          <w:rtl/>
          <w:lang w:bidi="fa-IR"/>
        </w:rPr>
        <w:t>ی</w:t>
      </w:r>
      <w:r w:rsidRPr="001118AA">
        <w:rPr>
          <w:rFonts w:asciiTheme="majorBidi" w:eastAsia="Calibri" w:hAnsiTheme="majorBidi" w:cs="B Nazanin"/>
          <w:i/>
          <w:rtl/>
          <w:lang w:bidi="fa-IR"/>
        </w:rPr>
        <w:t xml:space="preserve"> سطح م</w:t>
      </w:r>
      <w:r w:rsidRPr="001118AA">
        <w:rPr>
          <w:rFonts w:asciiTheme="majorBidi" w:eastAsia="Calibri" w:hAnsiTheme="majorBidi" w:cs="B Nazanin" w:hint="cs"/>
          <w:i/>
          <w:rtl/>
          <w:lang w:bidi="fa-IR"/>
        </w:rPr>
        <w:t>ی</w:t>
      </w:r>
      <w:r w:rsidRPr="001118AA">
        <w:rPr>
          <w:rFonts w:asciiTheme="majorBidi" w:eastAsia="Calibri" w:hAnsiTheme="majorBidi" w:cs="B Nazanin" w:hint="eastAsia"/>
          <w:i/>
          <w:rtl/>
          <w:lang w:bidi="fa-IR"/>
        </w:rPr>
        <w:t>ان</w:t>
      </w:r>
      <w:r w:rsidRPr="001118AA">
        <w:rPr>
          <w:rFonts w:asciiTheme="majorBidi" w:eastAsia="Calibri" w:hAnsiTheme="majorBidi" w:cs="B Nazanin" w:hint="cs"/>
          <w:i/>
          <w:rtl/>
          <w:lang w:bidi="fa-IR"/>
        </w:rPr>
        <w:t>ی</w:t>
      </w:r>
    </w:p>
    <w:p w14:paraId="426683AC"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hint="eastAsia"/>
          <w:i/>
          <w:noProof/>
          <w:rtl/>
          <w:lang w:bidi="fa-IR"/>
        </w:rPr>
        <mc:AlternateContent>
          <mc:Choice Requires="wps">
            <w:drawing>
              <wp:anchor distT="0" distB="0" distL="114300" distR="114300" simplePos="0" relativeHeight="251708928" behindDoc="0" locked="0" layoutInCell="1" allowOverlap="1" wp14:anchorId="035DB0B1" wp14:editId="3C5033BE">
                <wp:simplePos x="0" y="0"/>
                <wp:positionH relativeFrom="column">
                  <wp:posOffset>236413</wp:posOffset>
                </wp:positionH>
                <wp:positionV relativeFrom="paragraph">
                  <wp:posOffset>8890</wp:posOffset>
                </wp:positionV>
                <wp:extent cx="2894275" cy="405047"/>
                <wp:effectExtent l="0" t="0" r="20955" b="14605"/>
                <wp:wrapNone/>
                <wp:docPr id="25" name="Rectangle 25"/>
                <wp:cNvGraphicFramePr/>
                <a:graphic xmlns:a="http://schemas.openxmlformats.org/drawingml/2006/main">
                  <a:graphicData uri="http://schemas.microsoft.com/office/word/2010/wordprocessingShape">
                    <wps:wsp>
                      <wps:cNvSpPr/>
                      <wps:spPr>
                        <a:xfrm>
                          <a:off x="0" y="0"/>
                          <a:ext cx="2894275" cy="405047"/>
                        </a:xfrm>
                        <a:prstGeom prst="rect">
                          <a:avLst/>
                        </a:prstGeom>
                        <a:solidFill>
                          <a:sysClr val="window" lastClr="FFFFFF"/>
                        </a:solidFill>
                        <a:ln w="12700" cap="flat" cmpd="sng" algn="ctr">
                          <a:solidFill>
                            <a:srgbClr val="70AD47"/>
                          </a:solidFill>
                          <a:prstDash val="solid"/>
                          <a:miter lim="800000"/>
                        </a:ln>
                        <a:effectLst/>
                      </wps:spPr>
                      <wps:txbx>
                        <w:txbxContent>
                          <w:p w14:paraId="59DCC7BD" w14:textId="77777777" w:rsidR="00950EF6" w:rsidRDefault="00950EF6" w:rsidP="00950EF6">
                            <w:pPr>
                              <w:jc w:val="center"/>
                            </w:pPr>
                            <w:r>
                              <w:rPr>
                                <w:rFonts w:cs="B Nazanin" w:hint="cs"/>
                                <w:rtl/>
                              </w:rPr>
                              <w:t>نظم تعاملی بالادست/پایین‌دست</w:t>
                            </w:r>
                            <w:r>
                              <w:rPr>
                                <w:rFonts w:cs="B Nazanin" w:hint="cs"/>
                                <w:rtl/>
                                <w:lang w:bidi="fa-IR"/>
                              </w:rPr>
                              <w:t xml:space="preserve"> والگوی</w:t>
                            </w:r>
                            <w:r w:rsidRPr="004F065B">
                              <w:rPr>
                                <w:rFonts w:cs="B Nazanin" w:hint="cs"/>
                                <w:rtl/>
                              </w:rPr>
                              <w:t xml:space="preserve"> </w:t>
                            </w:r>
                            <w:r>
                              <w:rPr>
                                <w:rFonts w:cs="B Nazanin" w:hint="cs"/>
                                <w:rtl/>
                              </w:rPr>
                              <w:t>همکاری و رقابت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DB0B1" id="Rectangle 25" o:spid="_x0000_s1031" style="position:absolute;left:0;text-align:left;margin-left:18.6pt;margin-top:.7pt;width:227.9pt;height:31.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" fillcolor="window" strokecolor="#70ad47" strokeweight="1pt">
                <v:textbox>
                  <w:txbxContent>
                    <w:p w14:paraId="59DCC7BD" w14:textId="77777777" w:rsidR="00950EF6" w:rsidRDefault="00950EF6" w:rsidP="00950EF6">
                      <w:pPr>
                        <w:jc w:val="center"/>
                      </w:pPr>
                      <w:r>
                        <w:rPr>
                          <w:rFonts w:cs="B Nazanin" w:hint="cs"/>
                          <w:rtl/>
                        </w:rPr>
                        <w:t>نظم تعاملی بالادست/پایین‌دست</w:t>
                      </w:r>
                      <w:r>
                        <w:rPr>
                          <w:rFonts w:cs="B Nazanin" w:hint="cs"/>
                          <w:rtl/>
                          <w:lang w:bidi="fa-IR"/>
                        </w:rPr>
                        <w:t xml:space="preserve"> والگوی</w:t>
                      </w:r>
                      <w:r w:rsidRPr="004F065B">
                        <w:rPr>
                          <w:rFonts w:cs="B Nazanin" w:hint="cs"/>
                          <w:rtl/>
                        </w:rPr>
                        <w:t xml:space="preserve"> </w:t>
                      </w:r>
                      <w:r>
                        <w:rPr>
                          <w:rFonts w:cs="B Nazanin" w:hint="cs"/>
                          <w:rtl/>
                        </w:rPr>
                        <w:t>همکاری و رقابت</w:t>
                      </w:r>
                    </w:p>
                  </w:txbxContent>
                </v:textbox>
              </v:rect>
            </w:pict>
          </mc:Fallback>
        </mc:AlternateContent>
      </w:r>
    </w:p>
    <w:p w14:paraId="71D62B42"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13024" behindDoc="0" locked="0" layoutInCell="1" allowOverlap="1" wp14:anchorId="6BDDD7C3" wp14:editId="38AB4894">
                <wp:simplePos x="0" y="0"/>
                <wp:positionH relativeFrom="column">
                  <wp:posOffset>3018955</wp:posOffset>
                </wp:positionH>
                <wp:positionV relativeFrom="paragraph">
                  <wp:posOffset>189230</wp:posOffset>
                </wp:positionV>
                <wp:extent cx="0" cy="152096"/>
                <wp:effectExtent l="76200" t="0" r="57150" b="57785"/>
                <wp:wrapNone/>
                <wp:docPr id="31" name="Straight Arrow Connector 31"/>
                <wp:cNvGraphicFramePr/>
                <a:graphic xmlns:a="http://schemas.openxmlformats.org/drawingml/2006/main">
                  <a:graphicData uri="http://schemas.microsoft.com/office/word/2010/wordprocessingShape">
                    <wps:wsp>
                      <wps:cNvCnPr/>
                      <wps:spPr>
                        <a:xfrm>
                          <a:off x="0" y="0"/>
                          <a:ext cx="0" cy="15209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0BFB5F3" id="Straight Arrow Connector 31" o:spid="_x0000_s1026" type="#_x0000_t32" style="position:absolute;left:0;text-align:left;margin-left:237.7pt;margin-top:14.9pt;width:0;height:12pt;z-index:25171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" strokecolor="windowText" strokeweight=".5pt">
                <v:stroke endarrow="block" joinstyle="miter"/>
              </v:shape>
            </w:pict>
          </mc:Fallback>
        </mc:AlternateContent>
      </w:r>
    </w:p>
    <w:p w14:paraId="404671A5"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09952" behindDoc="0" locked="0" layoutInCell="1" allowOverlap="1" wp14:anchorId="1E0C2F9B" wp14:editId="548B1EFB">
                <wp:simplePos x="0" y="0"/>
                <wp:positionH relativeFrom="column">
                  <wp:posOffset>2916030</wp:posOffset>
                </wp:positionH>
                <wp:positionV relativeFrom="paragraph">
                  <wp:posOffset>113859</wp:posOffset>
                </wp:positionV>
                <wp:extent cx="2751151" cy="413468"/>
                <wp:effectExtent l="0" t="0" r="11430" b="24765"/>
                <wp:wrapNone/>
                <wp:docPr id="27" name="Rectangle 27"/>
                <wp:cNvGraphicFramePr/>
                <a:graphic xmlns:a="http://schemas.openxmlformats.org/drawingml/2006/main">
                  <a:graphicData uri="http://schemas.microsoft.com/office/word/2010/wordprocessingShape">
                    <wps:wsp>
                      <wps:cNvSpPr/>
                      <wps:spPr>
                        <a:xfrm>
                          <a:off x="0" y="0"/>
                          <a:ext cx="2751151" cy="413468"/>
                        </a:xfrm>
                        <a:prstGeom prst="rect">
                          <a:avLst/>
                        </a:prstGeom>
                        <a:solidFill>
                          <a:sysClr val="window" lastClr="FFFFFF"/>
                        </a:solidFill>
                        <a:ln w="12700" cap="flat" cmpd="sng" algn="ctr">
                          <a:solidFill>
                            <a:srgbClr val="70AD47"/>
                          </a:solidFill>
                          <a:prstDash val="solid"/>
                          <a:miter lim="800000"/>
                        </a:ln>
                        <a:effectLst/>
                      </wps:spPr>
                      <wps:txbx>
                        <w:txbxContent>
                          <w:p w14:paraId="05E77FAC" w14:textId="77777777" w:rsidR="00950EF6" w:rsidRDefault="00950EF6" w:rsidP="00950EF6">
                            <w:pPr>
                              <w:jc w:val="center"/>
                              <w:rPr>
                                <w:lang w:bidi="fa-IR"/>
                              </w:rPr>
                            </w:pPr>
                            <w:r>
                              <w:rPr>
                                <w:rFonts w:cs="B Nazanin" w:hint="cs"/>
                                <w:rtl/>
                              </w:rPr>
                              <w:t>سرمایه خویشاوندی</w:t>
                            </w:r>
                            <w:r>
                              <w:rPr>
                                <w:rFonts w:cs="B Nazanin" w:hint="cs"/>
                                <w:rtl/>
                                <w:lang w:bidi="fa-IR"/>
                              </w:rPr>
                              <w:t xml:space="preserve"> و سازوکارهای</w:t>
                            </w:r>
                            <w:r w:rsidRPr="004F065B">
                              <w:rPr>
                                <w:rFonts w:cs="B Nazanin" w:hint="cs"/>
                                <w:rtl/>
                              </w:rPr>
                              <w:t xml:space="preserve"> </w:t>
                            </w:r>
                            <w:r>
                              <w:rPr>
                                <w:rFonts w:cs="B Nazanin" w:hint="cs"/>
                                <w:rtl/>
                              </w:rPr>
                              <w:t>میانجی‌گری اخلاقی</w:t>
                            </w:r>
                          </w:p>
                          <w:p w14:paraId="1D198D14" w14:textId="77777777" w:rsidR="00950EF6" w:rsidRDefault="00950EF6" w:rsidP="00950EF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C2F9B" id="Rectangle 27" o:spid="_x0000_s1032" style="position:absolute;left:0;text-align:left;margin-left:229.6pt;margin-top:8.95pt;width:216.65pt;height:32.55pt;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" fillcolor="window" strokecolor="#70ad47" strokeweight="1pt">
                <v:textbox>
                  <w:txbxContent>
                    <w:p w14:paraId="05E77FAC" w14:textId="77777777" w:rsidR="00950EF6" w:rsidRDefault="00950EF6" w:rsidP="00950EF6">
                      <w:pPr>
                        <w:jc w:val="center"/>
                        <w:rPr>
                          <w:lang w:bidi="fa-IR"/>
                        </w:rPr>
                      </w:pPr>
                      <w:r>
                        <w:rPr>
                          <w:rFonts w:cs="B Nazanin" w:hint="cs"/>
                          <w:rtl/>
                        </w:rPr>
                        <w:t>سرمایه خویشاوندی</w:t>
                      </w:r>
                      <w:r>
                        <w:rPr>
                          <w:rFonts w:cs="B Nazanin" w:hint="cs"/>
                          <w:rtl/>
                          <w:lang w:bidi="fa-IR"/>
                        </w:rPr>
                        <w:t xml:space="preserve"> و سازوکارهای</w:t>
                      </w:r>
                      <w:r w:rsidRPr="004F065B">
                        <w:rPr>
                          <w:rFonts w:cs="B Nazanin" w:hint="cs"/>
                          <w:rtl/>
                        </w:rPr>
                        <w:t xml:space="preserve"> </w:t>
                      </w:r>
                      <w:r>
                        <w:rPr>
                          <w:rFonts w:cs="B Nazanin" w:hint="cs"/>
                          <w:rtl/>
                        </w:rPr>
                        <w:t>میانجی‌گری اخلاقی</w:t>
                      </w:r>
                    </w:p>
                    <w:p w14:paraId="1D198D14" w14:textId="77777777" w:rsidR="00950EF6" w:rsidRDefault="00950EF6" w:rsidP="00950EF6">
                      <w:pPr>
                        <w:jc w:val="center"/>
                      </w:pPr>
                    </w:p>
                  </w:txbxContent>
                </v:textbox>
              </v:rect>
            </w:pict>
          </mc:Fallback>
        </mc:AlternateContent>
      </w:r>
    </w:p>
    <w:p w14:paraId="6982ABB8" w14:textId="77777777" w:rsidR="00950EF6" w:rsidRDefault="00950EF6" w:rsidP="00950EF6">
      <w:pPr>
        <w:bidi/>
        <w:jc w:val="both"/>
        <w:rPr>
          <w:rFonts w:asciiTheme="majorBidi" w:eastAsia="Calibri" w:hAnsiTheme="majorBidi" w:cs="B Nazanin"/>
          <w:i/>
          <w:rtl/>
          <w:lang w:bidi="fa-IR"/>
        </w:rPr>
      </w:pPr>
    </w:p>
    <w:p w14:paraId="55029772"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14048" behindDoc="0" locked="0" layoutInCell="1" allowOverlap="1" wp14:anchorId="78305C92" wp14:editId="725C41A0">
                <wp:simplePos x="0" y="0"/>
                <wp:positionH relativeFrom="column">
                  <wp:posOffset>3011004</wp:posOffset>
                </wp:positionH>
                <wp:positionV relativeFrom="paragraph">
                  <wp:posOffset>116095</wp:posOffset>
                </wp:positionV>
                <wp:extent cx="0" cy="103450"/>
                <wp:effectExtent l="76200" t="0" r="57150" b="49530"/>
                <wp:wrapNone/>
                <wp:docPr id="34" name="Straight Arrow Connector 34"/>
                <wp:cNvGraphicFramePr/>
                <a:graphic xmlns:a="http://schemas.openxmlformats.org/drawingml/2006/main">
                  <a:graphicData uri="http://schemas.microsoft.com/office/word/2010/wordprocessingShape">
                    <wps:wsp>
                      <wps:cNvCnPr/>
                      <wps:spPr>
                        <a:xfrm>
                          <a:off x="0" y="0"/>
                          <a:ext cx="0" cy="103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9416888" id="Straight Arrow Connector 34" o:spid="_x0000_s1026" type="#_x0000_t32" style="position:absolute;left:0;text-align:left;margin-left:237.1pt;margin-top:9.15pt;width:0;height:8.15pt;z-index:25171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" strokecolor="windowText" strokeweight=".5pt">
                <v:stroke endarrow="block" joinstyle="miter"/>
              </v:shape>
            </w:pict>
          </mc:Fallback>
        </mc:AlternateContent>
      </w:r>
    </w:p>
    <w:p w14:paraId="5F78D5F1"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10976" behindDoc="0" locked="0" layoutInCell="1" allowOverlap="1" wp14:anchorId="584E893D" wp14:editId="57F3DB93">
                <wp:simplePos x="0" y="0"/>
                <wp:positionH relativeFrom="column">
                  <wp:posOffset>1937992</wp:posOffset>
                </wp:positionH>
                <wp:positionV relativeFrom="paragraph">
                  <wp:posOffset>23578</wp:posOffset>
                </wp:positionV>
                <wp:extent cx="1590261" cy="381635"/>
                <wp:effectExtent l="0" t="0" r="10160" b="18415"/>
                <wp:wrapNone/>
                <wp:docPr id="28" name="Rectangle 28"/>
                <wp:cNvGraphicFramePr/>
                <a:graphic xmlns:a="http://schemas.openxmlformats.org/drawingml/2006/main">
                  <a:graphicData uri="http://schemas.microsoft.com/office/word/2010/wordprocessingShape">
                    <wps:wsp>
                      <wps:cNvSpPr/>
                      <wps:spPr>
                        <a:xfrm>
                          <a:off x="0" y="0"/>
                          <a:ext cx="1590261" cy="381635"/>
                        </a:xfrm>
                        <a:prstGeom prst="rect">
                          <a:avLst/>
                        </a:prstGeom>
                        <a:solidFill>
                          <a:sysClr val="window" lastClr="FFFFFF"/>
                        </a:solidFill>
                        <a:ln w="12700" cap="flat" cmpd="sng" algn="ctr">
                          <a:solidFill>
                            <a:srgbClr val="70AD47"/>
                          </a:solidFill>
                          <a:prstDash val="solid"/>
                          <a:miter lim="800000"/>
                        </a:ln>
                        <a:effectLst/>
                      </wps:spPr>
                      <wps:txbx>
                        <w:txbxContent>
                          <w:p w14:paraId="7845F674" w14:textId="77777777" w:rsidR="00950EF6" w:rsidRPr="00460777" w:rsidRDefault="00950EF6" w:rsidP="00950EF6">
                            <w:pPr>
                              <w:jc w:val="center"/>
                              <w:rPr>
                                <w:rFonts w:cs="B Nazanin"/>
                              </w:rPr>
                            </w:pPr>
                            <w:r>
                              <w:rPr>
                                <w:rFonts w:cs="B Nazanin" w:hint="cs"/>
                                <w:rtl/>
                              </w:rPr>
                              <w:t>چرخه اعتماد و بازتولید تضاد</w:t>
                            </w:r>
                          </w:p>
                          <w:p w14:paraId="2F0CB734" w14:textId="77777777" w:rsidR="00950EF6" w:rsidRDefault="00950EF6" w:rsidP="00950EF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4E893D" id="Rectangle 28" o:spid="_x0000_s1033" style="position:absolute;left:0;text-align:left;margin-left:152.6pt;margin-top:1.85pt;width:125.2pt;height:30.0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" fillcolor="window" strokecolor="#70ad47" strokeweight="1pt">
                <v:textbox>
                  <w:txbxContent>
                    <w:p w14:paraId="7845F674" w14:textId="77777777" w:rsidR="00950EF6" w:rsidRPr="00460777" w:rsidRDefault="00950EF6" w:rsidP="00950EF6">
                      <w:pPr>
                        <w:jc w:val="center"/>
                        <w:rPr>
                          <w:rFonts w:cs="B Nazanin"/>
                        </w:rPr>
                      </w:pPr>
                      <w:r>
                        <w:rPr>
                          <w:rFonts w:cs="B Nazanin" w:hint="cs"/>
                          <w:rtl/>
                        </w:rPr>
                        <w:t>چرخه اعتماد و بازتولید تضاد</w:t>
                      </w:r>
                    </w:p>
                    <w:p w14:paraId="2F0CB734" w14:textId="77777777" w:rsidR="00950EF6" w:rsidRDefault="00950EF6" w:rsidP="00950EF6">
                      <w:pPr>
                        <w:jc w:val="center"/>
                      </w:pPr>
                    </w:p>
                  </w:txbxContent>
                </v:textbox>
              </v:rect>
            </w:pict>
          </mc:Fallback>
        </mc:AlternateContent>
      </w:r>
    </w:p>
    <w:p w14:paraId="39B45D1C"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15072" behindDoc="0" locked="0" layoutInCell="1" allowOverlap="1" wp14:anchorId="413B7E41" wp14:editId="22675403">
                <wp:simplePos x="0" y="0"/>
                <wp:positionH relativeFrom="column">
                  <wp:posOffset>3018790</wp:posOffset>
                </wp:positionH>
                <wp:positionV relativeFrom="paragraph">
                  <wp:posOffset>181610</wp:posOffset>
                </wp:positionV>
                <wp:extent cx="0" cy="118745"/>
                <wp:effectExtent l="76200" t="0" r="57150" b="52705"/>
                <wp:wrapNone/>
                <wp:docPr id="35" name="Straight Arrow Connector 35"/>
                <wp:cNvGraphicFramePr/>
                <a:graphic xmlns:a="http://schemas.openxmlformats.org/drawingml/2006/main">
                  <a:graphicData uri="http://schemas.microsoft.com/office/word/2010/wordprocessingShape">
                    <wps:wsp>
                      <wps:cNvCnPr/>
                      <wps:spPr>
                        <a:xfrm>
                          <a:off x="0" y="0"/>
                          <a:ext cx="0" cy="1187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06E6060" id="Straight Arrow Connector 35" o:spid="_x0000_s1026" type="#_x0000_t32" style="position:absolute;left:0;text-align:left;margin-left:237.7pt;margin-top:14.3pt;width:0;height:9.35pt;z-index:251715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" strokecolor="windowText" strokeweight=".5pt">
                <v:stroke endarrow="block" joinstyle="miter"/>
              </v:shape>
            </w:pict>
          </mc:Fallback>
        </mc:AlternateContent>
      </w:r>
    </w:p>
    <w:p w14:paraId="5764DDDA"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12000" behindDoc="0" locked="0" layoutInCell="1" allowOverlap="1" wp14:anchorId="710ECD1B" wp14:editId="5FDF72BA">
                <wp:simplePos x="0" y="0"/>
                <wp:positionH relativeFrom="column">
                  <wp:posOffset>1938186</wp:posOffset>
                </wp:positionH>
                <wp:positionV relativeFrom="paragraph">
                  <wp:posOffset>81611</wp:posOffset>
                </wp:positionV>
                <wp:extent cx="2130590" cy="413468"/>
                <wp:effectExtent l="0" t="0" r="22225" b="24765"/>
                <wp:wrapNone/>
                <wp:docPr id="29" name="Rectangle 29"/>
                <wp:cNvGraphicFramePr/>
                <a:graphic xmlns:a="http://schemas.openxmlformats.org/drawingml/2006/main">
                  <a:graphicData uri="http://schemas.microsoft.com/office/word/2010/wordprocessingShape">
                    <wps:wsp>
                      <wps:cNvSpPr/>
                      <wps:spPr>
                        <a:xfrm>
                          <a:off x="0" y="0"/>
                          <a:ext cx="2130590" cy="413468"/>
                        </a:xfrm>
                        <a:prstGeom prst="rect">
                          <a:avLst/>
                        </a:prstGeom>
                        <a:solidFill>
                          <a:sysClr val="window" lastClr="FFFFFF"/>
                        </a:solidFill>
                        <a:ln w="12700" cap="flat" cmpd="sng" algn="ctr">
                          <a:solidFill>
                            <a:srgbClr val="70AD47"/>
                          </a:solidFill>
                          <a:prstDash val="solid"/>
                          <a:miter lim="800000"/>
                        </a:ln>
                        <a:effectLst/>
                      </wps:spPr>
                      <wps:txbx>
                        <w:txbxContent>
                          <w:p w14:paraId="15DD117F" w14:textId="77777777" w:rsidR="00950EF6" w:rsidRPr="004F065B" w:rsidRDefault="00950EF6" w:rsidP="00950EF6">
                            <w:pPr>
                              <w:bidi/>
                              <w:rPr>
                                <w:rFonts w:cs="B Nazanin"/>
                                <w:rtl/>
                                <w:lang w:bidi="fa-IR"/>
                              </w:rPr>
                            </w:pPr>
                            <w:r>
                              <w:rPr>
                                <w:rFonts w:cs="B Nazanin" w:hint="cs"/>
                                <w:rtl/>
                                <w:lang w:bidi="fa-IR"/>
                              </w:rPr>
                              <w:t>تجربه زیسته تضاد اجتماعی مرتبط با آب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0ECD1B" id="Rectangle 29" o:spid="_x0000_s1034" style="position:absolute;left:0;text-align:left;margin-left:152.6pt;margin-top:6.45pt;width:167.75pt;height:32.55pt;z-index:251712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" fillcolor="window" strokecolor="#70ad47" strokeweight="1pt">
                <v:textbox>
                  <w:txbxContent>
                    <w:p w14:paraId="15DD117F" w14:textId="77777777" w:rsidR="00950EF6" w:rsidRPr="004F065B" w:rsidRDefault="00950EF6" w:rsidP="00950EF6">
                      <w:pPr>
                        <w:bidi/>
                        <w:rPr>
                          <w:rFonts w:cs="B Nazanin"/>
                          <w:rtl/>
                          <w:lang w:bidi="fa-IR"/>
                        </w:rPr>
                      </w:pPr>
                      <w:r>
                        <w:rPr>
                          <w:rFonts w:cs="B Nazanin" w:hint="cs"/>
                          <w:rtl/>
                          <w:lang w:bidi="fa-IR"/>
                        </w:rPr>
                        <w:t>تجربه زیسته تضاد اجتماعی مرتبط با آب</w:t>
                      </w:r>
                    </w:p>
                  </w:txbxContent>
                </v:textbox>
              </v:rect>
            </w:pict>
          </mc:Fallback>
        </mc:AlternateContent>
      </w:r>
    </w:p>
    <w:p w14:paraId="539FD680" w14:textId="77777777" w:rsidR="00950EF6" w:rsidRDefault="00950EF6" w:rsidP="00950EF6">
      <w:pPr>
        <w:bidi/>
        <w:jc w:val="both"/>
        <w:rPr>
          <w:rFonts w:asciiTheme="majorBidi" w:eastAsia="Calibri" w:hAnsiTheme="majorBidi" w:cs="B Nazanin"/>
          <w:i/>
          <w:rtl/>
          <w:lang w:bidi="fa-IR"/>
        </w:rPr>
      </w:pPr>
    </w:p>
    <w:p w14:paraId="35F4D254" w14:textId="77777777" w:rsidR="00950EF6" w:rsidRDefault="00950EF6" w:rsidP="00950EF6">
      <w:pPr>
        <w:bidi/>
        <w:jc w:val="both"/>
        <w:rPr>
          <w:rFonts w:asciiTheme="majorBidi" w:eastAsia="Calibri" w:hAnsiTheme="majorBidi" w:cs="B Nazanin"/>
          <w:i/>
          <w:rtl/>
          <w:lang w:bidi="fa-IR"/>
        </w:rPr>
      </w:pPr>
    </w:p>
    <w:p w14:paraId="0C35B497" w14:textId="77777777" w:rsidR="00950EF6" w:rsidRPr="008275B7" w:rsidRDefault="00950EF6" w:rsidP="00950EF6">
      <w:pPr>
        <w:bidi/>
        <w:jc w:val="both"/>
        <w:rPr>
          <w:rFonts w:asciiTheme="majorBidi" w:eastAsia="Calibri" w:hAnsiTheme="majorBidi" w:cs="B Nazanin"/>
          <w:b/>
          <w:bCs/>
          <w:i/>
          <w:rtl/>
          <w:lang w:bidi="fa-IR"/>
        </w:rPr>
      </w:pPr>
      <w:r w:rsidRPr="008275B7">
        <w:rPr>
          <w:rFonts w:asciiTheme="majorBidi" w:eastAsia="Calibri" w:hAnsiTheme="majorBidi" w:cs="B Nazanin" w:hint="cs"/>
          <w:b/>
          <w:bCs/>
          <w:i/>
          <w:rtl/>
          <w:lang w:bidi="fa-IR"/>
        </w:rPr>
        <w:t>3</w:t>
      </w:r>
      <w:r w:rsidRPr="008275B7">
        <w:rPr>
          <w:rFonts w:asciiTheme="majorBidi" w:eastAsia="Calibri" w:hAnsiTheme="majorBidi" w:cs="B Nazanin"/>
          <w:b/>
          <w:bCs/>
          <w:i/>
          <w:lang w:bidi="fa-IR"/>
        </w:rPr>
        <w:t>-</w:t>
      </w:r>
      <w:r w:rsidRPr="008275B7">
        <w:rPr>
          <w:rFonts w:asciiTheme="majorBidi" w:eastAsia="Calibri" w:hAnsiTheme="majorBidi" w:cs="B Nazanin"/>
          <w:b/>
          <w:bCs/>
          <w:i/>
          <w:rtl/>
          <w:lang w:bidi="fa-IR"/>
        </w:rPr>
        <w:t>سطح کلان</w:t>
      </w:r>
    </w:p>
    <w:p w14:paraId="5E11F412" w14:textId="77777777" w:rsidR="00950EF6" w:rsidRDefault="00950EF6" w:rsidP="00950EF6">
      <w:pPr>
        <w:bidi/>
        <w:jc w:val="both"/>
        <w:rPr>
          <w:rFonts w:asciiTheme="majorBidi" w:eastAsia="Calibri" w:hAnsiTheme="majorBidi" w:cs="B Nazanin"/>
          <w:i/>
          <w:rtl/>
          <w:lang w:bidi="fa-IR"/>
        </w:rPr>
      </w:pPr>
      <w:r w:rsidRPr="008275B7">
        <w:rPr>
          <w:rFonts w:asciiTheme="majorBidi" w:eastAsia="Calibri" w:hAnsiTheme="majorBidi" w:cs="B Nazanin"/>
          <w:i/>
          <w:rtl/>
          <w:lang w:bidi="fa-IR"/>
        </w:rPr>
        <w:t>در سطح کلان، تضاد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مرتبط با آب به‌صورت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w:t>
      </w:r>
      <w:r w:rsidRPr="008275B7">
        <w:rPr>
          <w:rFonts w:asciiTheme="majorBidi" w:eastAsia="Calibri" w:hAnsiTheme="majorBidi" w:cs="B Nazanin"/>
          <w:i/>
          <w:rtl/>
          <w:lang w:bidi="fa-IR"/>
        </w:rPr>
        <w:t xml:space="preserve"> مسئله‌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ساختار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نهاد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تحل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شود؛</w:t>
      </w:r>
      <w:r w:rsidRPr="008275B7">
        <w:rPr>
          <w:rFonts w:asciiTheme="majorBidi" w:eastAsia="Calibri" w:hAnsiTheme="majorBidi" w:cs="B Nazanin"/>
          <w:i/>
          <w:rtl/>
          <w:lang w:bidi="fa-IR"/>
        </w:rPr>
        <w:t xml:space="preserve"> جا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که منابع محدود آب و نحوه‌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تخص</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ص</w:t>
      </w:r>
      <w:r w:rsidRPr="008275B7">
        <w:rPr>
          <w:rFonts w:asciiTheme="majorBidi" w:eastAsia="Calibri" w:hAnsiTheme="majorBidi" w:cs="B Nazanin"/>
          <w:i/>
          <w:rtl/>
          <w:lang w:bidi="fa-IR"/>
        </w:rPr>
        <w:t xml:space="preserve"> آن با قدرت، منزلت و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نهاد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گره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خورد</w:t>
      </w:r>
      <w:r w:rsidRPr="008275B7">
        <w:rPr>
          <w:rFonts w:asciiTheme="majorBidi" w:eastAsia="Calibri" w:hAnsiTheme="majorBidi" w:cs="B Nazanin"/>
          <w:i/>
          <w:rtl/>
          <w:lang w:bidi="fa-IR"/>
        </w:rPr>
        <w:t>. در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سطح ، مصاحبه‌ها با افراد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انجام شد که در نهادها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تصم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i/>
          <w:rtl/>
          <w:lang w:bidi="fa-IR"/>
        </w:rPr>
        <w:t xml:space="preserve"> و ساختار</w:t>
      </w:r>
      <w:r w:rsidRPr="008275B7">
        <w:rPr>
          <w:rFonts w:asciiTheme="majorBidi" w:eastAsia="Calibri" w:hAnsiTheme="majorBidi" w:cs="B Nazanin" w:hint="eastAsia"/>
          <w:i/>
          <w:rtl/>
          <w:lang w:bidi="fa-IR"/>
        </w:rPr>
        <w:t>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قدرت رسم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نقش‌آفر</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هستند و توانا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اثرگذار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بر تخص</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ص</w:t>
      </w:r>
      <w:r w:rsidRPr="008275B7">
        <w:rPr>
          <w:rFonts w:asciiTheme="majorBidi" w:eastAsia="Calibri" w:hAnsiTheme="majorBidi" w:cs="B Nazanin"/>
          <w:i/>
          <w:rtl/>
          <w:lang w:bidi="fa-IR"/>
        </w:rPr>
        <w:t xml:space="preserve"> منابع آب و شکل‌ده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گفتمان عموم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مربوط به مناقشه را دارند.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گروه شامل کارشناسان اداره‌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 منطقه‌ا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مسئولان جهاد کشاورز</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منابع طب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ع</w:t>
      </w:r>
      <w:r w:rsidRPr="008275B7">
        <w:rPr>
          <w:rFonts w:asciiTheme="majorBidi" w:eastAsia="Calibri" w:hAnsiTheme="majorBidi" w:cs="B Nazanin" w:hint="cs"/>
          <w:i/>
          <w:rtl/>
          <w:lang w:bidi="fa-IR"/>
        </w:rPr>
        <w:t>ی</w:t>
      </w:r>
      <w:r>
        <w:rPr>
          <w:rFonts w:asciiTheme="majorBidi" w:eastAsia="Calibri" w:hAnsiTheme="majorBidi" w:cs="B Nazanin" w:hint="cs"/>
          <w:i/>
          <w:rtl/>
          <w:lang w:bidi="fa-IR"/>
        </w:rPr>
        <w:t xml:space="preserve"> </w:t>
      </w:r>
      <w:r w:rsidRPr="008275B7">
        <w:rPr>
          <w:rFonts w:asciiTheme="majorBidi" w:eastAsia="Calibri" w:hAnsiTheme="majorBidi" w:cs="B Nazanin"/>
          <w:i/>
          <w:rtl/>
          <w:lang w:bidi="fa-IR"/>
        </w:rPr>
        <w:t xml:space="preserve">و خبرنگاران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sidRPr="008275B7">
        <w:rPr>
          <w:rFonts w:asciiTheme="majorBidi" w:eastAsia="Calibri" w:hAnsiTheme="majorBidi" w:cs="B Nazanin"/>
          <w:i/>
          <w:rtl/>
          <w:lang w:bidi="fa-IR"/>
        </w:rPr>
        <w:t xml:space="preserve"> فعالان رس</w:t>
      </w:r>
      <w:r w:rsidRPr="008275B7">
        <w:rPr>
          <w:rFonts w:asciiTheme="majorBidi" w:eastAsia="Calibri" w:hAnsiTheme="majorBidi" w:cs="B Nazanin" w:hint="eastAsia"/>
          <w:i/>
          <w:rtl/>
          <w:lang w:bidi="fa-IR"/>
        </w:rPr>
        <w:t>انه‌ها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محل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است. انتخاب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Pr>
          <w:rFonts w:asciiTheme="majorBidi" w:eastAsia="Calibri" w:hAnsiTheme="majorBidi" w:cs="B Nazanin"/>
          <w:i/>
          <w:rtl/>
          <w:lang w:bidi="fa-IR"/>
        </w:rPr>
        <w:t xml:space="preserve"> مشارکت‌کنندگان بر</w:t>
      </w:r>
      <w:r w:rsidRPr="008275B7">
        <w:rPr>
          <w:rFonts w:asciiTheme="majorBidi" w:eastAsia="Calibri" w:hAnsiTheme="majorBidi" w:cs="B Nazanin"/>
          <w:i/>
          <w:rtl/>
          <w:lang w:bidi="fa-IR"/>
        </w:rPr>
        <w:t>اساس توانا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آن‌ها در بازنما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و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ت‌بخش</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به منافع گروه‌ها، نقش در س</w:t>
      </w:r>
      <w:r w:rsidRPr="008275B7">
        <w:rPr>
          <w:rFonts w:asciiTheme="majorBidi" w:eastAsia="Calibri" w:hAnsiTheme="majorBidi" w:cs="B Nazanin" w:hint="cs"/>
          <w:i/>
          <w:rtl/>
          <w:lang w:bidi="fa-IR"/>
        </w:rPr>
        <w:t>ی</w:t>
      </w:r>
      <w:r>
        <w:rPr>
          <w:rFonts w:asciiTheme="majorBidi" w:eastAsia="Calibri" w:hAnsiTheme="majorBidi" w:cs="B Nazanin" w:hint="eastAsia"/>
          <w:i/>
          <w:rtl/>
          <w:lang w:bidi="fa-IR"/>
        </w:rPr>
        <w:t>اس</w:t>
      </w:r>
      <w:r>
        <w:rPr>
          <w:rFonts w:asciiTheme="majorBidi" w:eastAsia="Calibri" w:hAnsiTheme="majorBidi" w:cs="B Nazanin" w:hint="cs"/>
          <w:i/>
          <w:rtl/>
          <w:lang w:bidi="fa-IR"/>
        </w:rPr>
        <w:t>ت‌</w:t>
      </w:r>
      <w:r w:rsidRPr="008275B7">
        <w:rPr>
          <w:rFonts w:asciiTheme="majorBidi" w:eastAsia="Calibri" w:hAnsiTheme="majorBidi" w:cs="B Nazanin" w:hint="eastAsia"/>
          <w:i/>
          <w:rtl/>
          <w:lang w:bidi="fa-IR"/>
        </w:rPr>
        <w:t>گذار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قدرت آن‌ها در جامعه محل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صورت گرفت. هدف از مصاحبه با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افراد، تحل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نحوه‌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توز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ع</w:t>
      </w:r>
      <w:r w:rsidRPr="008275B7">
        <w:rPr>
          <w:rFonts w:asciiTheme="majorBidi" w:eastAsia="Calibri" w:hAnsiTheme="majorBidi" w:cs="B Nazanin"/>
          <w:i/>
          <w:rtl/>
          <w:lang w:bidi="fa-IR"/>
        </w:rPr>
        <w:t xml:space="preserve"> سرما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w:t>
      </w:r>
      <w:r w:rsidRPr="008275B7">
        <w:rPr>
          <w:rFonts w:asciiTheme="majorBidi" w:eastAsia="Calibri" w:hAnsiTheme="majorBidi" w:cs="B Nazanin"/>
          <w:i/>
          <w:rtl/>
          <w:lang w:bidi="fa-IR"/>
        </w:rPr>
        <w:t xml:space="preserve"> </w:t>
      </w:r>
      <w:r>
        <w:rPr>
          <w:rFonts w:asciiTheme="majorBidi" w:eastAsia="Calibri" w:hAnsiTheme="majorBidi" w:cs="B Nazanin" w:hint="cs"/>
          <w:i/>
          <w:rtl/>
          <w:lang w:bidi="fa-IR"/>
        </w:rPr>
        <w:t>اجتماعی</w:t>
      </w:r>
      <w:r w:rsidRPr="008275B7">
        <w:rPr>
          <w:rFonts w:asciiTheme="majorBidi" w:eastAsia="Calibri" w:hAnsiTheme="majorBidi" w:cs="B Nazanin"/>
          <w:i/>
          <w:rtl/>
          <w:lang w:bidi="fa-IR"/>
        </w:rPr>
        <w:t>، بازتول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قدرت و منزلت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نقش گفتمان نهاد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 تشد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sidRPr="008275B7">
        <w:rPr>
          <w:rFonts w:asciiTheme="majorBidi" w:eastAsia="Calibri" w:hAnsiTheme="majorBidi" w:cs="B Nazanin"/>
          <w:i/>
          <w:rtl/>
          <w:lang w:bidi="fa-IR"/>
        </w:rPr>
        <w:t xml:space="preserve"> تعد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تضاد است. از طر</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ق</w:t>
      </w:r>
      <w:r w:rsidRPr="008275B7">
        <w:rPr>
          <w:rFonts w:asciiTheme="majorBidi" w:eastAsia="Calibri" w:hAnsiTheme="majorBidi" w:cs="B Nazanin"/>
          <w:i/>
          <w:rtl/>
          <w:lang w:bidi="fa-IR"/>
        </w:rPr>
        <w:t xml:space="preserve">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مصاحبه‌ها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توان</w:t>
      </w:r>
      <w:r w:rsidRPr="008275B7">
        <w:rPr>
          <w:rFonts w:asciiTheme="majorBidi" w:eastAsia="Calibri" w:hAnsiTheme="majorBidi" w:cs="B Nazanin"/>
          <w:i/>
          <w:rtl/>
          <w:lang w:bidi="fa-IR"/>
        </w:rPr>
        <w:t xml:space="preserve"> فهم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که چگونه تصم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مات</w:t>
      </w:r>
      <w:r w:rsidRPr="008275B7">
        <w:rPr>
          <w:rFonts w:asciiTheme="majorBidi" w:eastAsia="Calibri" w:hAnsiTheme="majorBidi" w:cs="B Nazanin"/>
          <w:i/>
          <w:rtl/>
          <w:lang w:bidi="fa-IR"/>
        </w:rPr>
        <w:t xml:space="preserve"> کلان، قوان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رسم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و روا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رسانه‌ا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بر دسترس</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به منابع آب و تجربه‌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سته‌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مردم در سطوح خرد و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اثر م</w:t>
      </w:r>
      <w:r w:rsidRPr="008275B7">
        <w:rPr>
          <w:rFonts w:asciiTheme="majorBidi" w:eastAsia="Calibri" w:hAnsiTheme="majorBidi" w:cs="B Nazanin" w:hint="cs"/>
          <w:i/>
          <w:rtl/>
          <w:lang w:bidi="fa-IR"/>
        </w:rPr>
        <w:t>ی‌</w:t>
      </w:r>
      <w:r>
        <w:rPr>
          <w:rFonts w:asciiTheme="majorBidi" w:eastAsia="Calibri" w:hAnsiTheme="majorBidi" w:cs="B Nazanin" w:hint="eastAsia"/>
          <w:i/>
          <w:rtl/>
          <w:lang w:bidi="fa-IR"/>
        </w:rPr>
        <w:t>گذارن</w:t>
      </w:r>
      <w:r>
        <w:rPr>
          <w:rFonts w:asciiTheme="majorBidi" w:eastAsia="Calibri" w:hAnsiTheme="majorBidi" w:cs="B Nazanin" w:hint="cs"/>
          <w:i/>
          <w:rtl/>
          <w:lang w:bidi="fa-IR"/>
        </w:rPr>
        <w:t>د.</w:t>
      </w:r>
    </w:p>
    <w:p w14:paraId="71CD2FC7" w14:textId="77777777" w:rsidR="00950EF6" w:rsidRDefault="00950EF6" w:rsidP="00950EF6">
      <w:pPr>
        <w:bidi/>
        <w:jc w:val="both"/>
        <w:rPr>
          <w:rFonts w:asciiTheme="majorBidi" w:eastAsia="Calibri" w:hAnsiTheme="majorBidi" w:cs="B Nazanin"/>
          <w:i/>
          <w:rtl/>
          <w:lang w:bidi="fa-IR"/>
        </w:rPr>
      </w:pPr>
    </w:p>
    <w:p w14:paraId="67AECBF1" w14:textId="77777777" w:rsidR="00950EF6" w:rsidRDefault="00950EF6" w:rsidP="00950EF6">
      <w:pPr>
        <w:bidi/>
        <w:jc w:val="both"/>
        <w:rPr>
          <w:rFonts w:asciiTheme="majorBidi" w:eastAsia="Calibri" w:hAnsiTheme="majorBidi" w:cs="B Nazanin"/>
          <w:i/>
          <w:rtl/>
          <w:lang w:bidi="fa-IR"/>
        </w:rPr>
      </w:pPr>
    </w:p>
    <w:p w14:paraId="37D2D70F" w14:textId="77777777" w:rsidR="00950EF6" w:rsidRDefault="00950EF6" w:rsidP="00950EF6">
      <w:pPr>
        <w:bidi/>
        <w:jc w:val="both"/>
        <w:rPr>
          <w:rFonts w:asciiTheme="majorBidi" w:eastAsia="Calibri" w:hAnsiTheme="majorBidi" w:cs="B Nazanin"/>
          <w:i/>
          <w:rtl/>
          <w:lang w:bidi="fa-IR"/>
        </w:rPr>
      </w:pPr>
    </w:p>
    <w:p w14:paraId="2E91339E" w14:textId="77777777" w:rsidR="00950EF6" w:rsidRDefault="00950EF6" w:rsidP="00950EF6">
      <w:pPr>
        <w:bidi/>
        <w:jc w:val="center"/>
        <w:rPr>
          <w:rFonts w:asciiTheme="majorBidi" w:eastAsia="Calibri" w:hAnsiTheme="majorBidi" w:cs="B Nazanin"/>
          <w:i/>
          <w:rtl/>
          <w:lang w:bidi="fa-IR"/>
        </w:rPr>
      </w:pPr>
      <w:r>
        <w:rPr>
          <w:rFonts w:asciiTheme="majorBidi" w:eastAsia="Calibri" w:hAnsiTheme="majorBidi" w:cs="B Nazanin" w:hint="cs"/>
          <w:i/>
          <w:rtl/>
          <w:lang w:bidi="fa-IR"/>
        </w:rPr>
        <w:t>جدول شماره4: شبکه مضمونی تضاداجتماعی آب در سطح کلان</w:t>
      </w:r>
    </w:p>
    <w:tbl>
      <w:tblPr>
        <w:tblStyle w:val="TableGrid"/>
        <w:bidiVisual/>
        <w:tblW w:w="0" w:type="auto"/>
        <w:tblLook w:val="04A0" w:firstRow="1" w:lastRow="0" w:firstColumn="1" w:lastColumn="0" w:noHBand="0" w:noVBand="1"/>
      </w:tblPr>
      <w:tblGrid>
        <w:gridCol w:w="1122"/>
        <w:gridCol w:w="3969"/>
        <w:gridCol w:w="1275"/>
        <w:gridCol w:w="1277"/>
        <w:gridCol w:w="1134"/>
      </w:tblGrid>
      <w:tr w:rsidR="00950EF6" w14:paraId="01348229" w14:textId="77777777" w:rsidTr="00B64A88">
        <w:tc>
          <w:tcPr>
            <w:tcW w:w="1122" w:type="dxa"/>
            <w:tcBorders>
              <w:bottom w:val="single" w:sz="4" w:space="0" w:color="auto"/>
            </w:tcBorders>
          </w:tcPr>
          <w:p w14:paraId="1375EDB9" w14:textId="77777777" w:rsidR="00950EF6" w:rsidRPr="00CA7BF0" w:rsidRDefault="00950EF6" w:rsidP="00B64A88">
            <w:pPr>
              <w:bidi/>
              <w:jc w:val="center"/>
              <w:rPr>
                <w:rFonts w:asciiTheme="majorBidi" w:eastAsia="Calibri" w:hAnsiTheme="majorBidi" w:cs="B Nazanin"/>
                <w:i/>
                <w:sz w:val="22"/>
                <w:szCs w:val="22"/>
                <w:highlight w:val="yellow"/>
                <w:rtl/>
                <w:lang w:bidi="fa-IR"/>
              </w:rPr>
            </w:pPr>
            <w:r w:rsidRPr="00CA7BF0">
              <w:rPr>
                <w:rFonts w:asciiTheme="majorBidi" w:eastAsia="Calibri" w:hAnsiTheme="majorBidi" w:cs="B Nazanin" w:hint="cs"/>
                <w:i/>
                <w:sz w:val="22"/>
                <w:szCs w:val="22"/>
                <w:highlight w:val="yellow"/>
                <w:rtl/>
                <w:lang w:bidi="fa-IR"/>
              </w:rPr>
              <w:t>مفهوم مرتبط</w:t>
            </w:r>
          </w:p>
        </w:tc>
        <w:tc>
          <w:tcPr>
            <w:tcW w:w="3969" w:type="dxa"/>
          </w:tcPr>
          <w:p w14:paraId="2E2D83F6" w14:textId="77777777" w:rsidR="00950EF6" w:rsidRPr="00CA7BF0" w:rsidRDefault="00950EF6" w:rsidP="00B64A88">
            <w:pPr>
              <w:bidi/>
              <w:jc w:val="center"/>
              <w:rPr>
                <w:rFonts w:asciiTheme="majorBidi" w:eastAsia="Calibri" w:hAnsiTheme="majorBidi" w:cs="B Nazanin"/>
                <w:i/>
                <w:sz w:val="22"/>
                <w:szCs w:val="22"/>
                <w:highlight w:val="yellow"/>
                <w:rtl/>
                <w:lang w:bidi="fa-IR"/>
              </w:rPr>
            </w:pPr>
            <w:r w:rsidRPr="00CA7BF0">
              <w:rPr>
                <w:rFonts w:asciiTheme="majorBidi" w:eastAsia="Calibri" w:hAnsiTheme="majorBidi" w:cs="B Nazanin" w:hint="cs"/>
                <w:i/>
                <w:sz w:val="22"/>
                <w:szCs w:val="22"/>
                <w:highlight w:val="yellow"/>
                <w:rtl/>
                <w:lang w:bidi="fa-IR"/>
              </w:rPr>
              <w:t>کدهای اولیه</w:t>
            </w:r>
          </w:p>
        </w:tc>
        <w:tc>
          <w:tcPr>
            <w:tcW w:w="1275" w:type="dxa"/>
          </w:tcPr>
          <w:p w14:paraId="232C3F39" w14:textId="77777777" w:rsidR="00950EF6" w:rsidRPr="00CA7BF0" w:rsidRDefault="00950EF6" w:rsidP="00B64A88">
            <w:pPr>
              <w:bidi/>
              <w:jc w:val="center"/>
              <w:rPr>
                <w:rFonts w:asciiTheme="majorBidi" w:eastAsia="Calibri" w:hAnsiTheme="majorBidi" w:cs="B Nazanin"/>
                <w:i/>
                <w:sz w:val="22"/>
                <w:szCs w:val="22"/>
                <w:highlight w:val="yellow"/>
                <w:rtl/>
                <w:lang w:bidi="fa-IR"/>
              </w:rPr>
            </w:pPr>
            <w:r w:rsidRPr="00CA7BF0">
              <w:rPr>
                <w:rFonts w:asciiTheme="majorBidi" w:eastAsia="Calibri" w:hAnsiTheme="majorBidi" w:cs="B Nazanin" w:hint="cs"/>
                <w:i/>
                <w:sz w:val="22"/>
                <w:szCs w:val="22"/>
                <w:highlight w:val="yellow"/>
                <w:rtl/>
                <w:lang w:bidi="fa-IR"/>
              </w:rPr>
              <w:t>تم‌های بنیادین</w:t>
            </w:r>
          </w:p>
        </w:tc>
        <w:tc>
          <w:tcPr>
            <w:tcW w:w="1277" w:type="dxa"/>
            <w:tcBorders>
              <w:bottom w:val="single" w:sz="4" w:space="0" w:color="auto"/>
            </w:tcBorders>
          </w:tcPr>
          <w:p w14:paraId="738232CA" w14:textId="77777777" w:rsidR="00950EF6" w:rsidRPr="00CA7BF0" w:rsidRDefault="00950EF6" w:rsidP="00B64A88">
            <w:pPr>
              <w:bidi/>
              <w:jc w:val="center"/>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تم‌</w:t>
            </w:r>
            <w:r w:rsidRPr="00CA7BF0">
              <w:rPr>
                <w:rFonts w:asciiTheme="majorBidi" w:eastAsia="Calibri" w:hAnsiTheme="majorBidi" w:cs="B Nazanin" w:hint="cs"/>
                <w:i/>
                <w:sz w:val="22"/>
                <w:szCs w:val="22"/>
                <w:highlight w:val="yellow"/>
                <w:rtl/>
                <w:lang w:bidi="fa-IR"/>
              </w:rPr>
              <w:t>سازمان‌دهنده</w:t>
            </w:r>
          </w:p>
        </w:tc>
        <w:tc>
          <w:tcPr>
            <w:tcW w:w="1134" w:type="dxa"/>
            <w:tcBorders>
              <w:bottom w:val="single" w:sz="4" w:space="0" w:color="auto"/>
            </w:tcBorders>
          </w:tcPr>
          <w:p w14:paraId="64E35B5A" w14:textId="77777777" w:rsidR="00950EF6" w:rsidRPr="00CA7BF0" w:rsidRDefault="00950EF6" w:rsidP="00B64A88">
            <w:pPr>
              <w:bidi/>
              <w:jc w:val="center"/>
              <w:rPr>
                <w:rFonts w:asciiTheme="majorBidi" w:eastAsia="Calibri" w:hAnsiTheme="majorBidi" w:cs="B Nazanin"/>
                <w:i/>
                <w:sz w:val="22"/>
                <w:szCs w:val="22"/>
                <w:highlight w:val="yellow"/>
                <w:rtl/>
                <w:lang w:bidi="fa-IR"/>
              </w:rPr>
            </w:pPr>
            <w:r w:rsidRPr="00CA7BF0">
              <w:rPr>
                <w:rFonts w:asciiTheme="majorBidi" w:eastAsia="Calibri" w:hAnsiTheme="majorBidi" w:cs="B Nazanin" w:hint="cs"/>
                <w:i/>
                <w:sz w:val="22"/>
                <w:szCs w:val="22"/>
                <w:highlight w:val="yellow"/>
                <w:rtl/>
                <w:lang w:bidi="fa-IR"/>
              </w:rPr>
              <w:t>تم فراگیر</w:t>
            </w:r>
          </w:p>
        </w:tc>
      </w:tr>
      <w:tr w:rsidR="00950EF6" w14:paraId="6FA8F268" w14:textId="77777777" w:rsidTr="00B64A88">
        <w:tc>
          <w:tcPr>
            <w:tcW w:w="1122" w:type="dxa"/>
            <w:tcBorders>
              <w:bottom w:val="nil"/>
            </w:tcBorders>
          </w:tcPr>
          <w:p w14:paraId="5672190A"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c>
          <w:tcPr>
            <w:tcW w:w="3969" w:type="dxa"/>
          </w:tcPr>
          <w:p w14:paraId="72376CAC"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عدم شفاف</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ت</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اختصاص</w:t>
            </w:r>
            <w:r w:rsidRPr="00CA7BF0">
              <w:rPr>
                <w:rFonts w:asciiTheme="majorBidi" w:eastAsia="Calibri" w:hAnsiTheme="majorBidi" w:cs="B Nazanin"/>
                <w:i/>
                <w:sz w:val="22"/>
                <w:szCs w:val="22"/>
                <w:highlight w:val="yellow"/>
                <w:rtl/>
                <w:lang w:bidi="fa-IR"/>
              </w:rPr>
              <w:t xml:space="preserve"> سهم</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ه</w:t>
            </w:r>
            <w:r w:rsidRPr="00CA7BF0">
              <w:rPr>
                <w:rFonts w:asciiTheme="majorBidi" w:eastAsia="Calibri" w:hAnsiTheme="majorBidi" w:cs="B Nazanin"/>
                <w:i/>
                <w:sz w:val="22"/>
                <w:szCs w:val="22"/>
                <w:highlight w:val="yellow"/>
                <w:rtl/>
                <w:lang w:bidi="fa-IR"/>
              </w:rPr>
              <w:t xml:space="preserve"> ب</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شتر</w:t>
            </w:r>
            <w:r w:rsidRPr="00CA7BF0">
              <w:rPr>
                <w:rFonts w:asciiTheme="majorBidi" w:eastAsia="Calibri" w:hAnsiTheme="majorBidi" w:cs="B Nazanin"/>
                <w:i/>
                <w:sz w:val="22"/>
                <w:szCs w:val="22"/>
                <w:highlight w:val="yellow"/>
                <w:rtl/>
                <w:lang w:bidi="fa-IR"/>
              </w:rPr>
              <w:t xml:space="preserve"> به ذ</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نفوذها</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استفاده</w:t>
            </w:r>
            <w:r w:rsidRPr="00CA7BF0">
              <w:rPr>
                <w:rFonts w:asciiTheme="majorBidi" w:eastAsia="Calibri" w:hAnsiTheme="majorBidi" w:cs="B Nazanin"/>
                <w:i/>
                <w:sz w:val="22"/>
                <w:szCs w:val="22"/>
                <w:highlight w:val="yellow"/>
                <w:rtl/>
                <w:lang w:bidi="fa-IR"/>
              </w:rPr>
              <w:t xml:space="preserve"> از مع</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ارها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غ</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ررسم</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برا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سهم‌بند</w:t>
            </w:r>
            <w:r w:rsidRPr="00CA7BF0">
              <w:rPr>
                <w:rFonts w:asciiTheme="majorBidi" w:eastAsia="Calibri" w:hAnsiTheme="majorBidi" w:cs="B Nazanin" w:hint="cs"/>
                <w:i/>
                <w:sz w:val="22"/>
                <w:szCs w:val="22"/>
                <w:highlight w:val="yellow"/>
                <w:rtl/>
                <w:lang w:bidi="fa-IR"/>
              </w:rPr>
              <w:t xml:space="preserve">ی. </w:t>
            </w:r>
            <w:r w:rsidRPr="00CA7BF0">
              <w:rPr>
                <w:rFonts w:asciiTheme="majorBidi" w:eastAsia="Calibri" w:hAnsiTheme="majorBidi" w:cs="B Nazanin" w:hint="eastAsia"/>
                <w:i/>
                <w:sz w:val="22"/>
                <w:szCs w:val="22"/>
                <w:highlight w:val="yellow"/>
                <w:rtl/>
                <w:lang w:bidi="fa-IR"/>
              </w:rPr>
              <w:t>اعلام</w:t>
            </w:r>
            <w:r w:rsidRPr="00CA7BF0">
              <w:rPr>
                <w:rFonts w:asciiTheme="majorBidi" w:eastAsia="Calibri" w:hAnsiTheme="majorBidi" w:cs="B Nazanin"/>
                <w:i/>
                <w:sz w:val="22"/>
                <w:szCs w:val="22"/>
                <w:highlight w:val="yellow"/>
                <w:rtl/>
                <w:lang w:bidi="fa-IR"/>
              </w:rPr>
              <w:t xml:space="preserve"> 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رهنگام</w:t>
            </w:r>
            <w:r w:rsidRPr="00CA7BF0">
              <w:rPr>
                <w:rFonts w:asciiTheme="majorBidi" w:eastAsia="Calibri" w:hAnsiTheme="majorBidi" w:cs="B Nazanin"/>
                <w:i/>
                <w:sz w:val="22"/>
                <w:szCs w:val="22"/>
                <w:highlight w:val="yellow"/>
                <w:rtl/>
                <w:lang w:bidi="fa-IR"/>
              </w:rPr>
              <w:t xml:space="preserve"> سهم آب برا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روستاها</w:t>
            </w:r>
            <w:r w:rsidRPr="00CA7BF0">
              <w:rPr>
                <w:rFonts w:asciiTheme="majorBidi" w:eastAsia="Calibri" w:hAnsiTheme="majorBidi" w:cs="B Nazanin" w:hint="cs"/>
                <w:i/>
                <w:sz w:val="22"/>
                <w:szCs w:val="22"/>
                <w:highlight w:val="yellow"/>
                <w:rtl/>
                <w:lang w:bidi="fa-IR"/>
              </w:rPr>
              <w:t>.</w:t>
            </w:r>
            <w:r w:rsidRPr="00CA7BF0">
              <w:rPr>
                <w:sz w:val="22"/>
                <w:szCs w:val="22"/>
                <w:highlight w:val="yellow"/>
                <w:rtl/>
              </w:rPr>
              <w:t xml:space="preserve"> </w:t>
            </w:r>
            <w:r w:rsidRPr="00CA7BF0">
              <w:rPr>
                <w:rFonts w:asciiTheme="majorBidi" w:eastAsia="Calibri" w:hAnsiTheme="majorBidi" w:cs="B Nazanin"/>
                <w:i/>
                <w:sz w:val="22"/>
                <w:szCs w:val="22"/>
                <w:highlight w:val="yellow"/>
                <w:rtl/>
                <w:lang w:bidi="fa-IR"/>
              </w:rPr>
              <w:t>تع</w:t>
            </w:r>
            <w:r w:rsidRPr="00CA7BF0">
              <w:rPr>
                <w:rFonts w:asciiTheme="majorBidi" w:eastAsia="Calibri" w:hAnsiTheme="majorBidi" w:cs="B Nazanin" w:hint="cs"/>
                <w:i/>
                <w:sz w:val="22"/>
                <w:szCs w:val="22"/>
                <w:highlight w:val="yellow"/>
                <w:rtl/>
                <w:lang w:bidi="fa-IR"/>
              </w:rPr>
              <w:t>یی</w:t>
            </w:r>
            <w:r w:rsidRPr="00CA7BF0">
              <w:rPr>
                <w:rFonts w:asciiTheme="majorBidi" w:eastAsia="Calibri" w:hAnsiTheme="majorBidi" w:cs="B Nazanin" w:hint="eastAsia"/>
                <w:i/>
                <w:sz w:val="22"/>
                <w:szCs w:val="22"/>
                <w:highlight w:val="yellow"/>
                <w:rtl/>
                <w:lang w:bidi="fa-IR"/>
              </w:rPr>
              <w:t>ن</w:t>
            </w:r>
            <w:r w:rsidRPr="00CA7BF0">
              <w:rPr>
                <w:rFonts w:asciiTheme="majorBidi" w:eastAsia="Calibri" w:hAnsiTheme="majorBidi" w:cs="B Nazanin"/>
                <w:i/>
                <w:sz w:val="22"/>
                <w:szCs w:val="22"/>
                <w:highlight w:val="yellow"/>
                <w:rtl/>
                <w:lang w:bidi="fa-IR"/>
              </w:rPr>
              <w:t xml:space="preserve"> سهم آب براساس مدل‌ها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مهندس</w:t>
            </w:r>
            <w:r w:rsidRPr="00CA7BF0">
              <w:rPr>
                <w:rFonts w:asciiTheme="majorBidi" w:eastAsia="Calibri" w:hAnsiTheme="majorBidi" w:cs="B Nazanin" w:hint="cs"/>
                <w:i/>
                <w:sz w:val="22"/>
                <w:szCs w:val="22"/>
                <w:highlight w:val="yellow"/>
                <w:rtl/>
                <w:lang w:bidi="fa-IR"/>
              </w:rPr>
              <w:t xml:space="preserve">ی. </w:t>
            </w:r>
            <w:r w:rsidRPr="00CA7BF0">
              <w:rPr>
                <w:rFonts w:asciiTheme="majorBidi" w:eastAsia="Calibri" w:hAnsiTheme="majorBidi" w:cs="B Nazanin" w:hint="eastAsia"/>
                <w:i/>
                <w:sz w:val="22"/>
                <w:szCs w:val="22"/>
                <w:highlight w:val="yellow"/>
                <w:rtl/>
                <w:lang w:bidi="fa-IR"/>
              </w:rPr>
              <w:t>تأک</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د</w:t>
            </w:r>
            <w:r w:rsidRPr="00CA7BF0">
              <w:rPr>
                <w:rFonts w:asciiTheme="majorBidi" w:eastAsia="Calibri" w:hAnsiTheme="majorBidi" w:cs="B Nazanin"/>
                <w:i/>
                <w:sz w:val="22"/>
                <w:szCs w:val="22"/>
                <w:highlight w:val="yellow"/>
                <w:rtl/>
                <w:lang w:bidi="fa-IR"/>
              </w:rPr>
              <w:t xml:space="preserve"> کارشناسان بر «محاسبات دق</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ق»</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ناد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ده‌</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گرفتن</w:t>
            </w:r>
            <w:r w:rsidRPr="00CA7BF0">
              <w:rPr>
                <w:rFonts w:asciiTheme="majorBidi" w:eastAsia="Calibri" w:hAnsiTheme="majorBidi" w:cs="B Nazanin"/>
                <w:i/>
                <w:sz w:val="22"/>
                <w:szCs w:val="22"/>
                <w:highlight w:val="yellow"/>
                <w:rtl/>
                <w:lang w:bidi="fa-IR"/>
              </w:rPr>
              <w:t xml:space="preserve"> دانش محل</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در ارز</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اب</w:t>
            </w:r>
            <w:r w:rsidRPr="00CA7BF0">
              <w:rPr>
                <w:rFonts w:asciiTheme="majorBidi" w:eastAsia="Calibri" w:hAnsiTheme="majorBidi" w:cs="B Nazanin" w:hint="cs"/>
                <w:i/>
                <w:sz w:val="22"/>
                <w:szCs w:val="22"/>
                <w:highlight w:val="yellow"/>
                <w:rtl/>
                <w:lang w:bidi="fa-IR"/>
              </w:rPr>
              <w:t xml:space="preserve">ی. </w:t>
            </w:r>
          </w:p>
        </w:tc>
        <w:tc>
          <w:tcPr>
            <w:tcW w:w="1275" w:type="dxa"/>
          </w:tcPr>
          <w:p w14:paraId="5350F832" w14:textId="77777777" w:rsidR="00950EF6" w:rsidRDefault="00950EF6" w:rsidP="00B64A88">
            <w:pPr>
              <w:bidi/>
              <w:jc w:val="both"/>
              <w:rPr>
                <w:rFonts w:asciiTheme="majorBidi" w:eastAsia="Calibri" w:hAnsiTheme="majorBidi" w:cs="B Nazanin"/>
                <w:i/>
                <w:sz w:val="22"/>
                <w:szCs w:val="22"/>
                <w:highlight w:val="yellow"/>
                <w:rtl/>
                <w:lang w:bidi="fa-IR"/>
              </w:rPr>
            </w:pPr>
          </w:p>
          <w:p w14:paraId="644E7DCA" w14:textId="77777777" w:rsidR="00950EF6" w:rsidRDefault="00950EF6" w:rsidP="00B64A88">
            <w:pPr>
              <w:bidi/>
              <w:jc w:val="both"/>
              <w:rPr>
                <w:rFonts w:asciiTheme="majorBidi" w:eastAsia="Calibri" w:hAnsiTheme="majorBidi" w:cs="B Nazanin"/>
                <w:i/>
                <w:sz w:val="22"/>
                <w:szCs w:val="22"/>
                <w:highlight w:val="yellow"/>
                <w:rtl/>
                <w:lang w:bidi="fa-IR"/>
              </w:rPr>
            </w:pPr>
          </w:p>
          <w:p w14:paraId="323C903E"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تخص</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ص</w:t>
            </w:r>
            <w:r w:rsidRPr="00CA7BF0">
              <w:rPr>
                <w:rFonts w:asciiTheme="majorBidi" w:eastAsia="Calibri" w:hAnsiTheme="majorBidi" w:cs="B Nazanin"/>
                <w:i/>
                <w:sz w:val="22"/>
                <w:szCs w:val="22"/>
                <w:highlight w:val="yellow"/>
                <w:rtl/>
                <w:lang w:bidi="fa-IR"/>
              </w:rPr>
              <w:t xml:space="preserve"> منابع و بازنما</w:t>
            </w:r>
            <w:r w:rsidRPr="00CA7BF0">
              <w:rPr>
                <w:rFonts w:asciiTheme="majorBidi" w:eastAsia="Calibri" w:hAnsiTheme="majorBidi" w:cs="B Nazanin" w:hint="cs"/>
                <w:i/>
                <w:sz w:val="22"/>
                <w:szCs w:val="22"/>
                <w:highlight w:val="yellow"/>
                <w:rtl/>
                <w:lang w:bidi="fa-IR"/>
              </w:rPr>
              <w:t>یی</w:t>
            </w:r>
            <w:r w:rsidRPr="00CA7BF0">
              <w:rPr>
                <w:rFonts w:asciiTheme="majorBidi" w:eastAsia="Calibri" w:hAnsiTheme="majorBidi" w:cs="B Nazanin"/>
                <w:i/>
                <w:sz w:val="22"/>
                <w:szCs w:val="22"/>
                <w:highlight w:val="yellow"/>
                <w:rtl/>
                <w:lang w:bidi="fa-IR"/>
              </w:rPr>
              <w:t xml:space="preserve"> فن</w:t>
            </w:r>
            <w:r w:rsidRPr="00CA7BF0">
              <w:rPr>
                <w:rFonts w:asciiTheme="majorBidi" w:eastAsia="Calibri" w:hAnsiTheme="majorBidi" w:cs="B Nazanin" w:hint="cs"/>
                <w:i/>
                <w:sz w:val="22"/>
                <w:szCs w:val="22"/>
                <w:highlight w:val="yellow"/>
                <w:rtl/>
                <w:lang w:bidi="fa-IR"/>
              </w:rPr>
              <w:t>ی</w:t>
            </w:r>
          </w:p>
        </w:tc>
        <w:tc>
          <w:tcPr>
            <w:tcW w:w="1277" w:type="dxa"/>
            <w:tcBorders>
              <w:bottom w:val="nil"/>
            </w:tcBorders>
          </w:tcPr>
          <w:p w14:paraId="5876568A"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c>
          <w:tcPr>
            <w:tcW w:w="1134" w:type="dxa"/>
            <w:tcBorders>
              <w:bottom w:val="nil"/>
            </w:tcBorders>
          </w:tcPr>
          <w:p w14:paraId="4EE2D8EE"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r>
      <w:tr w:rsidR="00950EF6" w14:paraId="66E1D61D" w14:textId="77777777" w:rsidTr="00B64A88">
        <w:tc>
          <w:tcPr>
            <w:tcW w:w="1122" w:type="dxa"/>
            <w:tcBorders>
              <w:top w:val="nil"/>
              <w:bottom w:val="nil"/>
            </w:tcBorders>
          </w:tcPr>
          <w:p w14:paraId="3F6878B7"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کم‌آبی و توزیع نامتوازن آب</w:t>
            </w:r>
          </w:p>
        </w:tc>
        <w:tc>
          <w:tcPr>
            <w:tcW w:w="3969" w:type="dxa"/>
          </w:tcPr>
          <w:p w14:paraId="25EBE4EA"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پررنگ‌کردن مشکلات پا</w:t>
            </w:r>
            <w:r w:rsidRPr="00CA7BF0">
              <w:rPr>
                <w:rFonts w:asciiTheme="majorBidi" w:eastAsia="Calibri" w:hAnsiTheme="majorBidi" w:cs="B Nazanin" w:hint="cs"/>
                <w:i/>
                <w:sz w:val="22"/>
                <w:szCs w:val="22"/>
                <w:highlight w:val="yellow"/>
                <w:rtl/>
                <w:lang w:bidi="fa-IR"/>
              </w:rPr>
              <w:t>یی</w:t>
            </w:r>
            <w:r w:rsidRPr="00CA7BF0">
              <w:rPr>
                <w:rFonts w:asciiTheme="majorBidi" w:eastAsia="Calibri" w:hAnsiTheme="majorBidi" w:cs="B Nazanin" w:hint="eastAsia"/>
                <w:i/>
                <w:sz w:val="22"/>
                <w:szCs w:val="22"/>
                <w:highlight w:val="yellow"/>
                <w:rtl/>
                <w:lang w:bidi="fa-IR"/>
              </w:rPr>
              <w:t>ن‌دست</w:t>
            </w:r>
            <w:r w:rsidRPr="00CA7BF0">
              <w:rPr>
                <w:rFonts w:asciiTheme="majorBidi" w:eastAsia="Calibri" w:hAnsiTheme="majorBidi" w:cs="B Nazanin"/>
                <w:i/>
                <w:sz w:val="22"/>
                <w:szCs w:val="22"/>
                <w:highlight w:val="yellow"/>
                <w:rtl/>
                <w:lang w:bidi="fa-IR"/>
              </w:rPr>
              <w:t xml:space="preserve"> در رسانه‌ها</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سوگ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ر</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رسانه‌ها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محل</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به سمت جمع</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ت</w:t>
            </w:r>
            <w:r w:rsidRPr="00CA7BF0">
              <w:rPr>
                <w:rFonts w:asciiTheme="majorBidi" w:eastAsia="Calibri" w:hAnsiTheme="majorBidi" w:cs="B Nazanin"/>
                <w:i/>
                <w:sz w:val="22"/>
                <w:szCs w:val="22"/>
                <w:highlight w:val="yellow"/>
                <w:rtl/>
                <w:lang w:bidi="fa-IR"/>
              </w:rPr>
              <w:t xml:space="preserve"> بزرگ‌تر</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گزارش</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‌نکردن</w:t>
            </w:r>
            <w:r w:rsidRPr="00CA7BF0">
              <w:rPr>
                <w:rFonts w:asciiTheme="majorBidi" w:eastAsia="Calibri" w:hAnsiTheme="majorBidi" w:cs="B Nazanin"/>
                <w:i/>
                <w:sz w:val="22"/>
                <w:szCs w:val="22"/>
                <w:highlight w:val="yellow"/>
                <w:rtl/>
                <w:lang w:bidi="fa-IR"/>
              </w:rPr>
              <w:t xml:space="preserve"> آس</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ب‌ها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باغداران بالادست</w:t>
            </w:r>
            <w:r>
              <w:rPr>
                <w:rFonts w:asciiTheme="majorBidi" w:eastAsia="Calibri" w:hAnsiTheme="majorBidi" w:cs="B Nazanin" w:hint="cs"/>
                <w:i/>
                <w:sz w:val="22"/>
                <w:szCs w:val="22"/>
                <w:highlight w:val="yellow"/>
                <w:rtl/>
                <w:lang w:bidi="fa-IR"/>
              </w:rPr>
              <w:t>.</w:t>
            </w:r>
            <w:r w:rsidRPr="00CA7BF0">
              <w:rPr>
                <w:rFonts w:asciiTheme="majorBidi" w:eastAsia="Calibri" w:hAnsiTheme="majorBidi" w:cs="B Nazanin"/>
                <w:i/>
                <w:sz w:val="22"/>
                <w:szCs w:val="22"/>
                <w:highlight w:val="yellow"/>
                <w:rtl/>
                <w:lang w:bidi="fa-IR"/>
              </w:rPr>
              <w:t xml:space="preserve"> برچسب‌گذار</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عل</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ه</w:t>
            </w:r>
            <w:r w:rsidRPr="00CA7BF0">
              <w:rPr>
                <w:rFonts w:asciiTheme="majorBidi" w:eastAsia="Calibri" w:hAnsiTheme="majorBidi" w:cs="B Nazanin"/>
                <w:i/>
                <w:sz w:val="22"/>
                <w:szCs w:val="22"/>
                <w:highlight w:val="yellow"/>
                <w:rtl/>
                <w:lang w:bidi="fa-IR"/>
              </w:rPr>
              <w:t xml:space="preserve"> </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ک</w:t>
            </w:r>
            <w:r w:rsidRPr="00CA7BF0">
              <w:rPr>
                <w:rFonts w:asciiTheme="majorBidi" w:eastAsia="Calibri" w:hAnsiTheme="majorBidi" w:cs="B Nazanin"/>
                <w:i/>
                <w:sz w:val="22"/>
                <w:szCs w:val="22"/>
                <w:highlight w:val="yellow"/>
                <w:rtl/>
                <w:lang w:bidi="fa-IR"/>
              </w:rPr>
              <w:t xml:space="preserve"> روستا</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انتشار</w:t>
            </w:r>
            <w:r w:rsidRPr="00CA7BF0">
              <w:rPr>
                <w:rFonts w:asciiTheme="majorBidi" w:eastAsia="Calibri" w:hAnsiTheme="majorBidi" w:cs="B Nazanin"/>
                <w:i/>
                <w:sz w:val="22"/>
                <w:szCs w:val="22"/>
                <w:highlight w:val="yellow"/>
                <w:rtl/>
                <w:lang w:bidi="fa-IR"/>
              </w:rPr>
              <w:t xml:space="preserve"> شا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عات</w:t>
            </w:r>
            <w:r w:rsidRPr="00CA7BF0">
              <w:rPr>
                <w:rFonts w:asciiTheme="majorBidi" w:eastAsia="Calibri" w:hAnsiTheme="majorBidi" w:cs="B Nazanin"/>
                <w:i/>
                <w:sz w:val="22"/>
                <w:szCs w:val="22"/>
                <w:highlight w:val="yellow"/>
                <w:rtl/>
                <w:lang w:bidi="fa-IR"/>
              </w:rPr>
              <w:t xml:space="preserve"> در کانال‌ها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محل</w:t>
            </w:r>
            <w:r w:rsidRPr="00CA7BF0">
              <w:rPr>
                <w:rFonts w:asciiTheme="majorBidi" w:eastAsia="Calibri" w:hAnsiTheme="majorBidi" w:cs="B Nazanin" w:hint="cs"/>
                <w:i/>
                <w:sz w:val="22"/>
                <w:szCs w:val="22"/>
                <w:highlight w:val="yellow"/>
                <w:rtl/>
                <w:lang w:bidi="fa-IR"/>
              </w:rPr>
              <w:t>ی</w:t>
            </w:r>
          </w:p>
        </w:tc>
        <w:tc>
          <w:tcPr>
            <w:tcW w:w="1275" w:type="dxa"/>
          </w:tcPr>
          <w:p w14:paraId="65B9B614"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بازنما</w:t>
            </w:r>
            <w:r w:rsidRPr="00CA7BF0">
              <w:rPr>
                <w:rFonts w:asciiTheme="majorBidi" w:eastAsia="Calibri" w:hAnsiTheme="majorBidi" w:cs="B Nazanin" w:hint="cs"/>
                <w:i/>
                <w:sz w:val="22"/>
                <w:szCs w:val="22"/>
                <w:highlight w:val="yellow"/>
                <w:rtl/>
                <w:lang w:bidi="fa-IR"/>
              </w:rPr>
              <w:t>یی</w:t>
            </w:r>
            <w:r w:rsidRPr="00CA7BF0">
              <w:rPr>
                <w:rFonts w:asciiTheme="majorBidi" w:eastAsia="Calibri" w:hAnsiTheme="majorBidi" w:cs="B Nazanin"/>
                <w:i/>
                <w:sz w:val="22"/>
                <w:szCs w:val="22"/>
                <w:highlight w:val="yellow"/>
                <w:rtl/>
                <w:lang w:bidi="fa-IR"/>
              </w:rPr>
              <w:t xml:space="preserve"> رسانه‌ا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و شکل‌ده</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گفتمان</w:t>
            </w:r>
          </w:p>
        </w:tc>
        <w:tc>
          <w:tcPr>
            <w:tcW w:w="1277" w:type="dxa"/>
            <w:tcBorders>
              <w:top w:val="nil"/>
              <w:bottom w:val="single" w:sz="4" w:space="0" w:color="auto"/>
            </w:tcBorders>
          </w:tcPr>
          <w:p w14:paraId="208B0BA3"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hint="cs"/>
                <w:i/>
                <w:sz w:val="22"/>
                <w:szCs w:val="22"/>
                <w:highlight w:val="yellow"/>
                <w:rtl/>
                <w:lang w:bidi="fa-IR"/>
              </w:rPr>
              <w:t>نظ</w:t>
            </w:r>
            <w:r>
              <w:rPr>
                <w:rFonts w:asciiTheme="majorBidi" w:eastAsia="Calibri" w:hAnsiTheme="majorBidi" w:cs="B Nazanin" w:hint="cs"/>
                <w:i/>
                <w:sz w:val="22"/>
                <w:szCs w:val="22"/>
                <w:highlight w:val="yellow"/>
                <w:rtl/>
                <w:lang w:bidi="fa-IR"/>
              </w:rPr>
              <w:t>ا</w:t>
            </w:r>
            <w:r w:rsidRPr="00CA7BF0">
              <w:rPr>
                <w:rFonts w:asciiTheme="majorBidi" w:eastAsia="Calibri" w:hAnsiTheme="majorBidi" w:cs="B Nazanin" w:hint="cs"/>
                <w:i/>
                <w:sz w:val="22"/>
                <w:szCs w:val="22"/>
                <w:highlight w:val="yellow"/>
                <w:rtl/>
                <w:lang w:bidi="fa-IR"/>
              </w:rPr>
              <w:t>م قدرت و دانش در حکمرانی آب</w:t>
            </w:r>
          </w:p>
        </w:tc>
        <w:tc>
          <w:tcPr>
            <w:tcW w:w="1134" w:type="dxa"/>
            <w:tcBorders>
              <w:top w:val="nil"/>
              <w:bottom w:val="nil"/>
            </w:tcBorders>
          </w:tcPr>
          <w:p w14:paraId="114A350C"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Pr>
                <w:rFonts w:asciiTheme="majorBidi" w:eastAsia="Calibri" w:hAnsiTheme="majorBidi" w:cs="B Nazanin" w:hint="cs"/>
                <w:i/>
                <w:sz w:val="22"/>
                <w:szCs w:val="22"/>
                <w:highlight w:val="yellow"/>
                <w:rtl/>
                <w:lang w:bidi="fa-IR"/>
              </w:rPr>
              <w:t>تجربه زیسته تضاد اجتماعی مرتبط با آب</w:t>
            </w:r>
          </w:p>
        </w:tc>
      </w:tr>
      <w:tr w:rsidR="00950EF6" w14:paraId="5CC02B31" w14:textId="77777777" w:rsidTr="00B64A88">
        <w:tc>
          <w:tcPr>
            <w:tcW w:w="1122" w:type="dxa"/>
            <w:tcBorders>
              <w:top w:val="nil"/>
              <w:bottom w:val="nil"/>
            </w:tcBorders>
          </w:tcPr>
          <w:p w14:paraId="00DFFEB1"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c>
          <w:tcPr>
            <w:tcW w:w="3969" w:type="dxa"/>
          </w:tcPr>
          <w:p w14:paraId="2C3A6BD9"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تفک</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ک</w:t>
            </w:r>
            <w:r w:rsidRPr="00CA7BF0">
              <w:rPr>
                <w:rFonts w:asciiTheme="majorBidi" w:eastAsia="Calibri" w:hAnsiTheme="majorBidi" w:cs="B Nazanin"/>
                <w:i/>
                <w:sz w:val="22"/>
                <w:szCs w:val="22"/>
                <w:highlight w:val="yellow"/>
                <w:rtl/>
                <w:lang w:bidi="fa-IR"/>
              </w:rPr>
              <w:t xml:space="preserve"> وظا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ف</w:t>
            </w:r>
            <w:r w:rsidRPr="00CA7BF0">
              <w:rPr>
                <w:rFonts w:asciiTheme="majorBidi" w:eastAsia="Calibri" w:hAnsiTheme="majorBidi" w:cs="B Nazanin"/>
                <w:i/>
                <w:sz w:val="22"/>
                <w:szCs w:val="22"/>
                <w:highlight w:val="yellow"/>
                <w:rtl/>
                <w:lang w:bidi="fa-IR"/>
              </w:rPr>
              <w:t xml:space="preserve"> و بخش‌ها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مختلف در نهاد</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تمرکز</w:t>
            </w:r>
            <w:r w:rsidRPr="00CA7BF0">
              <w:rPr>
                <w:rFonts w:asciiTheme="majorBidi" w:eastAsia="Calibri" w:hAnsiTheme="majorBidi" w:cs="B Nazanin"/>
                <w:i/>
                <w:sz w:val="22"/>
                <w:szCs w:val="22"/>
                <w:highlight w:val="yellow"/>
                <w:rtl/>
                <w:lang w:bidi="fa-IR"/>
              </w:rPr>
              <w:t xml:space="preserve"> </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ا</w:t>
            </w:r>
            <w:r w:rsidRPr="00CA7BF0">
              <w:rPr>
                <w:rFonts w:asciiTheme="majorBidi" w:eastAsia="Calibri" w:hAnsiTheme="majorBidi" w:cs="B Nazanin"/>
                <w:i/>
                <w:sz w:val="22"/>
                <w:szCs w:val="22"/>
                <w:highlight w:val="yellow"/>
                <w:rtl/>
                <w:lang w:bidi="fa-IR"/>
              </w:rPr>
              <w:t xml:space="preserve"> پراکندگ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تصم</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م‌گ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ر</w:t>
            </w:r>
            <w:r w:rsidRPr="00CA7BF0">
              <w:rPr>
                <w:rFonts w:asciiTheme="majorBidi" w:eastAsia="Calibri" w:hAnsiTheme="majorBidi" w:cs="B Nazanin" w:hint="cs"/>
                <w:i/>
                <w:sz w:val="22"/>
                <w:szCs w:val="22"/>
                <w:highlight w:val="yellow"/>
                <w:rtl/>
                <w:lang w:bidi="fa-IR"/>
              </w:rPr>
              <w:t xml:space="preserve">ی. </w:t>
            </w:r>
            <w:r w:rsidRPr="00CA7BF0">
              <w:rPr>
                <w:rFonts w:asciiTheme="majorBidi" w:eastAsia="Calibri" w:hAnsiTheme="majorBidi" w:cs="B Nazanin" w:hint="eastAsia"/>
                <w:i/>
                <w:sz w:val="22"/>
                <w:szCs w:val="22"/>
                <w:highlight w:val="yellow"/>
                <w:rtl/>
                <w:lang w:bidi="fa-IR"/>
              </w:rPr>
              <w:t>هماهنگ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ا</w:t>
            </w:r>
            <w:r w:rsidRPr="00CA7BF0">
              <w:rPr>
                <w:rFonts w:asciiTheme="majorBidi" w:eastAsia="Calibri" w:hAnsiTheme="majorBidi" w:cs="B Nazanin"/>
                <w:i/>
                <w:sz w:val="22"/>
                <w:szCs w:val="22"/>
                <w:highlight w:val="yellow"/>
                <w:rtl/>
                <w:lang w:bidi="fa-IR"/>
              </w:rPr>
              <w:t xml:space="preserve"> تضاد ب</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ن</w:t>
            </w:r>
            <w:r w:rsidRPr="00CA7BF0">
              <w:rPr>
                <w:rFonts w:asciiTheme="majorBidi" w:eastAsia="Calibri" w:hAnsiTheme="majorBidi" w:cs="B Nazanin"/>
                <w:i/>
                <w:sz w:val="22"/>
                <w:szCs w:val="22"/>
                <w:highlight w:val="yellow"/>
                <w:rtl/>
                <w:lang w:bidi="fa-IR"/>
              </w:rPr>
              <w:t xml:space="preserve"> نهادها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مختلف</w:t>
            </w:r>
            <w:r>
              <w:rPr>
                <w:rFonts w:asciiTheme="majorBidi" w:eastAsia="Calibri" w:hAnsiTheme="majorBidi" w:cs="B Nazanin" w:hint="cs"/>
                <w:i/>
                <w:sz w:val="22"/>
                <w:szCs w:val="22"/>
                <w:highlight w:val="yellow"/>
                <w:rtl/>
                <w:lang w:bidi="fa-IR"/>
              </w:rPr>
              <w:t>.</w:t>
            </w:r>
          </w:p>
        </w:tc>
        <w:tc>
          <w:tcPr>
            <w:tcW w:w="1275" w:type="dxa"/>
          </w:tcPr>
          <w:p w14:paraId="5848295E" w14:textId="77777777" w:rsidR="00950EF6" w:rsidRDefault="00950EF6" w:rsidP="00B64A88">
            <w:pPr>
              <w:bidi/>
              <w:jc w:val="both"/>
              <w:rPr>
                <w:rFonts w:asciiTheme="majorBidi" w:eastAsia="Calibri" w:hAnsiTheme="majorBidi" w:cs="B Nazanin"/>
                <w:i/>
                <w:sz w:val="22"/>
                <w:szCs w:val="22"/>
                <w:highlight w:val="yellow"/>
                <w:rtl/>
                <w:lang w:bidi="fa-IR"/>
              </w:rPr>
            </w:pPr>
          </w:p>
          <w:p w14:paraId="6367CFB4"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ظرف</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ت</w:t>
            </w:r>
            <w:r w:rsidRPr="00CA7BF0">
              <w:rPr>
                <w:rFonts w:asciiTheme="majorBidi" w:eastAsia="Calibri" w:hAnsiTheme="majorBidi" w:cs="B Nazanin"/>
                <w:i/>
                <w:sz w:val="22"/>
                <w:szCs w:val="22"/>
                <w:highlight w:val="yellow"/>
                <w:rtl/>
                <w:lang w:bidi="fa-IR"/>
              </w:rPr>
              <w:t xml:space="preserve"> نهاد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و بازنما</w:t>
            </w:r>
            <w:r w:rsidRPr="00CA7BF0">
              <w:rPr>
                <w:rFonts w:asciiTheme="majorBidi" w:eastAsia="Calibri" w:hAnsiTheme="majorBidi" w:cs="B Nazanin" w:hint="cs"/>
                <w:i/>
                <w:sz w:val="22"/>
                <w:szCs w:val="22"/>
                <w:highlight w:val="yellow"/>
                <w:rtl/>
                <w:lang w:bidi="fa-IR"/>
              </w:rPr>
              <w:t>یی</w:t>
            </w:r>
            <w:r w:rsidRPr="00CA7BF0">
              <w:rPr>
                <w:rFonts w:asciiTheme="majorBidi" w:eastAsia="Calibri" w:hAnsiTheme="majorBidi" w:cs="B Nazanin"/>
                <w:i/>
                <w:sz w:val="22"/>
                <w:szCs w:val="22"/>
                <w:highlight w:val="yellow"/>
                <w:rtl/>
                <w:lang w:bidi="fa-IR"/>
              </w:rPr>
              <w:t xml:space="preserve"> عدالت</w:t>
            </w:r>
          </w:p>
        </w:tc>
        <w:tc>
          <w:tcPr>
            <w:tcW w:w="1277" w:type="dxa"/>
            <w:tcBorders>
              <w:bottom w:val="nil"/>
            </w:tcBorders>
          </w:tcPr>
          <w:p w14:paraId="209818BD"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hint="cs"/>
                <w:i/>
                <w:sz w:val="22"/>
                <w:szCs w:val="22"/>
                <w:highlight w:val="yellow"/>
                <w:rtl/>
                <w:lang w:bidi="fa-IR"/>
              </w:rPr>
              <w:t>عدالت، مشروعیت و الزامات نهادی</w:t>
            </w:r>
          </w:p>
        </w:tc>
        <w:tc>
          <w:tcPr>
            <w:tcW w:w="1134" w:type="dxa"/>
            <w:tcBorders>
              <w:top w:val="nil"/>
              <w:bottom w:val="nil"/>
            </w:tcBorders>
          </w:tcPr>
          <w:p w14:paraId="05F9D72A"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r>
      <w:tr w:rsidR="00950EF6" w14:paraId="08E7B110" w14:textId="77777777" w:rsidTr="00B64A88">
        <w:tc>
          <w:tcPr>
            <w:tcW w:w="1122" w:type="dxa"/>
            <w:tcBorders>
              <w:top w:val="nil"/>
            </w:tcBorders>
          </w:tcPr>
          <w:p w14:paraId="5345D4D6"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c>
          <w:tcPr>
            <w:tcW w:w="3969" w:type="dxa"/>
          </w:tcPr>
          <w:p w14:paraId="3902EE02"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استفاده ناکاف</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از فناور</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نو</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ن</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hint="eastAsia"/>
                <w:i/>
                <w:sz w:val="22"/>
                <w:szCs w:val="22"/>
                <w:highlight w:val="yellow"/>
                <w:rtl/>
                <w:lang w:bidi="fa-IR"/>
              </w:rPr>
              <w:t>ضعف</w:t>
            </w:r>
            <w:r w:rsidRPr="00CA7BF0">
              <w:rPr>
                <w:rFonts w:asciiTheme="majorBidi" w:eastAsia="Calibri" w:hAnsiTheme="majorBidi" w:cs="B Nazanin"/>
                <w:i/>
                <w:sz w:val="22"/>
                <w:szCs w:val="22"/>
                <w:highlight w:val="yellow"/>
                <w:rtl/>
                <w:lang w:bidi="fa-IR"/>
              </w:rPr>
              <w:t xml:space="preserve"> در نظارت بر رعا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ت</w:t>
            </w:r>
            <w:r w:rsidRPr="00CA7BF0">
              <w:rPr>
                <w:rFonts w:asciiTheme="majorBidi" w:eastAsia="Calibri" w:hAnsiTheme="majorBidi" w:cs="B Nazanin"/>
                <w:i/>
                <w:sz w:val="22"/>
                <w:szCs w:val="22"/>
                <w:highlight w:val="yellow"/>
                <w:rtl/>
                <w:lang w:bidi="fa-IR"/>
              </w:rPr>
              <w:t xml:space="preserve"> نوبت‌بند</w:t>
            </w:r>
            <w:r w:rsidRPr="00CA7BF0">
              <w:rPr>
                <w:rFonts w:asciiTheme="majorBidi" w:eastAsia="Calibri" w:hAnsiTheme="majorBidi" w:cs="B Nazanin" w:hint="cs"/>
                <w:i/>
                <w:sz w:val="22"/>
                <w:szCs w:val="22"/>
                <w:highlight w:val="yellow"/>
                <w:rtl/>
                <w:lang w:bidi="fa-IR"/>
              </w:rPr>
              <w:t xml:space="preserve">ی. </w:t>
            </w:r>
            <w:r w:rsidRPr="00CA7BF0">
              <w:rPr>
                <w:rFonts w:asciiTheme="majorBidi" w:eastAsia="Calibri" w:hAnsiTheme="majorBidi" w:cs="B Nazanin" w:hint="eastAsia"/>
                <w:i/>
                <w:sz w:val="22"/>
                <w:szCs w:val="22"/>
                <w:highlight w:val="yellow"/>
                <w:rtl/>
                <w:lang w:bidi="fa-IR"/>
              </w:rPr>
              <w:t>ب</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اعتماد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اهال</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به اداره آب</w:t>
            </w:r>
            <w:r w:rsidRPr="00CA7BF0">
              <w:rPr>
                <w:rFonts w:asciiTheme="majorBidi" w:eastAsia="Calibri" w:hAnsiTheme="majorBidi" w:cs="B Nazanin" w:hint="cs"/>
                <w:i/>
                <w:sz w:val="22"/>
                <w:szCs w:val="22"/>
                <w:highlight w:val="yellow"/>
                <w:rtl/>
                <w:lang w:bidi="fa-IR"/>
              </w:rPr>
              <w:t xml:space="preserve">. </w:t>
            </w:r>
            <w:r w:rsidRPr="00CA7BF0">
              <w:rPr>
                <w:rFonts w:asciiTheme="majorBidi" w:eastAsia="Calibri" w:hAnsiTheme="majorBidi" w:cs="B Nazanin"/>
                <w:i/>
                <w:sz w:val="22"/>
                <w:szCs w:val="22"/>
                <w:highlight w:val="yellow"/>
                <w:rtl/>
                <w:lang w:bidi="fa-IR"/>
              </w:rPr>
              <w:t>نقش شخص</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ت‌ها</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محل</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در پر کردن خلأ نهاد</w:t>
            </w:r>
            <w:r w:rsidRPr="00CA7BF0">
              <w:rPr>
                <w:rFonts w:asciiTheme="majorBidi" w:eastAsia="Calibri" w:hAnsiTheme="majorBidi" w:cs="B Nazanin" w:hint="cs"/>
                <w:i/>
                <w:sz w:val="22"/>
                <w:szCs w:val="22"/>
                <w:highlight w:val="yellow"/>
                <w:rtl/>
                <w:lang w:bidi="fa-IR"/>
              </w:rPr>
              <w:t xml:space="preserve">ی. </w:t>
            </w:r>
          </w:p>
        </w:tc>
        <w:tc>
          <w:tcPr>
            <w:tcW w:w="1275" w:type="dxa"/>
          </w:tcPr>
          <w:p w14:paraId="40719B84" w14:textId="77777777" w:rsidR="00950EF6" w:rsidRDefault="00950EF6" w:rsidP="00B64A88">
            <w:pPr>
              <w:bidi/>
              <w:jc w:val="both"/>
              <w:rPr>
                <w:rFonts w:asciiTheme="majorBidi" w:eastAsia="Calibri" w:hAnsiTheme="majorBidi" w:cs="B Nazanin"/>
                <w:i/>
                <w:sz w:val="22"/>
                <w:szCs w:val="22"/>
                <w:highlight w:val="yellow"/>
                <w:rtl/>
                <w:lang w:bidi="fa-IR"/>
              </w:rPr>
            </w:pPr>
          </w:p>
          <w:p w14:paraId="6167FA28" w14:textId="77777777" w:rsidR="00950EF6" w:rsidRPr="00CA7BF0" w:rsidRDefault="00950EF6" w:rsidP="00B64A88">
            <w:pPr>
              <w:bidi/>
              <w:jc w:val="both"/>
              <w:rPr>
                <w:rFonts w:asciiTheme="majorBidi" w:eastAsia="Calibri" w:hAnsiTheme="majorBidi" w:cs="B Nazanin"/>
                <w:i/>
                <w:sz w:val="22"/>
                <w:szCs w:val="22"/>
                <w:highlight w:val="yellow"/>
                <w:rtl/>
                <w:lang w:bidi="fa-IR"/>
              </w:rPr>
            </w:pPr>
            <w:r w:rsidRPr="00CA7BF0">
              <w:rPr>
                <w:rFonts w:asciiTheme="majorBidi" w:eastAsia="Calibri" w:hAnsiTheme="majorBidi" w:cs="B Nazanin"/>
                <w:i/>
                <w:sz w:val="22"/>
                <w:szCs w:val="22"/>
                <w:highlight w:val="yellow"/>
                <w:rtl/>
                <w:lang w:bidi="fa-IR"/>
              </w:rPr>
              <w:t>قدرت نهاد</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i/>
                <w:sz w:val="22"/>
                <w:szCs w:val="22"/>
                <w:highlight w:val="yellow"/>
                <w:rtl/>
                <w:lang w:bidi="fa-IR"/>
              </w:rPr>
              <w:t xml:space="preserve"> و مشروع</w:t>
            </w:r>
            <w:r w:rsidRPr="00CA7BF0">
              <w:rPr>
                <w:rFonts w:asciiTheme="majorBidi" w:eastAsia="Calibri" w:hAnsiTheme="majorBidi" w:cs="B Nazanin" w:hint="cs"/>
                <w:i/>
                <w:sz w:val="22"/>
                <w:szCs w:val="22"/>
                <w:highlight w:val="yellow"/>
                <w:rtl/>
                <w:lang w:bidi="fa-IR"/>
              </w:rPr>
              <w:t>ی</w:t>
            </w:r>
            <w:r w:rsidRPr="00CA7BF0">
              <w:rPr>
                <w:rFonts w:asciiTheme="majorBidi" w:eastAsia="Calibri" w:hAnsiTheme="majorBidi" w:cs="B Nazanin" w:hint="eastAsia"/>
                <w:i/>
                <w:sz w:val="22"/>
                <w:szCs w:val="22"/>
                <w:highlight w:val="yellow"/>
                <w:rtl/>
                <w:lang w:bidi="fa-IR"/>
              </w:rPr>
              <w:t>ت</w:t>
            </w:r>
          </w:p>
        </w:tc>
        <w:tc>
          <w:tcPr>
            <w:tcW w:w="1277" w:type="dxa"/>
            <w:tcBorders>
              <w:top w:val="nil"/>
            </w:tcBorders>
          </w:tcPr>
          <w:p w14:paraId="6CF4BD40" w14:textId="77777777" w:rsidR="00950EF6" w:rsidRPr="00CA7BF0" w:rsidRDefault="00950EF6" w:rsidP="00B64A88">
            <w:pPr>
              <w:bidi/>
              <w:jc w:val="both"/>
              <w:rPr>
                <w:rFonts w:asciiTheme="majorBidi" w:eastAsia="Calibri" w:hAnsiTheme="majorBidi" w:cs="B Nazanin"/>
                <w:i/>
                <w:sz w:val="22"/>
                <w:szCs w:val="22"/>
                <w:highlight w:val="yellow"/>
                <w:rtl/>
                <w:lang w:bidi="fa-IR"/>
              </w:rPr>
            </w:pPr>
          </w:p>
        </w:tc>
        <w:tc>
          <w:tcPr>
            <w:tcW w:w="1134" w:type="dxa"/>
            <w:tcBorders>
              <w:top w:val="nil"/>
            </w:tcBorders>
          </w:tcPr>
          <w:p w14:paraId="040D2F99" w14:textId="77777777" w:rsidR="00950EF6" w:rsidRPr="00CA7BF0" w:rsidRDefault="00950EF6" w:rsidP="00B64A88">
            <w:pPr>
              <w:bidi/>
              <w:jc w:val="both"/>
              <w:rPr>
                <w:rFonts w:asciiTheme="majorBidi" w:eastAsia="Calibri" w:hAnsiTheme="majorBidi" w:cs="B Nazanin"/>
                <w:i/>
                <w:sz w:val="22"/>
                <w:szCs w:val="22"/>
                <w:rtl/>
                <w:lang w:bidi="fa-IR"/>
              </w:rPr>
            </w:pPr>
          </w:p>
        </w:tc>
      </w:tr>
    </w:tbl>
    <w:p w14:paraId="3B807A4B" w14:textId="77777777" w:rsidR="00950EF6" w:rsidRDefault="00950EF6" w:rsidP="00950EF6">
      <w:pPr>
        <w:bidi/>
        <w:jc w:val="both"/>
        <w:rPr>
          <w:rFonts w:asciiTheme="majorBidi" w:eastAsia="Calibri" w:hAnsiTheme="majorBidi" w:cs="B Nazanin"/>
          <w:i/>
          <w:rtl/>
          <w:lang w:bidi="fa-IR"/>
        </w:rPr>
      </w:pPr>
    </w:p>
    <w:p w14:paraId="4AE07406" w14:textId="77777777" w:rsidR="00950EF6" w:rsidRPr="004F065B" w:rsidRDefault="00950EF6" w:rsidP="00950EF6">
      <w:pPr>
        <w:bidi/>
        <w:jc w:val="both"/>
        <w:rPr>
          <w:rFonts w:asciiTheme="majorBidi" w:eastAsia="Calibri" w:hAnsiTheme="majorBidi" w:cs="B Nazanin"/>
          <w:i/>
          <w:rtl/>
          <w:lang w:bidi="fa-IR"/>
        </w:rPr>
      </w:pPr>
      <w:r>
        <w:rPr>
          <w:rFonts w:asciiTheme="majorBidi" w:eastAsia="Calibri" w:hAnsiTheme="majorBidi" w:cs="B Nazanin" w:hint="cs"/>
          <w:i/>
          <w:rtl/>
          <w:lang w:bidi="fa-IR"/>
        </w:rPr>
        <w:t>1</w:t>
      </w:r>
      <w:r w:rsidRPr="008275B7">
        <w:rPr>
          <w:rFonts w:asciiTheme="majorBidi" w:eastAsia="Calibri" w:hAnsiTheme="majorBidi" w:cs="B Nazanin"/>
          <w:b/>
          <w:bCs/>
          <w:i/>
          <w:rtl/>
          <w:lang w:bidi="fa-IR"/>
        </w:rPr>
        <w:t xml:space="preserve">. </w:t>
      </w:r>
      <w:r w:rsidRPr="0003204F">
        <w:rPr>
          <w:rFonts w:asciiTheme="majorBidi" w:eastAsia="Calibri" w:hAnsiTheme="majorBidi" w:cs="B Nazanin"/>
          <w:b/>
          <w:bCs/>
          <w:i/>
          <w:rtl/>
          <w:lang w:bidi="fa-IR"/>
        </w:rPr>
        <w:t>نظ</w:t>
      </w:r>
      <w:r>
        <w:rPr>
          <w:rFonts w:asciiTheme="majorBidi" w:eastAsia="Calibri" w:hAnsiTheme="majorBidi" w:cs="B Nazanin" w:hint="cs"/>
          <w:b/>
          <w:bCs/>
          <w:i/>
          <w:rtl/>
          <w:lang w:bidi="fa-IR"/>
        </w:rPr>
        <w:t>ا</w:t>
      </w:r>
      <w:r w:rsidRPr="0003204F">
        <w:rPr>
          <w:rFonts w:asciiTheme="majorBidi" w:eastAsia="Calibri" w:hAnsiTheme="majorBidi" w:cs="B Nazanin"/>
          <w:b/>
          <w:bCs/>
          <w:i/>
          <w:rtl/>
          <w:lang w:bidi="fa-IR"/>
        </w:rPr>
        <w:t>م قدرت و دانش در حکمران</w:t>
      </w:r>
      <w:r w:rsidRPr="0003204F">
        <w:rPr>
          <w:rFonts w:asciiTheme="majorBidi" w:eastAsia="Calibri" w:hAnsiTheme="majorBidi" w:cs="B Nazanin" w:hint="cs"/>
          <w:b/>
          <w:bCs/>
          <w:i/>
          <w:rtl/>
          <w:lang w:bidi="fa-IR"/>
        </w:rPr>
        <w:t>ی</w:t>
      </w:r>
      <w:r w:rsidRPr="0003204F">
        <w:rPr>
          <w:rFonts w:asciiTheme="majorBidi" w:eastAsia="Calibri" w:hAnsiTheme="majorBidi" w:cs="B Nazanin"/>
          <w:b/>
          <w:bCs/>
          <w:i/>
          <w:rtl/>
          <w:lang w:bidi="fa-IR"/>
        </w:rPr>
        <w:t xml:space="preserve"> آب </w:t>
      </w:r>
    </w:p>
    <w:p w14:paraId="1FCFEFC9" w14:textId="77777777" w:rsidR="00950EF6" w:rsidRPr="00A805B2" w:rsidRDefault="00950EF6" w:rsidP="00950EF6">
      <w:pPr>
        <w:bidi/>
        <w:jc w:val="both"/>
        <w:rPr>
          <w:rFonts w:asciiTheme="majorBidi" w:eastAsia="Calibri" w:hAnsiTheme="majorBidi" w:cs="B Nazanin"/>
          <w:i/>
          <w:highlight w:val="yellow"/>
          <w:rtl/>
          <w:lang w:bidi="fa-IR"/>
        </w:rPr>
      </w:pPr>
      <w:r w:rsidRPr="00A805B2">
        <w:rPr>
          <w:rFonts w:asciiTheme="majorBidi" w:eastAsia="Calibri" w:hAnsiTheme="majorBidi" w:cs="B Nazanin"/>
          <w:i/>
          <w:highlight w:val="yellow"/>
          <w:rtl/>
          <w:lang w:bidi="fa-IR"/>
        </w:rPr>
        <w:t>در مد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w:t>
      </w:r>
      <w:r w:rsidRPr="00A805B2">
        <w:rPr>
          <w:rFonts w:asciiTheme="majorBidi" w:eastAsia="Calibri" w:hAnsiTheme="majorBidi" w:cs="B Nazanin"/>
          <w:i/>
          <w:highlight w:val="yellow"/>
          <w:rtl/>
          <w:lang w:bidi="fa-IR"/>
        </w:rPr>
        <w:t xml:space="preserve"> منابع آب</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قدرت و دانش دو عنصر اساس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هستند که نه تنها شکل‌دهنده تصم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مات</w:t>
      </w:r>
      <w:r w:rsidRPr="00A805B2">
        <w:rPr>
          <w:rFonts w:asciiTheme="majorBidi" w:eastAsia="Calibri" w:hAnsiTheme="majorBidi" w:cs="B Nazanin"/>
          <w:i/>
          <w:highlight w:val="yellow"/>
          <w:rtl/>
          <w:lang w:bidi="fa-IR"/>
        </w:rPr>
        <w:t xml:space="preserve"> اجرا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بلکه بازتول</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د‌کننده</w:t>
      </w:r>
      <w:r w:rsidRPr="00A805B2">
        <w:rPr>
          <w:rFonts w:asciiTheme="majorBidi" w:eastAsia="Calibri" w:hAnsiTheme="majorBidi" w:cs="B Nazanin"/>
          <w:i/>
          <w:highlight w:val="yellow"/>
          <w:rtl/>
          <w:lang w:bidi="fa-IR"/>
        </w:rPr>
        <w:t xml:space="preserve"> روابط اجتماع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و 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در جامعه 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ز</w:t>
      </w:r>
      <w:r w:rsidRPr="00A805B2">
        <w:rPr>
          <w:rFonts w:asciiTheme="majorBidi" w:eastAsia="Calibri" w:hAnsiTheme="majorBidi" w:cs="B Nazanin"/>
          <w:i/>
          <w:highlight w:val="yellow"/>
          <w:rtl/>
          <w:lang w:bidi="fa-IR"/>
        </w:rPr>
        <w:t xml:space="preserve"> محسوب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شوند</w:t>
      </w:r>
      <w:r w:rsidRPr="00A805B2">
        <w:rPr>
          <w:rFonts w:asciiTheme="majorBidi" w:eastAsia="Calibri" w:hAnsiTheme="majorBidi" w:cs="B Nazanin"/>
          <w:i/>
          <w:highlight w:val="yellow"/>
          <w:rtl/>
          <w:lang w:bidi="fa-IR"/>
        </w:rPr>
        <w:t>. نظ</w:t>
      </w:r>
      <w:r>
        <w:rPr>
          <w:rFonts w:asciiTheme="majorBidi" w:eastAsia="Calibri" w:hAnsiTheme="majorBidi" w:cs="B Nazanin" w:hint="cs"/>
          <w:i/>
          <w:highlight w:val="yellow"/>
          <w:rtl/>
          <w:lang w:bidi="fa-IR"/>
        </w:rPr>
        <w:t>ا</w:t>
      </w:r>
      <w:r w:rsidRPr="00A805B2">
        <w:rPr>
          <w:rFonts w:asciiTheme="majorBidi" w:eastAsia="Calibri" w:hAnsiTheme="majorBidi" w:cs="B Nazanin"/>
          <w:i/>
          <w:highlight w:val="yellow"/>
          <w:rtl/>
          <w:lang w:bidi="fa-IR"/>
        </w:rPr>
        <w:t>م حکمران</w:t>
      </w:r>
      <w:r w:rsidRPr="00A805B2">
        <w:rPr>
          <w:rFonts w:asciiTheme="majorBidi" w:eastAsia="Calibri" w:hAnsiTheme="majorBidi" w:cs="B Nazanin" w:hint="cs"/>
          <w:i/>
          <w:highlight w:val="yellow"/>
          <w:rtl/>
          <w:lang w:bidi="fa-IR"/>
        </w:rPr>
        <w:t>ی</w:t>
      </w:r>
      <w:r>
        <w:rPr>
          <w:rFonts w:asciiTheme="majorBidi" w:eastAsia="Calibri" w:hAnsiTheme="majorBidi" w:cs="B Nazanin"/>
          <w:i/>
          <w:highlight w:val="yellow"/>
          <w:rtl/>
          <w:lang w:bidi="fa-IR"/>
        </w:rPr>
        <w:t xml:space="preserve"> آب بطور</w:t>
      </w:r>
      <w:r w:rsidRPr="00A805B2">
        <w:rPr>
          <w:rFonts w:asciiTheme="majorBidi" w:eastAsia="Calibri" w:hAnsiTheme="majorBidi" w:cs="B Nazanin"/>
          <w:i/>
          <w:highlight w:val="yellow"/>
          <w:rtl/>
          <w:lang w:bidi="fa-IR"/>
        </w:rPr>
        <w:t>مستق</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م</w:t>
      </w:r>
      <w:r w:rsidRPr="00A805B2">
        <w:rPr>
          <w:rFonts w:asciiTheme="majorBidi" w:eastAsia="Calibri" w:hAnsiTheme="majorBidi" w:cs="B Nazanin"/>
          <w:i/>
          <w:highlight w:val="yellow"/>
          <w:rtl/>
          <w:lang w:bidi="fa-IR"/>
        </w:rPr>
        <w:t xml:space="preserve"> از تعامل 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ن</w:t>
      </w:r>
      <w:r>
        <w:rPr>
          <w:rFonts w:asciiTheme="majorBidi" w:eastAsia="Calibri" w:hAnsiTheme="majorBidi" w:cs="B Nazanin"/>
          <w:i/>
          <w:highlight w:val="yellow"/>
          <w:rtl/>
          <w:lang w:bidi="fa-IR"/>
        </w:rPr>
        <w:t xml:space="preserve"> دو عنصر متأثر است</w:t>
      </w:r>
      <w:r>
        <w:rPr>
          <w:rFonts w:asciiTheme="majorBidi" w:eastAsia="Calibri" w:hAnsiTheme="majorBidi" w:cs="B Nazanin" w:hint="cs"/>
          <w:i/>
          <w:highlight w:val="yellow"/>
          <w:rtl/>
          <w:lang w:bidi="fa-IR"/>
        </w:rPr>
        <w:t xml:space="preserve">. </w:t>
      </w:r>
      <w:r w:rsidRPr="00A805B2">
        <w:rPr>
          <w:rFonts w:asciiTheme="majorBidi" w:eastAsia="Calibri" w:hAnsiTheme="majorBidi" w:cs="B Nazanin" w:hint="eastAsia"/>
          <w:i/>
          <w:highlight w:val="yellow"/>
          <w:rtl/>
          <w:lang w:bidi="fa-IR"/>
        </w:rPr>
        <w:t>دانش</w:t>
      </w:r>
      <w:r w:rsidRPr="00A805B2">
        <w:rPr>
          <w:rFonts w:asciiTheme="majorBidi" w:eastAsia="Calibri" w:hAnsiTheme="majorBidi" w:cs="B Nazanin"/>
          <w:i/>
          <w:highlight w:val="yellow"/>
          <w:rtl/>
          <w:lang w:bidi="fa-IR"/>
        </w:rPr>
        <w:t xml:space="preserve"> فن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شامل داده‌ها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ه</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درولوژ</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ک،</w:t>
      </w:r>
      <w:r w:rsidRPr="00A805B2">
        <w:rPr>
          <w:rFonts w:asciiTheme="majorBidi" w:eastAsia="Calibri" w:hAnsiTheme="majorBidi" w:cs="B Nazanin"/>
          <w:i/>
          <w:highlight w:val="yellow"/>
          <w:rtl/>
          <w:lang w:bidi="fa-IR"/>
        </w:rPr>
        <w:t xml:space="preserve"> مدل‌ها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تخص</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ص</w:t>
      </w:r>
      <w:r w:rsidRPr="00A805B2">
        <w:rPr>
          <w:rFonts w:asciiTheme="majorBidi" w:eastAsia="Calibri" w:hAnsiTheme="majorBidi" w:cs="B Nazanin"/>
          <w:i/>
          <w:highlight w:val="yellow"/>
          <w:rtl/>
          <w:lang w:bidi="fa-IR"/>
        </w:rPr>
        <w:t xml:space="preserve"> آب، برنامه‌ها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فن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و گزارش‌ها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کارشناس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ابزار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برا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مشروع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ت‌بخش</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به تصم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مات</w:t>
      </w:r>
      <w:r w:rsidRPr="00A805B2">
        <w:rPr>
          <w:rFonts w:asciiTheme="majorBidi" w:eastAsia="Calibri" w:hAnsiTheme="majorBidi" w:cs="B Nazanin"/>
          <w:i/>
          <w:highlight w:val="yellow"/>
          <w:rtl/>
          <w:lang w:bidi="fa-IR"/>
        </w:rPr>
        <w:t xml:space="preserve"> نهاد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محسوب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شود</w:t>
      </w:r>
      <w:r w:rsidRPr="00A805B2">
        <w:rPr>
          <w:rFonts w:asciiTheme="majorBidi" w:eastAsia="Calibri" w:hAnsiTheme="majorBidi" w:cs="B Nazanin"/>
          <w:i/>
          <w:highlight w:val="yellow"/>
          <w:rtl/>
          <w:lang w:bidi="fa-IR"/>
        </w:rPr>
        <w:t>. 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ن</w:t>
      </w:r>
      <w:r w:rsidRPr="00A805B2">
        <w:rPr>
          <w:rFonts w:asciiTheme="majorBidi" w:eastAsia="Calibri" w:hAnsiTheme="majorBidi" w:cs="B Nazanin"/>
          <w:i/>
          <w:highlight w:val="yellow"/>
          <w:rtl/>
          <w:lang w:bidi="fa-IR"/>
        </w:rPr>
        <w:t xml:space="preserve"> دانش غالباً به‌عنوان «حقا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ق</w:t>
      </w:r>
      <w:r w:rsidRPr="00A805B2">
        <w:rPr>
          <w:rFonts w:asciiTheme="majorBidi" w:eastAsia="Calibri" w:hAnsiTheme="majorBidi" w:cs="B Nazanin"/>
          <w:i/>
          <w:highlight w:val="yellow"/>
          <w:rtl/>
          <w:lang w:bidi="fa-IR"/>
        </w:rPr>
        <w:t xml:space="preserve"> ب</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طرفانه»</w:t>
      </w:r>
      <w:r w:rsidRPr="00A805B2">
        <w:rPr>
          <w:rFonts w:asciiTheme="majorBidi" w:eastAsia="Calibri" w:hAnsiTheme="majorBidi" w:cs="B Nazanin"/>
          <w:i/>
          <w:highlight w:val="yellow"/>
          <w:rtl/>
          <w:lang w:bidi="fa-IR"/>
        </w:rPr>
        <w:t xml:space="preserve"> بازنما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شود،</w:t>
      </w:r>
      <w:r w:rsidRPr="00A805B2">
        <w:rPr>
          <w:rFonts w:asciiTheme="majorBidi" w:eastAsia="Calibri" w:hAnsiTheme="majorBidi" w:cs="B Nazanin"/>
          <w:i/>
          <w:highlight w:val="yellow"/>
          <w:rtl/>
          <w:lang w:bidi="fa-IR"/>
        </w:rPr>
        <w:t xml:space="preserve"> اما در عمل، چگونگ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استفاده و تفس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ر</w:t>
      </w:r>
      <w:r w:rsidRPr="00A805B2">
        <w:rPr>
          <w:rFonts w:asciiTheme="majorBidi" w:eastAsia="Calibri" w:hAnsiTheme="majorBidi" w:cs="B Nazanin"/>
          <w:i/>
          <w:highlight w:val="yellow"/>
          <w:rtl/>
          <w:lang w:bidi="fa-IR"/>
        </w:rPr>
        <w:t xml:space="preserve"> آن تحت تأث</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ر</w:t>
      </w:r>
      <w:r w:rsidRPr="00A805B2">
        <w:rPr>
          <w:rFonts w:asciiTheme="majorBidi" w:eastAsia="Calibri" w:hAnsiTheme="majorBidi" w:cs="B Nazanin"/>
          <w:i/>
          <w:highlight w:val="yellow"/>
          <w:rtl/>
          <w:lang w:bidi="fa-IR"/>
        </w:rPr>
        <w:t xml:space="preserve"> ق</w:t>
      </w:r>
      <w:r w:rsidRPr="00A805B2">
        <w:rPr>
          <w:rFonts w:asciiTheme="majorBidi" w:eastAsia="Calibri" w:hAnsiTheme="majorBidi" w:cs="B Nazanin" w:hint="eastAsia"/>
          <w:i/>
          <w:highlight w:val="yellow"/>
          <w:rtl/>
          <w:lang w:bidi="fa-IR"/>
        </w:rPr>
        <w:t>درت</w:t>
      </w:r>
      <w:r w:rsidRPr="00A805B2">
        <w:rPr>
          <w:rFonts w:asciiTheme="majorBidi" w:eastAsia="Calibri" w:hAnsiTheme="majorBidi" w:cs="B Nazanin"/>
          <w:i/>
          <w:highlight w:val="yellow"/>
          <w:rtl/>
          <w:lang w:bidi="fa-IR"/>
        </w:rPr>
        <w:t xml:space="preserve"> نهاد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و اجتماع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قرار دارد. برا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مثال، گزارش‌ها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فن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ممکن است تخص</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ص</w:t>
      </w:r>
      <w:r w:rsidRPr="00A805B2">
        <w:rPr>
          <w:rFonts w:asciiTheme="majorBidi" w:eastAsia="Calibri" w:hAnsiTheme="majorBidi" w:cs="B Nazanin"/>
          <w:i/>
          <w:highlight w:val="yellow"/>
          <w:rtl/>
          <w:lang w:bidi="fa-IR"/>
        </w:rPr>
        <w:t xml:space="preserve"> منابع به بالادست </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w:t>
      </w:r>
      <w:r w:rsidRPr="00A805B2">
        <w:rPr>
          <w:rFonts w:asciiTheme="majorBidi" w:eastAsia="Calibri" w:hAnsiTheme="majorBidi" w:cs="B Nazanin"/>
          <w:i/>
          <w:highlight w:val="yellow"/>
          <w:rtl/>
          <w:lang w:bidi="fa-IR"/>
        </w:rPr>
        <w:t xml:space="preserve"> پا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hint="eastAsia"/>
          <w:i/>
          <w:highlight w:val="yellow"/>
          <w:rtl/>
          <w:lang w:bidi="fa-IR"/>
        </w:rPr>
        <w:t>ن‌دست</w:t>
      </w:r>
      <w:r w:rsidRPr="00A805B2">
        <w:rPr>
          <w:rFonts w:asciiTheme="majorBidi" w:eastAsia="Calibri" w:hAnsiTheme="majorBidi" w:cs="B Nazanin"/>
          <w:i/>
          <w:highlight w:val="yellow"/>
          <w:rtl/>
          <w:lang w:bidi="fa-IR"/>
        </w:rPr>
        <w:t xml:space="preserve"> را توج</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ه</w:t>
      </w:r>
      <w:r w:rsidRPr="00A805B2">
        <w:rPr>
          <w:rFonts w:asciiTheme="majorBidi" w:eastAsia="Calibri" w:hAnsiTheme="majorBidi" w:cs="B Nazanin"/>
          <w:i/>
          <w:highlight w:val="yellow"/>
          <w:rtl/>
          <w:lang w:bidi="fa-IR"/>
        </w:rPr>
        <w:t xml:space="preserve"> کنند، </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w:t>
      </w:r>
      <w:r w:rsidRPr="00A805B2">
        <w:rPr>
          <w:rFonts w:asciiTheme="majorBidi" w:eastAsia="Calibri" w:hAnsiTheme="majorBidi" w:cs="B Nazanin"/>
          <w:i/>
          <w:highlight w:val="yellow"/>
          <w:rtl/>
          <w:lang w:bidi="fa-IR"/>
        </w:rPr>
        <w:t xml:space="preserve"> جر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ان</w:t>
      </w:r>
      <w:r w:rsidRPr="00A805B2">
        <w:rPr>
          <w:rFonts w:asciiTheme="majorBidi" w:eastAsia="Calibri" w:hAnsiTheme="majorBidi" w:cs="B Nazanin"/>
          <w:i/>
          <w:highlight w:val="yellow"/>
          <w:rtl/>
          <w:lang w:bidi="fa-IR"/>
        </w:rPr>
        <w:t xml:space="preserve"> بحران را به‌صورت مهندس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شده</w:t>
      </w:r>
      <w:r w:rsidRPr="00A805B2">
        <w:rPr>
          <w:rFonts w:asciiTheme="majorBidi" w:eastAsia="Calibri" w:hAnsiTheme="majorBidi" w:cs="B Nazanin"/>
          <w:i/>
          <w:highlight w:val="yellow"/>
          <w:rtl/>
          <w:lang w:bidi="fa-IR"/>
        </w:rPr>
        <w:t xml:space="preserve"> بازنما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i/>
          <w:highlight w:val="yellow"/>
          <w:rtl/>
          <w:lang w:bidi="fa-IR"/>
        </w:rPr>
        <w:t xml:space="preserve"> نما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ند،</w:t>
      </w:r>
      <w:r w:rsidRPr="00A805B2">
        <w:rPr>
          <w:rFonts w:asciiTheme="majorBidi" w:eastAsia="Calibri" w:hAnsiTheme="majorBidi" w:cs="B Nazanin"/>
          <w:i/>
          <w:highlight w:val="yellow"/>
          <w:rtl/>
          <w:lang w:bidi="fa-IR"/>
        </w:rPr>
        <w:t xml:space="preserve"> بدون آنکه نابرابر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ها</w:t>
      </w:r>
      <w:r w:rsidRPr="00A805B2">
        <w:rPr>
          <w:rFonts w:asciiTheme="majorBidi" w:eastAsia="Calibri" w:hAnsiTheme="majorBidi" w:cs="B Nazanin"/>
          <w:i/>
          <w:highlight w:val="yellow"/>
          <w:rtl/>
          <w:lang w:bidi="fa-IR"/>
        </w:rPr>
        <w:t xml:space="preserve"> و تنش‌ها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اجتماع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ملموس را منعکس کنند</w:t>
      </w:r>
      <w:r>
        <w:rPr>
          <w:rFonts w:asciiTheme="majorBidi" w:eastAsia="Calibri" w:hAnsiTheme="majorBidi" w:cs="B Nazanin" w:hint="cs"/>
          <w:i/>
          <w:highlight w:val="yellow"/>
          <w:rtl/>
          <w:lang w:bidi="fa-IR"/>
        </w:rPr>
        <w:t>.</w:t>
      </w:r>
    </w:p>
    <w:p w14:paraId="072EB130" w14:textId="77777777" w:rsidR="00950EF6" w:rsidRPr="00A805B2" w:rsidRDefault="00950EF6" w:rsidP="00950EF6">
      <w:pPr>
        <w:bidi/>
        <w:ind w:firstLine="284"/>
        <w:jc w:val="both"/>
        <w:rPr>
          <w:rFonts w:asciiTheme="majorBidi" w:eastAsia="Calibri" w:hAnsiTheme="majorBidi" w:cs="B Nazanin"/>
          <w:i/>
          <w:highlight w:val="yellow"/>
          <w:rtl/>
          <w:lang w:bidi="fa-IR"/>
        </w:rPr>
      </w:pPr>
      <w:r w:rsidRPr="00A805B2">
        <w:rPr>
          <w:rFonts w:asciiTheme="majorBidi" w:eastAsia="Calibri" w:hAnsiTheme="majorBidi" w:cs="B Nazanin" w:hint="eastAsia"/>
          <w:i/>
          <w:highlight w:val="yellow"/>
          <w:rtl/>
          <w:lang w:bidi="fa-IR"/>
        </w:rPr>
        <w:t>از</w:t>
      </w:r>
      <w:r w:rsidRPr="00A805B2">
        <w:rPr>
          <w:rFonts w:asciiTheme="majorBidi" w:eastAsia="Calibri" w:hAnsiTheme="majorBidi" w:cs="B Nazanin"/>
          <w:i/>
          <w:highlight w:val="yellow"/>
          <w:rtl/>
          <w:lang w:bidi="fa-IR"/>
        </w:rPr>
        <w:t xml:space="preserve"> سو</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گر،</w:t>
      </w:r>
      <w:r w:rsidRPr="00A805B2">
        <w:rPr>
          <w:rFonts w:asciiTheme="majorBidi" w:eastAsia="Calibri" w:hAnsiTheme="majorBidi" w:cs="B Nazanin"/>
          <w:i/>
          <w:highlight w:val="yellow"/>
          <w:rtl/>
          <w:lang w:bidi="fa-IR"/>
        </w:rPr>
        <w:t xml:space="preserve"> قدرت نهاد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تع</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hint="eastAsia"/>
          <w:i/>
          <w:highlight w:val="yellow"/>
          <w:rtl/>
          <w:lang w:bidi="fa-IR"/>
        </w:rPr>
        <w:t>ن</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کند</w:t>
      </w:r>
      <w:r w:rsidRPr="00A805B2">
        <w:rPr>
          <w:rFonts w:asciiTheme="majorBidi" w:eastAsia="Calibri" w:hAnsiTheme="majorBidi" w:cs="B Nazanin"/>
          <w:i/>
          <w:highlight w:val="yellow"/>
          <w:rtl/>
          <w:lang w:bidi="fa-IR"/>
        </w:rPr>
        <w:t xml:space="preserve"> چه کسان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قادر به تول</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w:t>
      </w:r>
      <w:r w:rsidRPr="00A805B2">
        <w:rPr>
          <w:rFonts w:asciiTheme="majorBidi" w:eastAsia="Calibri" w:hAnsiTheme="majorBidi" w:cs="B Nazanin"/>
          <w:i/>
          <w:highlight w:val="yellow"/>
          <w:rtl/>
          <w:lang w:bidi="fa-IR"/>
        </w:rPr>
        <w:t xml:space="preserve"> انتشار و بازنما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i/>
          <w:highlight w:val="yellow"/>
          <w:rtl/>
          <w:lang w:bidi="fa-IR"/>
        </w:rPr>
        <w:t xml:space="preserve"> دانش هستند و چه کسان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مجبورند صرفاً از 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ن</w:t>
      </w:r>
      <w:r w:rsidRPr="00A805B2">
        <w:rPr>
          <w:rFonts w:asciiTheme="majorBidi" w:eastAsia="Calibri" w:hAnsiTheme="majorBidi" w:cs="B Nazanin"/>
          <w:i/>
          <w:highlight w:val="yellow"/>
          <w:rtl/>
          <w:lang w:bidi="fa-IR"/>
        </w:rPr>
        <w:t xml:space="preserve"> دانش تبع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w:t>
      </w:r>
      <w:r w:rsidRPr="00A805B2">
        <w:rPr>
          <w:rFonts w:asciiTheme="majorBidi" w:eastAsia="Calibri" w:hAnsiTheme="majorBidi" w:cs="B Nazanin"/>
          <w:i/>
          <w:highlight w:val="yellow"/>
          <w:rtl/>
          <w:lang w:bidi="fa-IR"/>
        </w:rPr>
        <w:t xml:space="preserve"> کنند. نهادها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w:t>
      </w:r>
      <w:r w:rsidRPr="00A805B2">
        <w:rPr>
          <w:rFonts w:asciiTheme="majorBidi" w:eastAsia="Calibri" w:hAnsiTheme="majorBidi" w:cs="B Nazanin"/>
          <w:i/>
          <w:highlight w:val="yellow"/>
          <w:rtl/>
          <w:lang w:bidi="fa-IR"/>
        </w:rPr>
        <w:t xml:space="preserve"> آب با اتکا به دانش فن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و ابزارها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قانون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توانند</w:t>
      </w:r>
      <w:r w:rsidRPr="00A805B2">
        <w:rPr>
          <w:rFonts w:asciiTheme="majorBidi" w:eastAsia="Calibri" w:hAnsiTheme="majorBidi" w:cs="B Nazanin"/>
          <w:i/>
          <w:highlight w:val="yellow"/>
          <w:rtl/>
          <w:lang w:bidi="fa-IR"/>
        </w:rPr>
        <w:t xml:space="preserve"> تصم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مات</w:t>
      </w:r>
      <w:r w:rsidRPr="00A805B2">
        <w:rPr>
          <w:rFonts w:asciiTheme="majorBidi" w:eastAsia="Calibri" w:hAnsiTheme="majorBidi" w:cs="B Nazanin"/>
          <w:i/>
          <w:highlight w:val="yellow"/>
          <w:rtl/>
          <w:lang w:bidi="fa-IR"/>
        </w:rPr>
        <w:t xml:space="preserve"> خود را مشروع جلوه دهند و حت</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در برابر اعتر</w:t>
      </w:r>
      <w:r w:rsidRPr="00A805B2">
        <w:rPr>
          <w:rFonts w:asciiTheme="majorBidi" w:eastAsia="Calibri" w:hAnsiTheme="majorBidi" w:cs="B Nazanin" w:hint="eastAsia"/>
          <w:i/>
          <w:highlight w:val="yellow"/>
          <w:rtl/>
          <w:lang w:bidi="fa-IR"/>
        </w:rPr>
        <w:t>اضات</w:t>
      </w:r>
      <w:r w:rsidRPr="00A805B2">
        <w:rPr>
          <w:rFonts w:asciiTheme="majorBidi" w:eastAsia="Calibri" w:hAnsiTheme="majorBidi" w:cs="B Nazanin"/>
          <w:i/>
          <w:highlight w:val="yellow"/>
          <w:rtl/>
          <w:lang w:bidi="fa-IR"/>
        </w:rPr>
        <w:t xml:space="preserve"> محل</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مقاومت کنند. 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ن</w:t>
      </w:r>
      <w:r w:rsidRPr="00A805B2">
        <w:rPr>
          <w:rFonts w:asciiTheme="majorBidi" w:eastAsia="Calibri" w:hAnsiTheme="majorBidi" w:cs="B Nazanin"/>
          <w:i/>
          <w:highlight w:val="yellow"/>
          <w:rtl/>
          <w:lang w:bidi="fa-IR"/>
        </w:rPr>
        <w:t xml:space="preserve"> قدرت نهاد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با سرما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ه</w:t>
      </w:r>
      <w:r w:rsidRPr="00A805B2">
        <w:rPr>
          <w:rFonts w:asciiTheme="majorBidi" w:eastAsia="Calibri" w:hAnsiTheme="majorBidi" w:cs="B Nazanin"/>
          <w:i/>
          <w:highlight w:val="yellow"/>
          <w:rtl/>
          <w:lang w:bidi="fa-IR"/>
        </w:rPr>
        <w:t xml:space="preserve"> اجتماع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نفوذ 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و شبکه‌ها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رسانه‌ا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ترک</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ب</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شود</w:t>
      </w:r>
      <w:r w:rsidRPr="00A805B2">
        <w:rPr>
          <w:rFonts w:asciiTheme="majorBidi" w:eastAsia="Calibri" w:hAnsiTheme="majorBidi" w:cs="B Nazanin"/>
          <w:i/>
          <w:highlight w:val="yellow"/>
          <w:rtl/>
          <w:lang w:bidi="fa-IR"/>
        </w:rPr>
        <w:t xml:space="preserve"> و نوع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نظم اجتماع</w:t>
      </w:r>
      <w:r w:rsidRPr="00A805B2">
        <w:rPr>
          <w:rFonts w:asciiTheme="majorBidi" w:eastAsia="Calibri" w:hAnsiTheme="majorBidi" w:cs="B Nazanin" w:hint="cs"/>
          <w:i/>
          <w:highlight w:val="yellow"/>
          <w:rtl/>
          <w:lang w:bidi="fa-IR"/>
        </w:rPr>
        <w:t>ی</w:t>
      </w:r>
      <w:r w:rsidRPr="00A805B2">
        <w:rPr>
          <w:rFonts w:eastAsia="Calibri" w:hint="cs"/>
          <w:i/>
          <w:highlight w:val="yellow"/>
          <w:rtl/>
          <w:lang w:bidi="fa-IR"/>
        </w:rPr>
        <w:t>–</w:t>
      </w:r>
      <w:r w:rsidRPr="00A805B2">
        <w:rPr>
          <w:rFonts w:asciiTheme="majorBidi" w:eastAsia="Calibri" w:hAnsiTheme="majorBidi" w:cs="B Nazanin" w:hint="cs"/>
          <w:i/>
          <w:highlight w:val="yellow"/>
          <w:rtl/>
          <w:lang w:bidi="fa-IR"/>
        </w:rPr>
        <w:t>نمادی</w:t>
      </w:r>
      <w:r w:rsidRPr="00A805B2">
        <w:rPr>
          <w:rFonts w:asciiTheme="majorBidi" w:eastAsia="Calibri" w:hAnsiTheme="majorBidi" w:cs="B Nazanin" w:hint="eastAsia"/>
          <w:i/>
          <w:highlight w:val="yellow"/>
          <w:rtl/>
          <w:lang w:bidi="fa-IR"/>
        </w:rPr>
        <w:t>ن</w:t>
      </w:r>
      <w:r w:rsidRPr="00A805B2">
        <w:rPr>
          <w:rFonts w:asciiTheme="majorBidi" w:eastAsia="Calibri" w:hAnsiTheme="majorBidi" w:cs="B Nazanin"/>
          <w:i/>
          <w:highlight w:val="yellow"/>
          <w:rtl/>
          <w:lang w:bidi="fa-IR"/>
        </w:rPr>
        <w:t xml:space="preserve"> 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جاد</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کند</w:t>
      </w:r>
      <w:r w:rsidRPr="00A805B2">
        <w:rPr>
          <w:rFonts w:asciiTheme="majorBidi" w:eastAsia="Calibri" w:hAnsiTheme="majorBidi" w:cs="B Nazanin"/>
          <w:i/>
          <w:highlight w:val="yellow"/>
          <w:rtl/>
          <w:lang w:bidi="fa-IR"/>
        </w:rPr>
        <w:t xml:space="preserve"> که در آن دسترس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به آب، دسترس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به دانش و امکان تأث</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رگذار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بر 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است‌ها</w:t>
      </w:r>
      <w:r w:rsidRPr="00A805B2">
        <w:rPr>
          <w:rFonts w:asciiTheme="majorBidi" w:eastAsia="Calibri" w:hAnsiTheme="majorBidi" w:cs="B Nazanin"/>
          <w:i/>
          <w:highlight w:val="yellow"/>
          <w:rtl/>
          <w:lang w:bidi="fa-IR"/>
        </w:rPr>
        <w:t xml:space="preserve"> بازتول</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شوند</w:t>
      </w:r>
      <w:r>
        <w:rPr>
          <w:rFonts w:asciiTheme="majorBidi" w:eastAsia="Calibri" w:hAnsiTheme="majorBidi" w:cs="B Nazanin" w:hint="cs"/>
          <w:i/>
          <w:highlight w:val="yellow"/>
          <w:rtl/>
          <w:lang w:bidi="fa-IR"/>
        </w:rPr>
        <w:t>.</w:t>
      </w:r>
    </w:p>
    <w:p w14:paraId="255036A3" w14:textId="77777777" w:rsidR="00950EF6" w:rsidRPr="008275B7" w:rsidRDefault="00950EF6" w:rsidP="00950EF6">
      <w:pPr>
        <w:bidi/>
        <w:ind w:firstLine="284"/>
        <w:jc w:val="both"/>
        <w:rPr>
          <w:rFonts w:asciiTheme="majorBidi" w:eastAsia="Calibri" w:hAnsiTheme="majorBidi" w:cs="B Nazanin"/>
          <w:i/>
          <w:rtl/>
          <w:lang w:bidi="fa-IR"/>
        </w:rPr>
      </w:pPr>
      <w:r w:rsidRPr="008275B7">
        <w:rPr>
          <w:rFonts w:asciiTheme="majorBidi" w:eastAsia="Calibri" w:hAnsiTheme="majorBidi" w:cs="B Nazanin" w:hint="eastAsia"/>
          <w:i/>
          <w:rtl/>
          <w:lang w:bidi="fa-IR"/>
        </w:rPr>
        <w:t>کارشناس</w:t>
      </w:r>
      <w:r w:rsidRPr="008275B7">
        <w:rPr>
          <w:rFonts w:asciiTheme="majorBidi" w:eastAsia="Calibri" w:hAnsiTheme="majorBidi" w:cs="B Nazanin"/>
          <w:i/>
          <w:rtl/>
          <w:lang w:bidi="fa-IR"/>
        </w:rPr>
        <w:t xml:space="preserve"> اداره‌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 منطقه‌ا</w:t>
      </w:r>
      <w:r w:rsidRPr="008275B7">
        <w:rPr>
          <w:rFonts w:asciiTheme="majorBidi" w:eastAsia="Calibri" w:hAnsiTheme="majorBidi" w:cs="B Nazanin" w:hint="cs"/>
          <w:i/>
          <w:rtl/>
          <w:lang w:bidi="fa-IR"/>
        </w:rPr>
        <w:t>ی</w:t>
      </w:r>
      <w:r>
        <w:rPr>
          <w:rFonts w:asciiTheme="majorBidi" w:eastAsia="Calibri" w:hAnsiTheme="majorBidi" w:cs="B Nazanin"/>
          <w:i/>
          <w:rtl/>
          <w:lang w:bidi="fa-IR"/>
        </w:rPr>
        <w:t>(خانم 42ساله)</w:t>
      </w:r>
      <w:r>
        <w:rPr>
          <w:rFonts w:asciiTheme="majorBidi" w:eastAsia="Calibri" w:hAnsiTheme="majorBidi" w:cs="B Nazanin" w:hint="cs"/>
          <w:i/>
          <w:rtl/>
          <w:lang w:bidi="fa-IR"/>
        </w:rPr>
        <w:t xml:space="preserve"> می گوید:</w:t>
      </w:r>
      <w:r w:rsidRPr="008275B7">
        <w:rPr>
          <w:rFonts w:asciiTheme="majorBidi" w:eastAsia="Calibri" w:hAnsiTheme="majorBidi" w:cs="B Nazanin"/>
          <w:i/>
          <w:rtl/>
          <w:lang w:bidi="fa-IR"/>
        </w:rPr>
        <w:t>"ما مع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ارها</w:t>
      </w:r>
      <w:r w:rsidRPr="008275B7">
        <w:rPr>
          <w:rFonts w:asciiTheme="majorBidi" w:eastAsia="Calibri" w:hAnsiTheme="majorBidi" w:cs="B Nazanin"/>
          <w:i/>
          <w:rtl/>
          <w:lang w:bidi="fa-IR"/>
        </w:rPr>
        <w:t xml:space="preserve"> و دستورالعمل‌ها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مشخص دار</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اولو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با بهره‌ور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جلوگ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از اتلاف است. البته هم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شه</w:t>
      </w:r>
      <w:r w:rsidRPr="008275B7">
        <w:rPr>
          <w:rFonts w:asciiTheme="majorBidi" w:eastAsia="Calibri" w:hAnsiTheme="majorBidi" w:cs="B Nazanin"/>
          <w:i/>
          <w:rtl/>
          <w:lang w:bidi="fa-IR"/>
        </w:rPr>
        <w:t xml:space="preserve"> فشار محل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وجود دارد، اختلافات بر سر مط</w:t>
      </w:r>
      <w:r w:rsidRPr="008275B7">
        <w:rPr>
          <w:rFonts w:asciiTheme="majorBidi" w:eastAsia="Calibri" w:hAnsiTheme="majorBidi" w:cs="B Nazanin" w:hint="eastAsia"/>
          <w:i/>
          <w:rtl/>
          <w:lang w:bidi="fa-IR"/>
        </w:rPr>
        <w:t>البه</w:t>
      </w:r>
      <w:r w:rsidRPr="008275B7">
        <w:rPr>
          <w:rFonts w:asciiTheme="majorBidi" w:eastAsia="Calibri" w:hAnsiTheme="majorBidi" w:cs="B Nazanin"/>
          <w:i/>
          <w:rtl/>
          <w:lang w:bidi="fa-IR"/>
        </w:rPr>
        <w:t xml:space="preserve">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شتر</w:t>
      </w:r>
      <w:r w:rsidRPr="008275B7">
        <w:rPr>
          <w:rFonts w:asciiTheme="majorBidi" w:eastAsia="Calibri" w:hAnsiTheme="majorBidi" w:cs="B Nazanin"/>
          <w:i/>
          <w:rtl/>
          <w:lang w:bidi="fa-IR"/>
        </w:rPr>
        <w:t xml:space="preserve"> آب از سو</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هر دو طرف درگ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باشد. ما سع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تصم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مات</w:t>
      </w:r>
      <w:r w:rsidRPr="008275B7">
        <w:rPr>
          <w:rFonts w:asciiTheme="majorBidi" w:eastAsia="Calibri" w:hAnsiTheme="majorBidi" w:cs="B Nazanin"/>
          <w:i/>
          <w:rtl/>
          <w:lang w:bidi="fa-IR"/>
        </w:rPr>
        <w:t xml:space="preserve"> را با زبان فن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قانون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توج</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w:t>
      </w:r>
      <w:r w:rsidRPr="008275B7">
        <w:rPr>
          <w:rFonts w:asciiTheme="majorBidi" w:eastAsia="Calibri" w:hAnsiTheme="majorBidi" w:cs="B Nazanin"/>
          <w:i/>
          <w:rtl/>
          <w:lang w:bidi="fa-IR"/>
        </w:rPr>
        <w:t xml:space="preserve"> کن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تا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داشته باشد</w:t>
      </w:r>
      <w:r w:rsidRPr="008275B7">
        <w:rPr>
          <w:rFonts w:asciiTheme="majorBidi" w:eastAsia="Calibri" w:hAnsiTheme="majorBidi" w:cs="B Nazanin"/>
          <w:i/>
          <w:lang w:bidi="fa-IR"/>
        </w:rPr>
        <w:t xml:space="preserve"> ".</w:t>
      </w:r>
    </w:p>
    <w:p w14:paraId="114CC789" w14:textId="77777777" w:rsidR="00950EF6" w:rsidRDefault="00950EF6" w:rsidP="00950EF6">
      <w:pPr>
        <w:bidi/>
        <w:ind w:firstLine="284"/>
        <w:jc w:val="both"/>
        <w:rPr>
          <w:rFonts w:asciiTheme="majorBidi" w:eastAsia="Calibri" w:hAnsiTheme="majorBidi" w:cs="B Nazanin"/>
          <w:i/>
          <w:rtl/>
          <w:lang w:bidi="fa-IR"/>
        </w:rPr>
      </w:pPr>
      <w:r w:rsidRPr="008275B7">
        <w:rPr>
          <w:rFonts w:asciiTheme="majorBidi" w:eastAsia="Calibri" w:hAnsiTheme="majorBidi" w:cs="B Nazanin"/>
          <w:i/>
          <w:rtl/>
          <w:lang w:bidi="fa-IR"/>
        </w:rPr>
        <w:t>نهادها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رسم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مسأله‌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 را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شتر</w:t>
      </w:r>
      <w:r w:rsidRPr="008275B7">
        <w:rPr>
          <w:rFonts w:asciiTheme="majorBidi" w:eastAsia="Calibri" w:hAnsiTheme="majorBidi" w:cs="B Nazanin"/>
          <w:i/>
          <w:rtl/>
          <w:lang w:bidi="fa-IR"/>
        </w:rPr>
        <w:t xml:space="preserve"> به‌عنوان موضوع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فن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ـ اجرا</w:t>
      </w:r>
      <w:r w:rsidRPr="008275B7">
        <w:rPr>
          <w:rFonts w:asciiTheme="majorBidi" w:eastAsia="Calibri" w:hAnsiTheme="majorBidi" w:cs="B Nazanin" w:hint="cs"/>
          <w:i/>
          <w:rtl/>
          <w:lang w:bidi="fa-IR"/>
        </w:rPr>
        <w:t>یی</w:t>
      </w:r>
      <w:r>
        <w:rPr>
          <w:rFonts w:asciiTheme="majorBidi" w:eastAsia="Calibri" w:hAnsiTheme="majorBidi" w:cs="B Nazanin" w:hint="cs"/>
          <w:i/>
          <w:rtl/>
          <w:lang w:bidi="fa-IR"/>
        </w:rPr>
        <w:t xml:space="preserve"> </w:t>
      </w:r>
      <w:r w:rsidRPr="008275B7">
        <w:rPr>
          <w:rFonts w:asciiTheme="majorBidi" w:eastAsia="Calibri" w:hAnsiTheme="majorBidi" w:cs="B Nazanin"/>
          <w:i/>
          <w:rtl/>
          <w:lang w:bidi="fa-IR"/>
        </w:rPr>
        <w:t>بازنما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کنند</w:t>
      </w:r>
      <w:r w:rsidRPr="008275B7">
        <w:rPr>
          <w:rFonts w:asciiTheme="majorBidi" w:eastAsia="Calibri" w:hAnsiTheme="majorBidi" w:cs="B Nazanin"/>
          <w:i/>
          <w:rtl/>
          <w:lang w:bidi="fa-IR"/>
        </w:rPr>
        <w:t xml:space="preserve"> </w:t>
      </w:r>
      <w:r w:rsidRPr="008275B7">
        <w:rPr>
          <w:rFonts w:asciiTheme="majorBidi" w:eastAsia="Calibri" w:hAnsiTheme="majorBidi" w:cs="B Nazanin" w:hint="eastAsia"/>
          <w:i/>
          <w:rtl/>
          <w:lang w:bidi="fa-IR"/>
        </w:rPr>
        <w:t>تا</w:t>
      </w:r>
      <w:r w:rsidRPr="008275B7">
        <w:rPr>
          <w:rFonts w:asciiTheme="majorBidi" w:eastAsia="Calibri" w:hAnsiTheme="majorBidi" w:cs="B Nazanin"/>
          <w:i/>
          <w:rtl/>
          <w:lang w:bidi="fa-IR"/>
        </w:rPr>
        <w:t xml:space="preserve">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w:t>
      </w:r>
      <w:r w:rsidRPr="008275B7">
        <w:rPr>
          <w:rFonts w:asciiTheme="majorBidi" w:eastAsia="Calibri" w:hAnsiTheme="majorBidi" w:cs="B Nazanin"/>
          <w:i/>
          <w:rtl/>
          <w:lang w:bidi="fa-IR"/>
        </w:rPr>
        <w:t xml:space="preserve"> مسئله‌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بازنما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فن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باعث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شود</w:t>
      </w:r>
      <w:r w:rsidRPr="008275B7">
        <w:rPr>
          <w:rFonts w:asciiTheme="majorBidi" w:eastAsia="Calibri" w:hAnsiTheme="majorBidi" w:cs="B Nazanin"/>
          <w:i/>
          <w:rtl/>
          <w:lang w:bidi="fa-IR"/>
        </w:rPr>
        <w:t xml:space="preserve"> تصم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ها</w:t>
      </w:r>
      <w:r w:rsidRPr="008275B7">
        <w:rPr>
          <w:rFonts w:asciiTheme="majorBidi" w:eastAsia="Calibri" w:hAnsiTheme="majorBidi" w:cs="B Nazanin"/>
          <w:i/>
          <w:rtl/>
          <w:lang w:bidi="fa-IR"/>
        </w:rPr>
        <w:t xml:space="preserve"> از سطح محل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مشارکت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فاصله بگ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رد</w:t>
      </w:r>
      <w:r w:rsidRPr="008275B7">
        <w:rPr>
          <w:rFonts w:asciiTheme="majorBidi" w:eastAsia="Calibri" w:hAnsiTheme="majorBidi" w:cs="B Nazanin"/>
          <w:i/>
          <w:rtl/>
          <w:lang w:bidi="fa-IR"/>
        </w:rPr>
        <w:t xml:space="preserve"> و صدا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جوامع روستا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کمتر شن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ده</w:t>
      </w:r>
      <w:r w:rsidRPr="008275B7">
        <w:rPr>
          <w:rFonts w:asciiTheme="majorBidi" w:eastAsia="Calibri" w:hAnsiTheme="majorBidi" w:cs="B Nazanin"/>
          <w:i/>
          <w:rtl/>
          <w:lang w:bidi="fa-IR"/>
        </w:rPr>
        <w:t xml:space="preserve"> شود. از سو</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گر،</w:t>
      </w:r>
      <w:r w:rsidRPr="008275B7">
        <w:rPr>
          <w:rFonts w:asciiTheme="majorBidi" w:eastAsia="Calibri" w:hAnsiTheme="majorBidi" w:cs="B Nazanin"/>
          <w:i/>
          <w:rtl/>
          <w:lang w:bidi="fa-IR"/>
        </w:rPr>
        <w:t xml:space="preserve"> نظام تخص</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ص</w:t>
      </w:r>
      <w:r w:rsidRPr="008275B7">
        <w:rPr>
          <w:rFonts w:asciiTheme="majorBidi" w:eastAsia="Calibri" w:hAnsiTheme="majorBidi" w:cs="B Nazanin"/>
          <w:i/>
          <w:rtl/>
          <w:lang w:bidi="fa-IR"/>
        </w:rPr>
        <w:t xml:space="preserve"> منابع به‌گونه‌ا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است که عدم‌توازن ساختار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مناطق بالادست و پا</w:t>
      </w:r>
      <w:r w:rsidRPr="008275B7">
        <w:rPr>
          <w:rFonts w:asciiTheme="majorBidi" w:eastAsia="Calibri" w:hAnsiTheme="majorBidi" w:cs="B Nazanin" w:hint="cs"/>
          <w:i/>
          <w:rtl/>
          <w:lang w:bidi="fa-IR"/>
        </w:rPr>
        <w:t>یی</w:t>
      </w:r>
      <w:r w:rsidRPr="008275B7">
        <w:rPr>
          <w:rFonts w:asciiTheme="majorBidi" w:eastAsia="Calibri" w:hAnsiTheme="majorBidi" w:cs="B Nazanin" w:hint="eastAsia"/>
          <w:i/>
          <w:rtl/>
          <w:lang w:bidi="fa-IR"/>
        </w:rPr>
        <w:t>ن‌دست</w:t>
      </w:r>
      <w:r w:rsidRPr="008275B7">
        <w:rPr>
          <w:rFonts w:asciiTheme="majorBidi" w:eastAsia="Calibri" w:hAnsiTheme="majorBidi" w:cs="B Nazanin"/>
          <w:i/>
          <w:rtl/>
          <w:lang w:bidi="fa-IR"/>
        </w:rPr>
        <w:t xml:space="preserve"> را </w:t>
      </w:r>
      <w:r w:rsidRPr="008275B7">
        <w:rPr>
          <w:rFonts w:asciiTheme="majorBidi" w:eastAsia="Calibri" w:hAnsiTheme="majorBidi" w:cs="B Nazanin"/>
          <w:i/>
          <w:rtl/>
          <w:lang w:bidi="fa-IR"/>
        </w:rPr>
        <w:lastRenderedPageBreak/>
        <w:t>بازتول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کند</w:t>
      </w:r>
      <w:r w:rsidRPr="008275B7">
        <w:rPr>
          <w:rFonts w:asciiTheme="majorBidi" w:eastAsia="Calibri" w:hAnsiTheme="majorBidi" w:cs="B Nazanin"/>
          <w:i/>
          <w:rtl/>
          <w:lang w:bidi="fa-IR"/>
        </w:rPr>
        <w:t>. نفوذ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شتر</w:t>
      </w:r>
      <w:r w:rsidRPr="008275B7">
        <w:rPr>
          <w:rFonts w:asciiTheme="majorBidi" w:eastAsia="Calibri" w:hAnsiTheme="majorBidi" w:cs="B Nazanin"/>
          <w:i/>
          <w:rtl/>
          <w:lang w:bidi="fa-IR"/>
        </w:rPr>
        <w:t xml:space="preserve"> مناطق پرجمع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sidRPr="008275B7">
        <w:rPr>
          <w:rFonts w:asciiTheme="majorBidi" w:eastAsia="Calibri" w:hAnsiTheme="majorBidi" w:cs="B Nazanin"/>
          <w:i/>
          <w:rtl/>
          <w:lang w:bidi="fa-IR"/>
        </w:rPr>
        <w:t xml:space="preserve"> دارا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ارتباط ادار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قو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تر،</w:t>
      </w:r>
      <w:r w:rsidRPr="008275B7">
        <w:rPr>
          <w:rFonts w:asciiTheme="majorBidi" w:eastAsia="Calibri" w:hAnsiTheme="majorBidi" w:cs="B Nazanin"/>
          <w:i/>
          <w:rtl/>
          <w:lang w:bidi="fa-IR"/>
        </w:rPr>
        <w:t xml:space="preserve"> سبب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شود</w:t>
      </w:r>
      <w:r w:rsidRPr="008275B7">
        <w:rPr>
          <w:rFonts w:asciiTheme="majorBidi" w:eastAsia="Calibri" w:hAnsiTheme="majorBidi" w:cs="B Nazanin"/>
          <w:i/>
          <w:rtl/>
          <w:lang w:bidi="fa-IR"/>
        </w:rPr>
        <w:t xml:space="preserve"> احساس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عدالت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 مناطق کوچک‌تر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sidRPr="008275B7">
        <w:rPr>
          <w:rFonts w:asciiTheme="majorBidi" w:eastAsia="Calibri" w:hAnsiTheme="majorBidi" w:cs="B Nazanin"/>
          <w:i/>
          <w:rtl/>
          <w:lang w:bidi="fa-IR"/>
        </w:rPr>
        <w:t xml:space="preserve"> کم‌نفوذتر تقو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شو</w:t>
      </w:r>
      <w:r>
        <w:rPr>
          <w:rFonts w:asciiTheme="majorBidi" w:eastAsia="Calibri" w:hAnsiTheme="majorBidi" w:cs="B Nazanin" w:hint="cs"/>
          <w:i/>
          <w:rtl/>
          <w:lang w:bidi="fa-IR"/>
        </w:rPr>
        <w:t xml:space="preserve">د. </w:t>
      </w:r>
      <w:r w:rsidRPr="008275B7">
        <w:rPr>
          <w:rFonts w:asciiTheme="majorBidi" w:eastAsia="Calibri" w:hAnsiTheme="majorBidi" w:cs="B Nazanin" w:hint="eastAsia"/>
          <w:i/>
          <w:rtl/>
          <w:lang w:bidi="fa-IR"/>
        </w:rPr>
        <w:t>در</w:t>
      </w:r>
      <w:r w:rsidRPr="008275B7">
        <w:rPr>
          <w:rFonts w:asciiTheme="majorBidi" w:eastAsia="Calibri" w:hAnsiTheme="majorBidi" w:cs="B Nazanin"/>
          <w:i/>
          <w:rtl/>
          <w:lang w:bidi="fa-IR"/>
        </w:rPr>
        <w:t>نت</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جه،</w:t>
      </w:r>
      <w:r w:rsidRPr="008275B7">
        <w:rPr>
          <w:rFonts w:asciiTheme="majorBidi" w:eastAsia="Calibri" w:hAnsiTheme="majorBidi" w:cs="B Nazanin"/>
          <w:i/>
          <w:rtl/>
          <w:lang w:bidi="fa-IR"/>
        </w:rPr>
        <w:t xml:space="preserve"> تخص</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ص</w:t>
      </w:r>
      <w:r w:rsidRPr="008275B7">
        <w:rPr>
          <w:rFonts w:asciiTheme="majorBidi" w:eastAsia="Calibri" w:hAnsiTheme="majorBidi" w:cs="B Nazanin"/>
          <w:i/>
          <w:rtl/>
          <w:lang w:bidi="fa-IR"/>
        </w:rPr>
        <w:t xml:space="preserve"> ناعادلانه و بازنما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فن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مسأله‌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 در سطح کلان، زم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نه‌ساز</w:t>
      </w:r>
      <w:r w:rsidRPr="008275B7">
        <w:rPr>
          <w:rFonts w:asciiTheme="majorBidi" w:eastAsia="Calibri" w:hAnsiTheme="majorBidi" w:cs="B Nazanin"/>
          <w:i/>
          <w:rtl/>
          <w:lang w:bidi="fa-IR"/>
        </w:rPr>
        <w:t xml:space="preserve"> نوع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جدا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منطق نهاد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تجربه 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سته‌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مردم است. </w:t>
      </w:r>
    </w:p>
    <w:p w14:paraId="498F8EB6" w14:textId="77777777" w:rsidR="00950EF6" w:rsidRPr="003730D6" w:rsidRDefault="00950EF6" w:rsidP="00950EF6">
      <w:pPr>
        <w:bidi/>
        <w:ind w:firstLine="284"/>
        <w:jc w:val="both"/>
        <w:rPr>
          <w:rFonts w:asciiTheme="majorBidi" w:eastAsia="Calibri" w:hAnsiTheme="majorBidi" w:cs="B Nazanin"/>
          <w:i/>
          <w:highlight w:val="yellow"/>
          <w:rtl/>
          <w:lang w:bidi="fa-IR"/>
        </w:rPr>
      </w:pPr>
      <w:r w:rsidRPr="00A805B2">
        <w:rPr>
          <w:rFonts w:asciiTheme="majorBidi" w:eastAsia="Calibri" w:hAnsiTheme="majorBidi" w:cs="B Nazanin"/>
          <w:i/>
          <w:highlight w:val="yellow"/>
          <w:rtl/>
          <w:lang w:bidi="fa-IR"/>
        </w:rPr>
        <w:t>رسانه‌ها</w:t>
      </w:r>
      <w:r>
        <w:rPr>
          <w:rFonts w:asciiTheme="majorBidi" w:eastAsia="Calibri" w:hAnsiTheme="majorBidi" w:cs="B Nazanin" w:hint="cs"/>
          <w:i/>
          <w:highlight w:val="yellow"/>
          <w:rtl/>
          <w:lang w:bidi="fa-IR"/>
        </w:rPr>
        <w:t xml:space="preserve"> نیز</w:t>
      </w:r>
      <w:r w:rsidRPr="00A805B2">
        <w:rPr>
          <w:rFonts w:asciiTheme="majorBidi" w:eastAsia="Calibri" w:hAnsiTheme="majorBidi" w:cs="B Nazanin"/>
          <w:i/>
          <w:highlight w:val="yellow"/>
          <w:rtl/>
          <w:lang w:bidi="fa-IR"/>
        </w:rPr>
        <w:t xml:space="preserve"> نقش مهم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در شکل‌ده</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گفتمان عموم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درباره منابع آب و تضادها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اجتماع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مرتبط با آن دارند. بازنما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i/>
          <w:highlight w:val="yellow"/>
          <w:rtl/>
          <w:lang w:bidi="fa-IR"/>
        </w:rPr>
        <w:t xml:space="preserve"> رسانه‌ا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نه تنها وضع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w:t>
      </w:r>
      <w:r w:rsidRPr="00A805B2">
        <w:rPr>
          <w:rFonts w:asciiTheme="majorBidi" w:eastAsia="Calibri" w:hAnsiTheme="majorBidi" w:cs="B Nazanin"/>
          <w:i/>
          <w:highlight w:val="yellow"/>
          <w:rtl/>
          <w:lang w:bidi="fa-IR"/>
        </w:rPr>
        <w:t xml:space="preserve"> واقع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منابع را گزارش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کند،</w:t>
      </w:r>
      <w:r w:rsidRPr="00A805B2">
        <w:rPr>
          <w:rFonts w:asciiTheme="majorBidi" w:eastAsia="Calibri" w:hAnsiTheme="majorBidi" w:cs="B Nazanin"/>
          <w:i/>
          <w:highlight w:val="yellow"/>
          <w:rtl/>
          <w:lang w:bidi="fa-IR"/>
        </w:rPr>
        <w:t xml:space="preserve"> بلکه با انتخاب و برجسته‌ساز</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مسائل، روا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ت‌ساز</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درباره مقصران و قربان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ان،</w:t>
      </w:r>
      <w:r w:rsidRPr="00A805B2">
        <w:rPr>
          <w:rFonts w:asciiTheme="majorBidi" w:eastAsia="Calibri" w:hAnsiTheme="majorBidi" w:cs="B Nazanin"/>
          <w:i/>
          <w:highlight w:val="yellow"/>
          <w:rtl/>
          <w:lang w:bidi="fa-IR"/>
        </w:rPr>
        <w:t xml:space="preserve"> و ساده‌ساز</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پ</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ها،</w:t>
      </w:r>
      <w:r w:rsidRPr="00A805B2">
        <w:rPr>
          <w:rFonts w:asciiTheme="majorBidi" w:eastAsia="Calibri" w:hAnsiTheme="majorBidi" w:cs="B Nazanin"/>
          <w:i/>
          <w:highlight w:val="yellow"/>
          <w:rtl/>
          <w:lang w:bidi="fa-IR"/>
        </w:rPr>
        <w:t xml:space="preserve"> نگر</w:t>
      </w:r>
      <w:r w:rsidRPr="00A805B2">
        <w:rPr>
          <w:rFonts w:asciiTheme="majorBidi" w:eastAsia="Calibri" w:hAnsiTheme="majorBidi" w:cs="B Nazanin" w:hint="eastAsia"/>
          <w:i/>
          <w:highlight w:val="yellow"/>
          <w:rtl/>
          <w:lang w:bidi="fa-IR"/>
        </w:rPr>
        <w:t>ش</w:t>
      </w:r>
      <w:r w:rsidRPr="00A805B2">
        <w:rPr>
          <w:rFonts w:asciiTheme="majorBidi" w:eastAsia="Calibri" w:hAnsiTheme="majorBidi" w:cs="B Nazanin"/>
          <w:i/>
          <w:highlight w:val="yellow"/>
          <w:rtl/>
          <w:lang w:bidi="fa-IR"/>
        </w:rPr>
        <w:t xml:space="preserve"> و رفتار جامعه را جهت‌ده</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Pr>
          <w:rFonts w:asciiTheme="majorBidi" w:eastAsia="Calibri" w:hAnsiTheme="majorBidi" w:cs="B Nazanin" w:hint="eastAsia"/>
          <w:i/>
          <w:highlight w:val="yellow"/>
          <w:rtl/>
          <w:lang w:bidi="fa-IR"/>
        </w:rPr>
        <w:t>کن</w:t>
      </w:r>
      <w:r>
        <w:rPr>
          <w:rFonts w:asciiTheme="majorBidi" w:eastAsia="Calibri" w:hAnsiTheme="majorBidi" w:cs="B Nazanin" w:hint="cs"/>
          <w:i/>
          <w:highlight w:val="yellow"/>
          <w:rtl/>
          <w:lang w:bidi="fa-IR"/>
        </w:rPr>
        <w:t xml:space="preserve">د. </w:t>
      </w:r>
      <w:r w:rsidRPr="00A805B2">
        <w:rPr>
          <w:rFonts w:asciiTheme="majorBidi" w:eastAsia="Calibri" w:hAnsiTheme="majorBidi" w:cs="B Nazanin" w:hint="eastAsia"/>
          <w:i/>
          <w:highlight w:val="yellow"/>
          <w:rtl/>
          <w:lang w:bidi="fa-IR"/>
        </w:rPr>
        <w:t>در</w:t>
      </w:r>
      <w:r w:rsidRPr="00A805B2">
        <w:rPr>
          <w:rFonts w:asciiTheme="majorBidi" w:eastAsia="Calibri" w:hAnsiTheme="majorBidi" w:cs="B Nazanin"/>
          <w:i/>
          <w:highlight w:val="yellow"/>
          <w:rtl/>
          <w:lang w:bidi="fa-IR"/>
        </w:rPr>
        <w:t xml:space="preserve"> بس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ار</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موارد، رسانه‌ها مشکلات پا</w:t>
      </w:r>
      <w:r w:rsidRPr="00A805B2">
        <w:rPr>
          <w:rFonts w:asciiTheme="majorBidi" w:eastAsia="Calibri" w:hAnsiTheme="majorBidi" w:cs="B Nazanin" w:hint="cs"/>
          <w:i/>
          <w:highlight w:val="yellow"/>
          <w:rtl/>
          <w:lang w:bidi="fa-IR"/>
        </w:rPr>
        <w:t>یی</w:t>
      </w:r>
      <w:r w:rsidRPr="00A805B2">
        <w:rPr>
          <w:rFonts w:asciiTheme="majorBidi" w:eastAsia="Calibri" w:hAnsiTheme="majorBidi" w:cs="B Nazanin" w:hint="eastAsia"/>
          <w:i/>
          <w:highlight w:val="yellow"/>
          <w:rtl/>
          <w:lang w:bidi="fa-IR"/>
        </w:rPr>
        <w:t>ن‌دست</w:t>
      </w:r>
      <w:r w:rsidRPr="00A805B2">
        <w:rPr>
          <w:rFonts w:asciiTheme="majorBidi" w:eastAsia="Calibri" w:hAnsiTheme="majorBidi" w:cs="B Nazanin"/>
          <w:i/>
          <w:highlight w:val="yellow"/>
          <w:rtl/>
          <w:lang w:bidi="fa-IR"/>
        </w:rPr>
        <w:t xml:space="preserve"> را پررنگ و مشکلات بالادست را کم‌رنگ نشان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دهند،</w:t>
      </w:r>
      <w:r w:rsidRPr="00A805B2">
        <w:rPr>
          <w:rFonts w:asciiTheme="majorBidi" w:eastAsia="Calibri" w:hAnsiTheme="majorBidi" w:cs="B Nazanin"/>
          <w:i/>
          <w:highlight w:val="yellow"/>
          <w:rtl/>
          <w:lang w:bidi="fa-IR"/>
        </w:rPr>
        <w:t xml:space="preserve"> </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ا</w:t>
      </w:r>
      <w:r w:rsidRPr="00A805B2">
        <w:rPr>
          <w:rFonts w:asciiTheme="majorBidi" w:eastAsia="Calibri" w:hAnsiTheme="majorBidi" w:cs="B Nazanin"/>
          <w:i/>
          <w:highlight w:val="yellow"/>
          <w:rtl/>
          <w:lang w:bidi="fa-IR"/>
        </w:rPr>
        <w:t xml:space="preserve"> با ارائه اعداد و نمودارها</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فن</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w:t>
      </w:r>
      <w:r w:rsidRPr="00A805B2">
        <w:rPr>
          <w:rFonts w:asciiTheme="majorBidi" w:eastAsia="Calibri" w:hAnsiTheme="majorBidi" w:cs="B Nazanin"/>
          <w:i/>
          <w:highlight w:val="yellow"/>
          <w:rtl/>
          <w:lang w:bidi="fa-IR"/>
        </w:rPr>
        <w:t xml:space="preserve"> مسئله را به </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ک</w:t>
      </w:r>
      <w:r w:rsidRPr="00A805B2">
        <w:rPr>
          <w:rFonts w:asciiTheme="majorBidi" w:eastAsia="Calibri" w:hAnsiTheme="majorBidi" w:cs="B Nazanin"/>
          <w:i/>
          <w:highlight w:val="yellow"/>
          <w:rtl/>
          <w:lang w:bidi="fa-IR"/>
        </w:rPr>
        <w:t xml:space="preserve"> بحران مهندس</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محور</w:t>
      </w:r>
      <w:r w:rsidRPr="00A805B2">
        <w:rPr>
          <w:rFonts w:asciiTheme="majorBidi" w:eastAsia="Calibri" w:hAnsiTheme="majorBidi" w:cs="B Nazanin"/>
          <w:i/>
          <w:highlight w:val="yellow"/>
          <w:rtl/>
          <w:lang w:bidi="fa-IR"/>
        </w:rPr>
        <w:t xml:space="preserve"> تبد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ل</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کنند</w:t>
      </w:r>
      <w:r w:rsidRPr="00A805B2">
        <w:rPr>
          <w:rFonts w:asciiTheme="majorBidi" w:eastAsia="Calibri" w:hAnsiTheme="majorBidi" w:cs="B Nazanin"/>
          <w:i/>
          <w:highlight w:val="yellow"/>
          <w:rtl/>
          <w:lang w:bidi="fa-IR"/>
        </w:rPr>
        <w:t xml:space="preserve"> و ابعاد اجتماع</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i/>
          <w:highlight w:val="yellow"/>
          <w:rtl/>
          <w:lang w:bidi="fa-IR"/>
        </w:rPr>
        <w:t xml:space="preserve"> و عدالت‌محور تضاد آب را ناد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ده</w:t>
      </w:r>
      <w:r w:rsidRPr="00A805B2">
        <w:rPr>
          <w:rFonts w:asciiTheme="majorBidi" w:eastAsia="Calibri" w:hAnsiTheme="majorBidi" w:cs="B Nazanin"/>
          <w:i/>
          <w:highlight w:val="yellow"/>
          <w:rtl/>
          <w:lang w:bidi="fa-IR"/>
        </w:rPr>
        <w:t xml:space="preserve"> م</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گ</w:t>
      </w:r>
      <w:r w:rsidRPr="00A805B2">
        <w:rPr>
          <w:rFonts w:asciiTheme="majorBidi" w:eastAsia="Calibri" w:hAnsiTheme="majorBidi" w:cs="B Nazanin" w:hint="cs"/>
          <w:i/>
          <w:highlight w:val="yellow"/>
          <w:rtl/>
          <w:lang w:bidi="fa-IR"/>
        </w:rPr>
        <w:t>ی</w:t>
      </w:r>
      <w:r w:rsidRPr="00A805B2">
        <w:rPr>
          <w:rFonts w:asciiTheme="majorBidi" w:eastAsia="Calibri" w:hAnsiTheme="majorBidi" w:cs="B Nazanin" w:hint="eastAsia"/>
          <w:i/>
          <w:highlight w:val="yellow"/>
          <w:rtl/>
          <w:lang w:bidi="fa-IR"/>
        </w:rPr>
        <w:t>رند</w:t>
      </w:r>
      <w:r w:rsidRPr="00A805B2">
        <w:rPr>
          <w:rFonts w:asciiTheme="majorBidi" w:eastAsia="Calibri" w:hAnsiTheme="majorBidi" w:cs="B Nazanin"/>
          <w:i/>
          <w:highlight w:val="yellow"/>
          <w:rtl/>
          <w:lang w:bidi="fa-IR"/>
        </w:rPr>
        <w:t>.</w:t>
      </w:r>
      <w:r w:rsidRPr="00A805B2">
        <w:rPr>
          <w:rFonts w:asciiTheme="majorBidi" w:eastAsia="Calibri" w:hAnsiTheme="majorBidi" w:cs="B Nazanin" w:hint="eastAsia"/>
          <w:i/>
          <w:rtl/>
          <w:lang w:bidi="fa-IR"/>
        </w:rPr>
        <w:t xml:space="preserve"> </w:t>
      </w:r>
    </w:p>
    <w:p w14:paraId="2362C1F2" w14:textId="77777777" w:rsidR="00950EF6" w:rsidRPr="008275B7" w:rsidRDefault="00950EF6" w:rsidP="00950EF6">
      <w:pPr>
        <w:bidi/>
        <w:jc w:val="both"/>
        <w:rPr>
          <w:rFonts w:asciiTheme="majorBidi" w:eastAsia="Calibri" w:hAnsiTheme="majorBidi" w:cs="B Nazanin"/>
          <w:i/>
          <w:rtl/>
          <w:lang w:bidi="fa-IR"/>
        </w:rPr>
      </w:pPr>
      <w:r w:rsidRPr="008275B7">
        <w:rPr>
          <w:rFonts w:asciiTheme="majorBidi" w:eastAsia="Calibri" w:hAnsiTheme="majorBidi" w:cs="B Nazanin" w:hint="eastAsia"/>
          <w:i/>
          <w:rtl/>
          <w:lang w:bidi="fa-IR"/>
        </w:rPr>
        <w:t>خبرنگار</w:t>
      </w:r>
      <w:r w:rsidRPr="008275B7">
        <w:rPr>
          <w:rFonts w:asciiTheme="majorBidi" w:eastAsia="Calibri" w:hAnsiTheme="majorBidi" w:cs="B Nazanin"/>
          <w:i/>
          <w:rtl/>
          <w:lang w:bidi="fa-IR"/>
        </w:rPr>
        <w:t xml:space="preserve"> محل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(خانم 32 ساله) 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ز</w:t>
      </w:r>
      <w:r w:rsidRPr="008275B7">
        <w:rPr>
          <w:rFonts w:asciiTheme="majorBidi" w:eastAsia="Calibri" w:hAnsiTheme="majorBidi" w:cs="B Nazanin"/>
          <w:i/>
          <w:rtl/>
          <w:lang w:bidi="fa-IR"/>
        </w:rPr>
        <w:t xml:space="preserve">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گونه روا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کند: "ما معمولاً هر دو طرف را پوشش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ده</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اما اهال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روستاها سع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دارند واقع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را به سمت خودشان سوق دهند. گاه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همکار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ها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را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آنها 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که بس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ار</w:t>
      </w:r>
      <w:r w:rsidRPr="008275B7">
        <w:rPr>
          <w:rFonts w:asciiTheme="majorBidi" w:eastAsia="Calibri" w:hAnsiTheme="majorBidi" w:cs="B Nazanin"/>
          <w:i/>
          <w:rtl/>
          <w:lang w:bidi="fa-IR"/>
        </w:rPr>
        <w:t xml:space="preserve"> لذت بخش هست و گاه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حت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نزاع وجود دارد. من به شخصه تمام تلاش خود را 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کنم تا جانب دار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را کنار بگذارم</w:t>
      </w:r>
      <w:r>
        <w:rPr>
          <w:rFonts w:asciiTheme="majorBidi" w:eastAsia="Calibri" w:hAnsiTheme="majorBidi" w:cs="B Nazanin" w:hint="cs"/>
          <w:i/>
          <w:rtl/>
          <w:lang w:bidi="fa-IR"/>
        </w:rPr>
        <w:t>،</w:t>
      </w:r>
      <w:r w:rsidRPr="008275B7">
        <w:rPr>
          <w:rFonts w:asciiTheme="majorBidi" w:eastAsia="Calibri" w:hAnsiTheme="majorBidi" w:cs="B Nazanin"/>
          <w:i/>
          <w:rtl/>
          <w:lang w:bidi="fa-IR"/>
        </w:rPr>
        <w:t xml:space="preserve"> داشتن آب حق طب</w:t>
      </w:r>
      <w:r>
        <w:rPr>
          <w:rFonts w:asciiTheme="majorBidi" w:eastAsia="Calibri" w:hAnsiTheme="majorBidi" w:cs="B Nazanin" w:hint="cs"/>
          <w:i/>
          <w:rtl/>
          <w:lang w:bidi="fa-IR"/>
        </w:rPr>
        <w:t>ی</w:t>
      </w:r>
      <w:r w:rsidRPr="008275B7">
        <w:rPr>
          <w:rFonts w:asciiTheme="majorBidi" w:eastAsia="Calibri" w:hAnsiTheme="majorBidi" w:cs="B Nazanin"/>
          <w:i/>
          <w:rtl/>
          <w:lang w:bidi="fa-IR"/>
        </w:rPr>
        <w:t>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همه است. نحوه‌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مسئله و اصطلاحات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که استفاده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تواند</w:t>
      </w:r>
      <w:r w:rsidRPr="008275B7">
        <w:rPr>
          <w:rFonts w:asciiTheme="majorBidi" w:eastAsia="Calibri" w:hAnsiTheme="majorBidi" w:cs="B Nazanin"/>
          <w:i/>
          <w:rtl/>
          <w:lang w:bidi="fa-IR"/>
        </w:rPr>
        <w:t xml:space="preserve"> تضاد را تشد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Pr>
          <w:rFonts w:asciiTheme="majorBidi" w:eastAsia="Calibri" w:hAnsiTheme="majorBidi" w:cs="B Nazanin"/>
          <w:i/>
          <w:rtl/>
          <w:lang w:bidi="fa-IR"/>
        </w:rPr>
        <w:t xml:space="preserve"> کاهش دهد". مصاحبه شونده</w:t>
      </w:r>
      <w:r>
        <w:rPr>
          <w:rFonts w:asciiTheme="majorBidi" w:eastAsia="Calibri" w:hAnsiTheme="majorBidi" w:cs="B Nazanin" w:hint="cs"/>
          <w:i/>
          <w:rtl/>
          <w:lang w:bidi="fa-IR"/>
        </w:rPr>
        <w:t>‌</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گر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(مرد 40 ساله) معتقد است؛ "ته</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w:t>
      </w:r>
      <w:r w:rsidRPr="008275B7">
        <w:rPr>
          <w:rFonts w:asciiTheme="majorBidi" w:eastAsia="Calibri" w:hAnsiTheme="majorBidi" w:cs="B Nazanin"/>
          <w:i/>
          <w:rtl/>
          <w:lang w:bidi="fa-IR"/>
        </w:rPr>
        <w:t xml:space="preserve"> گزارش خوب و بدون سوگ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تواند نقش مهم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 تعد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رفتارها و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جاد</w:t>
      </w:r>
      <w:r w:rsidRPr="008275B7">
        <w:rPr>
          <w:rFonts w:asciiTheme="majorBidi" w:eastAsia="Calibri" w:hAnsiTheme="majorBidi" w:cs="B Nazanin"/>
          <w:i/>
          <w:rtl/>
          <w:lang w:bidi="fa-IR"/>
        </w:rPr>
        <w:t xml:space="preserve"> حس همکار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مشارکت برا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هر دو سمت اختلاف بوجود آورد</w:t>
      </w:r>
      <w:r w:rsidRPr="008275B7">
        <w:rPr>
          <w:rFonts w:asciiTheme="majorBidi" w:eastAsia="Calibri" w:hAnsiTheme="majorBidi" w:cs="B Nazanin"/>
          <w:i/>
          <w:lang w:bidi="fa-IR"/>
        </w:rPr>
        <w:t>".</w:t>
      </w:r>
    </w:p>
    <w:p w14:paraId="1EB734FC" w14:textId="77777777" w:rsidR="00950EF6" w:rsidRPr="008275B7" w:rsidRDefault="00950EF6" w:rsidP="00950EF6">
      <w:pPr>
        <w:bidi/>
        <w:ind w:firstLine="284"/>
        <w:jc w:val="both"/>
        <w:rPr>
          <w:rFonts w:asciiTheme="majorBidi" w:eastAsia="Calibri" w:hAnsiTheme="majorBidi" w:cs="B Nazanin"/>
          <w:i/>
          <w:rtl/>
          <w:lang w:bidi="fa-IR"/>
        </w:rPr>
      </w:pPr>
      <w:r>
        <w:rPr>
          <w:rFonts w:asciiTheme="majorBidi" w:eastAsia="Calibri" w:hAnsiTheme="majorBidi" w:cs="B Nazanin" w:hint="cs"/>
          <w:i/>
          <w:rtl/>
          <w:lang w:bidi="fa-IR"/>
        </w:rPr>
        <w:t xml:space="preserve">درنتیجه </w:t>
      </w:r>
      <w:r w:rsidRPr="008275B7">
        <w:rPr>
          <w:rFonts w:asciiTheme="majorBidi" w:eastAsia="Calibri" w:hAnsiTheme="majorBidi" w:cs="B Nazanin"/>
          <w:i/>
          <w:rtl/>
          <w:lang w:bidi="fa-IR"/>
        </w:rPr>
        <w:t>نوع روا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رسانه‌ها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تواند</w:t>
      </w:r>
      <w:r w:rsidRPr="008275B7">
        <w:rPr>
          <w:rFonts w:asciiTheme="majorBidi" w:eastAsia="Calibri" w:hAnsiTheme="majorBidi" w:cs="B Nazanin"/>
          <w:i/>
          <w:rtl/>
          <w:lang w:bidi="fa-IR"/>
        </w:rPr>
        <w:t xml:space="preserve"> تضاد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را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sidRPr="008275B7">
        <w:rPr>
          <w:rFonts w:asciiTheme="majorBidi" w:eastAsia="Calibri" w:hAnsiTheme="majorBidi" w:cs="B Nazanin"/>
          <w:i/>
          <w:rtl/>
          <w:lang w:bidi="fa-IR"/>
        </w:rPr>
        <w:t xml:space="preserve"> بازتول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کند، </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w:t>
      </w:r>
      <w:r w:rsidRPr="008275B7">
        <w:rPr>
          <w:rFonts w:asciiTheme="majorBidi" w:eastAsia="Calibri" w:hAnsiTheme="majorBidi" w:cs="B Nazanin"/>
          <w:i/>
          <w:rtl/>
          <w:lang w:bidi="fa-IR"/>
        </w:rPr>
        <w:t xml:space="preserve"> به سمت فهم مشترک و همکار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هدا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w:t>
      </w:r>
      <w:r w:rsidRPr="008275B7">
        <w:rPr>
          <w:rFonts w:asciiTheme="majorBidi" w:eastAsia="Calibri" w:hAnsiTheme="majorBidi" w:cs="B Nazanin" w:hint="eastAsia"/>
          <w:i/>
          <w:rtl/>
          <w:lang w:bidi="fa-IR"/>
        </w:rPr>
        <w:t>نما</w:t>
      </w:r>
      <w:r w:rsidRPr="008275B7">
        <w:rPr>
          <w:rFonts w:asciiTheme="majorBidi" w:eastAsia="Calibri" w:hAnsiTheme="majorBidi" w:cs="B Nazanin" w:hint="cs"/>
          <w:i/>
          <w:rtl/>
          <w:lang w:bidi="fa-IR"/>
        </w:rPr>
        <w:t>ی</w:t>
      </w:r>
      <w:r>
        <w:rPr>
          <w:rFonts w:asciiTheme="majorBidi" w:eastAsia="Calibri" w:hAnsiTheme="majorBidi" w:cs="B Nazanin" w:hint="cs"/>
          <w:i/>
          <w:rtl/>
          <w:lang w:bidi="fa-IR"/>
        </w:rPr>
        <w:t>د.</w:t>
      </w:r>
    </w:p>
    <w:p w14:paraId="757879BE" w14:textId="77777777" w:rsidR="00950EF6" w:rsidRPr="008275B7" w:rsidRDefault="00950EF6" w:rsidP="00950EF6">
      <w:pPr>
        <w:bidi/>
        <w:jc w:val="both"/>
        <w:rPr>
          <w:rFonts w:asciiTheme="majorBidi" w:eastAsia="Calibri" w:hAnsiTheme="majorBidi" w:cs="B Nazanin"/>
          <w:b/>
          <w:bCs/>
          <w:i/>
          <w:rtl/>
          <w:lang w:bidi="fa-IR"/>
        </w:rPr>
      </w:pPr>
      <w:r>
        <w:rPr>
          <w:rFonts w:asciiTheme="majorBidi" w:eastAsia="Calibri" w:hAnsiTheme="majorBidi" w:cs="B Nazanin" w:hint="cs"/>
          <w:b/>
          <w:bCs/>
          <w:i/>
          <w:rtl/>
          <w:lang w:bidi="fa-IR"/>
        </w:rPr>
        <w:t>2.عدالت،</w:t>
      </w:r>
      <w:r w:rsidRPr="008275B7">
        <w:rPr>
          <w:rFonts w:asciiTheme="majorBidi" w:eastAsia="Calibri" w:hAnsiTheme="majorBidi" w:cs="B Nazanin"/>
          <w:b/>
          <w:bCs/>
          <w:i/>
          <w:rtl/>
          <w:lang w:bidi="fa-IR"/>
        </w:rPr>
        <w:t xml:space="preserve"> مشروع</w:t>
      </w:r>
      <w:r w:rsidRPr="008275B7">
        <w:rPr>
          <w:rFonts w:asciiTheme="majorBidi" w:eastAsia="Calibri" w:hAnsiTheme="majorBidi" w:cs="B Nazanin" w:hint="cs"/>
          <w:b/>
          <w:bCs/>
          <w:i/>
          <w:rtl/>
          <w:lang w:bidi="fa-IR"/>
        </w:rPr>
        <w:t>ی</w:t>
      </w:r>
      <w:r w:rsidRPr="008275B7">
        <w:rPr>
          <w:rFonts w:asciiTheme="majorBidi" w:eastAsia="Calibri" w:hAnsiTheme="majorBidi" w:cs="B Nazanin" w:hint="eastAsia"/>
          <w:b/>
          <w:bCs/>
          <w:i/>
          <w:rtl/>
          <w:lang w:bidi="fa-IR"/>
        </w:rPr>
        <w:t>ت</w:t>
      </w:r>
      <w:r>
        <w:rPr>
          <w:rFonts w:asciiTheme="majorBidi" w:eastAsia="Calibri" w:hAnsiTheme="majorBidi" w:cs="B Nazanin" w:hint="cs"/>
          <w:b/>
          <w:bCs/>
          <w:i/>
          <w:rtl/>
          <w:lang w:bidi="fa-IR"/>
        </w:rPr>
        <w:t xml:space="preserve"> و الزامات نهادی</w:t>
      </w:r>
    </w:p>
    <w:p w14:paraId="29E351D4" w14:textId="77777777" w:rsidR="00950EF6" w:rsidRPr="0007032D" w:rsidRDefault="00950EF6" w:rsidP="00950EF6">
      <w:pPr>
        <w:bidi/>
        <w:jc w:val="both"/>
        <w:rPr>
          <w:rFonts w:asciiTheme="majorBidi" w:eastAsia="Calibri" w:hAnsiTheme="majorBidi" w:cs="B Nazanin"/>
          <w:i/>
          <w:highlight w:val="yellow"/>
          <w:rtl/>
          <w:lang w:bidi="fa-IR"/>
        </w:rPr>
      </w:pPr>
      <w:r w:rsidRPr="00D34259">
        <w:rPr>
          <w:rFonts w:asciiTheme="majorBidi" w:eastAsia="Calibri" w:hAnsiTheme="majorBidi" w:cs="B Nazanin"/>
          <w:i/>
          <w:highlight w:val="yellow"/>
          <w:rtl/>
          <w:lang w:bidi="fa-IR"/>
        </w:rPr>
        <w:t>در مد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ر</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منابع آب، ظرف</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نهاد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و نحوه بازنما</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i/>
          <w:highlight w:val="yellow"/>
          <w:rtl/>
          <w:lang w:bidi="fa-IR"/>
        </w:rPr>
        <w:t xml:space="preserve"> عدالت، نقش تع</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hint="eastAsia"/>
          <w:i/>
          <w:highlight w:val="yellow"/>
          <w:rtl/>
          <w:lang w:bidi="fa-IR"/>
        </w:rPr>
        <w:t>ن‌کننده‌ا</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در پذ</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رش</w:t>
      </w:r>
      <w:r w:rsidRPr="00D34259">
        <w:rPr>
          <w:rFonts w:asciiTheme="majorBidi" w:eastAsia="Calibri" w:hAnsiTheme="majorBidi" w:cs="B Nazanin"/>
          <w:i/>
          <w:highlight w:val="yellow"/>
          <w:rtl/>
          <w:lang w:bidi="fa-IR"/>
        </w:rPr>
        <w:t xml:space="preserve"> و مشروع</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تصم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مات</w:t>
      </w:r>
      <w:r w:rsidRPr="00D34259">
        <w:rPr>
          <w:rFonts w:asciiTheme="majorBidi" w:eastAsia="Calibri" w:hAnsiTheme="majorBidi" w:cs="B Nazanin"/>
          <w:i/>
          <w:highlight w:val="yellow"/>
          <w:rtl/>
          <w:lang w:bidi="fa-IR"/>
        </w:rPr>
        <w:t xml:space="preserve"> دارد. هنگام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که نهادها توانا</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i/>
          <w:highlight w:val="yellow"/>
          <w:rtl/>
          <w:lang w:bidi="fa-IR"/>
        </w:rPr>
        <w:t xml:space="preserve"> توز</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ع</w:t>
      </w:r>
      <w:r w:rsidRPr="00D34259">
        <w:rPr>
          <w:rFonts w:asciiTheme="majorBidi" w:eastAsia="Calibri" w:hAnsiTheme="majorBidi" w:cs="B Nazanin"/>
          <w:i/>
          <w:highlight w:val="yellow"/>
          <w:rtl/>
          <w:lang w:bidi="fa-IR"/>
        </w:rPr>
        <w:t xml:space="preserve"> عادلانه آب را ندارند </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ا</w:t>
      </w:r>
      <w:r w:rsidRPr="00D34259">
        <w:rPr>
          <w:rFonts w:asciiTheme="majorBidi" w:eastAsia="Calibri" w:hAnsiTheme="majorBidi" w:cs="B Nazanin"/>
          <w:i/>
          <w:highlight w:val="yellow"/>
          <w:rtl/>
          <w:lang w:bidi="fa-IR"/>
        </w:rPr>
        <w:t xml:space="preserve"> فرآ</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ندها</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تصم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م‌گ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ر</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شفاف و پاسخگو ن</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ست،</w:t>
      </w:r>
      <w:r w:rsidRPr="00D34259">
        <w:rPr>
          <w:rFonts w:asciiTheme="majorBidi" w:eastAsia="Calibri" w:hAnsiTheme="majorBidi" w:cs="B Nazanin"/>
          <w:i/>
          <w:highlight w:val="yellow"/>
          <w:rtl/>
          <w:lang w:bidi="fa-IR"/>
        </w:rPr>
        <w:t xml:space="preserve"> اعتماد اجتماع</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کاهش م</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hint="eastAsia"/>
          <w:i/>
          <w:highlight w:val="yellow"/>
          <w:rtl/>
          <w:lang w:bidi="fa-IR"/>
        </w:rPr>
        <w:t>ابد</w:t>
      </w:r>
      <w:r w:rsidRPr="00D34259">
        <w:rPr>
          <w:rFonts w:asciiTheme="majorBidi" w:eastAsia="Calibri" w:hAnsiTheme="majorBidi" w:cs="B Nazanin"/>
          <w:i/>
          <w:highlight w:val="yellow"/>
          <w:rtl/>
          <w:lang w:bidi="fa-IR"/>
        </w:rPr>
        <w:t xml:space="preserve"> و مشروع</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نهاد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ز</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ر</w:t>
      </w:r>
      <w:r w:rsidRPr="00D34259">
        <w:rPr>
          <w:rFonts w:asciiTheme="majorBidi" w:eastAsia="Calibri" w:hAnsiTheme="majorBidi" w:cs="B Nazanin"/>
          <w:i/>
          <w:highlight w:val="yellow"/>
          <w:rtl/>
          <w:lang w:bidi="fa-IR"/>
        </w:rPr>
        <w:t xml:space="preserve"> سؤال </w:t>
      </w:r>
      <w:r w:rsidRPr="00D34259">
        <w:rPr>
          <w:rFonts w:asciiTheme="majorBidi" w:eastAsia="Calibri" w:hAnsiTheme="majorBidi" w:cs="B Nazanin" w:hint="eastAsia"/>
          <w:i/>
          <w:highlight w:val="yellow"/>
          <w:rtl/>
          <w:lang w:bidi="fa-IR"/>
        </w:rPr>
        <w:t>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رو</w:t>
      </w:r>
      <w:r>
        <w:rPr>
          <w:rFonts w:asciiTheme="majorBidi" w:eastAsia="Calibri" w:hAnsiTheme="majorBidi" w:cs="B Nazanin" w:hint="cs"/>
          <w:i/>
          <w:highlight w:val="yellow"/>
          <w:rtl/>
          <w:lang w:bidi="fa-IR"/>
        </w:rPr>
        <w:t xml:space="preserve">د. </w:t>
      </w:r>
      <w:r w:rsidRPr="00D34259">
        <w:rPr>
          <w:rFonts w:asciiTheme="majorBidi" w:eastAsia="Calibri" w:hAnsiTheme="majorBidi" w:cs="B Nazanin" w:hint="eastAsia"/>
          <w:i/>
          <w:highlight w:val="yellow"/>
          <w:rtl/>
          <w:lang w:bidi="fa-IR"/>
        </w:rPr>
        <w:t>از</w:t>
      </w:r>
      <w:r w:rsidRPr="00D34259">
        <w:rPr>
          <w:rFonts w:asciiTheme="majorBidi" w:eastAsia="Calibri" w:hAnsiTheme="majorBidi" w:cs="B Nazanin"/>
          <w:i/>
          <w:highlight w:val="yellow"/>
          <w:rtl/>
          <w:lang w:bidi="fa-IR"/>
        </w:rPr>
        <w:t xml:space="preserve"> سو</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گر،</w:t>
      </w:r>
      <w:r w:rsidRPr="00D34259">
        <w:rPr>
          <w:rFonts w:asciiTheme="majorBidi" w:eastAsia="Calibri" w:hAnsiTheme="majorBidi" w:cs="B Nazanin"/>
          <w:i/>
          <w:highlight w:val="yellow"/>
          <w:rtl/>
          <w:lang w:bidi="fa-IR"/>
        </w:rPr>
        <w:t xml:space="preserve"> نهادها</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i/>
          <w:highlight w:val="yellow"/>
          <w:rtl/>
          <w:lang w:bidi="fa-IR"/>
        </w:rPr>
        <w:t xml:space="preserve"> که با رعا</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اصول عدالت، پاسخگو</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i/>
          <w:highlight w:val="yellow"/>
          <w:rtl/>
          <w:lang w:bidi="fa-IR"/>
        </w:rPr>
        <w:t xml:space="preserve"> شفاف و نظارت مستمر عمل 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کنند،</w:t>
      </w:r>
      <w:r w:rsidRPr="00D34259">
        <w:rPr>
          <w:rFonts w:asciiTheme="majorBidi" w:eastAsia="Calibri" w:hAnsiTheme="majorBidi" w:cs="B Nazanin"/>
          <w:i/>
          <w:highlight w:val="yellow"/>
          <w:rtl/>
          <w:lang w:bidi="fa-IR"/>
        </w:rPr>
        <w:t xml:space="preserve"> نه تنها 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توانند</w:t>
      </w:r>
      <w:r w:rsidRPr="00D34259">
        <w:rPr>
          <w:rFonts w:asciiTheme="majorBidi" w:eastAsia="Calibri" w:hAnsiTheme="majorBidi" w:cs="B Nazanin"/>
          <w:i/>
          <w:highlight w:val="yellow"/>
          <w:rtl/>
          <w:lang w:bidi="fa-IR"/>
        </w:rPr>
        <w:t xml:space="preserve"> تنش‌ها را کاهش دهند، بلکه جا</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گاه</w:t>
      </w:r>
      <w:r w:rsidRPr="00D34259">
        <w:rPr>
          <w:rFonts w:asciiTheme="majorBidi" w:eastAsia="Calibri" w:hAnsiTheme="majorBidi" w:cs="B Nazanin"/>
          <w:i/>
          <w:highlight w:val="yellow"/>
          <w:rtl/>
          <w:lang w:bidi="fa-IR"/>
        </w:rPr>
        <w:t xml:space="preserve"> خود را در 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ان</w:t>
      </w:r>
      <w:r w:rsidRPr="00D34259">
        <w:rPr>
          <w:rFonts w:asciiTheme="majorBidi" w:eastAsia="Calibri" w:hAnsiTheme="majorBidi" w:cs="B Nazanin"/>
          <w:i/>
          <w:highlight w:val="yellow"/>
          <w:rtl/>
          <w:lang w:bidi="fa-IR"/>
        </w:rPr>
        <w:t xml:space="preserve"> جوامع بالادست و پا</w:t>
      </w:r>
      <w:r w:rsidRPr="00D34259">
        <w:rPr>
          <w:rFonts w:asciiTheme="majorBidi" w:eastAsia="Calibri" w:hAnsiTheme="majorBidi" w:cs="B Nazanin" w:hint="cs"/>
          <w:i/>
          <w:highlight w:val="yellow"/>
          <w:rtl/>
          <w:lang w:bidi="fa-IR"/>
        </w:rPr>
        <w:t>یی</w:t>
      </w:r>
      <w:r w:rsidRPr="00D34259">
        <w:rPr>
          <w:rFonts w:asciiTheme="majorBidi" w:eastAsia="Calibri" w:hAnsiTheme="majorBidi" w:cs="B Nazanin" w:hint="eastAsia"/>
          <w:i/>
          <w:highlight w:val="yellow"/>
          <w:rtl/>
          <w:lang w:bidi="fa-IR"/>
        </w:rPr>
        <w:t>ن‌دست</w:t>
      </w:r>
      <w:r w:rsidRPr="00D34259">
        <w:rPr>
          <w:rFonts w:asciiTheme="majorBidi" w:eastAsia="Calibri" w:hAnsiTheme="majorBidi" w:cs="B Nazanin"/>
          <w:i/>
          <w:highlight w:val="yellow"/>
          <w:rtl/>
          <w:lang w:bidi="fa-IR"/>
        </w:rPr>
        <w:t xml:space="preserve"> تثب</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کنند</w:t>
      </w:r>
      <w:r w:rsidRPr="00D34259">
        <w:rPr>
          <w:rFonts w:asciiTheme="majorBidi" w:eastAsia="Calibri" w:hAnsiTheme="majorBidi" w:cs="B Nazanin"/>
          <w:i/>
          <w:highlight w:val="yellow"/>
          <w:rtl/>
          <w:lang w:bidi="fa-IR"/>
        </w:rPr>
        <w:t>. بد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ن</w:t>
      </w:r>
      <w:r w:rsidRPr="00D34259">
        <w:rPr>
          <w:rFonts w:asciiTheme="majorBidi" w:eastAsia="Calibri" w:hAnsiTheme="majorBidi" w:cs="B Nazanin"/>
          <w:i/>
          <w:highlight w:val="yellow"/>
          <w:rtl/>
          <w:lang w:bidi="fa-IR"/>
        </w:rPr>
        <w:t xml:space="preserve"> ترت</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ب،</w:t>
      </w:r>
      <w:r w:rsidRPr="00D34259">
        <w:rPr>
          <w:rFonts w:asciiTheme="majorBidi" w:eastAsia="Calibri" w:hAnsiTheme="majorBidi" w:cs="B Nazanin"/>
          <w:i/>
          <w:highlight w:val="yellow"/>
          <w:rtl/>
          <w:lang w:bidi="fa-IR"/>
        </w:rPr>
        <w:t xml:space="preserve"> عدالت و مشروع</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نهاد</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هم در پذ</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رش</w:t>
      </w:r>
      <w:r w:rsidRPr="00D34259">
        <w:rPr>
          <w:rFonts w:asciiTheme="majorBidi" w:eastAsia="Calibri" w:hAnsiTheme="majorBidi" w:cs="B Nazanin"/>
          <w:i/>
          <w:highlight w:val="yellow"/>
          <w:rtl/>
          <w:lang w:bidi="fa-IR"/>
        </w:rPr>
        <w:t xml:space="preserve"> تصم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مات</w:t>
      </w:r>
      <w:r w:rsidRPr="00D34259">
        <w:rPr>
          <w:rFonts w:asciiTheme="majorBidi" w:eastAsia="Calibri" w:hAnsiTheme="majorBidi" w:cs="B Nazanin"/>
          <w:i/>
          <w:highlight w:val="yellow"/>
          <w:rtl/>
          <w:lang w:bidi="fa-IR"/>
        </w:rPr>
        <w:t xml:space="preserve"> و هم در </w:t>
      </w:r>
      <w:r w:rsidRPr="00D34259">
        <w:rPr>
          <w:rFonts w:asciiTheme="majorBidi" w:eastAsia="Calibri" w:hAnsiTheme="majorBidi" w:cs="B Nazanin" w:hint="eastAsia"/>
          <w:i/>
          <w:highlight w:val="yellow"/>
          <w:rtl/>
          <w:lang w:bidi="fa-IR"/>
        </w:rPr>
        <w:t>تثب</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ت</w:t>
      </w:r>
      <w:r w:rsidRPr="00D34259">
        <w:rPr>
          <w:rFonts w:asciiTheme="majorBidi" w:eastAsia="Calibri" w:hAnsiTheme="majorBidi" w:cs="B Nazanin"/>
          <w:i/>
          <w:highlight w:val="yellow"/>
          <w:rtl/>
          <w:lang w:bidi="fa-IR"/>
        </w:rPr>
        <w:t xml:space="preserve"> نظم تعامل</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ان</w:t>
      </w:r>
      <w:r w:rsidRPr="00D34259">
        <w:rPr>
          <w:rFonts w:asciiTheme="majorBidi" w:eastAsia="Calibri" w:hAnsiTheme="majorBidi" w:cs="B Nazanin"/>
          <w:i/>
          <w:highlight w:val="yellow"/>
          <w:rtl/>
          <w:lang w:bidi="fa-IR"/>
        </w:rPr>
        <w:t xml:space="preserve"> جوامع محل</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مؤثر هستند و الزامات اخلاق</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و قانون</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i/>
          <w:highlight w:val="yellow"/>
          <w:rtl/>
          <w:lang w:bidi="fa-IR"/>
        </w:rPr>
        <w:t xml:space="preserve"> نهادها را در برابر جامعه بازتاب م</w:t>
      </w:r>
      <w:r w:rsidRPr="00D34259">
        <w:rPr>
          <w:rFonts w:asciiTheme="majorBidi" w:eastAsia="Calibri" w:hAnsiTheme="majorBidi" w:cs="B Nazanin" w:hint="cs"/>
          <w:i/>
          <w:highlight w:val="yellow"/>
          <w:rtl/>
          <w:lang w:bidi="fa-IR"/>
        </w:rPr>
        <w:t>ی‌</w:t>
      </w:r>
      <w:r w:rsidRPr="00D34259">
        <w:rPr>
          <w:rFonts w:asciiTheme="majorBidi" w:eastAsia="Calibri" w:hAnsiTheme="majorBidi" w:cs="B Nazanin" w:hint="eastAsia"/>
          <w:i/>
          <w:highlight w:val="yellow"/>
          <w:rtl/>
          <w:lang w:bidi="fa-IR"/>
        </w:rPr>
        <w:t>دهند</w:t>
      </w:r>
      <w:r w:rsidRPr="00D34259">
        <w:rPr>
          <w:rFonts w:asciiTheme="majorBidi" w:eastAsia="Calibri" w:hAnsiTheme="majorBidi" w:cs="B Nazanin"/>
          <w:i/>
          <w:highlight w:val="yellow"/>
          <w:rtl/>
          <w:lang w:bidi="fa-IR"/>
        </w:rPr>
        <w:t>.</w:t>
      </w:r>
    </w:p>
    <w:p w14:paraId="10C709C3" w14:textId="77777777" w:rsidR="00950EF6" w:rsidRPr="008275B7" w:rsidRDefault="00950EF6" w:rsidP="00950EF6">
      <w:pPr>
        <w:bidi/>
        <w:ind w:firstLine="284"/>
        <w:jc w:val="both"/>
        <w:rPr>
          <w:rFonts w:asciiTheme="majorBidi" w:eastAsia="Calibri" w:hAnsiTheme="majorBidi" w:cs="B Nazanin"/>
          <w:i/>
          <w:rtl/>
          <w:lang w:bidi="fa-IR"/>
        </w:rPr>
      </w:pPr>
      <w:r w:rsidRPr="008275B7">
        <w:rPr>
          <w:rFonts w:asciiTheme="majorBidi" w:eastAsia="Calibri" w:hAnsiTheme="majorBidi" w:cs="B Nazanin" w:hint="eastAsia"/>
          <w:i/>
          <w:rtl/>
          <w:lang w:bidi="fa-IR"/>
        </w:rPr>
        <w:t>نما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نده</w:t>
      </w:r>
      <w:r w:rsidRPr="008275B7">
        <w:rPr>
          <w:rFonts w:asciiTheme="majorBidi" w:eastAsia="Calibri" w:hAnsiTheme="majorBidi" w:cs="B Nazanin"/>
          <w:i/>
          <w:rtl/>
          <w:lang w:bidi="fa-IR"/>
        </w:rPr>
        <w:t xml:space="preserve"> بخشدار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(مرد 55 ساله) در روا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خود م</w:t>
      </w:r>
      <w:r w:rsidRPr="008275B7">
        <w:rPr>
          <w:rFonts w:asciiTheme="majorBidi" w:eastAsia="Calibri" w:hAnsiTheme="majorBidi" w:cs="B Nazanin" w:hint="cs"/>
          <w:i/>
          <w:rtl/>
          <w:lang w:bidi="fa-IR"/>
        </w:rPr>
        <w:t>ی</w:t>
      </w:r>
      <w:r>
        <w:rPr>
          <w:rFonts w:asciiTheme="majorBidi" w:eastAsia="Calibri" w:hAnsiTheme="majorBidi" w:cs="B Nazanin" w:hint="cs"/>
          <w:i/>
          <w:rtl/>
          <w:lang w:bidi="fa-IR"/>
        </w:rPr>
        <w:t>‌</w:t>
      </w:r>
      <w:r w:rsidRPr="008275B7">
        <w:rPr>
          <w:rFonts w:asciiTheme="majorBidi" w:eastAsia="Calibri" w:hAnsiTheme="majorBidi" w:cs="B Nazanin"/>
          <w:i/>
          <w:rtl/>
          <w:lang w:bidi="fa-IR"/>
        </w:rPr>
        <w:t>گو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:"ما با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تضاد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روستاها را کنترل کن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و از قانون حما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کن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در 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حال، بعض</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روستاها به دل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نفوذ تار</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خ</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سهم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شتر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رند</w:t>
      </w:r>
      <w:r w:rsidRPr="008275B7">
        <w:rPr>
          <w:rFonts w:asciiTheme="majorBidi" w:eastAsia="Calibri" w:hAnsiTheme="majorBidi" w:cs="B Nazanin"/>
          <w:i/>
          <w:rtl/>
          <w:lang w:bidi="fa-IR"/>
        </w:rPr>
        <w:t>. رسانه‌ها و افکار عموم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ز</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توانند</w:t>
      </w:r>
      <w:r w:rsidRPr="008275B7">
        <w:rPr>
          <w:rFonts w:asciiTheme="majorBidi" w:eastAsia="Calibri" w:hAnsiTheme="majorBidi" w:cs="B Nazanin"/>
          <w:i/>
          <w:rtl/>
          <w:lang w:bidi="fa-IR"/>
        </w:rPr>
        <w:t xml:space="preserve"> بر تصم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xml:space="preserve"> ما اثرگذار باشند. قدر</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و منزلت نماد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گروه‌ها باعث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شود</w:t>
      </w:r>
      <w:r w:rsidRPr="008275B7">
        <w:rPr>
          <w:rFonts w:asciiTheme="majorBidi" w:eastAsia="Calibri" w:hAnsiTheme="majorBidi" w:cs="B Nazanin"/>
          <w:i/>
          <w:rtl/>
          <w:lang w:bidi="fa-IR"/>
        </w:rPr>
        <w:t xml:space="preserve"> حت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قوان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رسم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گاه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به نفعشان تفس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i/>
          <w:rtl/>
          <w:lang w:bidi="fa-IR"/>
        </w:rPr>
        <w:t xml:space="preserve"> شود</w:t>
      </w:r>
      <w:r w:rsidRPr="008275B7">
        <w:rPr>
          <w:rFonts w:asciiTheme="majorBidi" w:eastAsia="Calibri" w:hAnsiTheme="majorBidi" w:cs="B Nazanin"/>
          <w:i/>
          <w:lang w:bidi="fa-IR"/>
        </w:rPr>
        <w:t>".</w:t>
      </w:r>
    </w:p>
    <w:p w14:paraId="3ECE25DA" w14:textId="77777777" w:rsidR="00950EF6" w:rsidRDefault="00950EF6" w:rsidP="00950EF6">
      <w:pPr>
        <w:bidi/>
        <w:ind w:firstLine="284"/>
        <w:jc w:val="both"/>
        <w:rPr>
          <w:rFonts w:asciiTheme="majorBidi" w:eastAsia="Calibri" w:hAnsiTheme="majorBidi" w:cs="Cambria"/>
          <w:i/>
          <w:rtl/>
          <w:lang w:bidi="fa-IR"/>
        </w:rPr>
      </w:pPr>
      <w:r w:rsidRPr="008275B7">
        <w:rPr>
          <w:rFonts w:asciiTheme="majorBidi" w:eastAsia="Calibri" w:hAnsiTheme="majorBidi" w:cs="B Nazanin" w:hint="eastAsia"/>
          <w:i/>
          <w:rtl/>
          <w:lang w:bidi="fa-IR"/>
        </w:rPr>
        <w:t>قدرت</w:t>
      </w:r>
      <w:r w:rsidRPr="008275B7">
        <w:rPr>
          <w:rFonts w:asciiTheme="majorBidi" w:eastAsia="Calibri" w:hAnsiTheme="majorBidi" w:cs="B Nazanin"/>
          <w:i/>
          <w:rtl/>
          <w:lang w:bidi="fa-IR"/>
        </w:rPr>
        <w:t xml:space="preserve"> نهاد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حت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 چارچوب قانون، امکان بازتوز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ع</w:t>
      </w:r>
      <w:r w:rsidRPr="008275B7">
        <w:rPr>
          <w:rFonts w:asciiTheme="majorBidi" w:eastAsia="Calibri" w:hAnsiTheme="majorBidi" w:cs="B Nazanin"/>
          <w:i/>
          <w:rtl/>
          <w:lang w:bidi="fa-IR"/>
        </w:rPr>
        <w:t xml:space="preserve"> منابع به نفع گروه‌ها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بانفوذ را فراهم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کند</w:t>
      </w:r>
      <w:r w:rsidRPr="008275B7">
        <w:rPr>
          <w:rFonts w:asciiTheme="majorBidi" w:eastAsia="Calibri" w:hAnsiTheme="majorBidi" w:cs="B Nazanin"/>
          <w:i/>
          <w:rtl/>
          <w:lang w:bidi="fa-IR"/>
        </w:rPr>
        <w:t>.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مصاحبه نشان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دهد</w:t>
      </w:r>
      <w:r w:rsidRPr="008275B7">
        <w:rPr>
          <w:rFonts w:asciiTheme="majorBidi" w:eastAsia="Calibri" w:hAnsiTheme="majorBidi" w:cs="B Nazanin"/>
          <w:i/>
          <w:rtl/>
          <w:lang w:bidi="fa-IR"/>
        </w:rPr>
        <w:t xml:space="preserve"> که مردم عدالت را نه از زاو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قوان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رسم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بلکه از زاو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تجربه‌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سته‌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خود از انصاف و رفتار نهادها درک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کنند</w:t>
      </w:r>
      <w:r w:rsidRPr="008275B7">
        <w:rPr>
          <w:rFonts w:asciiTheme="majorBidi" w:eastAsia="Calibri" w:hAnsiTheme="majorBidi" w:cs="B Nazanin"/>
          <w:i/>
          <w:rtl/>
          <w:lang w:bidi="fa-IR"/>
        </w:rPr>
        <w:t>. وقت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تص</w:t>
      </w:r>
      <w:r w:rsidRPr="008275B7">
        <w:rPr>
          <w:rFonts w:asciiTheme="majorBidi" w:eastAsia="Calibri" w:hAnsiTheme="majorBidi" w:cs="B Nazanin" w:hint="eastAsia"/>
          <w:i/>
          <w:rtl/>
          <w:lang w:bidi="fa-IR"/>
        </w:rPr>
        <w:t>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مات</w:t>
      </w:r>
      <w:r w:rsidRPr="008275B7">
        <w:rPr>
          <w:rFonts w:asciiTheme="majorBidi" w:eastAsia="Calibri" w:hAnsiTheme="majorBidi" w:cs="B Nazanin"/>
          <w:i/>
          <w:rtl/>
          <w:lang w:bidi="fa-IR"/>
        </w:rPr>
        <w:t xml:space="preserve"> نهادها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رسم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با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درک مردم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از عدالت هم‌خوان 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ست،</w:t>
      </w:r>
      <w:r w:rsidRPr="008275B7">
        <w:rPr>
          <w:rFonts w:asciiTheme="majorBidi" w:eastAsia="Calibri" w:hAnsiTheme="majorBidi" w:cs="B Nazanin"/>
          <w:i/>
          <w:rtl/>
          <w:lang w:bidi="fa-IR"/>
        </w:rPr>
        <w:t xml:space="preserve"> اعتماد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تضع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ف</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w:t>
      </w:r>
      <w:r>
        <w:rPr>
          <w:rFonts w:asciiTheme="majorBidi" w:eastAsia="Calibri" w:hAnsiTheme="majorBidi" w:cs="B Nazanin" w:hint="cs"/>
          <w:i/>
          <w:rtl/>
          <w:lang w:bidi="fa-IR"/>
        </w:rPr>
        <w:t xml:space="preserve">د. </w:t>
      </w:r>
      <w:r w:rsidRPr="008275B7">
        <w:rPr>
          <w:rFonts w:asciiTheme="majorBidi" w:eastAsia="Calibri" w:hAnsiTheme="majorBidi" w:cs="B Nazanin" w:hint="eastAsia"/>
          <w:i/>
          <w:rtl/>
          <w:lang w:bidi="fa-IR"/>
        </w:rPr>
        <w:t>کارمند</w:t>
      </w:r>
      <w:r w:rsidRPr="008275B7">
        <w:rPr>
          <w:rFonts w:asciiTheme="majorBidi" w:eastAsia="Calibri" w:hAnsiTheme="majorBidi" w:cs="B Nazanin"/>
          <w:i/>
          <w:rtl/>
          <w:lang w:bidi="fa-IR"/>
        </w:rPr>
        <w:t xml:space="preserve"> جهاد کشاورز</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(مرد49 ساله):"وظ</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فه‌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ما حما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از کشاورزان و نظارت بر اجرا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قوان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است. اما وقت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مردم دعوا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کنند،</w:t>
      </w:r>
      <w:r w:rsidRPr="008275B7">
        <w:rPr>
          <w:rFonts w:asciiTheme="majorBidi" w:eastAsia="Calibri" w:hAnsiTheme="majorBidi" w:cs="B Nazanin"/>
          <w:i/>
          <w:rtl/>
          <w:lang w:bidi="fa-IR"/>
        </w:rPr>
        <w:t xml:space="preserve"> با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عدالت قانون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خواسته‌ها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سنت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انج</w:t>
      </w:r>
      <w:r w:rsidRPr="008275B7">
        <w:rPr>
          <w:rFonts w:asciiTheme="majorBidi" w:eastAsia="Calibri" w:hAnsiTheme="majorBidi" w:cs="B Nazanin" w:hint="cs"/>
          <w:i/>
          <w:rtl/>
          <w:lang w:bidi="fa-IR"/>
        </w:rPr>
        <w:t>ی</w:t>
      </w:r>
      <w:r>
        <w:rPr>
          <w:rFonts w:asciiTheme="majorBidi" w:eastAsia="Calibri" w:hAnsiTheme="majorBidi" w:cs="B Nazanin" w:hint="cs"/>
          <w:i/>
          <w:rtl/>
          <w:lang w:bidi="fa-IR"/>
        </w:rPr>
        <w:t>‌</w:t>
      </w:r>
      <w:r w:rsidRPr="008275B7">
        <w:rPr>
          <w:rFonts w:asciiTheme="majorBidi" w:eastAsia="Calibri" w:hAnsiTheme="majorBidi" w:cs="B Nazanin"/>
          <w:i/>
          <w:rtl/>
          <w:lang w:bidi="fa-IR"/>
        </w:rPr>
        <w:t>گر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w:t>
      </w:r>
      <w:r w:rsidRPr="008275B7">
        <w:rPr>
          <w:rFonts w:asciiTheme="majorBidi" w:eastAsia="Calibri" w:hAnsiTheme="majorBidi" w:cs="B Nazanin"/>
          <w:i/>
          <w:rtl/>
          <w:lang w:bidi="fa-IR"/>
        </w:rPr>
        <w:t>. بعض</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گروه‌ها نفوذ ب</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شتر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دارند و صدا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آن‌ها بلندتر شن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ده</w:t>
      </w:r>
      <w:r w:rsidRPr="008275B7">
        <w:rPr>
          <w:rFonts w:asciiTheme="majorBidi" w:eastAsia="Calibri" w:hAnsiTheme="majorBidi" w:cs="B Nazanin"/>
          <w:i/>
          <w:rtl/>
          <w:lang w:bidi="fa-IR"/>
        </w:rPr>
        <w:t xml:space="preserve">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شود</w:t>
      </w:r>
      <w:r>
        <w:rPr>
          <w:rFonts w:asciiTheme="majorBidi" w:eastAsia="Calibri" w:hAnsiTheme="majorBidi" w:cs="Cambria" w:hint="cs"/>
          <w:i/>
          <w:rtl/>
          <w:lang w:bidi="fa-IR"/>
        </w:rPr>
        <w:t xml:space="preserve">". </w:t>
      </w:r>
    </w:p>
    <w:p w14:paraId="058EF5E3" w14:textId="77777777" w:rsidR="00950EF6" w:rsidRDefault="00950EF6" w:rsidP="00950EF6">
      <w:pPr>
        <w:bidi/>
        <w:ind w:firstLine="284"/>
        <w:jc w:val="both"/>
        <w:rPr>
          <w:rFonts w:asciiTheme="majorBidi" w:eastAsia="Calibri" w:hAnsiTheme="majorBidi" w:cs="B Nazanin"/>
          <w:i/>
          <w:rtl/>
          <w:lang w:bidi="fa-IR"/>
        </w:rPr>
      </w:pPr>
      <w:r w:rsidRPr="008275B7">
        <w:rPr>
          <w:rFonts w:asciiTheme="majorBidi" w:eastAsia="Calibri" w:hAnsiTheme="majorBidi" w:cs="B Nazanin"/>
          <w:i/>
          <w:rtl/>
          <w:lang w:bidi="fa-IR"/>
        </w:rPr>
        <w:t>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شکاف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عدالت رسم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عدالت</w:t>
      </w:r>
      <w:r>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که افراد درک 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کنند، به بازتول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تضاد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منجر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w:t>
      </w:r>
      <w:r>
        <w:rPr>
          <w:rFonts w:asciiTheme="majorBidi" w:eastAsia="Calibri" w:hAnsiTheme="majorBidi" w:cs="B Nazanin" w:hint="cs"/>
          <w:i/>
          <w:rtl/>
          <w:lang w:bidi="fa-IR"/>
        </w:rPr>
        <w:t xml:space="preserve">د. </w:t>
      </w:r>
      <w:r w:rsidRPr="008275B7">
        <w:rPr>
          <w:rFonts w:asciiTheme="majorBidi" w:eastAsia="Calibri" w:hAnsiTheme="majorBidi" w:cs="B Nazanin" w:hint="eastAsia"/>
          <w:i/>
          <w:rtl/>
          <w:lang w:bidi="fa-IR"/>
        </w:rPr>
        <w:t>ر</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از تضادها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نه در کمبود منابع، بلکه در نحوه‌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درک و تجربه‌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عدالت از سو</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مردم است. زمان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که نهادها نتوانند احساس عدالت را در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گروه‌ها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محل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تقو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کنند، حت</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است‌ها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فن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درست 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ز</w:t>
      </w:r>
      <w:r w:rsidRPr="008275B7">
        <w:rPr>
          <w:rFonts w:asciiTheme="majorBidi" w:eastAsia="Calibri" w:hAnsiTheme="majorBidi" w:cs="B Nazanin"/>
          <w:i/>
          <w:rtl/>
          <w:lang w:bidi="fa-IR"/>
        </w:rPr>
        <w:t xml:space="preserve"> از پشت</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بان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اخلاق</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برخوردار نم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شون</w:t>
      </w:r>
      <w:r>
        <w:rPr>
          <w:rFonts w:asciiTheme="majorBidi" w:eastAsia="Calibri" w:hAnsiTheme="majorBidi" w:cs="B Nazanin" w:hint="cs"/>
          <w:i/>
          <w:rtl/>
          <w:lang w:bidi="fa-IR"/>
        </w:rPr>
        <w:t>د.</w:t>
      </w:r>
    </w:p>
    <w:p w14:paraId="587BC933" w14:textId="77777777" w:rsidR="00950EF6" w:rsidRDefault="00950EF6" w:rsidP="00950EF6">
      <w:pPr>
        <w:bidi/>
        <w:ind w:firstLine="284"/>
        <w:jc w:val="both"/>
        <w:rPr>
          <w:rFonts w:asciiTheme="majorBidi" w:eastAsia="Calibri" w:hAnsiTheme="majorBidi" w:cs="B Nazanin"/>
          <w:i/>
          <w:rtl/>
          <w:lang w:bidi="fa-IR"/>
        </w:rPr>
      </w:pPr>
      <w:r w:rsidRPr="008275B7">
        <w:rPr>
          <w:rFonts w:asciiTheme="majorBidi" w:eastAsia="Calibri" w:hAnsiTheme="majorBidi" w:cs="B Nazanin" w:hint="eastAsia"/>
          <w:i/>
          <w:rtl/>
          <w:lang w:bidi="fa-IR"/>
        </w:rPr>
        <w:lastRenderedPageBreak/>
        <w:t>در</w:t>
      </w:r>
      <w:r w:rsidRPr="008275B7">
        <w:rPr>
          <w:rFonts w:asciiTheme="majorBidi" w:eastAsia="Calibri" w:hAnsiTheme="majorBidi" w:cs="B Nazanin"/>
          <w:i/>
          <w:rtl/>
          <w:lang w:bidi="fa-IR"/>
        </w:rPr>
        <w:t xml:space="preserve"> تحل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سطح کلان، مطالعه‌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تضاد اجتماع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نه صرفاً بررس</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منابع و توز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ع</w:t>
      </w:r>
      <w:r w:rsidRPr="008275B7">
        <w:rPr>
          <w:rFonts w:asciiTheme="majorBidi" w:eastAsia="Calibri" w:hAnsiTheme="majorBidi" w:cs="B Nazanin"/>
          <w:i/>
          <w:rtl/>
          <w:lang w:bidi="fa-IR"/>
        </w:rPr>
        <w:t xml:space="preserve"> ف</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ز</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 بلکه تحل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روابط قدرت، منزلت و نحوه‌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ت‌بخش</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به کنشگران و گروه‌ها را شامل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شود</w:t>
      </w:r>
      <w:r w:rsidRPr="008275B7">
        <w:rPr>
          <w:rFonts w:asciiTheme="majorBidi" w:eastAsia="Calibri" w:hAnsiTheme="majorBidi" w:cs="B Nazanin"/>
          <w:i/>
          <w:rtl/>
          <w:lang w:bidi="fa-IR"/>
        </w:rPr>
        <w:t>. به‌طور خاص، نحوه‌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سخن گفتن مسئولان رسم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w:t>
      </w:r>
      <w:r w:rsidRPr="008275B7">
        <w:rPr>
          <w:rFonts w:asciiTheme="majorBidi" w:eastAsia="Calibri" w:hAnsiTheme="majorBidi" w:cs="B Nazanin"/>
          <w:i/>
          <w:rtl/>
          <w:lang w:bidi="fa-IR"/>
        </w:rPr>
        <w:t xml:space="preserve"> تأک</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بر قوان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و بازنما</w:t>
      </w:r>
      <w:r w:rsidRPr="008275B7">
        <w:rPr>
          <w:rFonts w:asciiTheme="majorBidi" w:eastAsia="Calibri" w:hAnsiTheme="majorBidi" w:cs="B Nazanin" w:hint="cs"/>
          <w:i/>
          <w:rtl/>
          <w:lang w:bidi="fa-IR"/>
        </w:rPr>
        <w:t>یی</w:t>
      </w:r>
      <w:r w:rsidRPr="008275B7">
        <w:rPr>
          <w:rFonts w:asciiTheme="majorBidi" w:eastAsia="Calibri" w:hAnsiTheme="majorBidi" w:cs="B Nazanin"/>
          <w:i/>
          <w:rtl/>
          <w:lang w:bidi="fa-IR"/>
        </w:rPr>
        <w:t xml:space="preserve"> رسانه‌ها </w:t>
      </w:r>
      <w:r w:rsidRPr="008275B7">
        <w:rPr>
          <w:rFonts w:asciiTheme="majorBidi" w:eastAsia="Calibri" w:hAnsiTheme="majorBidi" w:cs="B Nazanin" w:hint="eastAsia"/>
          <w:i/>
          <w:rtl/>
          <w:lang w:bidi="fa-IR"/>
        </w:rPr>
        <w:t>از</w:t>
      </w:r>
      <w:r w:rsidRPr="008275B7">
        <w:rPr>
          <w:rFonts w:asciiTheme="majorBidi" w:eastAsia="Calibri" w:hAnsiTheme="majorBidi" w:cs="B Nazanin"/>
          <w:i/>
          <w:rtl/>
          <w:lang w:bidi="fa-IR"/>
        </w:rPr>
        <w:t xml:space="preserve"> ناح</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بالادست و پا</w:t>
      </w:r>
      <w:r w:rsidRPr="008275B7">
        <w:rPr>
          <w:rFonts w:asciiTheme="majorBidi" w:eastAsia="Calibri" w:hAnsiTheme="majorBidi" w:cs="B Nazanin" w:hint="cs"/>
          <w:i/>
          <w:rtl/>
          <w:lang w:bidi="fa-IR"/>
        </w:rPr>
        <w:t>یی</w:t>
      </w:r>
      <w:r w:rsidRPr="008275B7">
        <w:rPr>
          <w:rFonts w:asciiTheme="majorBidi" w:eastAsia="Calibri" w:hAnsiTheme="majorBidi" w:cs="B Nazanin" w:hint="eastAsia"/>
          <w:i/>
          <w:rtl/>
          <w:lang w:bidi="fa-IR"/>
        </w:rPr>
        <w:t>ن‌دست،</w:t>
      </w:r>
      <w:r w:rsidRPr="008275B7">
        <w:rPr>
          <w:rFonts w:asciiTheme="majorBidi" w:eastAsia="Calibri" w:hAnsiTheme="majorBidi" w:cs="B Nazanin"/>
          <w:i/>
          <w:rtl/>
          <w:lang w:bidi="fa-IR"/>
        </w:rPr>
        <w:t xml:space="preserve"> نشان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دهد</w:t>
      </w:r>
      <w:r w:rsidRPr="008275B7">
        <w:rPr>
          <w:rFonts w:asciiTheme="majorBidi" w:eastAsia="Calibri" w:hAnsiTheme="majorBidi" w:cs="B Nazanin"/>
          <w:i/>
          <w:rtl/>
          <w:lang w:bidi="fa-IR"/>
        </w:rPr>
        <w:t xml:space="preserve"> که چگونه گفتمان‌ها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قدرت و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به شکل</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نماد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در تضاد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مشارکت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کنند</w:t>
      </w:r>
      <w:r w:rsidRPr="008275B7">
        <w:rPr>
          <w:rFonts w:asciiTheme="majorBidi" w:eastAsia="Calibri" w:hAnsiTheme="majorBidi" w:cs="B Nazanin"/>
          <w:i/>
          <w:rtl/>
          <w:lang w:bidi="fa-IR"/>
        </w:rPr>
        <w:t>. هدف از تحل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ل</w:t>
      </w:r>
      <w:r w:rsidRPr="008275B7">
        <w:rPr>
          <w:rFonts w:asciiTheme="majorBidi" w:eastAsia="Calibri" w:hAnsiTheme="majorBidi" w:cs="B Nazanin"/>
          <w:i/>
          <w:rtl/>
          <w:lang w:bidi="fa-IR"/>
        </w:rPr>
        <w:t xml:space="preserve"> سطح کلان، روشن کردن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نکته است که تضاد آب نت</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جه‌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تعامل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ان</w:t>
      </w:r>
      <w:r w:rsidRPr="008275B7">
        <w:rPr>
          <w:rFonts w:asciiTheme="majorBidi" w:eastAsia="Calibri" w:hAnsiTheme="majorBidi" w:cs="B Nazanin"/>
          <w:i/>
          <w:rtl/>
          <w:lang w:bidi="fa-IR"/>
        </w:rPr>
        <w:t xml:space="preserve"> منابع محدود، قدرت نهاد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بازنما</w:t>
      </w:r>
      <w:r w:rsidRPr="008275B7">
        <w:rPr>
          <w:rFonts w:asciiTheme="majorBidi" w:eastAsia="Calibri" w:hAnsiTheme="majorBidi" w:cs="B Nazanin" w:hint="cs"/>
          <w:i/>
          <w:rtl/>
          <w:lang w:bidi="fa-IR"/>
        </w:rPr>
        <w:t>یی‌</w:t>
      </w:r>
      <w:r w:rsidRPr="008275B7">
        <w:rPr>
          <w:rFonts w:asciiTheme="majorBidi" w:eastAsia="Calibri" w:hAnsiTheme="majorBidi" w:cs="B Nazanin" w:hint="eastAsia"/>
          <w:i/>
          <w:rtl/>
          <w:lang w:bidi="fa-IR"/>
        </w:rPr>
        <w:t>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نماد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گروه‌ها </w:t>
      </w:r>
      <w:r w:rsidRPr="008275B7">
        <w:rPr>
          <w:rFonts w:asciiTheme="majorBidi" w:eastAsia="Calibri" w:hAnsiTheme="majorBidi" w:cs="B Nazanin" w:hint="eastAsia"/>
          <w:i/>
          <w:rtl/>
          <w:lang w:bidi="fa-IR"/>
        </w:rPr>
        <w:t>است</w:t>
      </w:r>
      <w:r w:rsidRPr="008275B7">
        <w:rPr>
          <w:rFonts w:asciiTheme="majorBidi" w:eastAsia="Calibri" w:hAnsiTheme="majorBidi" w:cs="B Nazanin"/>
          <w:i/>
          <w:rtl/>
          <w:lang w:bidi="fa-IR"/>
        </w:rPr>
        <w:t xml:space="preserve"> و بدون فهم ا</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سطح، تصو</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ر</w:t>
      </w:r>
      <w:r w:rsidRPr="008275B7">
        <w:rPr>
          <w:rFonts w:asciiTheme="majorBidi" w:eastAsia="Calibri" w:hAnsiTheme="majorBidi" w:cs="B Nazanin"/>
          <w:i/>
          <w:rtl/>
          <w:lang w:bidi="fa-IR"/>
        </w:rPr>
        <w:t xml:space="preserve"> کامل بحران و پ</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امدها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آن ناقص خواهد بو</w:t>
      </w:r>
      <w:r>
        <w:rPr>
          <w:rFonts w:asciiTheme="majorBidi" w:eastAsia="Calibri" w:hAnsiTheme="majorBidi" w:cs="B Nazanin" w:hint="cs"/>
          <w:i/>
          <w:rtl/>
          <w:lang w:bidi="fa-IR"/>
        </w:rPr>
        <w:t>د.</w:t>
      </w:r>
      <w:r w:rsidRPr="008275B7">
        <w:rPr>
          <w:rFonts w:asciiTheme="majorBidi" w:eastAsia="Calibri" w:hAnsiTheme="majorBidi" w:cs="B Nazanin"/>
          <w:i/>
          <w:lang w:bidi="fa-IR"/>
        </w:rPr>
        <w:t xml:space="preserve"> </w:t>
      </w:r>
      <w:r w:rsidRPr="008275B7">
        <w:rPr>
          <w:rFonts w:asciiTheme="majorBidi" w:eastAsia="Calibri" w:hAnsiTheme="majorBidi" w:cs="B Nazanin"/>
          <w:i/>
          <w:rtl/>
          <w:lang w:bidi="fa-IR"/>
        </w:rPr>
        <w:t>م</w:t>
      </w:r>
      <w:r w:rsidRPr="008275B7">
        <w:rPr>
          <w:rFonts w:asciiTheme="majorBidi" w:eastAsia="Calibri" w:hAnsiTheme="majorBidi" w:cs="B Nazanin" w:hint="cs"/>
          <w:i/>
          <w:rtl/>
          <w:lang w:bidi="fa-IR"/>
        </w:rPr>
        <w:t>ی</w:t>
      </w:r>
      <w:r>
        <w:rPr>
          <w:rFonts w:asciiTheme="majorBidi" w:eastAsia="Calibri" w:hAnsiTheme="majorBidi" w:cs="B Nazanin" w:hint="cs"/>
          <w:i/>
          <w:rtl/>
          <w:lang w:bidi="fa-IR"/>
        </w:rPr>
        <w:t>‌</w:t>
      </w:r>
      <w:r w:rsidRPr="008275B7">
        <w:rPr>
          <w:rFonts w:asciiTheme="majorBidi" w:eastAsia="Calibri" w:hAnsiTheme="majorBidi" w:cs="B Nazanin"/>
          <w:i/>
          <w:rtl/>
          <w:lang w:bidi="fa-IR"/>
        </w:rPr>
        <w:t>توان گفت در سط</w:t>
      </w:r>
      <w:r>
        <w:rPr>
          <w:rFonts w:asciiTheme="majorBidi" w:eastAsia="Calibri" w:hAnsiTheme="majorBidi" w:cs="B Nazanin"/>
          <w:i/>
          <w:rtl/>
          <w:lang w:bidi="fa-IR"/>
        </w:rPr>
        <w:t>ح کلان: 1-تضاد آب به منابع قدرت</w:t>
      </w:r>
      <w:r w:rsidRPr="008275B7">
        <w:rPr>
          <w:rFonts w:asciiTheme="majorBidi" w:eastAsia="Calibri" w:hAnsiTheme="majorBidi" w:cs="B Nazanin"/>
          <w:i/>
          <w:rtl/>
          <w:lang w:bidi="fa-IR"/>
        </w:rPr>
        <w:t xml:space="preserve"> و منزلت گروه‌ها پ</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وند</w:t>
      </w:r>
      <w:r w:rsidRPr="008275B7">
        <w:rPr>
          <w:rFonts w:asciiTheme="majorBidi" w:eastAsia="Calibri" w:hAnsiTheme="majorBidi" w:cs="B Nazanin"/>
          <w:i/>
          <w:rtl/>
          <w:lang w:bidi="fa-IR"/>
        </w:rPr>
        <w:t xml:space="preserve"> خورده است. 2-نهادها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رسم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(اداره‌</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آب، جهاد، بخشدار</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از قوان</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زبان فن</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نفوذ س</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اس</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برا</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ت‌بخش</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به تصم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مات</w:t>
      </w:r>
      <w:r w:rsidRPr="008275B7">
        <w:rPr>
          <w:rFonts w:asciiTheme="majorBidi" w:eastAsia="Calibri" w:hAnsiTheme="majorBidi" w:cs="B Nazanin"/>
          <w:i/>
          <w:rtl/>
          <w:lang w:bidi="fa-IR"/>
        </w:rPr>
        <w:t xml:space="preserve"> استفاده م</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کنند</w:t>
      </w:r>
      <w:r w:rsidRPr="008275B7">
        <w:rPr>
          <w:rFonts w:asciiTheme="majorBidi" w:eastAsia="Calibri" w:hAnsiTheme="majorBidi" w:cs="B Nazanin"/>
          <w:i/>
          <w:rtl/>
          <w:lang w:bidi="fa-IR"/>
        </w:rPr>
        <w:t xml:space="preserve">. 3-رسانه‌ها </w:t>
      </w:r>
      <w:r w:rsidRPr="008275B7">
        <w:rPr>
          <w:rFonts w:asciiTheme="majorBidi" w:eastAsia="Calibri" w:hAnsiTheme="majorBidi" w:cs="B Nazanin" w:hint="eastAsia"/>
          <w:i/>
          <w:rtl/>
          <w:lang w:bidi="fa-IR"/>
        </w:rPr>
        <w:t>و</w:t>
      </w:r>
      <w:r>
        <w:rPr>
          <w:rFonts w:asciiTheme="majorBidi" w:eastAsia="Calibri" w:hAnsiTheme="majorBidi" w:cs="B Nazanin"/>
          <w:i/>
          <w:rtl/>
          <w:lang w:bidi="fa-IR"/>
        </w:rPr>
        <w:t xml:space="preserve"> افکار</w:t>
      </w:r>
      <w:r w:rsidRPr="008275B7">
        <w:rPr>
          <w:rFonts w:asciiTheme="majorBidi" w:eastAsia="Calibri" w:hAnsiTheme="majorBidi" w:cs="B Nazanin"/>
          <w:i/>
          <w:rtl/>
          <w:lang w:bidi="fa-IR"/>
        </w:rPr>
        <w:t>عموم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نقش اساس</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در بازتول</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د</w:t>
      </w:r>
      <w:r w:rsidRPr="008275B7">
        <w:rPr>
          <w:rFonts w:asciiTheme="majorBidi" w:eastAsia="Calibri" w:hAnsiTheme="majorBidi" w:cs="B Nazanin"/>
          <w:i/>
          <w:rtl/>
          <w:lang w:bidi="fa-IR"/>
        </w:rPr>
        <w:t xml:space="preserve"> گفتمان و مشروع</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ت</w:t>
      </w:r>
      <w:r w:rsidRPr="008275B7">
        <w:rPr>
          <w:rFonts w:asciiTheme="majorBidi" w:eastAsia="Calibri" w:hAnsiTheme="majorBidi" w:cs="B Nazanin"/>
          <w:i/>
          <w:rtl/>
          <w:lang w:bidi="fa-IR"/>
        </w:rPr>
        <w:t xml:space="preserve"> گروه‌ها دارند. به عبارت 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گر،</w:t>
      </w:r>
      <w:r w:rsidRPr="008275B7">
        <w:rPr>
          <w:rFonts w:asciiTheme="majorBidi" w:eastAsia="Calibri" w:hAnsiTheme="majorBidi" w:cs="B Nazanin"/>
          <w:i/>
          <w:rtl/>
          <w:lang w:bidi="fa-IR"/>
        </w:rPr>
        <w:t xml:space="preserve"> بحران آب هم ماد</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و هم نماد</w:t>
      </w:r>
      <w:r w:rsidRPr="008275B7">
        <w:rPr>
          <w:rFonts w:asciiTheme="majorBidi" w:eastAsia="Calibri" w:hAnsiTheme="majorBidi" w:cs="B Nazanin" w:hint="cs"/>
          <w:i/>
          <w:rtl/>
          <w:lang w:bidi="fa-IR"/>
        </w:rPr>
        <w:t>ی</w:t>
      </w:r>
      <w:r w:rsidRPr="008275B7">
        <w:rPr>
          <w:rFonts w:asciiTheme="majorBidi" w:eastAsia="Calibri" w:hAnsiTheme="majorBidi" w:cs="B Nazanin" w:hint="eastAsia"/>
          <w:i/>
          <w:rtl/>
          <w:lang w:bidi="fa-IR"/>
        </w:rPr>
        <w:t>ن</w:t>
      </w:r>
      <w:r w:rsidRPr="008275B7">
        <w:rPr>
          <w:rFonts w:asciiTheme="majorBidi" w:eastAsia="Calibri" w:hAnsiTheme="majorBidi" w:cs="B Nazanin"/>
          <w:i/>
          <w:rtl/>
          <w:lang w:bidi="fa-IR"/>
        </w:rPr>
        <w:t xml:space="preserve"> است؛ دسترس</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به منابع محدود با قدرت و منزلت اجتماع</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گره خورده است.</w:t>
      </w:r>
    </w:p>
    <w:p w14:paraId="1FE28B29" w14:textId="77777777" w:rsidR="00950EF6" w:rsidRDefault="00950EF6" w:rsidP="00950EF6">
      <w:pPr>
        <w:bidi/>
        <w:jc w:val="center"/>
        <w:rPr>
          <w:rFonts w:asciiTheme="majorBidi" w:eastAsia="Calibri" w:hAnsiTheme="majorBidi" w:cs="B Nazanin"/>
          <w:i/>
          <w:rtl/>
          <w:lang w:bidi="fa-IR"/>
        </w:rPr>
      </w:pPr>
      <w:r w:rsidRPr="008275B7">
        <w:rPr>
          <w:rFonts w:asciiTheme="majorBidi" w:eastAsia="Calibri" w:hAnsiTheme="majorBidi" w:cs="B Nazanin"/>
          <w:i/>
          <w:rtl/>
          <w:lang w:bidi="fa-IR"/>
        </w:rPr>
        <w:t>نمودار شماره 3: نمودار مفهوم</w:t>
      </w:r>
      <w:r w:rsidRPr="008275B7">
        <w:rPr>
          <w:rFonts w:asciiTheme="majorBidi" w:eastAsia="Calibri" w:hAnsiTheme="majorBidi" w:cs="B Nazanin" w:hint="cs"/>
          <w:i/>
          <w:rtl/>
          <w:lang w:bidi="fa-IR"/>
        </w:rPr>
        <w:t>ی</w:t>
      </w:r>
      <w:r w:rsidRPr="008275B7">
        <w:rPr>
          <w:rFonts w:asciiTheme="majorBidi" w:eastAsia="Calibri" w:hAnsiTheme="majorBidi" w:cs="B Nazanin"/>
          <w:i/>
          <w:rtl/>
          <w:lang w:bidi="fa-IR"/>
        </w:rPr>
        <w:t xml:space="preserve"> سطح کلان</w:t>
      </w:r>
    </w:p>
    <w:p w14:paraId="5101715F"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18144" behindDoc="0" locked="0" layoutInCell="1" allowOverlap="1" wp14:anchorId="59A5EB68" wp14:editId="4D44D0B8">
                <wp:simplePos x="0" y="0"/>
                <wp:positionH relativeFrom="column">
                  <wp:posOffset>85532</wp:posOffset>
                </wp:positionH>
                <wp:positionV relativeFrom="paragraph">
                  <wp:posOffset>124681</wp:posOffset>
                </wp:positionV>
                <wp:extent cx="1804946" cy="365760"/>
                <wp:effectExtent l="0" t="0" r="24130" b="15240"/>
                <wp:wrapNone/>
                <wp:docPr id="38" name="Rectangle 38"/>
                <wp:cNvGraphicFramePr/>
                <a:graphic xmlns:a="http://schemas.openxmlformats.org/drawingml/2006/main">
                  <a:graphicData uri="http://schemas.microsoft.com/office/word/2010/wordprocessingShape">
                    <wps:wsp>
                      <wps:cNvSpPr/>
                      <wps:spPr>
                        <a:xfrm>
                          <a:off x="0" y="0"/>
                          <a:ext cx="1804946" cy="365760"/>
                        </a:xfrm>
                        <a:prstGeom prst="rect">
                          <a:avLst/>
                        </a:prstGeom>
                        <a:solidFill>
                          <a:sysClr val="window" lastClr="FFFFFF"/>
                        </a:solidFill>
                        <a:ln w="12700" cap="flat" cmpd="sng" algn="ctr">
                          <a:solidFill>
                            <a:srgbClr val="70AD47"/>
                          </a:solidFill>
                          <a:prstDash val="solid"/>
                          <a:miter lim="800000"/>
                        </a:ln>
                        <a:effectLst/>
                      </wps:spPr>
                      <wps:txbx>
                        <w:txbxContent>
                          <w:p w14:paraId="7660F27D" w14:textId="77777777" w:rsidR="00950EF6" w:rsidRDefault="00950EF6" w:rsidP="00950EF6">
                            <w:pPr>
                              <w:jc w:val="center"/>
                            </w:pPr>
                            <w:r>
                              <w:rPr>
                                <w:rFonts w:cs="B Nazanin" w:hint="cs"/>
                                <w:rtl/>
                              </w:rPr>
                              <w:t>ظرفیت نهادی و بازنمایی عدالت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A5EB68" id="Rectangle 38" o:spid="_x0000_s1035" style="position:absolute;left:0;text-align:left;margin-left:6.75pt;margin-top:9.8pt;width:142.1pt;height:28.8pt;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" fillcolor="window" strokecolor="#70ad47" strokeweight="1pt">
                <v:textbox>
                  <w:txbxContent>
                    <w:p w14:paraId="7660F27D" w14:textId="77777777" w:rsidR="00950EF6" w:rsidRDefault="00950EF6" w:rsidP="00950EF6">
                      <w:pPr>
                        <w:jc w:val="center"/>
                      </w:pPr>
                      <w:r>
                        <w:rPr>
                          <w:rFonts w:cs="B Nazanin" w:hint="cs"/>
                          <w:rtl/>
                        </w:rPr>
                        <w:t>ظرفیت نهادی و بازنمایی عدالت</w:t>
                      </w:r>
                    </w:p>
                  </w:txbxContent>
                </v:textbox>
              </v:rect>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17120" behindDoc="0" locked="0" layoutInCell="1" allowOverlap="1" wp14:anchorId="6407F7D0" wp14:editId="20BABFA8">
                <wp:simplePos x="0" y="0"/>
                <wp:positionH relativeFrom="column">
                  <wp:posOffset>4096441</wp:posOffset>
                </wp:positionH>
                <wp:positionV relativeFrom="paragraph">
                  <wp:posOffset>36830</wp:posOffset>
                </wp:positionV>
                <wp:extent cx="1669774" cy="357809"/>
                <wp:effectExtent l="0" t="0" r="26035" b="23495"/>
                <wp:wrapNone/>
                <wp:docPr id="37" name="Rectangle 37"/>
                <wp:cNvGraphicFramePr/>
                <a:graphic xmlns:a="http://schemas.openxmlformats.org/drawingml/2006/main">
                  <a:graphicData uri="http://schemas.microsoft.com/office/word/2010/wordprocessingShape">
                    <wps:wsp>
                      <wps:cNvSpPr/>
                      <wps:spPr>
                        <a:xfrm>
                          <a:off x="0" y="0"/>
                          <a:ext cx="1669774" cy="357809"/>
                        </a:xfrm>
                        <a:prstGeom prst="rect">
                          <a:avLst/>
                        </a:prstGeom>
                        <a:solidFill>
                          <a:sysClr val="window" lastClr="FFFFFF"/>
                        </a:solidFill>
                        <a:ln w="12700" cap="flat" cmpd="sng" algn="ctr">
                          <a:solidFill>
                            <a:srgbClr val="70AD47"/>
                          </a:solidFill>
                          <a:prstDash val="solid"/>
                          <a:miter lim="800000"/>
                        </a:ln>
                        <a:effectLst/>
                      </wps:spPr>
                      <wps:txbx>
                        <w:txbxContent>
                          <w:p w14:paraId="00438E50" w14:textId="77777777" w:rsidR="00950EF6" w:rsidRDefault="00950EF6" w:rsidP="00950EF6">
                            <w:pPr>
                              <w:jc w:val="center"/>
                            </w:pPr>
                            <w:r>
                              <w:rPr>
                                <w:rFonts w:cs="B Nazanin" w:hint="cs"/>
                                <w:rtl/>
                              </w:rPr>
                              <w:t>تخصیص منابع و بازنمایی فنی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07F7D0" id="Rectangle 37" o:spid="_x0000_s1036" style="position:absolute;left:0;text-align:left;margin-left:322.55pt;margin-top:2.9pt;width:131.5pt;height:28.15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" fillcolor="window" strokecolor="#70ad47" strokeweight="1pt">
                <v:textbox>
                  <w:txbxContent>
                    <w:p w14:paraId="00438E50" w14:textId="77777777" w:rsidR="00950EF6" w:rsidRDefault="00950EF6" w:rsidP="00950EF6">
                      <w:pPr>
                        <w:jc w:val="center"/>
                      </w:pPr>
                      <w:r>
                        <w:rPr>
                          <w:rFonts w:cs="B Nazanin" w:hint="cs"/>
                          <w:rtl/>
                        </w:rPr>
                        <w:t>تخصیص منابع و بازنمایی فنی</w:t>
                      </w:r>
                    </w:p>
                  </w:txbxContent>
                </v:textbox>
              </v:rect>
            </w:pict>
          </mc:Fallback>
        </mc:AlternateContent>
      </w:r>
    </w:p>
    <w:p w14:paraId="3F671C4F"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28384" behindDoc="0" locked="0" layoutInCell="1" allowOverlap="1" wp14:anchorId="37574262" wp14:editId="299A85D7">
                <wp:simplePos x="0" y="0"/>
                <wp:positionH relativeFrom="column">
                  <wp:posOffset>4736465</wp:posOffset>
                </wp:positionH>
                <wp:positionV relativeFrom="paragraph">
                  <wp:posOffset>192709</wp:posOffset>
                </wp:positionV>
                <wp:extent cx="254442" cy="230588"/>
                <wp:effectExtent l="0" t="0" r="12700" b="17145"/>
                <wp:wrapNone/>
                <wp:docPr id="53" name="Cross 53"/>
                <wp:cNvGraphicFramePr/>
                <a:graphic xmlns:a="http://schemas.openxmlformats.org/drawingml/2006/main">
                  <a:graphicData uri="http://schemas.microsoft.com/office/word/2010/wordprocessingShape">
                    <wps:wsp>
                      <wps:cNvSpPr/>
                      <wps:spPr>
                        <a:xfrm>
                          <a:off x="0" y="0"/>
                          <a:ext cx="254442" cy="230588"/>
                        </a:xfrm>
                        <a:prstGeom prst="plus">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067EFED7"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53" o:spid="_x0000_s1026" type="#_x0000_t11" style="position:absolute;left:0;text-align:left;margin-left:372.95pt;margin-top:15.15pt;width:20.05pt;height:18.15pt;z-index:25172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" fillcolor="window" strokecolor="#70ad47" strokeweight="1pt"/>
            </w:pict>
          </mc:Fallback>
        </mc:AlternateContent>
      </w:r>
    </w:p>
    <w:p w14:paraId="71B5D185"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27360" behindDoc="0" locked="0" layoutInCell="1" allowOverlap="1" wp14:anchorId="280D5396" wp14:editId="224C6A1A">
                <wp:simplePos x="0" y="0"/>
                <wp:positionH relativeFrom="column">
                  <wp:posOffset>856615</wp:posOffset>
                </wp:positionH>
                <wp:positionV relativeFrom="paragraph">
                  <wp:posOffset>69850</wp:posOffset>
                </wp:positionV>
                <wp:extent cx="262255" cy="230505"/>
                <wp:effectExtent l="0" t="0" r="23495" b="17145"/>
                <wp:wrapNone/>
                <wp:docPr id="54" name="Cross 54"/>
                <wp:cNvGraphicFramePr/>
                <a:graphic xmlns:a="http://schemas.openxmlformats.org/drawingml/2006/main">
                  <a:graphicData uri="http://schemas.microsoft.com/office/word/2010/wordprocessingShape">
                    <wps:wsp>
                      <wps:cNvSpPr/>
                      <wps:spPr>
                        <a:xfrm>
                          <a:off x="0" y="0"/>
                          <a:ext cx="262255" cy="230505"/>
                        </a:xfrm>
                        <a:prstGeom prst="plus">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02BD9D24" id="Cross 54" o:spid="_x0000_s1026" type="#_x0000_t11" style="position:absolute;left:0;text-align:left;margin-left:67.45pt;margin-top:5.5pt;width:20.65pt;height:18.15pt;z-index:2517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" fillcolor="window" strokecolor="#70ad47" strokeweight="1pt"/>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20192" behindDoc="0" locked="0" layoutInCell="1" allowOverlap="1" wp14:anchorId="688F1B4B" wp14:editId="551700C2">
                <wp:simplePos x="0" y="0"/>
                <wp:positionH relativeFrom="column">
                  <wp:posOffset>4092464</wp:posOffset>
                </wp:positionH>
                <wp:positionV relativeFrom="paragraph">
                  <wp:posOffset>213332</wp:posOffset>
                </wp:positionV>
                <wp:extent cx="2067339" cy="357809"/>
                <wp:effectExtent l="0" t="0" r="28575" b="23495"/>
                <wp:wrapNone/>
                <wp:docPr id="40" name="Rectangle 40"/>
                <wp:cNvGraphicFramePr/>
                <a:graphic xmlns:a="http://schemas.openxmlformats.org/drawingml/2006/main">
                  <a:graphicData uri="http://schemas.microsoft.com/office/word/2010/wordprocessingShape">
                    <wps:wsp>
                      <wps:cNvSpPr/>
                      <wps:spPr>
                        <a:xfrm>
                          <a:off x="0" y="0"/>
                          <a:ext cx="2067339" cy="357809"/>
                        </a:xfrm>
                        <a:prstGeom prst="rect">
                          <a:avLst/>
                        </a:prstGeom>
                        <a:solidFill>
                          <a:sysClr val="window" lastClr="FFFFFF"/>
                        </a:solidFill>
                        <a:ln w="12700" cap="flat" cmpd="sng" algn="ctr">
                          <a:solidFill>
                            <a:srgbClr val="70AD47"/>
                          </a:solidFill>
                          <a:prstDash val="solid"/>
                          <a:miter lim="800000"/>
                        </a:ln>
                        <a:effectLst/>
                      </wps:spPr>
                      <wps:txbx>
                        <w:txbxContent>
                          <w:p w14:paraId="3AB751EE" w14:textId="77777777" w:rsidR="00950EF6" w:rsidRPr="00A0396C" w:rsidRDefault="00950EF6" w:rsidP="00950EF6">
                            <w:pPr>
                              <w:jc w:val="center"/>
                              <w:rPr>
                                <w:rFonts w:cs="B Nazanin"/>
                              </w:rPr>
                            </w:pPr>
                            <w:r>
                              <w:rPr>
                                <w:rFonts w:cs="B Nazanin" w:hint="cs"/>
                                <w:rtl/>
                              </w:rPr>
                              <w:t>بازنمایی رسانه ای و شکل دهی گفتمان</w:t>
                            </w:r>
                          </w:p>
                          <w:p w14:paraId="25CEDA27" w14:textId="77777777" w:rsidR="00950EF6" w:rsidRDefault="00950EF6" w:rsidP="00950EF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8F1B4B" id="Rectangle 40" o:spid="_x0000_s1037" style="position:absolute;left:0;text-align:left;margin-left:322.25pt;margin-top:16.8pt;width:162.8pt;height:28.15pt;z-index:25172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" fillcolor="window" strokecolor="#70ad47" strokeweight="1pt">
                <v:textbox>
                  <w:txbxContent>
                    <w:p w14:paraId="3AB751EE" w14:textId="77777777" w:rsidR="00950EF6" w:rsidRPr="00A0396C" w:rsidRDefault="00950EF6" w:rsidP="00950EF6">
                      <w:pPr>
                        <w:jc w:val="center"/>
                        <w:rPr>
                          <w:rFonts w:cs="B Nazanin"/>
                        </w:rPr>
                      </w:pPr>
                      <w:r>
                        <w:rPr>
                          <w:rFonts w:cs="B Nazanin" w:hint="cs"/>
                          <w:rtl/>
                        </w:rPr>
                        <w:t>بازنمایی رسانه ای و شکل دهی گفتمان</w:t>
                      </w:r>
                    </w:p>
                    <w:p w14:paraId="25CEDA27" w14:textId="77777777" w:rsidR="00950EF6" w:rsidRDefault="00950EF6" w:rsidP="00950EF6">
                      <w:pPr>
                        <w:jc w:val="center"/>
                      </w:pPr>
                    </w:p>
                  </w:txbxContent>
                </v:textbox>
              </v:rect>
            </w:pict>
          </mc:Fallback>
        </mc:AlternateContent>
      </w:r>
    </w:p>
    <w:p w14:paraId="6733DED0"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29408" behindDoc="0" locked="0" layoutInCell="1" allowOverlap="1" wp14:anchorId="6E84FD9F" wp14:editId="7F02B338">
                <wp:simplePos x="0" y="0"/>
                <wp:positionH relativeFrom="column">
                  <wp:posOffset>3178203</wp:posOffset>
                </wp:positionH>
                <wp:positionV relativeFrom="paragraph">
                  <wp:posOffset>19630</wp:posOffset>
                </wp:positionV>
                <wp:extent cx="731713" cy="1001395"/>
                <wp:effectExtent l="0" t="0" r="11430" b="27305"/>
                <wp:wrapNone/>
                <wp:docPr id="55" name="Rectangle 55"/>
                <wp:cNvGraphicFramePr/>
                <a:graphic xmlns:a="http://schemas.openxmlformats.org/drawingml/2006/main">
                  <a:graphicData uri="http://schemas.microsoft.com/office/word/2010/wordprocessingShape">
                    <wps:wsp>
                      <wps:cNvSpPr/>
                      <wps:spPr>
                        <a:xfrm>
                          <a:off x="0" y="0"/>
                          <a:ext cx="731713" cy="1001395"/>
                        </a:xfrm>
                        <a:prstGeom prst="rect">
                          <a:avLst/>
                        </a:prstGeom>
                        <a:solidFill>
                          <a:sysClr val="window" lastClr="FFFFFF"/>
                        </a:solidFill>
                        <a:ln w="12700" cap="flat" cmpd="sng" algn="ctr">
                          <a:solidFill>
                            <a:srgbClr val="70AD47"/>
                          </a:solidFill>
                          <a:prstDash val="solid"/>
                          <a:miter lim="800000"/>
                        </a:ln>
                        <a:effectLst/>
                      </wps:spPr>
                      <wps:txbx>
                        <w:txbxContent>
                          <w:p w14:paraId="0B93BEFF" w14:textId="77777777" w:rsidR="00950EF6" w:rsidRPr="00344136" w:rsidRDefault="00950EF6" w:rsidP="00950EF6">
                            <w:pPr>
                              <w:bidi/>
                              <w:jc w:val="center"/>
                              <w:rPr>
                                <w:rFonts w:cs="B Nazanin"/>
                                <w:rtl/>
                                <w:lang w:bidi="fa-IR"/>
                              </w:rPr>
                            </w:pPr>
                            <w:r w:rsidRPr="00344136">
                              <w:rPr>
                                <w:rFonts w:cs="B Nazanin" w:hint="cs"/>
                                <w:rtl/>
                                <w:lang w:bidi="fa-IR"/>
                              </w:rPr>
                              <w:t>نظام قدرت و دانش در حکمرانی آب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84FD9F" id="Rectangle 55" o:spid="_x0000_s1038" style="position:absolute;left:0;text-align:left;margin-left:250.25pt;margin-top:1.55pt;width:57.6pt;height:78.85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" fillcolor="window" strokecolor="#70ad47" strokeweight="1pt">
                <v:textbox>
                  <w:txbxContent>
                    <w:p w14:paraId="0B93BEFF" w14:textId="77777777" w:rsidR="00950EF6" w:rsidRPr="00344136" w:rsidRDefault="00950EF6" w:rsidP="00950EF6">
                      <w:pPr>
                        <w:bidi/>
                        <w:jc w:val="center"/>
                        <w:rPr>
                          <w:rFonts w:cs="B Nazanin"/>
                          <w:rtl/>
                          <w:lang w:bidi="fa-IR"/>
                        </w:rPr>
                      </w:pPr>
                      <w:r w:rsidRPr="00344136">
                        <w:rPr>
                          <w:rFonts w:cs="B Nazanin" w:hint="cs"/>
                          <w:rtl/>
                          <w:lang w:bidi="fa-IR"/>
                        </w:rPr>
                        <w:t>نظام قدرت و دانش در حکمرانی آب</w:t>
                      </w:r>
                    </w:p>
                  </w:txbxContent>
                </v:textbox>
              </v:rect>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30432" behindDoc="0" locked="0" layoutInCell="1" allowOverlap="1" wp14:anchorId="25A2724B" wp14:editId="64075FF7">
                <wp:simplePos x="0" y="0"/>
                <wp:positionH relativeFrom="column">
                  <wp:posOffset>2049504</wp:posOffset>
                </wp:positionH>
                <wp:positionV relativeFrom="paragraph">
                  <wp:posOffset>35532</wp:posOffset>
                </wp:positionV>
                <wp:extent cx="842838" cy="993554"/>
                <wp:effectExtent l="0" t="0" r="14605" b="16510"/>
                <wp:wrapNone/>
                <wp:docPr id="56" name="Rectangle 56"/>
                <wp:cNvGraphicFramePr/>
                <a:graphic xmlns:a="http://schemas.openxmlformats.org/drawingml/2006/main">
                  <a:graphicData uri="http://schemas.microsoft.com/office/word/2010/wordprocessingShape">
                    <wps:wsp>
                      <wps:cNvSpPr/>
                      <wps:spPr>
                        <a:xfrm>
                          <a:off x="0" y="0"/>
                          <a:ext cx="842838" cy="993554"/>
                        </a:xfrm>
                        <a:prstGeom prst="rect">
                          <a:avLst/>
                        </a:prstGeom>
                        <a:solidFill>
                          <a:sysClr val="window" lastClr="FFFFFF"/>
                        </a:solidFill>
                        <a:ln w="12700" cap="flat" cmpd="sng" algn="ctr">
                          <a:solidFill>
                            <a:srgbClr val="70AD47"/>
                          </a:solidFill>
                          <a:prstDash val="solid"/>
                          <a:miter lim="800000"/>
                        </a:ln>
                        <a:effectLst/>
                      </wps:spPr>
                      <wps:txbx>
                        <w:txbxContent>
                          <w:p w14:paraId="3E12F249" w14:textId="77777777" w:rsidR="00950EF6" w:rsidRPr="00344136" w:rsidRDefault="00950EF6" w:rsidP="00950EF6">
                            <w:pPr>
                              <w:bidi/>
                              <w:rPr>
                                <w:rFonts w:cs="B Nazanin"/>
                                <w:rtl/>
                                <w:lang w:bidi="fa-IR"/>
                              </w:rPr>
                            </w:pPr>
                            <w:r w:rsidRPr="00344136">
                              <w:rPr>
                                <w:rFonts w:cs="B Nazanin" w:hint="cs"/>
                                <w:rtl/>
                                <w:lang w:bidi="fa-IR"/>
                              </w:rPr>
                              <w:t>عدالت، مشروعیت و الزامات نهادی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2724B" id="Rectangle 56" o:spid="_x0000_s1039" style="position:absolute;left:0;text-align:left;margin-left:161.4pt;margin-top:2.8pt;width:66.35pt;height:78.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" fillcolor="window" strokecolor="#70ad47" strokeweight="1pt">
                <v:textbox>
                  <w:txbxContent>
                    <w:p w14:paraId="3E12F249" w14:textId="77777777" w:rsidR="00950EF6" w:rsidRPr="00344136" w:rsidRDefault="00950EF6" w:rsidP="00950EF6">
                      <w:pPr>
                        <w:bidi/>
                        <w:rPr>
                          <w:rFonts w:cs="B Nazanin"/>
                          <w:rtl/>
                          <w:lang w:bidi="fa-IR"/>
                        </w:rPr>
                      </w:pPr>
                      <w:r w:rsidRPr="00344136">
                        <w:rPr>
                          <w:rFonts w:cs="B Nazanin" w:hint="cs"/>
                          <w:rtl/>
                          <w:lang w:bidi="fa-IR"/>
                        </w:rPr>
                        <w:t>عدالت، مشروعیت و الزامات نهادی</w:t>
                      </w:r>
                    </w:p>
                  </w:txbxContent>
                </v:textbox>
              </v:rect>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19168" behindDoc="0" locked="0" layoutInCell="1" allowOverlap="1" wp14:anchorId="09F973D4" wp14:editId="41DD5179">
                <wp:simplePos x="0" y="0"/>
                <wp:positionH relativeFrom="column">
                  <wp:posOffset>164465</wp:posOffset>
                </wp:positionH>
                <wp:positionV relativeFrom="paragraph">
                  <wp:posOffset>98507</wp:posOffset>
                </wp:positionV>
                <wp:extent cx="1685676" cy="349857"/>
                <wp:effectExtent l="0" t="0" r="10160" b="12700"/>
                <wp:wrapNone/>
                <wp:docPr id="39" name="Rectangle 39"/>
                <wp:cNvGraphicFramePr/>
                <a:graphic xmlns:a="http://schemas.openxmlformats.org/drawingml/2006/main">
                  <a:graphicData uri="http://schemas.microsoft.com/office/word/2010/wordprocessingShape">
                    <wps:wsp>
                      <wps:cNvSpPr/>
                      <wps:spPr>
                        <a:xfrm>
                          <a:off x="0" y="0"/>
                          <a:ext cx="1685676" cy="349857"/>
                        </a:xfrm>
                        <a:prstGeom prst="rect">
                          <a:avLst/>
                        </a:prstGeom>
                        <a:solidFill>
                          <a:sysClr val="window" lastClr="FFFFFF"/>
                        </a:solidFill>
                        <a:ln w="12700" cap="flat" cmpd="sng" algn="ctr">
                          <a:solidFill>
                            <a:srgbClr val="70AD47"/>
                          </a:solidFill>
                          <a:prstDash val="solid"/>
                          <a:miter lim="800000"/>
                        </a:ln>
                        <a:effectLst/>
                      </wps:spPr>
                      <wps:txbx>
                        <w:txbxContent>
                          <w:p w14:paraId="77E5B674" w14:textId="77777777" w:rsidR="00950EF6" w:rsidRPr="008356D6" w:rsidRDefault="00950EF6" w:rsidP="00950EF6">
                            <w:pPr>
                              <w:jc w:val="center"/>
                              <w:rPr>
                                <w:rFonts w:cs="B Nazanin"/>
                              </w:rPr>
                            </w:pPr>
                            <w:r>
                              <w:rPr>
                                <w:rFonts w:cs="B Nazanin" w:hint="cs"/>
                                <w:rtl/>
                              </w:rPr>
                              <w:t>قدرت نهادی و مشروعیت</w:t>
                            </w:r>
                          </w:p>
                          <w:p w14:paraId="42957B79" w14:textId="77777777" w:rsidR="00950EF6" w:rsidRDefault="00950EF6" w:rsidP="00950EF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973D4" id="Rectangle 39" o:spid="_x0000_s1040" style="position:absolute;left:0;text-align:left;margin-left:12.95pt;margin-top:7.75pt;width:132.75pt;height:27.55pt;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" fillcolor="window" strokecolor="#70ad47" strokeweight="1pt">
                <v:textbox>
                  <w:txbxContent>
                    <w:p w14:paraId="77E5B674" w14:textId="77777777" w:rsidR="00950EF6" w:rsidRPr="008356D6" w:rsidRDefault="00950EF6" w:rsidP="00950EF6">
                      <w:pPr>
                        <w:jc w:val="center"/>
                        <w:rPr>
                          <w:rFonts w:cs="B Nazanin"/>
                        </w:rPr>
                      </w:pPr>
                      <w:r>
                        <w:rPr>
                          <w:rFonts w:cs="B Nazanin" w:hint="cs"/>
                          <w:rtl/>
                        </w:rPr>
                        <w:t>قدرت نهادی و مشروعیت</w:t>
                      </w:r>
                    </w:p>
                    <w:p w14:paraId="42957B79" w14:textId="77777777" w:rsidR="00950EF6" w:rsidRDefault="00950EF6" w:rsidP="00950EF6">
                      <w:pPr>
                        <w:jc w:val="center"/>
                      </w:pPr>
                    </w:p>
                  </w:txbxContent>
                </v:textbox>
              </v:rect>
            </w:pict>
          </mc:Fallback>
        </mc:AlternateContent>
      </w:r>
    </w:p>
    <w:p w14:paraId="4BF7C95F"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31456" behindDoc="0" locked="0" layoutInCell="1" allowOverlap="1" wp14:anchorId="628B7768" wp14:editId="1B70B291">
                <wp:simplePos x="0" y="0"/>
                <wp:positionH relativeFrom="column">
                  <wp:posOffset>2917825</wp:posOffset>
                </wp:positionH>
                <wp:positionV relativeFrom="paragraph">
                  <wp:posOffset>118745</wp:posOffset>
                </wp:positionV>
                <wp:extent cx="222250" cy="254635"/>
                <wp:effectExtent l="0" t="0" r="25400" b="12065"/>
                <wp:wrapNone/>
                <wp:docPr id="57" name="Cross 57"/>
                <wp:cNvGraphicFramePr/>
                <a:graphic xmlns:a="http://schemas.openxmlformats.org/drawingml/2006/main">
                  <a:graphicData uri="http://schemas.microsoft.com/office/word/2010/wordprocessingShape">
                    <wps:wsp>
                      <wps:cNvSpPr/>
                      <wps:spPr>
                        <a:xfrm>
                          <a:off x="0" y="0"/>
                          <a:ext cx="222250" cy="254635"/>
                        </a:xfrm>
                        <a:prstGeom prst="plus">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5C9743C5" id="Cross 57" o:spid="_x0000_s1026" type="#_x0000_t11" style="position:absolute;left:0;text-align:left;margin-left:229.75pt;margin-top:9.35pt;width:17.5pt;height:20.05pt;z-index:25173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" fillcolor="window" strokecolor="#70ad47" strokeweight="1pt"/>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23264" behindDoc="0" locked="0" layoutInCell="1" allowOverlap="1" wp14:anchorId="4D7F19B9" wp14:editId="200ABF20">
                <wp:simplePos x="0" y="0"/>
                <wp:positionH relativeFrom="column">
                  <wp:posOffset>1850390</wp:posOffset>
                </wp:positionH>
                <wp:positionV relativeFrom="paragraph">
                  <wp:posOffset>222250</wp:posOffset>
                </wp:positionV>
                <wp:extent cx="158750" cy="111760"/>
                <wp:effectExtent l="0" t="0" r="69850" b="59690"/>
                <wp:wrapNone/>
                <wp:docPr id="45" name="Straight Arrow Connector 45"/>
                <wp:cNvGraphicFramePr/>
                <a:graphic xmlns:a="http://schemas.openxmlformats.org/drawingml/2006/main">
                  <a:graphicData uri="http://schemas.microsoft.com/office/word/2010/wordprocessingShape">
                    <wps:wsp>
                      <wps:cNvCnPr/>
                      <wps:spPr>
                        <a:xfrm>
                          <a:off x="0" y="0"/>
                          <a:ext cx="158750" cy="1117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4B141F65" id="Straight Arrow Connector 45" o:spid="_x0000_s1026" type="#_x0000_t32" style="position:absolute;left:0;text-align:left;margin-left:145.7pt;margin-top:17.5pt;width:12.5pt;height:8.8pt;z-index:25172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" strokecolor="windowText" strokeweight=".5pt">
                <v:stroke endarrow="block" joinstyle="miter"/>
              </v:shape>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22240" behindDoc="0" locked="0" layoutInCell="1" allowOverlap="1" wp14:anchorId="5752FE33" wp14:editId="25EEC09F">
                <wp:simplePos x="0" y="0"/>
                <wp:positionH relativeFrom="column">
                  <wp:posOffset>3910109</wp:posOffset>
                </wp:positionH>
                <wp:positionV relativeFrom="paragraph">
                  <wp:posOffset>120208</wp:posOffset>
                </wp:positionV>
                <wp:extent cx="172168" cy="143124"/>
                <wp:effectExtent l="38100" t="0" r="18415" b="47625"/>
                <wp:wrapNone/>
                <wp:docPr id="44" name="Straight Arrow Connector 44"/>
                <wp:cNvGraphicFramePr/>
                <a:graphic xmlns:a="http://schemas.openxmlformats.org/drawingml/2006/main">
                  <a:graphicData uri="http://schemas.microsoft.com/office/word/2010/wordprocessingShape">
                    <wps:wsp>
                      <wps:cNvCnPr/>
                      <wps:spPr>
                        <a:xfrm flipH="1">
                          <a:off x="0" y="0"/>
                          <a:ext cx="172168" cy="14312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B798BA" id="Straight Arrow Connector 44" o:spid="_x0000_s1026" type="#_x0000_t32" style="position:absolute;left:0;text-align:left;margin-left:307.9pt;margin-top:9.45pt;width:13.55pt;height:11.25pt;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" strokecolor="windowText" strokeweight=".5pt">
                <v:stroke endarrow="block" joinstyle="miter"/>
              </v:shape>
            </w:pict>
          </mc:Fallback>
        </mc:AlternateContent>
      </w:r>
    </w:p>
    <w:p w14:paraId="7BF52C5B" w14:textId="77777777" w:rsidR="00950EF6" w:rsidRDefault="00950EF6" w:rsidP="00950EF6">
      <w:pPr>
        <w:bidi/>
        <w:jc w:val="both"/>
        <w:rPr>
          <w:rFonts w:asciiTheme="majorBidi" w:eastAsia="Calibri" w:hAnsiTheme="majorBidi" w:cs="B Nazanin"/>
          <w:i/>
          <w:rtl/>
          <w:lang w:bidi="fa-IR"/>
        </w:rPr>
      </w:pPr>
    </w:p>
    <w:p w14:paraId="07B3A004" w14:textId="77777777" w:rsidR="00950EF6" w:rsidRDefault="00950EF6" w:rsidP="00950EF6">
      <w:pPr>
        <w:bidi/>
        <w:jc w:val="both"/>
        <w:rPr>
          <w:rFonts w:asciiTheme="majorBidi" w:eastAsia="Calibri" w:hAnsiTheme="majorBidi" w:cs="B Nazanin"/>
          <w:i/>
          <w:rtl/>
          <w:lang w:bidi="fa-IR"/>
        </w:rPr>
      </w:pPr>
    </w:p>
    <w:p w14:paraId="110E5DCC"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33504" behindDoc="0" locked="0" layoutInCell="1" allowOverlap="1" wp14:anchorId="53606249" wp14:editId="33A77225">
                <wp:simplePos x="0" y="0"/>
                <wp:positionH relativeFrom="column">
                  <wp:posOffset>3178589</wp:posOffset>
                </wp:positionH>
                <wp:positionV relativeFrom="paragraph">
                  <wp:posOffset>126475</wp:posOffset>
                </wp:positionV>
                <wp:extent cx="0" cy="214630"/>
                <wp:effectExtent l="76200" t="0" r="57150" b="52070"/>
                <wp:wrapNone/>
                <wp:docPr id="58" name="Straight Arrow Connector 58"/>
                <wp:cNvGraphicFramePr/>
                <a:graphic xmlns:a="http://schemas.openxmlformats.org/drawingml/2006/main">
                  <a:graphicData uri="http://schemas.microsoft.com/office/word/2010/wordprocessingShape">
                    <wps:wsp>
                      <wps:cNvCnPr/>
                      <wps:spPr>
                        <a:xfrm>
                          <a:off x="0" y="0"/>
                          <a:ext cx="0" cy="2146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94ABDC9" id="Straight Arrow Connector 58" o:spid="_x0000_s1026" type="#_x0000_t32" style="position:absolute;left:0;text-align:left;margin-left:250.3pt;margin-top:9.95pt;width:0;height:16.9pt;z-index:25173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" strokecolor="windowText" strokeweight=".5pt">
                <v:stroke endarrow="block" joinstyle="miter"/>
              </v:shape>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32480" behindDoc="0" locked="0" layoutInCell="1" allowOverlap="1" wp14:anchorId="39D2D74C" wp14:editId="689A60FD">
                <wp:simplePos x="0" y="0"/>
                <wp:positionH relativeFrom="column">
                  <wp:posOffset>2891873</wp:posOffset>
                </wp:positionH>
                <wp:positionV relativeFrom="paragraph">
                  <wp:posOffset>125151</wp:posOffset>
                </wp:positionV>
                <wp:extent cx="0" cy="215017"/>
                <wp:effectExtent l="76200" t="0" r="57150" b="52070"/>
                <wp:wrapNone/>
                <wp:docPr id="59" name="Straight Arrow Connector 59"/>
                <wp:cNvGraphicFramePr/>
                <a:graphic xmlns:a="http://schemas.openxmlformats.org/drawingml/2006/main">
                  <a:graphicData uri="http://schemas.microsoft.com/office/word/2010/wordprocessingShape">
                    <wps:wsp>
                      <wps:cNvCnPr/>
                      <wps:spPr>
                        <a:xfrm>
                          <a:off x="0" y="0"/>
                          <a:ext cx="0" cy="21501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68D18C1" id="Straight Arrow Connector 59" o:spid="_x0000_s1026" type="#_x0000_t32" style="position:absolute;left:0;text-align:left;margin-left:227.7pt;margin-top:9.85pt;width:0;height:16.95pt;z-index:25173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" strokecolor="windowText" strokeweight=".5pt">
                <v:stroke endarrow="block" joinstyle="miter"/>
              </v:shape>
            </w:pict>
          </mc:Fallback>
        </mc:AlternateContent>
      </w:r>
    </w:p>
    <w:p w14:paraId="6F311241" w14:textId="77777777" w:rsidR="00950EF6" w:rsidRDefault="00950EF6" w:rsidP="00950EF6">
      <w:pPr>
        <w:bidi/>
        <w:jc w:val="both"/>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21216" behindDoc="0" locked="0" layoutInCell="1" allowOverlap="1" wp14:anchorId="0587B6B6" wp14:editId="42790DB4">
                <wp:simplePos x="0" y="0"/>
                <wp:positionH relativeFrom="column">
                  <wp:posOffset>1476762</wp:posOffset>
                </wp:positionH>
                <wp:positionV relativeFrom="paragraph">
                  <wp:posOffset>118994</wp:posOffset>
                </wp:positionV>
                <wp:extent cx="3093058" cy="365760"/>
                <wp:effectExtent l="0" t="0" r="12700" b="15240"/>
                <wp:wrapNone/>
                <wp:docPr id="42" name="Rectangle 42"/>
                <wp:cNvGraphicFramePr/>
                <a:graphic xmlns:a="http://schemas.openxmlformats.org/drawingml/2006/main">
                  <a:graphicData uri="http://schemas.microsoft.com/office/word/2010/wordprocessingShape">
                    <wps:wsp>
                      <wps:cNvSpPr/>
                      <wps:spPr>
                        <a:xfrm>
                          <a:off x="0" y="0"/>
                          <a:ext cx="3093058" cy="365760"/>
                        </a:xfrm>
                        <a:prstGeom prst="rect">
                          <a:avLst/>
                        </a:prstGeom>
                        <a:solidFill>
                          <a:sysClr val="window" lastClr="FFFFFF"/>
                        </a:solidFill>
                        <a:ln w="12700" cap="flat" cmpd="sng" algn="ctr">
                          <a:solidFill>
                            <a:srgbClr val="70AD47"/>
                          </a:solidFill>
                          <a:prstDash val="solid"/>
                          <a:miter lim="800000"/>
                        </a:ln>
                        <a:effectLst/>
                      </wps:spPr>
                      <wps:txbx>
                        <w:txbxContent>
                          <w:p w14:paraId="7BAEAA31" w14:textId="77777777" w:rsidR="00950EF6" w:rsidRPr="00A0396C" w:rsidRDefault="00950EF6" w:rsidP="00950EF6">
                            <w:pPr>
                              <w:jc w:val="center"/>
                              <w:rPr>
                                <w:rFonts w:cs="B Nazanin"/>
                              </w:rPr>
                            </w:pPr>
                            <w:r>
                              <w:rPr>
                                <w:rFonts w:cs="B Nazanin" w:hint="cs"/>
                                <w:rtl/>
                              </w:rPr>
                              <w:t>پیامدها: بازتولید نابرابری، تضعیف اعتماد، مشروعیت زدایی</w:t>
                            </w:r>
                          </w:p>
                          <w:p w14:paraId="76C426D0" w14:textId="77777777" w:rsidR="00950EF6" w:rsidRDefault="00950EF6" w:rsidP="00950EF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587B6B6" id="Rectangle 42" o:spid="_x0000_s1041" style="position:absolute;left:0;text-align:left;margin-left:116.3pt;margin-top:9.35pt;width:243.55pt;height:28.8pt;z-index:251721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" fillcolor="window" strokecolor="#70ad47" strokeweight="1pt">
                <v:textbox>
                  <w:txbxContent>
                    <w:p w14:paraId="7BAEAA31" w14:textId="77777777" w:rsidR="00950EF6" w:rsidRPr="00A0396C" w:rsidRDefault="00950EF6" w:rsidP="00950EF6">
                      <w:pPr>
                        <w:jc w:val="center"/>
                        <w:rPr>
                          <w:rFonts w:cs="B Nazanin"/>
                        </w:rPr>
                      </w:pPr>
                      <w:r>
                        <w:rPr>
                          <w:rFonts w:cs="B Nazanin" w:hint="cs"/>
                          <w:rtl/>
                        </w:rPr>
                        <w:t>پیامدها: بازتولید نابرابری، تضعیف اعتماد، مشروعیت زدایی</w:t>
                      </w:r>
                    </w:p>
                    <w:p w14:paraId="76C426D0" w14:textId="77777777" w:rsidR="00950EF6" w:rsidRDefault="00950EF6" w:rsidP="00950EF6">
                      <w:pPr>
                        <w:jc w:val="center"/>
                      </w:pPr>
                    </w:p>
                  </w:txbxContent>
                </v:textbox>
              </v:rect>
            </w:pict>
          </mc:Fallback>
        </mc:AlternateContent>
      </w:r>
    </w:p>
    <w:p w14:paraId="48963BD4" w14:textId="77777777" w:rsidR="00950EF6" w:rsidRDefault="00950EF6" w:rsidP="00950EF6">
      <w:pPr>
        <w:bidi/>
        <w:jc w:val="both"/>
        <w:rPr>
          <w:rFonts w:asciiTheme="majorBidi" w:eastAsia="Calibri" w:hAnsiTheme="majorBidi" w:cs="B Nazanin"/>
          <w:i/>
          <w:rtl/>
          <w:lang w:bidi="fa-IR"/>
        </w:rPr>
      </w:pPr>
    </w:p>
    <w:p w14:paraId="4682035D" w14:textId="77777777" w:rsidR="00950EF6" w:rsidRPr="00D34259" w:rsidRDefault="00950EF6" w:rsidP="00950EF6">
      <w:pPr>
        <w:bidi/>
        <w:rPr>
          <w:rFonts w:asciiTheme="majorBidi" w:eastAsia="Calibri" w:hAnsiTheme="majorBidi" w:cs="B Nazanin"/>
          <w:b/>
          <w:bCs/>
          <w:i/>
          <w:highlight w:val="yellow"/>
          <w:rtl/>
          <w:lang w:bidi="fa-IR"/>
        </w:rPr>
      </w:pPr>
      <w:r w:rsidRPr="00D34259">
        <w:rPr>
          <w:rFonts w:asciiTheme="majorBidi" w:eastAsia="Calibri" w:hAnsiTheme="majorBidi" w:cs="B Nazanin" w:hint="cs"/>
          <w:b/>
          <w:bCs/>
          <w:i/>
          <w:highlight w:val="yellow"/>
          <w:rtl/>
          <w:lang w:bidi="fa-IR"/>
        </w:rPr>
        <w:t>بحث</w:t>
      </w:r>
    </w:p>
    <w:p w14:paraId="04C7EE57" w14:textId="77777777" w:rsidR="00950EF6" w:rsidRPr="00927E1A" w:rsidRDefault="00950EF6" w:rsidP="00950EF6">
      <w:pPr>
        <w:bidi/>
        <w:jc w:val="both"/>
        <w:rPr>
          <w:rFonts w:asciiTheme="majorBidi" w:eastAsia="Calibri" w:hAnsiTheme="majorBidi" w:cs="B Nazanin"/>
          <w:i/>
          <w:highlight w:val="yellow"/>
          <w:lang w:bidi="fa-IR"/>
        </w:rPr>
      </w:pPr>
      <w:r w:rsidRPr="00432AA8">
        <w:rPr>
          <w:rFonts w:asciiTheme="majorBidi" w:eastAsia="Calibri" w:hAnsiTheme="majorBidi" w:cs="B Nazanin" w:hint="eastAsia"/>
          <w:i/>
          <w:highlight w:val="yellow"/>
          <w:rtl/>
          <w:lang w:bidi="fa-IR"/>
        </w:rPr>
        <w:t>تضاد</w:t>
      </w:r>
      <w:r w:rsidRPr="00432AA8">
        <w:rPr>
          <w:rFonts w:asciiTheme="majorBidi" w:eastAsia="Calibri" w:hAnsiTheme="majorBidi" w:cs="B Nazanin"/>
          <w:i/>
          <w:highlight w:val="yellow"/>
          <w:rtl/>
          <w:lang w:bidi="fa-IR"/>
        </w:rPr>
        <w:t xml:space="preserve"> اجتماع</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آب محصول </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ک</w:t>
      </w:r>
      <w:r w:rsidRPr="00432AA8">
        <w:rPr>
          <w:rFonts w:asciiTheme="majorBidi" w:eastAsia="Calibri" w:hAnsiTheme="majorBidi" w:cs="B Nazanin"/>
          <w:i/>
          <w:highlight w:val="yellow"/>
          <w:rtl/>
          <w:lang w:bidi="fa-IR"/>
        </w:rPr>
        <w:t xml:space="preserve"> سطح مجزا ن</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ست؛</w:t>
      </w:r>
      <w:r w:rsidRPr="00432AA8">
        <w:rPr>
          <w:rFonts w:asciiTheme="majorBidi" w:eastAsia="Calibri" w:hAnsiTheme="majorBidi" w:cs="B Nazanin"/>
          <w:i/>
          <w:highlight w:val="yellow"/>
          <w:rtl/>
          <w:lang w:bidi="fa-IR"/>
        </w:rPr>
        <w:t xml:space="preserve"> بلکه برآ</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ند</w:t>
      </w:r>
      <w:r w:rsidRPr="00432AA8">
        <w:rPr>
          <w:rFonts w:asciiTheme="majorBidi" w:eastAsia="Calibri" w:hAnsiTheme="majorBidi" w:cs="B Nazanin"/>
          <w:i/>
          <w:highlight w:val="yellow"/>
          <w:rtl/>
          <w:lang w:bidi="fa-IR"/>
        </w:rPr>
        <w:t xml:space="preserve"> سه سطح است که پ</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وسته</w:t>
      </w:r>
      <w:r w:rsidRPr="00432AA8">
        <w:rPr>
          <w:rFonts w:asciiTheme="majorBidi" w:eastAsia="Calibri" w:hAnsiTheme="majorBidi" w:cs="B Nazanin"/>
          <w:i/>
          <w:highlight w:val="yellow"/>
          <w:rtl/>
          <w:lang w:bidi="fa-IR"/>
        </w:rPr>
        <w:t xml:space="preserve"> رو</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هم اثر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گذارند</w:t>
      </w:r>
      <w:r w:rsidRPr="00432AA8">
        <w:rPr>
          <w:rFonts w:asciiTheme="majorBidi" w:eastAsia="Calibri" w:hAnsiTheme="majorBidi" w:cs="B Nazanin"/>
          <w:i/>
          <w:highlight w:val="yellow"/>
          <w:rtl/>
          <w:lang w:bidi="fa-IR"/>
        </w:rPr>
        <w:t>. ا</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ن</w:t>
      </w:r>
      <w:r w:rsidRPr="00432AA8">
        <w:rPr>
          <w:rFonts w:asciiTheme="majorBidi" w:eastAsia="Calibri" w:hAnsiTheme="majorBidi" w:cs="B Nazanin"/>
          <w:i/>
          <w:highlight w:val="yellow"/>
          <w:rtl/>
          <w:lang w:bidi="fa-IR"/>
        </w:rPr>
        <w:t xml:space="preserve"> سه سطح </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ک</w:t>
      </w:r>
      <w:r w:rsidRPr="00432AA8">
        <w:rPr>
          <w:rFonts w:asciiTheme="majorBidi" w:eastAsia="Calibri" w:hAnsiTheme="majorBidi" w:cs="B Nazanin"/>
          <w:i/>
          <w:highlight w:val="yellow"/>
          <w:rtl/>
          <w:lang w:bidi="fa-IR"/>
        </w:rPr>
        <w:t xml:space="preserve"> چرخه تقو</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ت‌کننده</w:t>
      </w:r>
      <w:r w:rsidRPr="00432AA8">
        <w:rPr>
          <w:rFonts w:asciiTheme="majorBidi" w:eastAsia="Calibri" w:hAnsiTheme="majorBidi" w:cs="B Nazanin"/>
          <w:i/>
          <w:highlight w:val="yellow"/>
          <w:rtl/>
          <w:lang w:bidi="fa-IR"/>
        </w:rPr>
        <w:t xml:space="preserve">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سازند</w:t>
      </w:r>
      <w:r w:rsidRPr="00432AA8">
        <w:rPr>
          <w:rFonts w:asciiTheme="majorBidi" w:eastAsia="Calibri" w:hAnsiTheme="majorBidi" w:cs="B Nazanin"/>
          <w:i/>
          <w:highlight w:val="yellow"/>
          <w:rtl/>
          <w:lang w:bidi="fa-IR"/>
        </w:rPr>
        <w:t xml:space="preserve"> که از س</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است‌ها</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کلان آغاز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شود،</w:t>
      </w:r>
      <w:r w:rsidRPr="00432AA8">
        <w:rPr>
          <w:rFonts w:asciiTheme="majorBidi" w:eastAsia="Calibri" w:hAnsiTheme="majorBidi" w:cs="B Nazanin"/>
          <w:i/>
          <w:highlight w:val="yellow"/>
          <w:rtl/>
          <w:lang w:bidi="fa-IR"/>
        </w:rPr>
        <w:t xml:space="preserve"> در سطح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ان</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شکل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گ</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رد</w:t>
      </w:r>
      <w:r w:rsidRPr="00432AA8">
        <w:rPr>
          <w:rFonts w:asciiTheme="majorBidi" w:eastAsia="Calibri" w:hAnsiTheme="majorBidi" w:cs="B Nazanin"/>
          <w:i/>
          <w:highlight w:val="yellow"/>
          <w:rtl/>
          <w:lang w:bidi="fa-IR"/>
        </w:rPr>
        <w:t xml:space="preserve"> و در سطح خرد تجربه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شود،</w:t>
      </w:r>
      <w:r w:rsidRPr="00432AA8">
        <w:rPr>
          <w:rFonts w:asciiTheme="majorBidi" w:eastAsia="Calibri" w:hAnsiTheme="majorBidi" w:cs="B Nazanin"/>
          <w:i/>
          <w:highlight w:val="yellow"/>
          <w:rtl/>
          <w:lang w:bidi="fa-IR"/>
        </w:rPr>
        <w:t xml:space="preserve"> و سپس دوباره به سطح بالاتر بازم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گردد</w:t>
      </w:r>
      <w:r w:rsidRPr="00432AA8">
        <w:rPr>
          <w:rFonts w:asciiTheme="majorBidi" w:eastAsia="Calibri" w:hAnsiTheme="majorBidi" w:cs="B Nazanin"/>
          <w:i/>
          <w:highlight w:val="yellow"/>
          <w:rtl/>
          <w:lang w:bidi="fa-IR"/>
        </w:rPr>
        <w:t>.</w:t>
      </w:r>
      <w:r>
        <w:rPr>
          <w:rFonts w:asciiTheme="majorBidi" w:eastAsia="Calibri" w:hAnsiTheme="majorBidi" w:cs="B Nazanin"/>
          <w:i/>
          <w:highlight w:val="yellow"/>
          <w:rtl/>
          <w:lang w:bidi="fa-IR"/>
        </w:rPr>
        <w:t xml:space="preserve"> ۱. سطح کلا</w:t>
      </w:r>
      <w:r>
        <w:rPr>
          <w:rFonts w:asciiTheme="majorBidi" w:eastAsia="Calibri" w:hAnsiTheme="majorBidi" w:cs="B Nazanin" w:hint="cs"/>
          <w:i/>
          <w:highlight w:val="yellow"/>
          <w:rtl/>
          <w:lang w:bidi="fa-IR"/>
        </w:rPr>
        <w:t>ن بر</w:t>
      </w:r>
      <w:r w:rsidRPr="00432AA8">
        <w:rPr>
          <w:rFonts w:asciiTheme="majorBidi" w:eastAsia="Calibri" w:hAnsiTheme="majorBidi" w:cs="B Nazanin"/>
          <w:i/>
          <w:highlight w:val="yellow"/>
          <w:rtl/>
          <w:lang w:bidi="fa-IR"/>
        </w:rPr>
        <w:t xml:space="preserve"> </w:t>
      </w:r>
      <w:r w:rsidRPr="00432AA8">
        <w:rPr>
          <w:rFonts w:asciiTheme="majorBidi" w:eastAsia="Calibri" w:hAnsiTheme="majorBidi" w:cs="B Nazanin" w:hint="cs"/>
          <w:i/>
          <w:highlight w:val="yellow"/>
          <w:rtl/>
          <w:lang w:bidi="fa-IR"/>
        </w:rPr>
        <w:t>سطح</w:t>
      </w:r>
      <w:r w:rsidRPr="00432AA8">
        <w:rPr>
          <w:rFonts w:asciiTheme="majorBidi" w:eastAsia="Calibri" w:hAnsiTheme="majorBidi" w:cs="B Nazanin"/>
          <w:i/>
          <w:highlight w:val="yellow"/>
          <w:rtl/>
          <w:lang w:bidi="fa-IR"/>
        </w:rPr>
        <w:t xml:space="preserve"> </w:t>
      </w:r>
      <w:r w:rsidRPr="00432AA8">
        <w:rPr>
          <w:rFonts w:asciiTheme="majorBidi" w:eastAsia="Calibri" w:hAnsiTheme="majorBidi" w:cs="B Nazanin" w:hint="cs"/>
          <w:i/>
          <w:highlight w:val="yellow"/>
          <w:rtl/>
          <w:lang w:bidi="fa-IR"/>
        </w:rPr>
        <w:t>می</w:t>
      </w:r>
      <w:r w:rsidRPr="00432AA8">
        <w:rPr>
          <w:rFonts w:asciiTheme="majorBidi" w:eastAsia="Calibri" w:hAnsiTheme="majorBidi" w:cs="B Nazanin" w:hint="eastAsia"/>
          <w:i/>
          <w:highlight w:val="yellow"/>
          <w:rtl/>
          <w:lang w:bidi="fa-IR"/>
        </w:rPr>
        <w:t>ان</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w:t>
      </w:r>
      <w:r w:rsidRPr="00432AA8">
        <w:rPr>
          <w:rFonts w:asciiTheme="majorBidi" w:eastAsia="Calibri" w:hAnsiTheme="majorBidi" w:cs="B Nazanin" w:hint="eastAsia"/>
          <w:i/>
          <w:highlight w:val="yellow"/>
          <w:rtl/>
          <w:lang w:bidi="fa-IR"/>
        </w:rPr>
        <w:t>س</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است‌ها</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کلان آب، شرا</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ط</w:t>
      </w:r>
      <w:r w:rsidRPr="00432AA8">
        <w:rPr>
          <w:rFonts w:asciiTheme="majorBidi" w:eastAsia="Calibri" w:hAnsiTheme="majorBidi" w:cs="B Nazanin"/>
          <w:i/>
          <w:highlight w:val="yellow"/>
          <w:rtl/>
          <w:lang w:bidi="fa-IR"/>
        </w:rPr>
        <w:t xml:space="preserve"> اقل</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و ساختارها</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i/>
          <w:highlight w:val="yellow"/>
          <w:rtl/>
          <w:lang w:bidi="fa-IR"/>
        </w:rPr>
        <w:t xml:space="preserve"> قدرت در سطح کشور و استان، مستق</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ماً</w:t>
      </w:r>
      <w:r w:rsidRPr="00432AA8">
        <w:rPr>
          <w:rFonts w:asciiTheme="majorBidi" w:eastAsia="Calibri" w:hAnsiTheme="majorBidi" w:cs="B Nazanin"/>
          <w:i/>
          <w:highlight w:val="yellow"/>
          <w:rtl/>
          <w:lang w:bidi="fa-IR"/>
        </w:rPr>
        <w:t xml:space="preserve"> ساختار روابط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ان</w:t>
      </w:r>
      <w:r w:rsidRPr="00432AA8">
        <w:rPr>
          <w:rFonts w:asciiTheme="majorBidi" w:eastAsia="Calibri" w:hAnsiTheme="majorBidi" w:cs="B Nazanin"/>
          <w:i/>
          <w:highlight w:val="yellow"/>
          <w:rtl/>
          <w:lang w:bidi="fa-IR"/>
        </w:rPr>
        <w:t xml:space="preserve"> گروه‌ها و روستاها را شکل م</w:t>
      </w:r>
      <w:r w:rsidRPr="00432AA8">
        <w:rPr>
          <w:rFonts w:asciiTheme="majorBidi" w:eastAsia="Calibri" w:hAnsiTheme="majorBidi" w:cs="B Nazanin" w:hint="cs"/>
          <w:i/>
          <w:highlight w:val="yellow"/>
          <w:rtl/>
          <w:lang w:bidi="fa-IR"/>
        </w:rPr>
        <w:t>ی‌</w:t>
      </w:r>
      <w:r w:rsidRPr="00432AA8">
        <w:rPr>
          <w:rFonts w:asciiTheme="majorBidi" w:eastAsia="Calibri" w:hAnsiTheme="majorBidi" w:cs="B Nazanin" w:hint="eastAsia"/>
          <w:i/>
          <w:highlight w:val="yellow"/>
          <w:rtl/>
          <w:lang w:bidi="fa-IR"/>
        </w:rPr>
        <w:t>دهند</w:t>
      </w:r>
      <w:r w:rsidRPr="00432AA8">
        <w:rPr>
          <w:rFonts w:asciiTheme="majorBidi" w:eastAsia="Calibri" w:hAnsiTheme="majorBidi" w:cs="B Nazanin"/>
          <w:i/>
          <w:highlight w:val="yellow"/>
          <w:rtl/>
          <w:lang w:bidi="fa-IR"/>
        </w:rPr>
        <w:t>.</w:t>
      </w:r>
      <w:r>
        <w:rPr>
          <w:rFonts w:asciiTheme="majorBidi" w:eastAsia="Calibri" w:hAnsiTheme="majorBidi" w:cs="B Nazanin" w:hint="cs"/>
          <w:i/>
          <w:highlight w:val="yellow"/>
          <w:rtl/>
          <w:lang w:bidi="fa-IR"/>
        </w:rPr>
        <w:t xml:space="preserve"> </w:t>
      </w:r>
      <w:r w:rsidRPr="00D81F24">
        <w:rPr>
          <w:rFonts w:asciiTheme="majorBidi" w:eastAsia="Calibri" w:hAnsiTheme="majorBidi" w:cs="B Nazanin" w:hint="cs"/>
          <w:i/>
          <w:highlight w:val="yellow"/>
          <w:rtl/>
          <w:lang w:bidi="fa-IR"/>
        </w:rPr>
        <w:t xml:space="preserve">برای مثال، </w:t>
      </w:r>
      <w:r w:rsidRPr="00D81F24">
        <w:rPr>
          <w:rFonts w:asciiTheme="majorBidi" w:eastAsia="Calibri" w:hAnsiTheme="majorBidi" w:cs="B Nazanin" w:hint="eastAsia"/>
          <w:i/>
          <w:highlight w:val="yellow"/>
          <w:rtl/>
          <w:lang w:bidi="fa-IR"/>
        </w:rPr>
        <w:t>س</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است‌ها</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نامتوازن توز</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ع</w:t>
      </w:r>
      <w:r w:rsidRPr="00D81F24">
        <w:rPr>
          <w:rFonts w:asciiTheme="majorBidi" w:eastAsia="Calibri" w:hAnsiTheme="majorBidi" w:cs="B Nazanin"/>
          <w:i/>
          <w:highlight w:val="yellow"/>
          <w:rtl/>
          <w:lang w:bidi="fa-IR"/>
        </w:rPr>
        <w:t xml:space="preserve"> آب</w:t>
      </w:r>
      <w:r w:rsidRPr="00D81F24">
        <w:rPr>
          <w:rFonts w:asciiTheme="majorBidi" w:eastAsia="Calibri" w:hAnsiTheme="majorBidi" w:cs="B Nazanin" w:hint="cs"/>
          <w:i/>
          <w:highlight w:val="yellow"/>
          <w:rtl/>
          <w:lang w:bidi="fa-IR"/>
        </w:rPr>
        <w:t xml:space="preserve"> سبب می‌شود</w:t>
      </w:r>
      <w:r w:rsidRPr="00D81F24">
        <w:rPr>
          <w:rFonts w:asciiTheme="majorBidi" w:eastAsia="Calibri" w:hAnsiTheme="majorBidi" w:cs="B Nazanin"/>
          <w:i/>
          <w:highlight w:val="yellow"/>
          <w:rtl/>
          <w:lang w:bidi="fa-IR"/>
        </w:rPr>
        <w:t xml:space="preserve"> بعض</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روستاها دسترس</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ب</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شتر</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م</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گ</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رند</w:t>
      </w:r>
      <w:r w:rsidRPr="00D81F24">
        <w:rPr>
          <w:rFonts w:asciiTheme="majorBidi" w:eastAsia="Calibri" w:hAnsiTheme="majorBidi" w:cs="B Nazanin"/>
          <w:i/>
          <w:highlight w:val="yellow"/>
          <w:rtl/>
          <w:lang w:bidi="fa-IR"/>
        </w:rPr>
        <w:t>.</w:t>
      </w:r>
      <w:r w:rsidRPr="00D81F24">
        <w:rPr>
          <w:rFonts w:asciiTheme="majorBidi" w:eastAsia="Calibri" w:hAnsiTheme="majorBidi" w:cs="B Nazanin" w:hint="cs"/>
          <w:i/>
          <w:highlight w:val="yellow"/>
          <w:rtl/>
          <w:lang w:bidi="fa-IR"/>
        </w:rPr>
        <w:t xml:space="preserve"> </w:t>
      </w:r>
      <w:r w:rsidRPr="00D81F24">
        <w:rPr>
          <w:rFonts w:asciiTheme="majorBidi" w:eastAsia="Calibri" w:hAnsiTheme="majorBidi" w:cs="B Nazanin" w:hint="eastAsia"/>
          <w:i/>
          <w:highlight w:val="yellow"/>
          <w:rtl/>
          <w:lang w:bidi="fa-IR"/>
        </w:rPr>
        <w:t>ضعف</w:t>
      </w:r>
      <w:r w:rsidRPr="00D81F24">
        <w:rPr>
          <w:rFonts w:asciiTheme="majorBidi" w:eastAsia="Calibri" w:hAnsiTheme="majorBidi" w:cs="B Nazanin"/>
          <w:i/>
          <w:highlight w:val="yellow"/>
          <w:rtl/>
          <w:lang w:bidi="fa-IR"/>
        </w:rPr>
        <w:t xml:space="preserve"> حکمران</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آ</w:t>
      </w:r>
      <w:r w:rsidRPr="00D81F24">
        <w:rPr>
          <w:rFonts w:asciiTheme="majorBidi" w:eastAsia="Calibri" w:hAnsiTheme="majorBidi" w:cs="B Nazanin" w:hint="cs"/>
          <w:i/>
          <w:highlight w:val="yellow"/>
          <w:rtl/>
          <w:lang w:bidi="fa-IR"/>
        </w:rPr>
        <w:t>ب باعث</w:t>
      </w:r>
      <w:r w:rsidRPr="00D81F24">
        <w:rPr>
          <w:rFonts w:asciiTheme="majorBidi" w:eastAsia="Calibri" w:hAnsiTheme="majorBidi" w:cs="B Nazanin"/>
          <w:i/>
          <w:highlight w:val="yellow"/>
          <w:rtl/>
          <w:lang w:bidi="fa-IR"/>
        </w:rPr>
        <w:t xml:space="preserve"> رها</w:t>
      </w:r>
      <w:r w:rsidRPr="00D81F24">
        <w:rPr>
          <w:rFonts w:asciiTheme="majorBidi" w:eastAsia="Calibri" w:hAnsiTheme="majorBidi" w:cs="B Nazanin" w:hint="cs"/>
          <w:i/>
          <w:highlight w:val="yellow"/>
          <w:rtl/>
          <w:lang w:bidi="fa-IR"/>
        </w:rPr>
        <w:t xml:space="preserve"> شدن اختلافات</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محلی</w:t>
      </w:r>
      <w:r w:rsidRPr="00D81F24">
        <w:rPr>
          <w:rFonts w:asciiTheme="majorBidi" w:eastAsia="Calibri" w:hAnsiTheme="majorBidi" w:cs="B Nazanin"/>
          <w:i/>
          <w:highlight w:val="yellow"/>
          <w:rtl/>
          <w:lang w:bidi="fa-IR"/>
        </w:rPr>
        <w:t xml:space="preserve"> بدون م</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انج</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م</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شود</w:t>
      </w:r>
      <w:r w:rsidRPr="00D81F24">
        <w:rPr>
          <w:rFonts w:asciiTheme="majorBidi" w:eastAsia="Calibri" w:hAnsiTheme="majorBidi" w:cs="B Nazanin"/>
          <w:i/>
          <w:highlight w:val="yellow"/>
          <w:rtl/>
          <w:lang w:bidi="fa-IR"/>
        </w:rPr>
        <w:t>.</w:t>
      </w:r>
      <w:r w:rsidRPr="00D81F24">
        <w:rPr>
          <w:rFonts w:asciiTheme="majorBidi" w:eastAsia="Calibri" w:hAnsiTheme="majorBidi" w:cs="B Nazanin" w:hint="cs"/>
          <w:i/>
          <w:highlight w:val="yellow"/>
          <w:rtl/>
          <w:lang w:bidi="fa-IR"/>
        </w:rPr>
        <w:t xml:space="preserve"> </w:t>
      </w:r>
      <w:r w:rsidRPr="00D81F24">
        <w:rPr>
          <w:rFonts w:asciiTheme="majorBidi" w:eastAsia="Calibri" w:hAnsiTheme="majorBidi" w:cs="B Nazanin" w:hint="eastAsia"/>
          <w:i/>
          <w:highlight w:val="yellow"/>
          <w:rtl/>
          <w:lang w:bidi="fa-IR"/>
        </w:rPr>
        <w:t>کاهش</w:t>
      </w:r>
      <w:r w:rsidRPr="00D81F24">
        <w:rPr>
          <w:rFonts w:asciiTheme="majorBidi" w:eastAsia="Calibri" w:hAnsiTheme="majorBidi" w:cs="B Nazanin"/>
          <w:i/>
          <w:highlight w:val="yellow"/>
          <w:rtl/>
          <w:lang w:bidi="fa-IR"/>
        </w:rPr>
        <w:t xml:space="preserve"> بارش و تغ</w:t>
      </w:r>
      <w:r w:rsidRPr="00D81F24">
        <w:rPr>
          <w:rFonts w:asciiTheme="majorBidi" w:eastAsia="Calibri" w:hAnsiTheme="majorBidi" w:cs="B Nazanin" w:hint="cs"/>
          <w:i/>
          <w:highlight w:val="yellow"/>
          <w:rtl/>
          <w:lang w:bidi="fa-IR"/>
        </w:rPr>
        <w:t>یی</w:t>
      </w:r>
      <w:r w:rsidRPr="00D81F24">
        <w:rPr>
          <w:rFonts w:asciiTheme="majorBidi" w:eastAsia="Calibri" w:hAnsiTheme="majorBidi" w:cs="B Nazanin" w:hint="eastAsia"/>
          <w:i/>
          <w:highlight w:val="yellow"/>
          <w:rtl/>
          <w:lang w:bidi="fa-IR"/>
        </w:rPr>
        <w:t>رات</w:t>
      </w:r>
      <w:r w:rsidRPr="00D81F24">
        <w:rPr>
          <w:rFonts w:asciiTheme="majorBidi" w:eastAsia="Calibri" w:hAnsiTheme="majorBidi" w:cs="B Nazanin"/>
          <w:i/>
          <w:highlight w:val="yellow"/>
          <w:rtl/>
          <w:lang w:bidi="fa-IR"/>
        </w:rPr>
        <w:t xml:space="preserve"> اقل</w:t>
      </w:r>
      <w:r w:rsidRPr="00D81F24">
        <w:rPr>
          <w:rFonts w:asciiTheme="majorBidi" w:eastAsia="Calibri" w:hAnsiTheme="majorBidi" w:cs="B Nazanin" w:hint="cs"/>
          <w:i/>
          <w:highlight w:val="yellow"/>
          <w:rtl/>
          <w:lang w:bidi="fa-IR"/>
        </w:rPr>
        <w:t>یم،</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منابع را</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محدودتر</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می‌کن</w:t>
      </w:r>
      <w:r w:rsidRPr="00D81F24">
        <w:rPr>
          <w:rFonts w:asciiTheme="majorBidi" w:eastAsia="Calibri" w:hAnsiTheme="majorBidi" w:cs="B Nazanin" w:hint="eastAsia"/>
          <w:i/>
          <w:highlight w:val="yellow"/>
          <w:rtl/>
          <w:lang w:bidi="fa-IR"/>
        </w:rPr>
        <w:t>د</w:t>
      </w:r>
      <w:r w:rsidRPr="00D81F24">
        <w:rPr>
          <w:rFonts w:asciiTheme="majorBidi" w:eastAsia="Calibri" w:hAnsiTheme="majorBidi" w:cs="B Nazanin"/>
          <w:i/>
          <w:highlight w:val="yellow"/>
          <w:rtl/>
          <w:lang w:bidi="fa-IR"/>
        </w:rPr>
        <w:t xml:space="preserve"> و رقابت افزا</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ش</w:t>
      </w:r>
      <w:r w:rsidRPr="00D81F24">
        <w:rPr>
          <w:rFonts w:asciiTheme="majorBidi" w:eastAsia="Calibri" w:hAnsiTheme="majorBidi" w:cs="B Nazanin"/>
          <w:i/>
          <w:highlight w:val="yellow"/>
          <w:rtl/>
          <w:lang w:bidi="fa-IR"/>
        </w:rPr>
        <w:t xml:space="preserve"> م</w:t>
      </w:r>
      <w:r w:rsidRPr="00D81F24">
        <w:rPr>
          <w:rFonts w:asciiTheme="majorBidi" w:eastAsia="Calibri" w:hAnsiTheme="majorBidi" w:cs="B Nazanin" w:hint="cs"/>
          <w:i/>
          <w:highlight w:val="yellow"/>
          <w:rtl/>
          <w:lang w:bidi="fa-IR"/>
        </w:rPr>
        <w:t>ی‌ی</w:t>
      </w:r>
      <w:r w:rsidRPr="00D81F24">
        <w:rPr>
          <w:rFonts w:asciiTheme="majorBidi" w:eastAsia="Calibri" w:hAnsiTheme="majorBidi" w:cs="B Nazanin" w:hint="eastAsia"/>
          <w:i/>
          <w:highlight w:val="yellow"/>
          <w:rtl/>
          <w:lang w:bidi="fa-IR"/>
        </w:rPr>
        <w:t>ابد</w:t>
      </w:r>
      <w:r w:rsidRPr="00D81F24">
        <w:rPr>
          <w:rFonts w:asciiTheme="majorBidi" w:eastAsia="Calibri" w:hAnsiTheme="majorBidi" w:cs="B Nazanin"/>
          <w:i/>
          <w:highlight w:val="yellow"/>
          <w:rtl/>
          <w:lang w:bidi="fa-IR"/>
        </w:rPr>
        <w:t>.</w:t>
      </w:r>
      <w:r w:rsidRPr="00D81F24">
        <w:rPr>
          <w:rFonts w:asciiTheme="majorBidi" w:eastAsia="Calibri" w:hAnsiTheme="majorBidi" w:cs="B Nazanin" w:hint="cs"/>
          <w:i/>
          <w:highlight w:val="yellow"/>
          <w:rtl/>
          <w:lang w:bidi="fa-IR"/>
        </w:rPr>
        <w:t xml:space="preserve"> </w:t>
      </w:r>
      <w:r w:rsidRPr="00D81F24">
        <w:rPr>
          <w:rFonts w:asciiTheme="majorBidi" w:eastAsia="Calibri" w:hAnsiTheme="majorBidi" w:cs="B Nazanin" w:hint="eastAsia"/>
          <w:i/>
          <w:highlight w:val="yellow"/>
          <w:rtl/>
          <w:lang w:bidi="fa-IR"/>
        </w:rPr>
        <w:t>نفوذ</w:t>
      </w:r>
      <w:r w:rsidRPr="00D81F24">
        <w:rPr>
          <w:rFonts w:asciiTheme="majorBidi" w:eastAsia="Calibri" w:hAnsiTheme="majorBidi" w:cs="B Nazanin"/>
          <w:i/>
          <w:highlight w:val="yellow"/>
          <w:rtl/>
          <w:lang w:bidi="fa-IR"/>
        </w:rPr>
        <w:t xml:space="preserve"> س</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اس</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ک</w:t>
      </w:r>
      <w:r w:rsidRPr="00D81F24">
        <w:rPr>
          <w:rFonts w:asciiTheme="majorBidi" w:eastAsia="Calibri" w:hAnsiTheme="majorBidi" w:cs="B Nazanin"/>
          <w:i/>
          <w:highlight w:val="yellow"/>
          <w:rtl/>
          <w:lang w:bidi="fa-IR"/>
        </w:rPr>
        <w:t xml:space="preserve"> منطقه </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ا</w:t>
      </w:r>
      <w:r w:rsidRPr="00D81F24">
        <w:rPr>
          <w:rFonts w:asciiTheme="majorBidi" w:eastAsia="Calibri" w:hAnsiTheme="majorBidi" w:cs="B Nazanin"/>
          <w:i/>
          <w:highlight w:val="yellow"/>
          <w:rtl/>
          <w:lang w:bidi="fa-IR"/>
        </w:rPr>
        <w:t xml:space="preserve"> روستا</w:t>
      </w:r>
      <w:r w:rsidRPr="00D81F24">
        <w:rPr>
          <w:rFonts w:asciiTheme="majorBidi" w:eastAsia="Calibri" w:hAnsiTheme="majorBidi" w:cs="B Nazanin" w:hint="cs"/>
          <w:i/>
          <w:highlight w:val="yellow"/>
          <w:rtl/>
          <w:lang w:bidi="fa-IR"/>
        </w:rPr>
        <w:t xml:space="preserve"> بر</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قدرت</w:t>
      </w:r>
      <w:r w:rsidRPr="00D81F24">
        <w:rPr>
          <w:rFonts w:asciiTheme="majorBidi" w:eastAsia="Calibri" w:hAnsiTheme="majorBidi" w:cs="B Nazanin"/>
          <w:i/>
          <w:highlight w:val="yellow"/>
          <w:rtl/>
          <w:lang w:bidi="fa-IR"/>
        </w:rPr>
        <w:t xml:space="preserve"> </w:t>
      </w:r>
      <w:r w:rsidRPr="00D81F24">
        <w:rPr>
          <w:rFonts w:asciiTheme="majorBidi" w:eastAsia="Calibri" w:hAnsiTheme="majorBidi" w:cs="B Nazanin" w:hint="cs"/>
          <w:i/>
          <w:highlight w:val="yellow"/>
          <w:rtl/>
          <w:lang w:bidi="fa-IR"/>
        </w:rPr>
        <w:t>چانه‌زنی</w:t>
      </w:r>
      <w:r w:rsidRPr="00D81F24">
        <w:rPr>
          <w:rFonts w:asciiTheme="majorBidi" w:eastAsia="Calibri" w:hAnsiTheme="majorBidi" w:cs="B Nazanin"/>
          <w:i/>
          <w:highlight w:val="yellow"/>
          <w:rtl/>
          <w:lang w:bidi="fa-IR"/>
        </w:rPr>
        <w:t xml:space="preserve"> متفاوت و ا</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جاد</w:t>
      </w:r>
      <w:r w:rsidRPr="00D81F24">
        <w:rPr>
          <w:rFonts w:asciiTheme="majorBidi" w:eastAsia="Calibri" w:hAnsiTheme="majorBidi" w:cs="B Nazanin"/>
          <w:i/>
          <w:highlight w:val="yellow"/>
          <w:rtl/>
          <w:lang w:bidi="fa-IR"/>
        </w:rPr>
        <w:t xml:space="preserve"> نابرابر</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ادار</w:t>
      </w:r>
      <w:r w:rsidRPr="00D81F24">
        <w:rPr>
          <w:rFonts w:asciiTheme="majorBidi" w:eastAsia="Calibri" w:hAnsiTheme="majorBidi" w:cs="B Nazanin" w:hint="cs"/>
          <w:i/>
          <w:highlight w:val="yellow"/>
          <w:rtl/>
          <w:lang w:bidi="fa-IR"/>
        </w:rPr>
        <w:t>ی تاثیر می گذارد</w:t>
      </w:r>
      <w:r w:rsidRPr="00D81F24">
        <w:rPr>
          <w:rFonts w:asciiTheme="majorBidi" w:eastAsia="Calibri" w:hAnsiTheme="majorBidi" w:cs="B Nazanin"/>
          <w:i/>
          <w:highlight w:val="yellow"/>
          <w:rtl/>
          <w:lang w:bidi="fa-IR"/>
        </w:rPr>
        <w:t>.</w:t>
      </w:r>
      <w:r w:rsidRPr="00D81F24">
        <w:rPr>
          <w:rFonts w:asciiTheme="majorBidi" w:eastAsia="Calibri" w:hAnsiTheme="majorBidi" w:cs="B Nazanin" w:hint="cs"/>
          <w:i/>
          <w:highlight w:val="yellow"/>
          <w:rtl/>
          <w:lang w:bidi="fa-IR"/>
        </w:rPr>
        <w:t xml:space="preserve"> در</w:t>
      </w:r>
      <w:r w:rsidRPr="00D81F24">
        <w:rPr>
          <w:rFonts w:asciiTheme="majorBidi" w:eastAsia="Calibri" w:hAnsiTheme="majorBidi" w:cs="B Nazanin" w:hint="eastAsia"/>
          <w:i/>
          <w:highlight w:val="yellow"/>
          <w:rtl/>
          <w:lang w:bidi="fa-IR"/>
        </w:rPr>
        <w:t>نت</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جه</w:t>
      </w:r>
      <w:r w:rsidRPr="00D81F24">
        <w:rPr>
          <w:rFonts w:asciiTheme="majorBidi" w:eastAsia="Calibri" w:hAnsiTheme="majorBidi" w:cs="B Nazanin" w:hint="cs"/>
          <w:i/>
          <w:highlight w:val="yellow"/>
          <w:rtl/>
          <w:lang w:bidi="fa-IR"/>
        </w:rPr>
        <w:t xml:space="preserve"> </w:t>
      </w:r>
      <w:r w:rsidRPr="00D81F24">
        <w:rPr>
          <w:rFonts w:asciiTheme="majorBidi" w:eastAsia="Calibri" w:hAnsiTheme="majorBidi" w:cs="B Nazanin" w:hint="eastAsia"/>
          <w:i/>
          <w:highlight w:val="yellow"/>
          <w:rtl/>
          <w:lang w:bidi="fa-IR"/>
        </w:rPr>
        <w:t>س</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است‌ها</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کلان</w:t>
      </w:r>
      <w:r w:rsidRPr="00D81F24">
        <w:rPr>
          <w:rFonts w:asciiTheme="majorBidi" w:eastAsia="Calibri" w:hAnsiTheme="majorBidi" w:cs="B Nazanin" w:hint="cs"/>
          <w:i/>
          <w:highlight w:val="yellow"/>
          <w:rtl/>
          <w:lang w:bidi="fa-IR"/>
        </w:rPr>
        <w:t>،</w:t>
      </w:r>
      <w:r w:rsidRPr="00D81F24">
        <w:rPr>
          <w:rFonts w:asciiTheme="majorBidi" w:eastAsia="Calibri" w:hAnsiTheme="majorBidi" w:cs="B Nazanin"/>
          <w:i/>
          <w:highlight w:val="yellow"/>
          <w:rtl/>
          <w:lang w:bidi="fa-IR"/>
        </w:rPr>
        <w:t xml:space="preserve"> تنش نهفته را م</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سازند</w:t>
      </w:r>
      <w:r w:rsidRPr="00D81F24">
        <w:rPr>
          <w:rFonts w:asciiTheme="majorBidi" w:eastAsia="Calibri" w:hAnsiTheme="majorBidi" w:cs="B Nazanin"/>
          <w:i/>
          <w:highlight w:val="yellow"/>
          <w:rtl/>
          <w:lang w:bidi="fa-IR"/>
        </w:rPr>
        <w:t xml:space="preserve"> و بستر ساختار</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تضاد را در سطح م</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ان</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i/>
          <w:highlight w:val="yellow"/>
          <w:rtl/>
          <w:lang w:bidi="fa-IR"/>
        </w:rPr>
        <w:t xml:space="preserve"> تع</w:t>
      </w:r>
      <w:r w:rsidRPr="00D81F24">
        <w:rPr>
          <w:rFonts w:asciiTheme="majorBidi" w:eastAsia="Calibri" w:hAnsiTheme="majorBidi" w:cs="B Nazanin" w:hint="cs"/>
          <w:i/>
          <w:highlight w:val="yellow"/>
          <w:rtl/>
          <w:lang w:bidi="fa-IR"/>
        </w:rPr>
        <w:t>یی</w:t>
      </w:r>
      <w:r w:rsidRPr="00D81F24">
        <w:rPr>
          <w:rFonts w:asciiTheme="majorBidi" w:eastAsia="Calibri" w:hAnsiTheme="majorBidi" w:cs="B Nazanin" w:hint="eastAsia"/>
          <w:i/>
          <w:highlight w:val="yellow"/>
          <w:rtl/>
          <w:lang w:bidi="fa-IR"/>
        </w:rPr>
        <w:t>ن</w:t>
      </w:r>
      <w:r w:rsidRPr="00D81F24">
        <w:rPr>
          <w:rFonts w:asciiTheme="majorBidi" w:eastAsia="Calibri" w:hAnsiTheme="majorBidi" w:cs="B Nazanin"/>
          <w:i/>
          <w:highlight w:val="yellow"/>
          <w:rtl/>
          <w:lang w:bidi="fa-IR"/>
        </w:rPr>
        <w:t xml:space="preserve"> م</w:t>
      </w:r>
      <w:r w:rsidRPr="00D81F24">
        <w:rPr>
          <w:rFonts w:asciiTheme="majorBidi" w:eastAsia="Calibri" w:hAnsiTheme="majorBidi" w:cs="B Nazanin" w:hint="cs"/>
          <w:i/>
          <w:highlight w:val="yellow"/>
          <w:rtl/>
          <w:lang w:bidi="fa-IR"/>
        </w:rPr>
        <w:t>ی‌</w:t>
      </w:r>
      <w:r w:rsidRPr="00D81F24">
        <w:rPr>
          <w:rFonts w:asciiTheme="majorBidi" w:eastAsia="Calibri" w:hAnsiTheme="majorBidi" w:cs="B Nazanin" w:hint="eastAsia"/>
          <w:i/>
          <w:highlight w:val="yellow"/>
          <w:rtl/>
          <w:lang w:bidi="fa-IR"/>
        </w:rPr>
        <w:t>کنند</w:t>
      </w:r>
      <w:r w:rsidRPr="00D81F24">
        <w:rPr>
          <w:rFonts w:asciiTheme="majorBidi" w:eastAsia="Calibri" w:hAnsiTheme="majorBidi" w:cs="B Nazanin"/>
          <w:i/>
          <w:highlight w:val="yellow"/>
          <w:rtl/>
          <w:lang w:bidi="fa-IR"/>
        </w:rPr>
        <w:t>.</w:t>
      </w:r>
    </w:p>
    <w:p w14:paraId="050F3422" w14:textId="77777777" w:rsidR="00950EF6" w:rsidRPr="003312E7" w:rsidRDefault="00950EF6" w:rsidP="00950EF6">
      <w:pPr>
        <w:bidi/>
        <w:ind w:firstLine="284"/>
        <w:jc w:val="both"/>
        <w:rPr>
          <w:rFonts w:asciiTheme="majorBidi" w:eastAsia="Calibri" w:hAnsiTheme="majorBidi" w:cs="B Nazanin"/>
          <w:i/>
          <w:highlight w:val="yellow"/>
          <w:lang w:bidi="fa-IR"/>
        </w:rPr>
      </w:pPr>
      <w:r w:rsidRPr="00410EF0">
        <w:rPr>
          <w:rFonts w:asciiTheme="majorBidi" w:eastAsia="Calibri" w:hAnsiTheme="majorBidi" w:cs="B Nazanin" w:hint="cs"/>
          <w:i/>
          <w:highlight w:val="yellow"/>
          <w:rtl/>
          <w:lang w:bidi="fa-IR"/>
        </w:rPr>
        <w:t>۲</w:t>
      </w:r>
      <w:r w:rsidRPr="00410EF0">
        <w:rPr>
          <w:rFonts w:asciiTheme="majorBidi" w:eastAsia="Calibri" w:hAnsiTheme="majorBidi" w:cs="B Nazanin"/>
          <w:i/>
          <w:highlight w:val="yellow"/>
          <w:rtl/>
          <w:lang w:bidi="fa-IR"/>
        </w:rPr>
        <w:t xml:space="preserve">. </w:t>
      </w:r>
      <w:r w:rsidRPr="00410EF0">
        <w:rPr>
          <w:rFonts w:asciiTheme="majorBidi" w:eastAsia="Calibri" w:hAnsiTheme="majorBidi" w:cs="B Nazanin" w:hint="cs"/>
          <w:i/>
          <w:highlight w:val="yellow"/>
          <w:rtl/>
          <w:lang w:bidi="fa-IR"/>
        </w:rPr>
        <w:t>سطح</w:t>
      </w:r>
      <w:r w:rsidRPr="00410EF0">
        <w:rPr>
          <w:rFonts w:asciiTheme="majorBidi" w:eastAsia="Calibri" w:hAnsiTheme="majorBidi" w:cs="B Nazanin"/>
          <w:i/>
          <w:highlight w:val="yellow"/>
          <w:rtl/>
          <w:lang w:bidi="fa-IR"/>
        </w:rPr>
        <w:t xml:space="preserve"> </w:t>
      </w:r>
      <w:r w:rsidRPr="00410EF0">
        <w:rPr>
          <w:rFonts w:asciiTheme="majorBidi" w:eastAsia="Calibri" w:hAnsiTheme="majorBidi" w:cs="B Nazanin" w:hint="cs"/>
          <w:i/>
          <w:highlight w:val="yellow"/>
          <w:rtl/>
          <w:lang w:bidi="fa-IR"/>
        </w:rPr>
        <w:t>می</w:t>
      </w:r>
      <w:r w:rsidRPr="00410EF0">
        <w:rPr>
          <w:rFonts w:asciiTheme="majorBidi" w:eastAsia="Calibri" w:hAnsiTheme="majorBidi" w:cs="B Nazanin" w:hint="eastAsia"/>
          <w:i/>
          <w:highlight w:val="yellow"/>
          <w:rtl/>
          <w:lang w:bidi="fa-IR"/>
        </w:rPr>
        <w:t>ان</w:t>
      </w:r>
      <w:r w:rsidRPr="00410EF0">
        <w:rPr>
          <w:rFonts w:asciiTheme="majorBidi" w:eastAsia="Calibri" w:hAnsiTheme="majorBidi" w:cs="B Nazanin" w:hint="cs"/>
          <w:i/>
          <w:highlight w:val="yellow"/>
          <w:rtl/>
          <w:lang w:bidi="fa-IR"/>
        </w:rPr>
        <w:t>ی بر سطح</w:t>
      </w:r>
      <w:r w:rsidRPr="00410EF0">
        <w:rPr>
          <w:rFonts w:asciiTheme="majorBidi" w:eastAsia="Calibri" w:hAnsiTheme="majorBidi" w:cs="B Nazanin"/>
          <w:i/>
          <w:highlight w:val="yellow"/>
          <w:rtl/>
          <w:lang w:bidi="fa-IR"/>
        </w:rPr>
        <w:t xml:space="preserve"> </w:t>
      </w:r>
      <w:r w:rsidRPr="00410EF0">
        <w:rPr>
          <w:rFonts w:asciiTheme="majorBidi" w:eastAsia="Calibri" w:hAnsiTheme="majorBidi" w:cs="B Nazanin" w:hint="cs"/>
          <w:i/>
          <w:highlight w:val="yellow"/>
          <w:rtl/>
          <w:lang w:bidi="fa-IR"/>
        </w:rPr>
        <w:t>خرد</w:t>
      </w:r>
      <w:r w:rsidRPr="00410EF0">
        <w:rPr>
          <w:rFonts w:asciiTheme="majorBidi" w:eastAsia="Calibri" w:hAnsiTheme="majorBidi" w:cs="B Nazanin"/>
          <w:i/>
          <w:highlight w:val="yellow"/>
          <w:rtl/>
          <w:lang w:bidi="fa-IR"/>
        </w:rPr>
        <w:t xml:space="preserve">: </w:t>
      </w:r>
      <w:r w:rsidRPr="00410EF0">
        <w:rPr>
          <w:rFonts w:asciiTheme="majorBidi" w:eastAsia="Calibri" w:hAnsiTheme="majorBidi" w:cs="B Nazanin" w:hint="eastAsia"/>
          <w:i/>
          <w:highlight w:val="yellow"/>
          <w:rtl/>
          <w:lang w:bidi="fa-IR"/>
        </w:rPr>
        <w:t>وقت</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i/>
          <w:highlight w:val="yellow"/>
          <w:rtl/>
          <w:lang w:bidi="fa-IR"/>
        </w:rPr>
        <w:t xml:space="preserve"> در سطح م</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ان</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i/>
          <w:highlight w:val="yellow"/>
          <w:rtl/>
          <w:lang w:bidi="fa-IR"/>
        </w:rPr>
        <w:t xml:space="preserve"> ب</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ن</w:t>
      </w:r>
      <w:r w:rsidRPr="00410EF0">
        <w:rPr>
          <w:rFonts w:asciiTheme="majorBidi" w:eastAsia="Calibri" w:hAnsiTheme="majorBidi" w:cs="B Nazanin"/>
          <w:i/>
          <w:highlight w:val="yellow"/>
          <w:rtl/>
          <w:lang w:bidi="fa-IR"/>
        </w:rPr>
        <w:t xml:space="preserve"> روستاها، محله‌ها </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ا</w:t>
      </w:r>
      <w:r w:rsidRPr="00410EF0">
        <w:rPr>
          <w:rFonts w:asciiTheme="majorBidi" w:eastAsia="Calibri" w:hAnsiTheme="majorBidi" w:cs="B Nazanin"/>
          <w:i/>
          <w:highlight w:val="yellow"/>
          <w:rtl/>
          <w:lang w:bidi="fa-IR"/>
        </w:rPr>
        <w:t xml:space="preserve"> گروه‌ها</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i/>
          <w:highlight w:val="yellow"/>
          <w:rtl/>
          <w:lang w:bidi="fa-IR"/>
        </w:rPr>
        <w:t xml:space="preserve"> بهره‌بردار رقابت و ب</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اعتماد</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i/>
          <w:highlight w:val="yellow"/>
          <w:rtl/>
          <w:lang w:bidi="fa-IR"/>
        </w:rPr>
        <w:t xml:space="preserve"> شکل بگ</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رد،</w:t>
      </w:r>
      <w:r w:rsidRPr="00410EF0">
        <w:rPr>
          <w:rFonts w:asciiTheme="majorBidi" w:eastAsia="Calibri" w:hAnsiTheme="majorBidi" w:cs="B Nazanin"/>
          <w:i/>
          <w:highlight w:val="yellow"/>
          <w:rtl/>
          <w:lang w:bidi="fa-IR"/>
        </w:rPr>
        <w:t xml:space="preserve"> ا</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ن</w:t>
      </w:r>
      <w:r w:rsidRPr="00410EF0">
        <w:rPr>
          <w:rFonts w:asciiTheme="majorBidi" w:eastAsia="Calibri" w:hAnsiTheme="majorBidi" w:cs="B Nazanin"/>
          <w:i/>
          <w:highlight w:val="yellow"/>
          <w:rtl/>
          <w:lang w:bidi="fa-IR"/>
        </w:rPr>
        <w:t xml:space="preserve"> وضع</w:t>
      </w:r>
      <w:r w:rsidRPr="00410EF0">
        <w:rPr>
          <w:rFonts w:asciiTheme="majorBidi" w:eastAsia="Calibri" w:hAnsiTheme="majorBidi" w:cs="B Nazanin" w:hint="cs"/>
          <w:i/>
          <w:highlight w:val="yellow"/>
          <w:rtl/>
          <w:lang w:bidi="fa-IR"/>
        </w:rPr>
        <w:t>ی</w:t>
      </w:r>
      <w:r w:rsidRPr="00410EF0">
        <w:rPr>
          <w:rFonts w:asciiTheme="majorBidi" w:eastAsia="Calibri" w:hAnsiTheme="majorBidi" w:cs="B Nazanin" w:hint="eastAsia"/>
          <w:i/>
          <w:highlight w:val="yellow"/>
          <w:rtl/>
          <w:lang w:bidi="fa-IR"/>
        </w:rPr>
        <w:t>ت</w:t>
      </w:r>
      <w:r w:rsidRPr="00432AA8">
        <w:rPr>
          <w:rFonts w:asciiTheme="majorBidi" w:eastAsia="Calibri" w:hAnsiTheme="majorBidi" w:cs="B Nazanin"/>
          <w:i/>
          <w:rtl/>
          <w:lang w:bidi="fa-IR"/>
        </w:rPr>
        <w:t xml:space="preserve"> </w:t>
      </w:r>
      <w:r w:rsidRPr="006541AC">
        <w:rPr>
          <w:rFonts w:asciiTheme="majorBidi" w:eastAsia="Calibri" w:hAnsiTheme="majorBidi" w:cs="B Nazanin"/>
          <w:i/>
          <w:highlight w:val="yellow"/>
          <w:rtl/>
          <w:lang w:bidi="fa-IR"/>
        </w:rPr>
        <w:t>به‌صورت مستق</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م</w:t>
      </w:r>
      <w:r w:rsidRPr="006541AC">
        <w:rPr>
          <w:rFonts w:asciiTheme="majorBidi" w:eastAsia="Calibri" w:hAnsiTheme="majorBidi" w:cs="B Nazanin"/>
          <w:i/>
          <w:highlight w:val="yellow"/>
          <w:rtl/>
          <w:lang w:bidi="fa-IR"/>
        </w:rPr>
        <w:t xml:space="preserve"> وارد زندگ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و ذهن افراد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شود</w:t>
      </w:r>
      <w:r w:rsidRPr="006541AC">
        <w:rPr>
          <w:rFonts w:asciiTheme="majorBidi" w:eastAsia="Calibri" w:hAnsiTheme="majorBidi" w:cs="B Nazanin"/>
          <w:i/>
          <w:highlight w:val="yellow"/>
          <w:rtl/>
          <w:lang w:bidi="fa-IR"/>
        </w:rPr>
        <w:t>.</w:t>
      </w:r>
      <w:r>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cs"/>
          <w:i/>
          <w:highlight w:val="yellow"/>
          <w:rtl/>
          <w:lang w:bidi="fa-IR"/>
        </w:rPr>
        <w:t xml:space="preserve">در این بین </w:t>
      </w:r>
      <w:r w:rsidRPr="006541AC">
        <w:rPr>
          <w:rFonts w:asciiTheme="majorBidi" w:eastAsia="Calibri" w:hAnsiTheme="majorBidi" w:cs="B Nazanin" w:hint="eastAsia"/>
          <w:i/>
          <w:highlight w:val="yellow"/>
          <w:rtl/>
          <w:lang w:bidi="fa-IR"/>
        </w:rPr>
        <w:t>شا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عات،</w:t>
      </w:r>
      <w:r w:rsidRPr="006541AC">
        <w:rPr>
          <w:rFonts w:asciiTheme="majorBidi" w:eastAsia="Calibri" w:hAnsiTheme="majorBidi" w:cs="B Nazanin"/>
          <w:i/>
          <w:highlight w:val="yellow"/>
          <w:rtl/>
          <w:lang w:bidi="fa-IR"/>
        </w:rPr>
        <w:t xml:space="preserve"> اتهامات و روا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ت‌ها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محلی می‌توانند</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احساس</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ظلم</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w:t>
      </w:r>
      <w:r w:rsidRPr="006541AC">
        <w:rPr>
          <w:rFonts w:asciiTheme="majorBidi" w:eastAsia="Calibri" w:hAnsiTheme="majorBidi" w:cs="B Nazanin"/>
          <w:i/>
          <w:highlight w:val="yellow"/>
          <w:rtl/>
          <w:lang w:bidi="fa-IR"/>
        </w:rPr>
        <w:t xml:space="preserve"> تبع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ض</w:t>
      </w:r>
      <w:r w:rsidRPr="006541AC">
        <w:rPr>
          <w:rFonts w:asciiTheme="majorBidi" w:eastAsia="Calibri" w:hAnsiTheme="majorBidi" w:cs="B Nazanin"/>
          <w:i/>
          <w:highlight w:val="yellow"/>
          <w:rtl/>
          <w:lang w:bidi="fa-IR"/>
        </w:rPr>
        <w:t xml:space="preserve"> را تقو</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ت</w:t>
      </w:r>
      <w:r w:rsidRPr="006541AC">
        <w:rPr>
          <w:rFonts w:asciiTheme="majorBidi" w:eastAsia="Calibri" w:hAnsiTheme="majorBidi" w:cs="B Nazanin"/>
          <w:i/>
          <w:highlight w:val="yellow"/>
          <w:rtl/>
          <w:lang w:bidi="fa-IR"/>
        </w:rPr>
        <w:t xml:space="preserve">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کند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قطع</w:t>
      </w:r>
      <w:r w:rsidRPr="006541AC">
        <w:rPr>
          <w:rFonts w:asciiTheme="majorBidi" w:eastAsia="Calibri" w:hAnsiTheme="majorBidi" w:cs="B Nazanin"/>
          <w:i/>
          <w:highlight w:val="yellow"/>
          <w:rtl/>
          <w:lang w:bidi="fa-IR"/>
        </w:rPr>
        <w:t xml:space="preserve"> همکار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ن</w:t>
      </w:r>
      <w:r w:rsidRPr="006541AC">
        <w:rPr>
          <w:rFonts w:asciiTheme="majorBidi" w:eastAsia="Calibri" w:hAnsiTheme="majorBidi" w:cs="B Nazanin"/>
          <w:i/>
          <w:highlight w:val="yellow"/>
          <w:rtl/>
          <w:lang w:bidi="fa-IR"/>
        </w:rPr>
        <w:t xml:space="preserve"> گروه‌ه</w:t>
      </w:r>
      <w:r w:rsidRPr="006541AC">
        <w:rPr>
          <w:rFonts w:asciiTheme="majorBidi" w:eastAsia="Calibri" w:hAnsiTheme="majorBidi" w:cs="B Nazanin" w:hint="cs"/>
          <w:i/>
          <w:highlight w:val="yellow"/>
          <w:rtl/>
          <w:lang w:bidi="fa-IR"/>
        </w:rPr>
        <w:t>ا موجب می‌شود افراد</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احساس</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eastAsia"/>
          <w:i/>
          <w:highlight w:val="yellow"/>
          <w:rtl/>
          <w:lang w:bidi="fa-IR"/>
        </w:rPr>
        <w:t>کنند</w:t>
      </w:r>
      <w:r w:rsidRPr="006541AC">
        <w:rPr>
          <w:rFonts w:asciiTheme="majorBidi" w:eastAsia="Calibri" w:hAnsiTheme="majorBidi" w:cs="B Nazanin"/>
          <w:i/>
          <w:highlight w:val="yellow"/>
          <w:rtl/>
          <w:lang w:bidi="fa-IR"/>
        </w:rPr>
        <w:t xml:space="preserve"> “د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گران”</w:t>
      </w:r>
      <w:r w:rsidRPr="006541AC">
        <w:rPr>
          <w:rFonts w:asciiTheme="majorBidi" w:eastAsia="Calibri" w:hAnsiTheme="majorBidi" w:cs="B Nazanin"/>
          <w:i/>
          <w:highlight w:val="yellow"/>
          <w:rtl/>
          <w:lang w:bidi="fa-IR"/>
        </w:rPr>
        <w:t xml:space="preserve"> قصد آس</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ب</w:t>
      </w:r>
      <w:r w:rsidRPr="006541AC">
        <w:rPr>
          <w:rFonts w:asciiTheme="majorBidi" w:eastAsia="Calibri" w:hAnsiTheme="majorBidi" w:cs="B Nazanin"/>
          <w:i/>
          <w:highlight w:val="yellow"/>
          <w:rtl/>
          <w:lang w:bidi="fa-IR"/>
        </w:rPr>
        <w:t xml:space="preserve"> دارند.</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بس</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ج</w:t>
      </w:r>
      <w:r w:rsidRPr="006541AC">
        <w:rPr>
          <w:rFonts w:asciiTheme="majorBidi" w:eastAsia="Calibri" w:hAnsiTheme="majorBidi" w:cs="B Nazanin"/>
          <w:i/>
          <w:highlight w:val="yellow"/>
          <w:rtl/>
          <w:lang w:bidi="fa-IR"/>
        </w:rPr>
        <w:t xml:space="preserve"> اجتماع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w:t>
      </w:r>
      <w:r w:rsidRPr="006541AC">
        <w:rPr>
          <w:rFonts w:asciiTheme="majorBidi" w:eastAsia="Calibri" w:hAnsiTheme="majorBidi" w:cs="B Nazanin"/>
          <w:i/>
          <w:highlight w:val="yellow"/>
          <w:rtl/>
          <w:lang w:bidi="fa-IR"/>
        </w:rPr>
        <w:t xml:space="preserve"> درگ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محل</w:t>
      </w:r>
      <w:r w:rsidRPr="006541AC">
        <w:rPr>
          <w:rFonts w:asciiTheme="majorBidi" w:eastAsia="Calibri" w:hAnsiTheme="majorBidi" w:cs="B Nazanin" w:hint="cs"/>
          <w:i/>
          <w:highlight w:val="yellow"/>
          <w:rtl/>
          <w:lang w:bidi="fa-IR"/>
        </w:rPr>
        <w:t>ی می‌تواند امنی</w:t>
      </w:r>
      <w:r w:rsidRPr="006541AC">
        <w:rPr>
          <w:rFonts w:asciiTheme="majorBidi" w:eastAsia="Calibri" w:hAnsiTheme="majorBidi" w:cs="B Nazanin" w:hint="eastAsia"/>
          <w:i/>
          <w:highlight w:val="yellow"/>
          <w:rtl/>
          <w:lang w:bidi="fa-IR"/>
        </w:rPr>
        <w:t>ت</w:t>
      </w:r>
      <w:r w:rsidRPr="006541AC">
        <w:rPr>
          <w:rFonts w:asciiTheme="majorBidi" w:eastAsia="Calibri" w:hAnsiTheme="majorBidi" w:cs="B Nazanin"/>
          <w:i/>
          <w:highlight w:val="yellow"/>
          <w:rtl/>
          <w:lang w:bidi="fa-IR"/>
        </w:rPr>
        <w:t xml:space="preserve"> روان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افراد</w:t>
      </w:r>
      <w:r w:rsidRPr="006541AC">
        <w:rPr>
          <w:rFonts w:asciiTheme="majorBidi" w:eastAsia="Calibri" w:hAnsiTheme="majorBidi" w:cs="B Nazanin" w:hint="cs"/>
          <w:i/>
          <w:highlight w:val="yellow"/>
          <w:rtl/>
          <w:lang w:bidi="fa-IR"/>
        </w:rPr>
        <w:t xml:space="preserve"> را</w:t>
      </w:r>
      <w:r w:rsidRPr="006541AC">
        <w:rPr>
          <w:rFonts w:asciiTheme="majorBidi" w:eastAsia="Calibri" w:hAnsiTheme="majorBidi" w:cs="B Nazanin"/>
          <w:i/>
          <w:highlight w:val="yellow"/>
          <w:rtl/>
          <w:lang w:bidi="fa-IR"/>
        </w:rPr>
        <w:t xml:space="preserve"> تهد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کن</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نابرابر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در دسترس</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به آب برا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شال</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زار</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باغ موجب</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فشار</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معی</w:t>
      </w:r>
      <w:r w:rsidRPr="006541AC">
        <w:rPr>
          <w:rFonts w:asciiTheme="majorBidi" w:eastAsia="Calibri" w:hAnsiTheme="majorBidi" w:cs="B Nazanin" w:hint="eastAsia"/>
          <w:i/>
          <w:highlight w:val="yellow"/>
          <w:rtl/>
          <w:lang w:bidi="fa-IR"/>
        </w:rPr>
        <w:t>شت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و عصبان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ت</w:t>
      </w:r>
      <w:r w:rsidRPr="006541AC">
        <w:rPr>
          <w:rFonts w:asciiTheme="majorBidi" w:eastAsia="Calibri" w:hAnsiTheme="majorBidi" w:cs="B Nazanin" w:hint="cs"/>
          <w:i/>
          <w:highlight w:val="yellow"/>
          <w:rtl/>
          <w:lang w:bidi="fa-IR"/>
        </w:rPr>
        <w:t xml:space="preserve"> می‌شود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در</w:t>
      </w:r>
      <w:r w:rsidRPr="006541AC">
        <w:rPr>
          <w:rFonts w:asciiTheme="majorBidi" w:eastAsia="Calibri" w:hAnsiTheme="majorBidi" w:cs="B Nazanin" w:hint="eastAsia"/>
          <w:i/>
          <w:highlight w:val="yellow"/>
          <w:rtl/>
          <w:lang w:bidi="fa-IR"/>
        </w:rPr>
        <w:t>نت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جه</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فرد</w:t>
      </w:r>
      <w:r w:rsidRPr="006541AC">
        <w:rPr>
          <w:rFonts w:asciiTheme="majorBidi" w:eastAsia="Calibri" w:hAnsiTheme="majorBidi" w:cs="B Nazanin"/>
          <w:i/>
          <w:highlight w:val="yellow"/>
          <w:rtl/>
          <w:lang w:bidi="fa-IR"/>
        </w:rPr>
        <w:t xml:space="preserve"> کمبود آب را فقط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w:t>
      </w:r>
      <w:r w:rsidRPr="006541AC">
        <w:rPr>
          <w:rFonts w:asciiTheme="majorBidi" w:eastAsia="Calibri" w:hAnsiTheme="majorBidi" w:cs="B Nazanin"/>
          <w:i/>
          <w:highlight w:val="yellow"/>
          <w:rtl/>
          <w:lang w:bidi="fa-IR"/>
        </w:rPr>
        <w:t xml:space="preserve"> مشکل طب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نم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ند،</w:t>
      </w:r>
      <w:r w:rsidRPr="006541AC">
        <w:rPr>
          <w:rFonts w:asciiTheme="majorBidi" w:eastAsia="Calibri" w:hAnsiTheme="majorBidi" w:cs="B Nazanin"/>
          <w:i/>
          <w:highlight w:val="yellow"/>
          <w:rtl/>
          <w:lang w:bidi="fa-IR"/>
        </w:rPr>
        <w:t xml:space="preserve"> بلکه آن را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عدالت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اجتماع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تجربه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کند</w:t>
      </w:r>
      <w:r w:rsidRPr="006541AC">
        <w:rPr>
          <w:rFonts w:asciiTheme="majorBidi" w:eastAsia="Calibri" w:hAnsiTheme="majorBidi" w:cs="B Nazanin"/>
          <w:i/>
          <w:highlight w:val="yellow"/>
          <w:rtl/>
          <w:lang w:bidi="fa-IR"/>
        </w:rPr>
        <w:t>. 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ن</w:t>
      </w:r>
      <w:r w:rsidRPr="006541AC">
        <w:rPr>
          <w:rFonts w:asciiTheme="majorBidi" w:eastAsia="Calibri" w:hAnsiTheme="majorBidi" w:cs="B Nazanin"/>
          <w:i/>
          <w:highlight w:val="yellow"/>
          <w:rtl/>
          <w:lang w:bidi="fa-IR"/>
        </w:rPr>
        <w:t xml:space="preserve"> سطح، تضاد را درون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و عاطف</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کند</w:t>
      </w:r>
      <w:r w:rsidRPr="006541AC">
        <w:rPr>
          <w:rFonts w:asciiTheme="majorBidi" w:eastAsia="Calibri" w:hAnsiTheme="majorBidi" w:cs="B Nazanin"/>
          <w:i/>
          <w:highlight w:val="yellow"/>
          <w:rtl/>
          <w:lang w:bidi="fa-IR"/>
        </w:rPr>
        <w:t>.</w:t>
      </w:r>
    </w:p>
    <w:p w14:paraId="334FBC7E" w14:textId="77777777" w:rsidR="00950EF6" w:rsidRPr="003312E7" w:rsidRDefault="00950EF6" w:rsidP="00950EF6">
      <w:pPr>
        <w:bidi/>
        <w:ind w:firstLine="284"/>
        <w:jc w:val="both"/>
        <w:rPr>
          <w:rFonts w:asciiTheme="majorBidi" w:eastAsia="Calibri" w:hAnsiTheme="majorBidi" w:cs="B Nazanin"/>
          <w:i/>
          <w:highlight w:val="yellow"/>
          <w:lang w:bidi="fa-IR"/>
        </w:rPr>
      </w:pPr>
      <w:r w:rsidRPr="00432AA8">
        <w:rPr>
          <w:rFonts w:asciiTheme="majorBidi" w:eastAsia="Calibri" w:hAnsiTheme="majorBidi" w:cs="B Nazanin" w:hint="cs"/>
          <w:i/>
          <w:rtl/>
          <w:lang w:bidi="fa-IR"/>
        </w:rPr>
        <w:t>۳</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سطح</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خرد بر</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سطح</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می</w:t>
      </w:r>
      <w:r w:rsidRPr="006541AC">
        <w:rPr>
          <w:rFonts w:asciiTheme="majorBidi" w:eastAsia="Calibri" w:hAnsiTheme="majorBidi" w:cs="B Nazanin" w:hint="eastAsia"/>
          <w:i/>
          <w:highlight w:val="yellow"/>
          <w:rtl/>
          <w:lang w:bidi="fa-IR"/>
        </w:rPr>
        <w:t>ان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احساسات و کنش‌ها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فرد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می‌توانند</w:t>
      </w:r>
      <w:r w:rsidRPr="006541AC">
        <w:rPr>
          <w:rFonts w:asciiTheme="majorBidi" w:eastAsia="Calibri" w:hAnsiTheme="majorBidi" w:cs="B Nazanin"/>
          <w:i/>
          <w:highlight w:val="yellow"/>
          <w:rtl/>
          <w:lang w:bidi="fa-IR"/>
        </w:rPr>
        <w:t xml:space="preserve"> تنش اجتماع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را</w:t>
      </w:r>
      <w:r w:rsidRPr="00432AA8">
        <w:rPr>
          <w:rFonts w:asciiTheme="majorBidi" w:eastAsia="Calibri" w:hAnsiTheme="majorBidi" w:cs="B Nazanin"/>
          <w:i/>
          <w:rtl/>
          <w:lang w:bidi="fa-IR"/>
        </w:rPr>
        <w:t xml:space="preserve"> تشد</w:t>
      </w:r>
      <w:r w:rsidRPr="00432AA8">
        <w:rPr>
          <w:rFonts w:asciiTheme="majorBidi" w:eastAsia="Calibri" w:hAnsiTheme="majorBidi" w:cs="B Nazanin" w:hint="cs"/>
          <w:i/>
          <w:rtl/>
          <w:lang w:bidi="fa-IR"/>
        </w:rPr>
        <w:t>ی</w:t>
      </w:r>
      <w:r w:rsidRPr="00432AA8">
        <w:rPr>
          <w:rFonts w:asciiTheme="majorBidi" w:eastAsia="Calibri" w:hAnsiTheme="majorBidi" w:cs="B Nazanin" w:hint="eastAsia"/>
          <w:i/>
          <w:rtl/>
          <w:lang w:bidi="fa-IR"/>
        </w:rPr>
        <w:t>د</w:t>
      </w:r>
      <w:r>
        <w:rPr>
          <w:rFonts w:asciiTheme="majorBidi" w:eastAsia="Calibri" w:hAnsiTheme="majorBidi" w:cs="B Nazanin" w:hint="cs"/>
          <w:i/>
          <w:rtl/>
          <w:lang w:bidi="fa-IR"/>
        </w:rPr>
        <w:t xml:space="preserve"> </w:t>
      </w:r>
      <w:r w:rsidRPr="006541AC">
        <w:rPr>
          <w:rFonts w:asciiTheme="majorBidi" w:eastAsia="Calibri" w:hAnsiTheme="majorBidi" w:cs="B Nazanin" w:hint="cs"/>
          <w:i/>
          <w:highlight w:val="yellow"/>
          <w:rtl/>
          <w:lang w:bidi="fa-IR"/>
        </w:rPr>
        <w:t xml:space="preserve">کنند یا از آن بکاهند. </w:t>
      </w:r>
      <w:r w:rsidRPr="006541AC">
        <w:rPr>
          <w:rFonts w:asciiTheme="majorBidi" w:eastAsia="Calibri" w:hAnsiTheme="majorBidi" w:cs="B Nazanin" w:hint="eastAsia"/>
          <w:i/>
          <w:highlight w:val="yellow"/>
          <w:rtl/>
          <w:lang w:bidi="fa-IR"/>
        </w:rPr>
        <w:t>واکنش‌ها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افراد در برابر کم‌آب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و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اعتماد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w:t>
      </w:r>
      <w:r w:rsidRPr="006541AC">
        <w:rPr>
          <w:rFonts w:asciiTheme="majorBidi" w:eastAsia="Calibri" w:hAnsiTheme="majorBidi" w:cs="B Nazanin"/>
          <w:i/>
          <w:highlight w:val="yellow"/>
          <w:rtl/>
          <w:lang w:bidi="fa-IR"/>
        </w:rPr>
        <w:t xml:space="preserve"> دوباره سطح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را به سمت تنش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شتر</w:t>
      </w:r>
      <w:r w:rsidRPr="006541AC">
        <w:rPr>
          <w:rFonts w:asciiTheme="majorBidi" w:eastAsia="Calibri" w:hAnsiTheme="majorBidi" w:cs="B Nazanin"/>
          <w:i/>
          <w:highlight w:val="yellow"/>
          <w:rtl/>
          <w:lang w:bidi="fa-IR"/>
        </w:rPr>
        <w:t xml:space="preserve"> سوق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دهد</w:t>
      </w:r>
      <w:r w:rsidRPr="006541AC">
        <w:rPr>
          <w:rFonts w:asciiTheme="majorBidi" w:eastAsia="Calibri" w:hAnsiTheme="majorBidi" w:cs="B Nazanin"/>
          <w:i/>
          <w:highlight w:val="yellow"/>
          <w:rtl/>
          <w:lang w:bidi="fa-IR"/>
        </w:rPr>
        <w:t>.</w:t>
      </w:r>
      <w:r>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cs"/>
          <w:i/>
          <w:highlight w:val="yellow"/>
          <w:rtl/>
          <w:lang w:bidi="fa-IR"/>
        </w:rPr>
        <w:t xml:space="preserve">برای مثال </w:t>
      </w:r>
      <w:r w:rsidRPr="006541AC">
        <w:rPr>
          <w:rFonts w:asciiTheme="majorBidi" w:eastAsia="Calibri" w:hAnsiTheme="majorBidi" w:cs="B Nazanin" w:hint="eastAsia"/>
          <w:i/>
          <w:highlight w:val="yellow"/>
          <w:rtl/>
          <w:lang w:bidi="fa-IR"/>
        </w:rPr>
        <w:t>رفتارها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i/>
          <w:highlight w:val="yellow"/>
          <w:rtl/>
          <w:lang w:bidi="fa-IR"/>
        </w:rPr>
        <w:lastRenderedPageBreak/>
        <w:t>دفاع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(مثل بستن مس</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ر</w:t>
      </w:r>
      <w:r w:rsidRPr="006541AC">
        <w:rPr>
          <w:rFonts w:asciiTheme="majorBidi" w:eastAsia="Calibri" w:hAnsiTheme="majorBidi" w:cs="B Nazanin"/>
          <w:i/>
          <w:highlight w:val="yellow"/>
          <w:rtl/>
          <w:lang w:bidi="fa-IR"/>
        </w:rPr>
        <w:t xml:space="preserve"> آب، انحراف شبانه آب</w:t>
      </w:r>
      <w:r w:rsidRPr="006541AC">
        <w:rPr>
          <w:rFonts w:asciiTheme="majorBidi" w:eastAsia="Calibri" w:hAnsiTheme="majorBidi" w:cs="B Nazanin" w:hint="cs"/>
          <w:i/>
          <w:highlight w:val="yellow"/>
          <w:rtl/>
          <w:lang w:bidi="fa-IR"/>
        </w:rPr>
        <w:t>) بر ای</w:t>
      </w:r>
      <w:r w:rsidRPr="006541AC">
        <w:rPr>
          <w:rFonts w:asciiTheme="majorBidi" w:eastAsia="Calibri" w:hAnsiTheme="majorBidi" w:cs="B Nazanin" w:hint="eastAsia"/>
          <w:i/>
          <w:highlight w:val="yellow"/>
          <w:rtl/>
          <w:lang w:bidi="fa-IR"/>
        </w:rPr>
        <w:t>جاد</w:t>
      </w:r>
      <w:r w:rsidRPr="006541AC">
        <w:rPr>
          <w:rFonts w:asciiTheme="majorBidi" w:eastAsia="Calibri" w:hAnsiTheme="majorBidi" w:cs="B Nazanin"/>
          <w:i/>
          <w:highlight w:val="yellow"/>
          <w:rtl/>
          <w:lang w:bidi="fa-IR"/>
        </w:rPr>
        <w:t xml:space="preserve"> سوءظن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شتر</w:t>
      </w:r>
      <w:r w:rsidRPr="006541AC">
        <w:rPr>
          <w:rFonts w:asciiTheme="majorBidi" w:eastAsia="Calibri" w:hAnsiTheme="majorBidi" w:cs="B Nazanin" w:hint="cs"/>
          <w:i/>
          <w:highlight w:val="yellow"/>
          <w:rtl/>
          <w:lang w:bidi="fa-IR"/>
        </w:rPr>
        <w:t xml:space="preserve"> تاثیر مستقیم دارد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تول</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i/>
          <w:highlight w:val="yellow"/>
          <w:rtl/>
          <w:lang w:bidi="fa-IR"/>
        </w:rPr>
        <w:t xml:space="preserve"> روا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ت‌ها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عاطف</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و دردنا</w:t>
      </w:r>
      <w:r w:rsidRPr="006541AC">
        <w:rPr>
          <w:rFonts w:asciiTheme="majorBidi" w:eastAsia="Calibri" w:hAnsiTheme="majorBidi" w:cs="B Nazanin" w:hint="cs"/>
          <w:i/>
          <w:highlight w:val="yellow"/>
          <w:rtl/>
          <w:lang w:bidi="fa-IR"/>
        </w:rPr>
        <w:t>ک موجب</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گسترش</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خشم</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جمعی می‌شود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امتناع</w:t>
      </w:r>
      <w:r w:rsidRPr="006541AC">
        <w:rPr>
          <w:rFonts w:asciiTheme="majorBidi" w:eastAsia="Calibri" w:hAnsiTheme="majorBidi" w:cs="B Nazanin"/>
          <w:i/>
          <w:highlight w:val="yellow"/>
          <w:rtl/>
          <w:lang w:bidi="fa-IR"/>
        </w:rPr>
        <w:t xml:space="preserve"> از همکار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جمع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(مثل لا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روب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مشترک)</w:t>
      </w:r>
      <w:r w:rsidRPr="006541AC">
        <w:rPr>
          <w:rFonts w:asciiTheme="majorBidi" w:eastAsia="Calibri" w:hAnsiTheme="majorBidi" w:cs="B Nazanin" w:hint="cs"/>
          <w:i/>
          <w:highlight w:val="yellow"/>
          <w:rtl/>
          <w:lang w:bidi="fa-IR"/>
        </w:rPr>
        <w:t xml:space="preserve"> فروپاشی</w:t>
      </w:r>
      <w:r w:rsidRPr="006541AC">
        <w:rPr>
          <w:rFonts w:asciiTheme="majorBidi" w:eastAsia="Calibri" w:hAnsiTheme="majorBidi" w:cs="B Nazanin"/>
          <w:i/>
          <w:highlight w:val="yellow"/>
          <w:rtl/>
          <w:lang w:bidi="fa-IR"/>
        </w:rPr>
        <w:t xml:space="preserve"> سرما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ه</w:t>
      </w:r>
      <w:r w:rsidRPr="006541AC">
        <w:rPr>
          <w:rFonts w:asciiTheme="majorBidi" w:eastAsia="Calibri" w:hAnsiTheme="majorBidi" w:cs="B Nazanin"/>
          <w:i/>
          <w:highlight w:val="yellow"/>
          <w:rtl/>
          <w:lang w:bidi="fa-IR"/>
        </w:rPr>
        <w:t xml:space="preserve"> اجتماع</w:t>
      </w:r>
      <w:r w:rsidRPr="006541AC">
        <w:rPr>
          <w:rFonts w:asciiTheme="majorBidi" w:eastAsia="Calibri" w:hAnsiTheme="majorBidi" w:cs="B Nazanin" w:hint="cs"/>
          <w:i/>
          <w:highlight w:val="yellow"/>
          <w:rtl/>
          <w:lang w:bidi="fa-IR"/>
        </w:rPr>
        <w:t>ی را به دنبال دارد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شکل‌گ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گروه‌ها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ارکش</w:t>
      </w:r>
      <w:r w:rsidRPr="006541AC">
        <w:rPr>
          <w:rFonts w:asciiTheme="majorBidi" w:eastAsia="Calibri" w:hAnsiTheme="majorBidi" w:cs="B Nazanin" w:hint="cs"/>
          <w:i/>
          <w:highlight w:val="yellow"/>
          <w:rtl/>
          <w:lang w:bidi="fa-IR"/>
        </w:rPr>
        <w:t>ی موجب قطبی</w:t>
      </w:r>
      <w:r w:rsidRPr="006541AC">
        <w:rPr>
          <w:rFonts w:asciiTheme="majorBidi" w:eastAsia="Calibri" w:hAnsiTheme="majorBidi" w:cs="B Nazanin"/>
          <w:i/>
          <w:highlight w:val="yellow"/>
          <w:rtl/>
          <w:lang w:bidi="fa-IR"/>
        </w:rPr>
        <w:t xml:space="preserve"> شدن روستاها</w:t>
      </w:r>
      <w:r w:rsidRPr="006541AC">
        <w:rPr>
          <w:rFonts w:asciiTheme="majorBidi" w:eastAsia="Calibri" w:hAnsiTheme="majorBidi" w:cs="B Nazanin" w:hint="cs"/>
          <w:i/>
          <w:highlight w:val="yellow"/>
          <w:rtl/>
          <w:lang w:bidi="fa-IR"/>
        </w:rPr>
        <w:t xml:space="preserve"> می‌شود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در </w:t>
      </w:r>
      <w:r w:rsidRPr="006541AC">
        <w:rPr>
          <w:rFonts w:asciiTheme="majorBidi" w:eastAsia="Calibri" w:hAnsiTheme="majorBidi" w:cs="B Nazanin" w:hint="eastAsia"/>
          <w:i/>
          <w:highlight w:val="yellow"/>
          <w:rtl/>
          <w:lang w:bidi="fa-IR"/>
        </w:rPr>
        <w:t>نت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جه</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رفتارها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خرد باعث چرخه‌ا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از تشد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i/>
          <w:highlight w:val="yellow"/>
          <w:rtl/>
          <w:lang w:bidi="fa-IR"/>
        </w:rPr>
        <w:t xml:space="preserve"> تنش جمع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شوند</w:t>
      </w:r>
      <w:r w:rsidRPr="006541AC">
        <w:rPr>
          <w:rFonts w:asciiTheme="majorBidi" w:eastAsia="Calibri" w:hAnsiTheme="majorBidi" w:cs="B Nazanin"/>
          <w:i/>
          <w:highlight w:val="yellow"/>
          <w:rtl/>
          <w:lang w:bidi="fa-IR"/>
        </w:rPr>
        <w:t xml:space="preserve"> که سطح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را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ثبات‌تر</w:t>
      </w:r>
      <w:r w:rsidRPr="006541AC">
        <w:rPr>
          <w:rFonts w:asciiTheme="majorBidi" w:eastAsia="Calibri" w:hAnsiTheme="majorBidi" w:cs="B Nazanin"/>
          <w:i/>
          <w:highlight w:val="yellow"/>
          <w:rtl/>
          <w:lang w:bidi="fa-IR"/>
        </w:rPr>
        <w:t xml:space="preserve">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کند</w:t>
      </w:r>
      <w:r w:rsidRPr="006541AC">
        <w:rPr>
          <w:rFonts w:asciiTheme="majorBidi" w:eastAsia="Calibri" w:hAnsiTheme="majorBidi" w:cs="B Nazanin"/>
          <w:i/>
          <w:highlight w:val="yellow"/>
          <w:rtl/>
          <w:lang w:bidi="fa-IR"/>
        </w:rPr>
        <w:t>.</w:t>
      </w:r>
    </w:p>
    <w:p w14:paraId="14FEF3D6" w14:textId="77777777" w:rsidR="00950EF6" w:rsidRPr="00432AA8" w:rsidRDefault="00950EF6" w:rsidP="00950EF6">
      <w:pPr>
        <w:bidi/>
        <w:ind w:firstLine="284"/>
        <w:jc w:val="both"/>
        <w:rPr>
          <w:rFonts w:asciiTheme="majorBidi" w:eastAsia="Calibri" w:hAnsiTheme="majorBidi" w:cs="B Nazanin"/>
          <w:i/>
          <w:lang w:bidi="fa-IR"/>
        </w:rPr>
      </w:pPr>
      <w:r w:rsidRPr="00432AA8">
        <w:rPr>
          <w:rFonts w:asciiTheme="majorBidi" w:eastAsia="Calibri" w:hAnsiTheme="majorBidi" w:cs="B Nazanin" w:hint="cs"/>
          <w:i/>
          <w:rtl/>
          <w:lang w:bidi="fa-IR"/>
        </w:rPr>
        <w:t>۴</w:t>
      </w:r>
      <w:r w:rsidRPr="00432AA8">
        <w:rPr>
          <w:rFonts w:asciiTheme="majorBidi" w:eastAsia="Calibri" w:hAnsiTheme="majorBidi" w:cs="B Nazanin"/>
          <w:i/>
          <w:rtl/>
          <w:lang w:bidi="fa-IR"/>
        </w:rPr>
        <w:t xml:space="preserve">. </w:t>
      </w:r>
      <w:r w:rsidRPr="006541AC">
        <w:rPr>
          <w:rFonts w:asciiTheme="majorBidi" w:eastAsia="Calibri" w:hAnsiTheme="majorBidi" w:cs="B Nazanin" w:hint="cs"/>
          <w:i/>
          <w:highlight w:val="yellow"/>
          <w:rtl/>
          <w:lang w:bidi="fa-IR"/>
        </w:rPr>
        <w:t>سطح</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می</w:t>
      </w:r>
      <w:r w:rsidRPr="006541AC">
        <w:rPr>
          <w:rFonts w:asciiTheme="majorBidi" w:eastAsia="Calibri" w:hAnsiTheme="majorBidi" w:cs="B Nazanin" w:hint="eastAsia"/>
          <w:i/>
          <w:highlight w:val="yellow"/>
          <w:rtl/>
          <w:lang w:bidi="fa-IR"/>
        </w:rPr>
        <w:t>ان</w:t>
      </w:r>
      <w:r w:rsidRPr="006541AC">
        <w:rPr>
          <w:rFonts w:asciiTheme="majorBidi" w:eastAsia="Calibri" w:hAnsiTheme="majorBidi" w:cs="B Nazanin" w:hint="cs"/>
          <w:i/>
          <w:highlight w:val="yellow"/>
          <w:rtl/>
          <w:lang w:bidi="fa-IR"/>
        </w:rPr>
        <w:t>ی بر سطح</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کلان</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eastAsia"/>
          <w:i/>
          <w:highlight w:val="yellow"/>
          <w:rtl/>
          <w:lang w:bidi="fa-IR"/>
        </w:rPr>
        <w:t>وقت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تعارض محل</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تشد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i/>
          <w:highlight w:val="yellow"/>
          <w:rtl/>
          <w:lang w:bidi="fa-IR"/>
        </w:rPr>
        <w:t xml:space="preserve">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شود،</w:t>
      </w:r>
      <w:r w:rsidRPr="006541AC">
        <w:rPr>
          <w:rFonts w:asciiTheme="majorBidi" w:eastAsia="Calibri" w:hAnsiTheme="majorBidi" w:cs="B Nazanin"/>
          <w:i/>
          <w:highlight w:val="yellow"/>
          <w:rtl/>
          <w:lang w:bidi="fa-IR"/>
        </w:rPr>
        <w:t xml:space="preserve"> پ</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امدها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آن به ساختارها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کلان برم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گردد</w:t>
      </w:r>
      <w:r w:rsidRPr="006541AC">
        <w:rPr>
          <w:rFonts w:asciiTheme="majorBidi" w:eastAsia="Calibri" w:hAnsiTheme="majorBidi" w:cs="B Nazanin"/>
          <w:i/>
          <w:highlight w:val="yellow"/>
          <w:rtl/>
          <w:lang w:bidi="fa-IR"/>
        </w:rPr>
        <w:t xml:space="preserve"> و حت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س</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است‌گذار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را تحت تأث</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ر</w:t>
      </w:r>
      <w:r w:rsidRPr="006541AC">
        <w:rPr>
          <w:rFonts w:asciiTheme="majorBidi" w:eastAsia="Calibri" w:hAnsiTheme="majorBidi" w:cs="B Nazanin"/>
          <w:i/>
          <w:highlight w:val="yellow"/>
          <w:rtl/>
          <w:lang w:bidi="fa-IR"/>
        </w:rPr>
        <w:t xml:space="preserve"> قرار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دهد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برای مثال </w:t>
      </w:r>
      <w:r w:rsidRPr="006541AC">
        <w:rPr>
          <w:rFonts w:asciiTheme="majorBidi" w:eastAsia="Calibri" w:hAnsiTheme="majorBidi" w:cs="B Nazanin" w:hint="eastAsia"/>
          <w:i/>
          <w:highlight w:val="yellow"/>
          <w:rtl/>
          <w:lang w:bidi="fa-IR"/>
        </w:rPr>
        <w:t>شکا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ت‌ها،</w:t>
      </w:r>
      <w:r w:rsidRPr="006541AC">
        <w:rPr>
          <w:rFonts w:asciiTheme="majorBidi" w:eastAsia="Calibri" w:hAnsiTheme="majorBidi" w:cs="B Nazanin"/>
          <w:i/>
          <w:highlight w:val="yellow"/>
          <w:rtl/>
          <w:lang w:bidi="fa-IR"/>
        </w:rPr>
        <w:t xml:space="preserve"> اعتراض‌ها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w:t>
      </w:r>
      <w:r w:rsidRPr="006541AC">
        <w:rPr>
          <w:rFonts w:asciiTheme="majorBidi" w:eastAsia="Calibri" w:hAnsiTheme="majorBidi" w:cs="B Nazanin"/>
          <w:i/>
          <w:highlight w:val="yellow"/>
          <w:rtl/>
          <w:lang w:bidi="fa-IR"/>
        </w:rPr>
        <w:t xml:space="preserve"> تجمعا</w:t>
      </w:r>
      <w:r w:rsidRPr="006541AC">
        <w:rPr>
          <w:rFonts w:asciiTheme="majorBidi" w:eastAsia="Calibri" w:hAnsiTheme="majorBidi" w:cs="B Nazanin" w:hint="cs"/>
          <w:i/>
          <w:highlight w:val="yellow"/>
          <w:rtl/>
          <w:lang w:bidi="fa-IR"/>
        </w:rPr>
        <w:t>ت موجب فشار</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بر</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نهادهای</w:t>
      </w:r>
      <w:r w:rsidRPr="006541AC">
        <w:rPr>
          <w:rFonts w:asciiTheme="majorBidi" w:eastAsia="Calibri" w:hAnsiTheme="majorBidi" w:cs="B Nazanin"/>
          <w:i/>
          <w:highlight w:val="yellow"/>
          <w:rtl/>
          <w:lang w:bidi="fa-IR"/>
        </w:rPr>
        <w:t xml:space="preserve"> بالادست</w:t>
      </w:r>
      <w:r w:rsidRPr="006541AC">
        <w:rPr>
          <w:rFonts w:asciiTheme="majorBidi" w:eastAsia="Calibri" w:hAnsiTheme="majorBidi" w:cs="B Nazanin" w:hint="cs"/>
          <w:i/>
          <w:highlight w:val="yellow"/>
          <w:rtl/>
          <w:lang w:bidi="fa-IR"/>
        </w:rPr>
        <w:t>ی می‌شود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طرح</w:t>
      </w:r>
      <w:r w:rsidRPr="006541AC">
        <w:rPr>
          <w:rFonts w:asciiTheme="majorBidi" w:eastAsia="Calibri" w:hAnsiTheme="majorBidi" w:cs="B Nazanin"/>
          <w:i/>
          <w:highlight w:val="yellow"/>
          <w:rtl/>
          <w:lang w:bidi="fa-IR"/>
        </w:rPr>
        <w:t xml:space="preserve"> مسئله در رسانه‌ها و شبکه‌ها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اجتماع</w:t>
      </w:r>
      <w:r w:rsidRPr="006541AC">
        <w:rPr>
          <w:rFonts w:asciiTheme="majorBidi" w:eastAsia="Calibri" w:hAnsiTheme="majorBidi" w:cs="B Nazanin" w:hint="cs"/>
          <w:i/>
          <w:highlight w:val="yellow"/>
          <w:rtl/>
          <w:lang w:bidi="fa-IR"/>
        </w:rPr>
        <w:t>ی، توجه</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سی</w:t>
      </w:r>
      <w:r w:rsidRPr="006541AC">
        <w:rPr>
          <w:rFonts w:asciiTheme="majorBidi" w:eastAsia="Calibri" w:hAnsiTheme="majorBidi" w:cs="B Nazanin" w:hint="eastAsia"/>
          <w:i/>
          <w:highlight w:val="yellow"/>
          <w:rtl/>
          <w:lang w:bidi="fa-IR"/>
        </w:rPr>
        <w:t>اس</w:t>
      </w:r>
      <w:r w:rsidRPr="006541AC">
        <w:rPr>
          <w:rFonts w:asciiTheme="majorBidi" w:eastAsia="Calibri" w:hAnsiTheme="majorBidi" w:cs="B Nazanin" w:hint="cs"/>
          <w:i/>
          <w:highlight w:val="yellow"/>
          <w:rtl/>
          <w:lang w:bidi="fa-IR"/>
        </w:rPr>
        <w:t>ی را جلب می کند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نهادها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حکومت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برا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مد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ت</w:t>
      </w:r>
      <w:r w:rsidRPr="006541AC">
        <w:rPr>
          <w:rFonts w:asciiTheme="majorBidi" w:eastAsia="Calibri" w:hAnsiTheme="majorBidi" w:cs="B Nazanin"/>
          <w:i/>
          <w:highlight w:val="yellow"/>
          <w:rtl/>
          <w:lang w:bidi="fa-IR"/>
        </w:rPr>
        <w:t xml:space="preserve"> بحران مداخله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کنن</w:t>
      </w:r>
      <w:r w:rsidRPr="006541AC">
        <w:rPr>
          <w:rFonts w:asciiTheme="majorBidi" w:eastAsia="Calibri" w:hAnsiTheme="majorBidi" w:cs="B Nazanin" w:hint="cs"/>
          <w:i/>
          <w:highlight w:val="yellow"/>
          <w:rtl/>
          <w:lang w:bidi="fa-IR"/>
        </w:rPr>
        <w:t>د و مقررات</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جدی</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i/>
          <w:highlight w:val="yellow"/>
          <w:rtl/>
          <w:lang w:bidi="fa-IR"/>
        </w:rPr>
        <w:t xml:space="preserve">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w:t>
      </w:r>
      <w:r w:rsidRPr="006541AC">
        <w:rPr>
          <w:rFonts w:asciiTheme="majorBidi" w:eastAsia="Calibri" w:hAnsiTheme="majorBidi" w:cs="B Nazanin"/>
          <w:i/>
          <w:highlight w:val="yellow"/>
          <w:rtl/>
          <w:lang w:bidi="fa-IR"/>
        </w:rPr>
        <w:t xml:space="preserve"> طرح‌ها</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جد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w:t>
      </w:r>
      <w:r w:rsidRPr="006541AC">
        <w:rPr>
          <w:rFonts w:asciiTheme="majorBidi" w:eastAsia="Calibri" w:hAnsiTheme="majorBidi" w:cs="B Nazanin" w:hint="cs"/>
          <w:i/>
          <w:highlight w:val="yellow"/>
          <w:rtl/>
          <w:lang w:bidi="fa-IR"/>
        </w:rPr>
        <w:t xml:space="preserve"> به تصویب می‌رسد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بعض</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گروه‌ها با نفوذ ادار</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ب</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شتر،</w:t>
      </w:r>
      <w:r w:rsidRPr="006541AC">
        <w:rPr>
          <w:rFonts w:asciiTheme="majorBidi" w:eastAsia="Calibri" w:hAnsiTheme="majorBidi" w:cs="B Nazanin"/>
          <w:i/>
          <w:highlight w:val="yellow"/>
          <w:rtl/>
          <w:lang w:bidi="fa-IR"/>
        </w:rPr>
        <w:t xml:space="preserve"> س</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است‌ها</w:t>
      </w:r>
      <w:r w:rsidRPr="006541AC">
        <w:rPr>
          <w:rFonts w:asciiTheme="majorBidi" w:eastAsia="Calibri" w:hAnsiTheme="majorBidi" w:cs="B Nazanin"/>
          <w:i/>
          <w:highlight w:val="yellow"/>
          <w:rtl/>
          <w:lang w:bidi="fa-IR"/>
        </w:rPr>
        <w:t xml:space="preserve"> را به سمت منافع خود سوق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دهند</w:t>
      </w:r>
      <w:r w:rsidRPr="006541AC">
        <w:rPr>
          <w:rFonts w:asciiTheme="majorBidi" w:eastAsia="Calibri" w:hAnsiTheme="majorBidi" w:cs="B Nazanin"/>
          <w:i/>
          <w:highlight w:val="yellow"/>
          <w:rtl/>
          <w:lang w:bidi="fa-IR"/>
        </w:rPr>
        <w:t>.</w:t>
      </w:r>
      <w:r w:rsidRPr="006541AC">
        <w:rPr>
          <w:rFonts w:asciiTheme="majorBidi" w:eastAsia="Calibri" w:hAnsiTheme="majorBidi" w:cs="B Nazanin" w:hint="cs"/>
          <w:i/>
          <w:highlight w:val="yellow"/>
          <w:rtl/>
          <w:lang w:bidi="fa-IR"/>
        </w:rPr>
        <w:t xml:space="preserve"> در </w:t>
      </w:r>
      <w:r w:rsidRPr="006541AC">
        <w:rPr>
          <w:rFonts w:asciiTheme="majorBidi" w:eastAsia="Calibri" w:hAnsiTheme="majorBidi" w:cs="B Nazanin" w:hint="eastAsia"/>
          <w:i/>
          <w:highlight w:val="yellow"/>
          <w:rtl/>
          <w:lang w:bidi="fa-IR"/>
        </w:rPr>
        <w:t>نت</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جه</w:t>
      </w:r>
      <w:r w:rsidRPr="006541AC">
        <w:rPr>
          <w:rFonts w:asciiTheme="majorBidi" w:eastAsia="Calibri" w:hAnsiTheme="majorBidi" w:cs="B Nazanin" w:hint="cs"/>
          <w:i/>
          <w:highlight w:val="yellow"/>
          <w:rtl/>
          <w:lang w:bidi="fa-IR"/>
        </w:rPr>
        <w:t xml:space="preserve"> </w:t>
      </w:r>
      <w:r w:rsidRPr="006541AC">
        <w:rPr>
          <w:rFonts w:asciiTheme="majorBidi" w:eastAsia="Calibri" w:hAnsiTheme="majorBidi" w:cs="B Nazanin" w:hint="eastAsia"/>
          <w:i/>
          <w:highlight w:val="yellow"/>
          <w:rtl/>
          <w:lang w:bidi="fa-IR"/>
        </w:rPr>
        <w:t>تضاد</w:t>
      </w:r>
      <w:r w:rsidRPr="006541AC">
        <w:rPr>
          <w:rFonts w:asciiTheme="majorBidi" w:eastAsia="Calibri" w:hAnsiTheme="majorBidi" w:cs="B Nazanin"/>
          <w:i/>
          <w:highlight w:val="yellow"/>
          <w:rtl/>
          <w:lang w:bidi="fa-IR"/>
        </w:rPr>
        <w:t xml:space="preserve"> اجتماع</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آب از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w:t>
      </w:r>
      <w:r w:rsidRPr="006541AC">
        <w:rPr>
          <w:rFonts w:asciiTheme="majorBidi" w:eastAsia="Calibri" w:hAnsiTheme="majorBidi" w:cs="B Nazanin"/>
          <w:i/>
          <w:highlight w:val="yellow"/>
          <w:rtl/>
          <w:lang w:bidi="fa-IR"/>
        </w:rPr>
        <w:t xml:space="preserve"> موضوع محل</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به </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ک</w:t>
      </w:r>
      <w:r w:rsidRPr="006541AC">
        <w:rPr>
          <w:rFonts w:asciiTheme="majorBidi" w:eastAsia="Calibri" w:hAnsiTheme="majorBidi" w:cs="B Nazanin"/>
          <w:i/>
          <w:highlight w:val="yellow"/>
          <w:rtl/>
          <w:lang w:bidi="fa-IR"/>
        </w:rPr>
        <w:t xml:space="preserve"> مسئله کلان حکمران</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i/>
          <w:highlight w:val="yellow"/>
          <w:rtl/>
          <w:lang w:bidi="fa-IR"/>
        </w:rPr>
        <w:t xml:space="preserve"> تبد</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ل</w:t>
      </w:r>
      <w:r w:rsidRPr="006541AC">
        <w:rPr>
          <w:rFonts w:asciiTheme="majorBidi" w:eastAsia="Calibri" w:hAnsiTheme="majorBidi" w:cs="B Nazanin"/>
          <w:i/>
          <w:highlight w:val="yellow"/>
          <w:rtl/>
          <w:lang w:bidi="fa-IR"/>
        </w:rPr>
        <w:t xml:space="preserve"> م</w:t>
      </w:r>
      <w:r w:rsidRPr="006541AC">
        <w:rPr>
          <w:rFonts w:asciiTheme="majorBidi" w:eastAsia="Calibri" w:hAnsiTheme="majorBidi" w:cs="B Nazanin" w:hint="cs"/>
          <w:i/>
          <w:highlight w:val="yellow"/>
          <w:rtl/>
          <w:lang w:bidi="fa-IR"/>
        </w:rPr>
        <w:t>ی‌</w:t>
      </w:r>
      <w:r w:rsidRPr="006541AC">
        <w:rPr>
          <w:rFonts w:asciiTheme="majorBidi" w:eastAsia="Calibri" w:hAnsiTheme="majorBidi" w:cs="B Nazanin" w:hint="eastAsia"/>
          <w:i/>
          <w:highlight w:val="yellow"/>
          <w:rtl/>
          <w:lang w:bidi="fa-IR"/>
        </w:rPr>
        <w:t>شود</w:t>
      </w:r>
      <w:r w:rsidRPr="006541AC">
        <w:rPr>
          <w:rFonts w:asciiTheme="majorBidi" w:eastAsia="Calibri" w:hAnsiTheme="majorBidi" w:cs="B Nazanin"/>
          <w:i/>
          <w:highlight w:val="yellow"/>
          <w:rtl/>
          <w:lang w:bidi="fa-IR"/>
        </w:rPr>
        <w:t>.</w:t>
      </w:r>
    </w:p>
    <w:p w14:paraId="13DD05DA" w14:textId="77777777" w:rsidR="00950EF6" w:rsidRPr="007079BA" w:rsidRDefault="00950EF6" w:rsidP="00950EF6">
      <w:pPr>
        <w:bidi/>
        <w:ind w:firstLine="284"/>
        <w:jc w:val="both"/>
        <w:rPr>
          <w:rFonts w:asciiTheme="majorBidi" w:eastAsia="Calibri" w:hAnsiTheme="majorBidi" w:cs="B Nazanin"/>
          <w:i/>
          <w:highlight w:val="yellow"/>
          <w:lang w:bidi="fa-IR"/>
        </w:rPr>
      </w:pPr>
      <w:r w:rsidRPr="00432AA8">
        <w:rPr>
          <w:rFonts w:asciiTheme="majorBidi" w:eastAsia="Calibri" w:hAnsiTheme="majorBidi" w:cs="B Nazanin" w:hint="cs"/>
          <w:i/>
          <w:rtl/>
          <w:lang w:bidi="fa-IR"/>
        </w:rPr>
        <w:t>۵</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سطح</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خرد</w:t>
      </w:r>
      <w:r w:rsidRPr="007079BA">
        <w:rPr>
          <w:rFonts w:asciiTheme="majorBidi" w:eastAsia="Calibri" w:hAnsiTheme="majorBidi" w:cs="B Nazanin"/>
          <w:i/>
          <w:highlight w:val="yellow"/>
          <w:rtl/>
          <w:lang w:bidi="fa-IR"/>
        </w:rPr>
        <w:t xml:space="preserve"> </w:t>
      </w:r>
      <w:r w:rsidRPr="007079BA">
        <w:rPr>
          <w:rFonts w:eastAsia="Calibri" w:hint="cs"/>
          <w:i/>
          <w:highlight w:val="yellow"/>
          <w:rtl/>
          <w:lang w:bidi="fa-IR"/>
        </w:rPr>
        <w:t>←</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می</w:t>
      </w:r>
      <w:r w:rsidRPr="007079BA">
        <w:rPr>
          <w:rFonts w:asciiTheme="majorBidi" w:eastAsia="Calibri" w:hAnsiTheme="majorBidi" w:cs="B Nazanin" w:hint="eastAsia"/>
          <w:i/>
          <w:highlight w:val="yellow"/>
          <w:rtl/>
          <w:lang w:bidi="fa-IR"/>
        </w:rPr>
        <w:t>ان</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w:t>
      </w:r>
      <w:r w:rsidRPr="007079BA">
        <w:rPr>
          <w:rFonts w:eastAsia="Calibri" w:hint="cs"/>
          <w:i/>
          <w:highlight w:val="yellow"/>
          <w:rtl/>
          <w:lang w:bidi="fa-IR"/>
        </w:rPr>
        <w:t>←</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کلان</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شکل‌گی</w:t>
      </w:r>
      <w:r w:rsidRPr="007079BA">
        <w:rPr>
          <w:rFonts w:asciiTheme="majorBidi" w:eastAsia="Calibri" w:hAnsiTheme="majorBidi" w:cs="B Nazanin" w:hint="eastAsia"/>
          <w:i/>
          <w:highlight w:val="yellow"/>
          <w:rtl/>
          <w:lang w:bidi="fa-IR"/>
        </w:rPr>
        <w:t>ر</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ک</w:t>
      </w:r>
      <w:r w:rsidRPr="007079BA">
        <w:rPr>
          <w:rFonts w:asciiTheme="majorBidi" w:eastAsia="Calibri" w:hAnsiTheme="majorBidi" w:cs="B Nazanin"/>
          <w:i/>
          <w:highlight w:val="yellow"/>
          <w:rtl/>
          <w:lang w:bidi="fa-IR"/>
        </w:rPr>
        <w:t xml:space="preserve"> چرخه بازتول</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د</w:t>
      </w:r>
      <w:r w:rsidRPr="007079BA">
        <w:rPr>
          <w:rFonts w:asciiTheme="majorBidi" w:eastAsia="Calibri" w:hAnsiTheme="majorBidi" w:cs="B Nazanin"/>
          <w:i/>
          <w:highlight w:val="yellow"/>
          <w:rtl/>
          <w:lang w:bidi="fa-IR"/>
        </w:rPr>
        <w:t xml:space="preserve"> تضاد</w:t>
      </w:r>
    </w:p>
    <w:p w14:paraId="21363D03" w14:textId="77777777" w:rsidR="00950EF6" w:rsidRPr="00927E1A" w:rsidRDefault="00950EF6" w:rsidP="00950EF6">
      <w:pPr>
        <w:bidi/>
        <w:jc w:val="both"/>
        <w:rPr>
          <w:rFonts w:asciiTheme="majorBidi" w:eastAsia="Calibri" w:hAnsiTheme="majorBidi" w:cs="B Nazanin"/>
          <w:i/>
          <w:highlight w:val="yellow"/>
          <w:rtl/>
          <w:lang w:bidi="fa-IR"/>
        </w:rPr>
      </w:pPr>
      <w:r w:rsidRPr="007079BA">
        <w:rPr>
          <w:rFonts w:asciiTheme="majorBidi" w:eastAsia="Calibri" w:hAnsiTheme="majorBidi" w:cs="B Nazanin" w:hint="eastAsia"/>
          <w:i/>
          <w:highlight w:val="yellow"/>
          <w:rtl/>
          <w:lang w:bidi="fa-IR"/>
        </w:rPr>
        <w:t>در</w:t>
      </w:r>
      <w:r w:rsidRPr="007079BA">
        <w:rPr>
          <w:rFonts w:asciiTheme="majorBidi" w:eastAsia="Calibri" w:hAnsiTheme="majorBidi" w:cs="B Nazanin"/>
          <w:i/>
          <w:highlight w:val="yellow"/>
          <w:rtl/>
          <w:lang w:bidi="fa-IR"/>
        </w:rPr>
        <w:t xml:space="preserve"> نها</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ت</w:t>
      </w:r>
      <w:r w:rsidRPr="007079BA">
        <w:rPr>
          <w:rFonts w:asciiTheme="majorBidi" w:eastAsia="Calibri" w:hAnsiTheme="majorBidi" w:cs="B Nazanin"/>
          <w:i/>
          <w:highlight w:val="yellow"/>
          <w:rtl/>
          <w:lang w:bidi="fa-IR"/>
        </w:rPr>
        <w:t xml:space="preserve"> هر سه سطح در </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ک</w:t>
      </w:r>
      <w:r w:rsidRPr="007079BA">
        <w:rPr>
          <w:rFonts w:asciiTheme="majorBidi" w:eastAsia="Calibri" w:hAnsiTheme="majorBidi" w:cs="B Nazanin"/>
          <w:i/>
          <w:highlight w:val="yellow"/>
          <w:rtl/>
          <w:lang w:bidi="fa-IR"/>
        </w:rPr>
        <w:t xml:space="preserve"> چرخه درهم‌تن</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ده</w:t>
      </w:r>
      <w:r w:rsidRPr="007079BA">
        <w:rPr>
          <w:rFonts w:asciiTheme="majorBidi" w:eastAsia="Calibri" w:hAnsiTheme="majorBidi" w:cs="B Nazanin"/>
          <w:i/>
          <w:highlight w:val="yellow"/>
          <w:rtl/>
          <w:lang w:bidi="fa-IR"/>
        </w:rPr>
        <w:t xml:space="preserve"> عمل م</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کنند</w:t>
      </w:r>
      <w:r w:rsidRPr="007079BA">
        <w:rPr>
          <w:rFonts w:asciiTheme="majorBidi" w:eastAsia="Calibri" w:hAnsiTheme="majorBidi" w:cs="B Nazanin"/>
          <w:i/>
          <w:highlight w:val="yellow"/>
          <w:rtl/>
          <w:lang w:bidi="fa-IR"/>
        </w:rPr>
        <w:t>:</w:t>
      </w:r>
      <w:r>
        <w:rPr>
          <w:rFonts w:asciiTheme="majorBidi" w:eastAsia="Calibri" w:hAnsiTheme="majorBidi" w:cs="B Nazanin" w:hint="cs"/>
          <w:i/>
          <w:highlight w:val="yellow"/>
          <w:rtl/>
          <w:lang w:bidi="fa-IR"/>
        </w:rPr>
        <w:t>1</w:t>
      </w:r>
      <w:r w:rsidRPr="007079BA">
        <w:rPr>
          <w:rFonts w:asciiTheme="majorBidi" w:eastAsia="Calibri" w:hAnsiTheme="majorBidi" w:cs="B Nazanin"/>
          <w:i/>
          <w:highlight w:val="yellow"/>
          <w:rtl/>
          <w:lang w:bidi="fa-IR"/>
        </w:rPr>
        <w:t>. س</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است‌ها</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کلان و تغ</w:t>
      </w:r>
      <w:r w:rsidRPr="007079BA">
        <w:rPr>
          <w:rFonts w:asciiTheme="majorBidi" w:eastAsia="Calibri" w:hAnsiTheme="majorBidi" w:cs="B Nazanin" w:hint="cs"/>
          <w:i/>
          <w:highlight w:val="yellow"/>
          <w:rtl/>
          <w:lang w:bidi="fa-IR"/>
        </w:rPr>
        <w:t>یی</w:t>
      </w:r>
      <w:r w:rsidRPr="007079BA">
        <w:rPr>
          <w:rFonts w:asciiTheme="majorBidi" w:eastAsia="Calibri" w:hAnsiTheme="majorBidi" w:cs="B Nazanin" w:hint="eastAsia"/>
          <w:i/>
          <w:highlight w:val="yellow"/>
          <w:rtl/>
          <w:lang w:bidi="fa-IR"/>
        </w:rPr>
        <w:t>رات</w:t>
      </w:r>
      <w:r w:rsidRPr="007079BA">
        <w:rPr>
          <w:rFonts w:asciiTheme="majorBidi" w:eastAsia="Calibri" w:hAnsiTheme="majorBidi" w:cs="B Nazanin"/>
          <w:i/>
          <w:highlight w:val="yellow"/>
          <w:rtl/>
          <w:lang w:bidi="fa-IR"/>
        </w:rPr>
        <w:t xml:space="preserve"> اقل</w:t>
      </w:r>
      <w:r w:rsidRPr="007079BA">
        <w:rPr>
          <w:rFonts w:asciiTheme="majorBidi" w:eastAsia="Calibri" w:hAnsiTheme="majorBidi" w:cs="B Nazanin" w:hint="cs"/>
          <w:i/>
          <w:highlight w:val="yellow"/>
          <w:rtl/>
          <w:lang w:bidi="fa-IR"/>
        </w:rPr>
        <w:t>یم بر منابع</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محدود</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و</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نابرابر تاثیر می‌گذارد.</w:t>
      </w:r>
      <w:r w:rsidRPr="007079BA">
        <w:rPr>
          <w:rFonts w:asciiTheme="majorBidi" w:eastAsia="Calibri" w:hAnsiTheme="majorBidi" w:cs="B Nazanin"/>
          <w:i/>
          <w:highlight w:val="yellow"/>
          <w:rtl/>
          <w:lang w:bidi="fa-IR"/>
        </w:rPr>
        <w:t>2. نابرابر</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و رقابت ب</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ن‌گروه</w:t>
      </w:r>
      <w:r w:rsidRPr="007079BA">
        <w:rPr>
          <w:rFonts w:asciiTheme="majorBidi" w:eastAsia="Calibri" w:hAnsiTheme="majorBidi" w:cs="B Nazanin" w:hint="cs"/>
          <w:i/>
          <w:highlight w:val="yellow"/>
          <w:rtl/>
          <w:lang w:bidi="fa-IR"/>
        </w:rPr>
        <w:t>ی بر شکل‌گی</w:t>
      </w:r>
      <w:r w:rsidRPr="007079BA">
        <w:rPr>
          <w:rFonts w:asciiTheme="majorBidi" w:eastAsia="Calibri" w:hAnsiTheme="majorBidi" w:cs="B Nazanin" w:hint="eastAsia"/>
          <w:i/>
          <w:highlight w:val="yellow"/>
          <w:rtl/>
          <w:lang w:bidi="fa-IR"/>
        </w:rPr>
        <w:t>ر</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تضاد محل</w:t>
      </w:r>
      <w:r w:rsidRPr="007079BA">
        <w:rPr>
          <w:rFonts w:asciiTheme="majorBidi" w:eastAsia="Calibri" w:hAnsiTheme="majorBidi" w:cs="B Nazanin" w:hint="cs"/>
          <w:i/>
          <w:highlight w:val="yellow"/>
          <w:rtl/>
          <w:lang w:bidi="fa-IR"/>
        </w:rPr>
        <w:t>ی تاثیر می‌گذارد.</w:t>
      </w:r>
      <w:r w:rsidRPr="007079BA">
        <w:rPr>
          <w:rFonts w:asciiTheme="majorBidi" w:eastAsia="Calibri" w:hAnsiTheme="majorBidi" w:cs="B Nazanin"/>
          <w:i/>
          <w:highlight w:val="yellow"/>
          <w:rtl/>
          <w:lang w:bidi="fa-IR"/>
        </w:rPr>
        <w:t>3. تجربه ز</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سته</w:t>
      </w:r>
      <w:r w:rsidRPr="007079BA">
        <w:rPr>
          <w:rFonts w:asciiTheme="majorBidi" w:eastAsia="Calibri" w:hAnsiTheme="majorBidi" w:cs="B Nazanin"/>
          <w:i/>
          <w:highlight w:val="yellow"/>
          <w:rtl/>
          <w:lang w:bidi="fa-IR"/>
        </w:rPr>
        <w:t xml:space="preserve"> ب</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عدالت</w:t>
      </w:r>
      <w:r w:rsidRPr="007079BA">
        <w:rPr>
          <w:rFonts w:asciiTheme="majorBidi" w:eastAsia="Calibri" w:hAnsiTheme="majorBidi" w:cs="B Nazanin" w:hint="cs"/>
          <w:i/>
          <w:highlight w:val="yellow"/>
          <w:rtl/>
          <w:lang w:bidi="fa-IR"/>
        </w:rPr>
        <w:t>ی بر</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واکنش‌های</w:t>
      </w:r>
      <w:r w:rsidRPr="007079BA">
        <w:rPr>
          <w:rFonts w:asciiTheme="majorBidi" w:eastAsia="Calibri" w:hAnsiTheme="majorBidi" w:cs="B Nazanin"/>
          <w:i/>
          <w:highlight w:val="yellow"/>
          <w:rtl/>
          <w:lang w:bidi="fa-IR"/>
        </w:rPr>
        <w:t xml:space="preserve"> عاطف</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و رفتار</w:t>
      </w:r>
      <w:r w:rsidRPr="007079BA">
        <w:rPr>
          <w:rFonts w:asciiTheme="majorBidi" w:eastAsia="Calibri" w:hAnsiTheme="majorBidi" w:cs="B Nazanin" w:hint="cs"/>
          <w:i/>
          <w:highlight w:val="yellow"/>
          <w:rtl/>
          <w:lang w:bidi="fa-IR"/>
        </w:rPr>
        <w:t>ی تاثیر می‌گذارد.</w:t>
      </w:r>
      <w:r w:rsidRPr="007079BA">
        <w:rPr>
          <w:rFonts w:asciiTheme="majorBidi" w:eastAsia="Calibri" w:hAnsiTheme="majorBidi" w:cs="B Nazanin"/>
          <w:i/>
          <w:highlight w:val="yellow"/>
          <w:rtl/>
          <w:lang w:bidi="fa-IR"/>
        </w:rPr>
        <w:t>4. واکنش‌ها</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فرد</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و جمع</w:t>
      </w:r>
      <w:r w:rsidRPr="007079BA">
        <w:rPr>
          <w:rFonts w:asciiTheme="majorBidi" w:eastAsia="Calibri" w:hAnsiTheme="majorBidi" w:cs="B Nazanin" w:hint="cs"/>
          <w:i/>
          <w:highlight w:val="yellow"/>
          <w:rtl/>
          <w:lang w:bidi="fa-IR"/>
        </w:rPr>
        <w:t>ی بر تشدی</w:t>
      </w:r>
      <w:r w:rsidRPr="007079BA">
        <w:rPr>
          <w:rFonts w:asciiTheme="majorBidi" w:eastAsia="Calibri" w:hAnsiTheme="majorBidi" w:cs="B Nazanin" w:hint="eastAsia"/>
          <w:i/>
          <w:highlight w:val="yellow"/>
          <w:rtl/>
          <w:lang w:bidi="fa-IR"/>
        </w:rPr>
        <w:t>د</w:t>
      </w:r>
      <w:r w:rsidRPr="007079BA">
        <w:rPr>
          <w:rFonts w:asciiTheme="majorBidi" w:eastAsia="Calibri" w:hAnsiTheme="majorBidi" w:cs="B Nazanin"/>
          <w:i/>
          <w:highlight w:val="yellow"/>
          <w:rtl/>
          <w:lang w:bidi="fa-IR"/>
        </w:rPr>
        <w:t xml:space="preserve"> تنش محل</w:t>
      </w:r>
      <w:r w:rsidRPr="007079BA">
        <w:rPr>
          <w:rFonts w:asciiTheme="majorBidi" w:eastAsia="Calibri" w:hAnsiTheme="majorBidi" w:cs="B Nazanin" w:hint="cs"/>
          <w:i/>
          <w:highlight w:val="yellow"/>
          <w:rtl/>
          <w:lang w:bidi="fa-IR"/>
        </w:rPr>
        <w:t xml:space="preserve">ی تاثیر می‌گذارد. </w:t>
      </w:r>
      <w:r w:rsidRPr="007079BA">
        <w:rPr>
          <w:rFonts w:asciiTheme="majorBidi" w:eastAsia="Calibri" w:hAnsiTheme="majorBidi" w:cs="B Nazanin"/>
          <w:i/>
          <w:highlight w:val="yellow"/>
          <w:rtl/>
          <w:lang w:bidi="fa-IR"/>
        </w:rPr>
        <w:t>5. تشد</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د</w:t>
      </w:r>
      <w:r w:rsidRPr="007079BA">
        <w:rPr>
          <w:rFonts w:asciiTheme="majorBidi" w:eastAsia="Calibri" w:hAnsiTheme="majorBidi" w:cs="B Nazanin"/>
          <w:i/>
          <w:highlight w:val="yellow"/>
          <w:rtl/>
          <w:lang w:bidi="fa-IR"/>
        </w:rPr>
        <w:t xml:space="preserve"> تنش محل</w:t>
      </w:r>
      <w:r w:rsidRPr="007079BA">
        <w:rPr>
          <w:rFonts w:asciiTheme="majorBidi" w:eastAsia="Calibri" w:hAnsiTheme="majorBidi" w:cs="B Nazanin" w:hint="cs"/>
          <w:i/>
          <w:highlight w:val="yellow"/>
          <w:rtl/>
          <w:lang w:bidi="fa-IR"/>
        </w:rPr>
        <w:t>ی بر</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واکنش</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و</w:t>
      </w:r>
      <w:r w:rsidRPr="007079BA">
        <w:rPr>
          <w:rFonts w:asciiTheme="majorBidi" w:eastAsia="Calibri" w:hAnsiTheme="majorBidi" w:cs="B Nazanin"/>
          <w:i/>
          <w:highlight w:val="yellow"/>
          <w:rtl/>
          <w:lang w:bidi="fa-IR"/>
        </w:rPr>
        <w:t xml:space="preserve"> </w:t>
      </w:r>
      <w:r w:rsidRPr="007079BA">
        <w:rPr>
          <w:rFonts w:asciiTheme="majorBidi" w:eastAsia="Calibri" w:hAnsiTheme="majorBidi" w:cs="B Nazanin" w:hint="cs"/>
          <w:i/>
          <w:highlight w:val="yellow"/>
          <w:rtl/>
          <w:lang w:bidi="fa-IR"/>
        </w:rPr>
        <w:t>تنظی</w:t>
      </w:r>
      <w:r w:rsidRPr="007079BA">
        <w:rPr>
          <w:rFonts w:asciiTheme="majorBidi" w:eastAsia="Calibri" w:hAnsiTheme="majorBidi" w:cs="B Nazanin" w:hint="eastAsia"/>
          <w:i/>
          <w:highlight w:val="yellow"/>
          <w:rtl/>
          <w:lang w:bidi="fa-IR"/>
        </w:rPr>
        <w:t>م</w:t>
      </w:r>
      <w:r w:rsidRPr="007079BA">
        <w:rPr>
          <w:rFonts w:asciiTheme="majorBidi" w:eastAsia="Calibri" w:hAnsiTheme="majorBidi" w:cs="B Nazanin"/>
          <w:i/>
          <w:highlight w:val="yellow"/>
          <w:rtl/>
          <w:lang w:bidi="fa-IR"/>
        </w:rPr>
        <w:t xml:space="preserve"> مجدد س</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است‌ها</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کلان</w:t>
      </w:r>
      <w:r w:rsidRPr="007079BA">
        <w:rPr>
          <w:rFonts w:asciiTheme="majorBidi" w:eastAsia="Calibri" w:hAnsiTheme="majorBidi" w:cs="B Nazanin" w:hint="cs"/>
          <w:i/>
          <w:highlight w:val="yellow"/>
          <w:rtl/>
          <w:lang w:bidi="fa-IR"/>
        </w:rPr>
        <w:t xml:space="preserve"> تاثیر می‌گذارد. </w:t>
      </w:r>
      <w:r w:rsidRPr="007079BA">
        <w:rPr>
          <w:rFonts w:asciiTheme="majorBidi" w:eastAsia="Calibri" w:hAnsiTheme="majorBidi" w:cs="B Nazanin" w:hint="eastAsia"/>
          <w:i/>
          <w:highlight w:val="yellow"/>
          <w:rtl/>
          <w:lang w:bidi="fa-IR"/>
        </w:rPr>
        <w:t>ا</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ن</w:t>
      </w:r>
      <w:r w:rsidRPr="007079BA">
        <w:rPr>
          <w:rFonts w:asciiTheme="majorBidi" w:eastAsia="Calibri" w:hAnsiTheme="majorBidi" w:cs="B Nazanin"/>
          <w:i/>
          <w:highlight w:val="yellow"/>
          <w:rtl/>
          <w:lang w:bidi="fa-IR"/>
        </w:rPr>
        <w:t xml:space="preserve"> چرخه باعث م</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شود</w:t>
      </w:r>
      <w:r w:rsidRPr="007079BA">
        <w:rPr>
          <w:rFonts w:asciiTheme="majorBidi" w:eastAsia="Calibri" w:hAnsiTheme="majorBidi" w:cs="B Nazanin"/>
          <w:i/>
          <w:highlight w:val="yellow"/>
          <w:rtl/>
          <w:lang w:bidi="fa-IR"/>
        </w:rPr>
        <w:t xml:space="preserve"> تضاد آب به‌جا</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i/>
          <w:highlight w:val="yellow"/>
          <w:rtl/>
          <w:lang w:bidi="fa-IR"/>
        </w:rPr>
        <w:t xml:space="preserve"> حل‌شدن، بازتول</w:t>
      </w:r>
      <w:r w:rsidRPr="007079BA">
        <w:rPr>
          <w:rFonts w:asciiTheme="majorBidi" w:eastAsia="Calibri" w:hAnsiTheme="majorBidi" w:cs="B Nazanin" w:hint="cs"/>
          <w:i/>
          <w:highlight w:val="yellow"/>
          <w:rtl/>
          <w:lang w:bidi="fa-IR"/>
        </w:rPr>
        <w:t>ی</w:t>
      </w:r>
      <w:r w:rsidRPr="007079BA">
        <w:rPr>
          <w:rFonts w:asciiTheme="majorBidi" w:eastAsia="Calibri" w:hAnsiTheme="majorBidi" w:cs="B Nazanin" w:hint="eastAsia"/>
          <w:i/>
          <w:highlight w:val="yellow"/>
          <w:rtl/>
          <w:lang w:bidi="fa-IR"/>
        </w:rPr>
        <w:t>د</w:t>
      </w:r>
      <w:r w:rsidRPr="007079BA">
        <w:rPr>
          <w:rFonts w:asciiTheme="majorBidi" w:eastAsia="Calibri" w:hAnsiTheme="majorBidi" w:cs="B Nazanin"/>
          <w:i/>
          <w:highlight w:val="yellow"/>
          <w:rtl/>
          <w:lang w:bidi="fa-IR"/>
        </w:rPr>
        <w:t xml:space="preserve"> شود.</w:t>
      </w:r>
    </w:p>
    <w:p w14:paraId="38CF5423" w14:textId="77777777" w:rsidR="00950EF6" w:rsidRDefault="00950EF6" w:rsidP="00950EF6">
      <w:pPr>
        <w:bidi/>
        <w:jc w:val="center"/>
        <w:rPr>
          <w:rFonts w:asciiTheme="majorBidi" w:eastAsia="Calibri" w:hAnsiTheme="majorBidi" w:cs="B Nazanin"/>
          <w:i/>
          <w:rtl/>
          <w:lang w:bidi="fa-IR"/>
        </w:rPr>
      </w:pPr>
      <w:r>
        <w:rPr>
          <w:rFonts w:asciiTheme="majorBidi" w:eastAsia="Calibri" w:hAnsiTheme="majorBidi" w:cs="B Nazanin" w:hint="cs"/>
          <w:i/>
          <w:rtl/>
          <w:lang w:bidi="fa-IR"/>
        </w:rPr>
        <w:t>نمودارشماره4:مدل مفهومی ترکیب سه سطح</w:t>
      </w:r>
    </w:p>
    <w:p w14:paraId="04DB9776" w14:textId="77777777" w:rsidR="00950EF6" w:rsidRDefault="00950EF6" w:rsidP="00950EF6">
      <w:pPr>
        <w:bidi/>
        <w:jc w:val="center"/>
        <w:rPr>
          <w:rFonts w:asciiTheme="majorBidi" w:eastAsia="Calibri" w:hAnsiTheme="majorBidi" w:cs="B Nazanin"/>
          <w:i/>
          <w:rtl/>
          <w:lang w:bidi="fa-IR"/>
        </w:rPr>
      </w:pPr>
      <w:r>
        <w:rPr>
          <w:rFonts w:asciiTheme="majorBidi" w:eastAsia="Calibri" w:hAnsiTheme="majorBidi" w:cs="B Nazanin"/>
          <w:i/>
          <w:noProof/>
          <w:rtl/>
          <w:lang w:bidi="fa-IR"/>
        </w:rPr>
        <mc:AlternateContent>
          <mc:Choice Requires="wps">
            <w:drawing>
              <wp:anchor distT="0" distB="0" distL="114300" distR="114300" simplePos="0" relativeHeight="251725312" behindDoc="0" locked="0" layoutInCell="1" allowOverlap="1" wp14:anchorId="390F84F6" wp14:editId="236CB1A7">
                <wp:simplePos x="0" y="0"/>
                <wp:positionH relativeFrom="column">
                  <wp:posOffset>2199640</wp:posOffset>
                </wp:positionH>
                <wp:positionV relativeFrom="paragraph">
                  <wp:posOffset>1779270</wp:posOffset>
                </wp:positionV>
                <wp:extent cx="198755" cy="190500"/>
                <wp:effectExtent l="0" t="38100" r="48895" b="19050"/>
                <wp:wrapNone/>
                <wp:docPr id="60" name="Straight Arrow Connector 60"/>
                <wp:cNvGraphicFramePr/>
                <a:graphic xmlns:a="http://schemas.openxmlformats.org/drawingml/2006/main">
                  <a:graphicData uri="http://schemas.microsoft.com/office/word/2010/wordprocessingShape">
                    <wps:wsp>
                      <wps:cNvCnPr/>
                      <wps:spPr>
                        <a:xfrm flipV="1">
                          <a:off x="0" y="0"/>
                          <a:ext cx="198755"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96C10A" id="Straight Arrow Connector 60" o:spid="_x0000_s1026" type="#_x0000_t32" style="position:absolute;left:0;text-align:left;margin-left:173.2pt;margin-top:140.1pt;width:15.65pt;height:15pt;flip:y;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" strokecolor="windowText" strokeweight=".5pt">
                <v:stroke endarrow="block" joinstyle="miter"/>
              </v:shape>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26336" behindDoc="0" locked="0" layoutInCell="1" allowOverlap="1" wp14:anchorId="1BE816CE" wp14:editId="31BFAD16">
                <wp:simplePos x="0" y="0"/>
                <wp:positionH relativeFrom="column">
                  <wp:posOffset>3194685</wp:posOffset>
                </wp:positionH>
                <wp:positionV relativeFrom="paragraph">
                  <wp:posOffset>1779491</wp:posOffset>
                </wp:positionV>
                <wp:extent cx="174929" cy="222636"/>
                <wp:effectExtent l="38100" t="38100" r="34925" b="25400"/>
                <wp:wrapNone/>
                <wp:docPr id="61" name="Straight Arrow Connector 61"/>
                <wp:cNvGraphicFramePr/>
                <a:graphic xmlns:a="http://schemas.openxmlformats.org/drawingml/2006/main">
                  <a:graphicData uri="http://schemas.microsoft.com/office/word/2010/wordprocessingShape">
                    <wps:wsp>
                      <wps:cNvCnPr/>
                      <wps:spPr>
                        <a:xfrm flipH="1" flipV="1">
                          <a:off x="0" y="0"/>
                          <a:ext cx="174929" cy="22263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61E539" id="Straight Arrow Connector 61" o:spid="_x0000_s1026" type="#_x0000_t32" style="position:absolute;left:0;text-align:left;margin-left:251.55pt;margin-top:140.1pt;width:13.75pt;height:17.55pt;flip:x y;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" strokecolor="windowText" strokeweight=".5pt">
                <v:stroke endarrow="block" joinstyle="miter"/>
              </v:shape>
            </w:pict>
          </mc:Fallback>
        </mc:AlternateContent>
      </w:r>
      <w:r>
        <w:rPr>
          <w:rFonts w:asciiTheme="majorBidi" w:eastAsia="Calibri" w:hAnsiTheme="majorBidi" w:cs="B Nazanin"/>
          <w:i/>
          <w:noProof/>
          <w:rtl/>
          <w:lang w:bidi="fa-IR"/>
        </w:rPr>
        <mc:AlternateContent>
          <mc:Choice Requires="wps">
            <w:drawing>
              <wp:anchor distT="0" distB="0" distL="114300" distR="114300" simplePos="0" relativeHeight="251724288" behindDoc="0" locked="0" layoutInCell="1" allowOverlap="1" wp14:anchorId="215FED13" wp14:editId="7816C1B3">
                <wp:simplePos x="0" y="0"/>
                <wp:positionH relativeFrom="column">
                  <wp:posOffset>2836213</wp:posOffset>
                </wp:positionH>
                <wp:positionV relativeFrom="paragraph">
                  <wp:posOffset>897669</wp:posOffset>
                </wp:positionV>
                <wp:extent cx="0" cy="254442"/>
                <wp:effectExtent l="76200" t="0" r="57150" b="50800"/>
                <wp:wrapNone/>
                <wp:docPr id="62" name="Straight Arrow Connector 62"/>
                <wp:cNvGraphicFramePr/>
                <a:graphic xmlns:a="http://schemas.openxmlformats.org/drawingml/2006/main">
                  <a:graphicData uri="http://schemas.microsoft.com/office/word/2010/wordprocessingShape">
                    <wps:wsp>
                      <wps:cNvCnPr/>
                      <wps:spPr>
                        <a:xfrm>
                          <a:off x="0" y="0"/>
                          <a:ext cx="0" cy="25444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77C1FD5" id="Straight Arrow Connector 62" o:spid="_x0000_s1026" type="#_x0000_t32" style="position:absolute;left:0;text-align:left;margin-left:223.3pt;margin-top:70.7pt;width:0;height:20.05pt;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" strokecolor="windowText" strokeweight=".5pt">
                <v:stroke endarrow="block" joinstyle="miter"/>
              </v:shape>
            </w:pict>
          </mc:Fallback>
        </mc:AlternateContent>
      </w:r>
      <w:r>
        <w:rPr>
          <w:rFonts w:asciiTheme="majorBidi" w:eastAsia="Calibri" w:hAnsiTheme="majorBidi" w:cs="B Nazanin"/>
          <w:i/>
          <w:noProof/>
          <w:rtl/>
          <w:lang w:bidi="fa-IR"/>
        </w:rPr>
        <w:drawing>
          <wp:inline distT="0" distB="0" distL="0" distR="0" wp14:anchorId="1C11DB07" wp14:editId="740C5DB4">
            <wp:extent cx="4365266" cy="3156585"/>
            <wp:effectExtent l="0" t="38100" r="0" b="0"/>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74E4E0D" w14:textId="77777777" w:rsidR="00950EF6" w:rsidRDefault="00950EF6" w:rsidP="00950EF6">
      <w:pPr>
        <w:bidi/>
        <w:jc w:val="both"/>
        <w:rPr>
          <w:rFonts w:asciiTheme="majorBidi" w:eastAsia="Calibri" w:hAnsiTheme="majorBidi" w:cs="B Nazanin"/>
          <w:i/>
          <w:rtl/>
          <w:lang w:bidi="fa-IR"/>
        </w:rPr>
      </w:pPr>
      <w:r w:rsidRPr="00AD24BD">
        <w:rPr>
          <w:rFonts w:asciiTheme="majorBidi" w:eastAsia="Calibri" w:hAnsiTheme="majorBidi" w:cs="B Nazanin"/>
          <w:b/>
          <w:bCs/>
          <w:i/>
          <w:rtl/>
          <w:lang w:bidi="fa-IR"/>
        </w:rPr>
        <w:t>نت</w:t>
      </w:r>
      <w:r w:rsidRPr="00AD24BD">
        <w:rPr>
          <w:rFonts w:asciiTheme="majorBidi" w:eastAsia="Calibri" w:hAnsiTheme="majorBidi" w:cs="B Nazanin" w:hint="cs"/>
          <w:b/>
          <w:bCs/>
          <w:i/>
          <w:rtl/>
          <w:lang w:bidi="fa-IR"/>
        </w:rPr>
        <w:t>ی</w:t>
      </w:r>
      <w:r w:rsidRPr="00AD24BD">
        <w:rPr>
          <w:rFonts w:asciiTheme="majorBidi" w:eastAsia="Calibri" w:hAnsiTheme="majorBidi" w:cs="B Nazanin" w:hint="eastAsia"/>
          <w:b/>
          <w:bCs/>
          <w:i/>
          <w:rtl/>
          <w:lang w:bidi="fa-IR"/>
        </w:rPr>
        <w:t>جه</w:t>
      </w:r>
      <w:r w:rsidRPr="00AD24BD">
        <w:rPr>
          <w:rFonts w:asciiTheme="majorBidi" w:eastAsia="Calibri" w:hAnsiTheme="majorBidi" w:cs="B Nazanin"/>
          <w:b/>
          <w:bCs/>
          <w:i/>
          <w:rtl/>
          <w:lang w:bidi="fa-IR"/>
        </w:rPr>
        <w:t xml:space="preserve"> گ</w:t>
      </w:r>
      <w:r w:rsidRPr="00AD24BD">
        <w:rPr>
          <w:rFonts w:asciiTheme="majorBidi" w:eastAsia="Calibri" w:hAnsiTheme="majorBidi" w:cs="B Nazanin" w:hint="cs"/>
          <w:b/>
          <w:bCs/>
          <w:i/>
          <w:rtl/>
          <w:lang w:bidi="fa-IR"/>
        </w:rPr>
        <w:t>ی</w:t>
      </w:r>
      <w:r w:rsidRPr="00AD24BD">
        <w:rPr>
          <w:rFonts w:asciiTheme="majorBidi" w:eastAsia="Calibri" w:hAnsiTheme="majorBidi" w:cs="B Nazanin" w:hint="eastAsia"/>
          <w:b/>
          <w:bCs/>
          <w:i/>
          <w:rtl/>
          <w:lang w:bidi="fa-IR"/>
        </w:rPr>
        <w:t>ر</w:t>
      </w:r>
      <w:r>
        <w:rPr>
          <w:rFonts w:asciiTheme="majorBidi" w:eastAsia="Calibri" w:hAnsiTheme="majorBidi" w:cs="B Nazanin" w:hint="cs"/>
          <w:b/>
          <w:bCs/>
          <w:i/>
          <w:rtl/>
          <w:lang w:bidi="fa-IR"/>
        </w:rPr>
        <w:t>ی</w:t>
      </w:r>
    </w:p>
    <w:p w14:paraId="12152DCE" w14:textId="77777777" w:rsidR="00950EF6" w:rsidRPr="00AD24BD" w:rsidRDefault="00950EF6" w:rsidP="00950EF6">
      <w:pPr>
        <w:bidi/>
        <w:jc w:val="both"/>
        <w:rPr>
          <w:rFonts w:asciiTheme="majorBidi" w:eastAsia="Calibri" w:hAnsiTheme="majorBidi" w:cs="B Nazanin"/>
          <w:b/>
          <w:bCs/>
          <w:i/>
          <w:rtl/>
          <w:lang w:bidi="fa-IR"/>
        </w:rPr>
      </w:pPr>
      <w:r>
        <w:rPr>
          <w:rFonts w:asciiTheme="majorBidi" w:eastAsia="Calibri" w:hAnsiTheme="majorBidi" w:cs="B Nazanin" w:hint="cs"/>
          <w:i/>
          <w:rtl/>
          <w:lang w:bidi="fa-IR"/>
        </w:rPr>
        <w:t>پ</w:t>
      </w:r>
      <w:r w:rsidRPr="00AD24BD">
        <w:rPr>
          <w:rFonts w:asciiTheme="majorBidi" w:eastAsia="Calibri" w:hAnsiTheme="majorBidi" w:cs="B Nazanin" w:hint="eastAsia"/>
          <w:i/>
          <w:rtl/>
          <w:lang w:bidi="fa-IR"/>
        </w:rPr>
        <w:t>ژوهش</w:t>
      </w:r>
      <w:r w:rsidRPr="00AD24BD">
        <w:rPr>
          <w:rFonts w:asciiTheme="majorBidi" w:eastAsia="Calibri" w:hAnsiTheme="majorBidi" w:cs="B Nazanin"/>
          <w:i/>
          <w:rtl/>
          <w:lang w:bidi="fa-IR"/>
        </w:rPr>
        <w:t xml:space="preserve"> حاضر با بهره‌گ</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ر</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از رو</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کرد</w:t>
      </w:r>
      <w:r w:rsidRPr="00AD24BD">
        <w:rPr>
          <w:rFonts w:asciiTheme="majorBidi" w:eastAsia="Calibri" w:hAnsiTheme="majorBidi" w:cs="B Nazanin"/>
          <w:i/>
          <w:rtl/>
          <w:lang w:bidi="fa-IR"/>
        </w:rPr>
        <w:t xml:space="preserve"> پد</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دارشناخت</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تحل</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ل</w:t>
      </w:r>
      <w:r w:rsidRPr="00AD24BD">
        <w:rPr>
          <w:rFonts w:asciiTheme="majorBidi" w:eastAsia="Calibri" w:hAnsiTheme="majorBidi" w:cs="B Nazanin"/>
          <w:i/>
          <w:rtl/>
          <w:lang w:bidi="fa-IR"/>
        </w:rPr>
        <w:t xml:space="preserve"> تمات</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ک،</w:t>
      </w:r>
      <w:r w:rsidRPr="00AD24BD">
        <w:rPr>
          <w:rFonts w:asciiTheme="majorBidi" w:eastAsia="Calibri" w:hAnsiTheme="majorBidi" w:cs="B Nazanin"/>
          <w:i/>
          <w:rtl/>
          <w:lang w:bidi="fa-IR"/>
        </w:rPr>
        <w:t xml:space="preserve"> تجربه‌</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ز</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سته‌</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مردم و گروه‌ها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مختلف محل</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در </w:t>
      </w:r>
    </w:p>
    <w:p w14:paraId="518AECA9" w14:textId="77777777" w:rsidR="00950EF6" w:rsidRPr="00AD24BD" w:rsidRDefault="00950EF6" w:rsidP="00950EF6">
      <w:pPr>
        <w:bidi/>
        <w:jc w:val="both"/>
        <w:rPr>
          <w:rFonts w:asciiTheme="majorBidi" w:eastAsia="Calibri" w:hAnsiTheme="majorBidi" w:cs="B Nazanin"/>
          <w:i/>
          <w:rtl/>
          <w:lang w:bidi="fa-IR"/>
        </w:rPr>
      </w:pPr>
      <w:r w:rsidRPr="00AD24BD">
        <w:rPr>
          <w:rFonts w:asciiTheme="majorBidi" w:eastAsia="Calibri" w:hAnsiTheme="majorBidi" w:cs="B Nazanin"/>
          <w:i/>
          <w:rtl/>
          <w:lang w:bidi="fa-IR"/>
        </w:rPr>
        <w:t>مواجهه با کم‌آب</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منازعه بر سر منابع آب را بررس</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کرد. </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افته‌ها</w:t>
      </w:r>
      <w:r w:rsidRPr="00AD24BD">
        <w:rPr>
          <w:rFonts w:asciiTheme="majorBidi" w:eastAsia="Calibri" w:hAnsiTheme="majorBidi" w:cs="B Nazanin"/>
          <w:i/>
          <w:rtl/>
          <w:lang w:bidi="fa-IR"/>
        </w:rPr>
        <w:t xml:space="preserve"> نشان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دهند</w:t>
      </w:r>
      <w:r w:rsidRPr="00AD24BD">
        <w:rPr>
          <w:rFonts w:asciiTheme="majorBidi" w:eastAsia="Calibri" w:hAnsiTheme="majorBidi" w:cs="B Nazanin"/>
          <w:i/>
          <w:rtl/>
          <w:lang w:bidi="fa-IR"/>
        </w:rPr>
        <w:t xml:space="preserve"> که تضاد آب در ا</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ن</w:t>
      </w:r>
      <w:r w:rsidRPr="00AD24BD">
        <w:rPr>
          <w:rFonts w:asciiTheme="majorBidi" w:eastAsia="Calibri" w:hAnsiTheme="majorBidi" w:cs="B Nazanin"/>
          <w:i/>
          <w:rtl/>
          <w:lang w:bidi="fa-IR"/>
        </w:rPr>
        <w:t xml:space="preserve"> منطقه پد</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ده‌ا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چندسطح</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چندبعد</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است که نه تنها جنبه</w:t>
      </w:r>
      <w:r w:rsidRPr="00AD24BD">
        <w:rPr>
          <w:rFonts w:asciiTheme="majorBidi" w:eastAsia="Calibri" w:hAnsiTheme="majorBidi" w:cs="B Nazanin" w:hint="eastAsia"/>
          <w:i/>
          <w:rtl/>
          <w:lang w:bidi="fa-IR"/>
        </w:rPr>
        <w:t>‌ها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ز</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ست‌مح</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ط</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فن</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دارد، بلکه ابعاد اجتماع</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w:t>
      </w:r>
      <w:r w:rsidRPr="00AD24BD">
        <w:rPr>
          <w:rFonts w:asciiTheme="majorBidi" w:eastAsia="Calibri" w:hAnsiTheme="majorBidi" w:cs="B Nazanin"/>
          <w:i/>
          <w:rtl/>
          <w:lang w:bidi="fa-IR"/>
        </w:rPr>
        <w:t xml:space="preserve"> فرهنگ</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روان</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گسترده‌ا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ن</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ز</w:t>
      </w:r>
      <w:r w:rsidRPr="00AD24BD">
        <w:rPr>
          <w:rFonts w:asciiTheme="majorBidi" w:eastAsia="Calibri" w:hAnsiTheme="majorBidi" w:cs="B Nazanin"/>
          <w:i/>
          <w:rtl/>
          <w:lang w:bidi="fa-IR"/>
        </w:rPr>
        <w:t xml:space="preserve"> در آن نقش‌آفر</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ن</w:t>
      </w:r>
      <w:r w:rsidRPr="00AD24BD">
        <w:rPr>
          <w:rFonts w:asciiTheme="majorBidi" w:eastAsia="Calibri" w:hAnsiTheme="majorBidi" w:cs="B Nazanin"/>
          <w:i/>
          <w:rtl/>
          <w:lang w:bidi="fa-IR"/>
        </w:rPr>
        <w:t xml:space="preserve"> هستند. تحل</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ل</w:t>
      </w:r>
      <w:r w:rsidRPr="00AD24BD">
        <w:rPr>
          <w:rFonts w:asciiTheme="majorBidi" w:eastAsia="Calibri" w:hAnsiTheme="majorBidi" w:cs="B Nazanin"/>
          <w:i/>
          <w:rtl/>
          <w:lang w:bidi="fa-IR"/>
        </w:rPr>
        <w:t xml:space="preserve"> مصاحبه‌ها در سه سطح خرد،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ان</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کلان امکان مطالعه دق</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ق‌تر</w:t>
      </w:r>
      <w:r w:rsidRPr="00AD24BD">
        <w:rPr>
          <w:rFonts w:asciiTheme="majorBidi" w:eastAsia="Calibri" w:hAnsiTheme="majorBidi" w:cs="B Nazanin"/>
          <w:i/>
          <w:rtl/>
          <w:lang w:bidi="fa-IR"/>
        </w:rPr>
        <w:t xml:space="preserve"> تجربه ز</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سته</w:t>
      </w:r>
      <w:r w:rsidRPr="00AD24BD">
        <w:rPr>
          <w:rFonts w:asciiTheme="majorBidi" w:eastAsia="Calibri" w:hAnsiTheme="majorBidi" w:cs="B Nazanin"/>
          <w:i/>
          <w:rtl/>
          <w:lang w:bidi="fa-IR"/>
        </w:rPr>
        <w:t xml:space="preserve"> و معناها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نماد</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ن،</w:t>
      </w:r>
      <w:r w:rsidRPr="00AD24BD">
        <w:rPr>
          <w:rFonts w:asciiTheme="majorBidi" w:eastAsia="Calibri" w:hAnsiTheme="majorBidi" w:cs="B Nazanin"/>
          <w:i/>
          <w:rtl/>
          <w:lang w:bidi="fa-IR"/>
        </w:rPr>
        <w:t xml:space="preserve"> ساختارها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اعتماد و همکار</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w:t>
      </w:r>
      <w:r w:rsidRPr="00AD24BD">
        <w:rPr>
          <w:rFonts w:asciiTheme="majorBidi" w:eastAsia="Calibri" w:hAnsiTheme="majorBidi" w:cs="B Nazanin"/>
          <w:i/>
          <w:rtl/>
          <w:lang w:bidi="fa-IR"/>
        </w:rPr>
        <w:t xml:space="preserve"> و سازوکارها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قدرت و مشروع</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ت</w:t>
      </w:r>
      <w:r w:rsidRPr="00AD24BD">
        <w:rPr>
          <w:rFonts w:asciiTheme="majorBidi" w:eastAsia="Calibri" w:hAnsiTheme="majorBidi" w:cs="B Nazanin"/>
          <w:i/>
          <w:rtl/>
          <w:lang w:bidi="fa-IR"/>
        </w:rPr>
        <w:t xml:space="preserve"> را فرا</w:t>
      </w:r>
      <w:r w:rsidRPr="00AD24BD">
        <w:rPr>
          <w:rFonts w:asciiTheme="majorBidi" w:eastAsia="Calibri" w:hAnsiTheme="majorBidi" w:cs="B Nazanin" w:hint="eastAsia"/>
          <w:i/>
          <w:rtl/>
          <w:lang w:bidi="fa-IR"/>
        </w:rPr>
        <w:t>هم</w:t>
      </w:r>
      <w:r w:rsidRPr="00AD24BD">
        <w:rPr>
          <w:rFonts w:asciiTheme="majorBidi" w:eastAsia="Calibri" w:hAnsiTheme="majorBidi" w:cs="B Nazanin"/>
          <w:i/>
          <w:rtl/>
          <w:lang w:bidi="fa-IR"/>
        </w:rPr>
        <w:t xml:space="preserve"> کرد</w:t>
      </w:r>
      <w:r>
        <w:rPr>
          <w:rFonts w:asciiTheme="majorBidi" w:eastAsia="Calibri" w:hAnsiTheme="majorBidi" w:cs="B Nazanin" w:hint="cs"/>
          <w:i/>
          <w:rtl/>
          <w:lang w:bidi="fa-IR"/>
        </w:rPr>
        <w:t>.</w:t>
      </w:r>
    </w:p>
    <w:p w14:paraId="57B4A7F6"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lastRenderedPageBreak/>
        <w:t>به</w:t>
      </w:r>
      <w:r w:rsidRPr="002240D6">
        <w:rPr>
          <w:rFonts w:asciiTheme="majorBidi" w:eastAsia="Calibri" w:hAnsiTheme="majorBidi" w:cs="B Nazanin"/>
          <w:i/>
          <w:highlight w:val="yellow"/>
          <w:rtl/>
          <w:lang w:bidi="fa-IR"/>
        </w:rPr>
        <w:t xml:space="preserve">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ترت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w:t>
      </w:r>
      <w:r w:rsidRPr="002240D6">
        <w:rPr>
          <w:rFonts w:asciiTheme="majorBidi" w:eastAsia="Calibri" w:hAnsiTheme="majorBidi" w:cs="B Nazanin"/>
          <w:i/>
          <w:highlight w:val="yellow"/>
          <w:rtl/>
          <w:lang w:bidi="fa-IR"/>
        </w:rPr>
        <w:t xml:space="preserve"> نگاه ترک</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سه سطح</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 xml:space="preserve">به </w:t>
      </w:r>
      <w:r w:rsidRPr="002240D6">
        <w:rPr>
          <w:rFonts w:asciiTheme="majorBidi" w:eastAsia="Calibri" w:hAnsiTheme="majorBidi" w:cs="B Nazanin"/>
          <w:i/>
          <w:highlight w:val="yellow"/>
          <w:rtl/>
          <w:lang w:bidi="fa-IR"/>
        </w:rPr>
        <w:t>تحل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تضاد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مرتبط با آب در شرق مازندران نشان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دهد</w:t>
      </w:r>
      <w:r w:rsidRPr="002240D6">
        <w:rPr>
          <w:rFonts w:asciiTheme="majorBidi" w:eastAsia="Calibri" w:hAnsiTheme="majorBidi" w:cs="B Nazanin"/>
          <w:i/>
          <w:highlight w:val="yellow"/>
          <w:rtl/>
          <w:lang w:bidi="fa-IR"/>
        </w:rPr>
        <w:t xml:space="preserve"> که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پد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w:t>
      </w:r>
      <w:r w:rsidRPr="002240D6">
        <w:rPr>
          <w:rFonts w:asciiTheme="majorBidi" w:eastAsia="Calibri" w:hAnsiTheme="majorBidi" w:cs="B Nazanin"/>
          <w:i/>
          <w:highlight w:val="yellow"/>
          <w:rtl/>
          <w:lang w:bidi="fa-IR"/>
        </w:rPr>
        <w:t xml:space="preserve"> نه محصول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سطح منفرد، بلکه حاصل برهم‌کنش پو</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و درهم‌تن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w:t>
      </w:r>
      <w:r w:rsidRPr="002240D6">
        <w:rPr>
          <w:rFonts w:asciiTheme="majorBidi" w:eastAsia="Calibri" w:hAnsiTheme="majorBidi" w:cs="B Nazanin"/>
          <w:i/>
          <w:highlight w:val="yellow"/>
          <w:rtl/>
          <w:lang w:bidi="fa-IR"/>
        </w:rPr>
        <w:t xml:space="preserve"> سه سطح خرد،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کلان است.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سه سطح در قالب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چرخه عل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تقو</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عمل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کنند</w:t>
      </w:r>
      <w:r w:rsidRPr="002240D6">
        <w:rPr>
          <w:rFonts w:asciiTheme="majorBidi" w:eastAsia="Calibri" w:hAnsiTheme="majorBidi" w:cs="B Nazanin"/>
          <w:i/>
          <w:highlight w:val="yellow"/>
          <w:rtl/>
          <w:lang w:bidi="fa-IR"/>
        </w:rPr>
        <w:t xml:space="preserve"> و شرا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ط</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فراهم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سازند</w:t>
      </w:r>
      <w:r w:rsidRPr="002240D6">
        <w:rPr>
          <w:rFonts w:asciiTheme="majorBidi" w:eastAsia="Calibri" w:hAnsiTheme="majorBidi" w:cs="B Nazanin"/>
          <w:i/>
          <w:highlight w:val="yellow"/>
          <w:rtl/>
          <w:lang w:bidi="fa-IR"/>
        </w:rPr>
        <w:t xml:space="preserve"> که تضاد آب نه‌تنها تداوم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ابد،</w:t>
      </w:r>
      <w:r w:rsidRPr="002240D6">
        <w:rPr>
          <w:rFonts w:asciiTheme="majorBidi" w:eastAsia="Calibri" w:hAnsiTheme="majorBidi" w:cs="B Nazanin"/>
          <w:i/>
          <w:highlight w:val="yellow"/>
          <w:rtl/>
          <w:lang w:bidi="fa-IR"/>
        </w:rPr>
        <w:t xml:space="preserve"> بلکه در زم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نه‌ها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خاص اجتماع</w:t>
      </w:r>
      <w:r w:rsidRPr="002240D6">
        <w:rPr>
          <w:rFonts w:asciiTheme="majorBidi" w:eastAsia="Calibri" w:hAnsiTheme="majorBidi" w:cs="B Nazanin" w:hint="cs"/>
          <w:i/>
          <w:highlight w:val="yellow"/>
          <w:rtl/>
          <w:lang w:bidi="fa-IR"/>
        </w:rPr>
        <w:t>ی</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محی</w:t>
      </w:r>
      <w:r w:rsidRPr="002240D6">
        <w:rPr>
          <w:rFonts w:asciiTheme="majorBidi" w:eastAsia="Calibri" w:hAnsiTheme="majorBidi" w:cs="B Nazanin" w:hint="eastAsia"/>
          <w:i/>
          <w:highlight w:val="yellow"/>
          <w:rtl/>
          <w:lang w:bidi="fa-IR"/>
        </w:rPr>
        <w:t>ط‌ز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حت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تشد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شود. </w:t>
      </w:r>
    </w:p>
    <w:p w14:paraId="489C6D38"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t>در</w:t>
      </w:r>
      <w:r w:rsidRPr="002240D6">
        <w:rPr>
          <w:rFonts w:asciiTheme="majorBidi" w:eastAsia="Calibri" w:hAnsiTheme="majorBidi" w:cs="B Nazanin"/>
          <w:i/>
          <w:highlight w:val="yellow"/>
          <w:rtl/>
          <w:lang w:bidi="fa-IR"/>
        </w:rPr>
        <w:t xml:space="preserve"> سطح کلان، </w:t>
      </w:r>
      <w:r w:rsidRPr="00AD24BD">
        <w:rPr>
          <w:rFonts w:asciiTheme="majorBidi" w:eastAsia="Calibri" w:hAnsiTheme="majorBidi" w:cs="B Nazanin"/>
          <w:i/>
          <w:rtl/>
          <w:lang w:bidi="fa-IR"/>
        </w:rPr>
        <w:t>تضاد آب با قدرت، منزلت اجتماع</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گروه‌ها گره خورده است. کارشناسان اداره‌</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آب، مسئولان جهاد کشاورز</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w:t>
      </w:r>
      <w:r w:rsidRPr="00AD24BD">
        <w:rPr>
          <w:rFonts w:asciiTheme="majorBidi" w:eastAsia="Calibri" w:hAnsiTheme="majorBidi" w:cs="B Nazanin"/>
          <w:i/>
          <w:rtl/>
          <w:lang w:bidi="fa-IR"/>
        </w:rPr>
        <w:t xml:space="preserve"> مقامات بخشدار</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رسانه‌ها، از طر</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ق</w:t>
      </w:r>
      <w:r w:rsidRPr="00AD24BD">
        <w:rPr>
          <w:rFonts w:asciiTheme="majorBidi" w:eastAsia="Calibri" w:hAnsiTheme="majorBidi" w:cs="B Nazanin"/>
          <w:i/>
          <w:rtl/>
          <w:lang w:bidi="fa-IR"/>
        </w:rPr>
        <w:t xml:space="preserve"> قوان</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ن،</w:t>
      </w:r>
      <w:r w:rsidRPr="00AD24BD">
        <w:rPr>
          <w:rFonts w:asciiTheme="majorBidi" w:eastAsia="Calibri" w:hAnsiTheme="majorBidi" w:cs="B Nazanin"/>
          <w:i/>
          <w:rtl/>
          <w:lang w:bidi="fa-IR"/>
        </w:rPr>
        <w:t xml:space="preserve"> زبان فن</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بازنما</w:t>
      </w:r>
      <w:r w:rsidRPr="00AD24BD">
        <w:rPr>
          <w:rFonts w:asciiTheme="majorBidi" w:eastAsia="Calibri" w:hAnsiTheme="majorBidi" w:cs="B Nazanin" w:hint="cs"/>
          <w:i/>
          <w:rtl/>
          <w:lang w:bidi="fa-IR"/>
        </w:rPr>
        <w:t>یی</w:t>
      </w:r>
      <w:r w:rsidRPr="00AD24BD">
        <w:rPr>
          <w:rFonts w:asciiTheme="majorBidi" w:eastAsia="Calibri" w:hAnsiTheme="majorBidi" w:cs="B Nazanin"/>
          <w:i/>
          <w:rtl/>
          <w:lang w:bidi="fa-IR"/>
        </w:rPr>
        <w:t xml:space="preserve"> گفتمان</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w:t>
      </w:r>
      <w:r w:rsidRPr="00AD24BD">
        <w:rPr>
          <w:rFonts w:asciiTheme="majorBidi" w:eastAsia="Calibri" w:hAnsiTheme="majorBidi" w:cs="B Nazanin"/>
          <w:i/>
          <w:rtl/>
          <w:lang w:bidi="fa-IR"/>
        </w:rPr>
        <w:t xml:space="preserve"> منابع محدود را به نفع گروه‌ها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بانفوذ بازتوز</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ع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کنند</w:t>
      </w:r>
      <w:r w:rsidRPr="00AD24BD">
        <w:rPr>
          <w:rFonts w:asciiTheme="majorBidi" w:eastAsia="Calibri" w:hAnsiTheme="majorBidi" w:cs="B Nazanin"/>
          <w:i/>
          <w:rtl/>
          <w:lang w:bidi="fa-IR"/>
        </w:rPr>
        <w:t>. رسانه‌ها و افکار عموم</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نقش مهم</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در مشروع</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ت‌بخش</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به خواسته‌ها و بازتول</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د</w:t>
      </w:r>
      <w:r w:rsidRPr="00AD24BD">
        <w:rPr>
          <w:rFonts w:asciiTheme="majorBidi" w:eastAsia="Calibri" w:hAnsiTheme="majorBidi" w:cs="B Nazanin"/>
          <w:i/>
          <w:rtl/>
          <w:lang w:bidi="fa-IR"/>
        </w:rPr>
        <w:t xml:space="preserve"> سرما</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ه</w:t>
      </w:r>
      <w:r w:rsidRPr="00AD24BD">
        <w:rPr>
          <w:rFonts w:asciiTheme="majorBidi" w:eastAsia="Calibri" w:hAnsiTheme="majorBidi" w:cs="B Nazanin"/>
          <w:i/>
          <w:rtl/>
          <w:lang w:bidi="fa-IR"/>
        </w:rPr>
        <w:t xml:space="preserve"> نماد</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ن</w:t>
      </w:r>
      <w:r w:rsidRPr="00AD24BD">
        <w:rPr>
          <w:rFonts w:asciiTheme="majorBidi" w:eastAsia="Calibri" w:hAnsiTheme="majorBidi" w:cs="B Nazanin"/>
          <w:i/>
          <w:rtl/>
          <w:lang w:bidi="fa-IR"/>
        </w:rPr>
        <w:t xml:space="preserve"> دارند. </w:t>
      </w:r>
      <w:r w:rsidRPr="002240D6">
        <w:rPr>
          <w:rFonts w:asciiTheme="majorBidi" w:eastAsia="Calibri" w:hAnsiTheme="majorBidi" w:cs="B Nazanin"/>
          <w:i/>
          <w:highlight w:val="yellow"/>
          <w:rtl/>
          <w:lang w:bidi="fa-IR"/>
        </w:rPr>
        <w:t>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است‌ها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استان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آب، ساختارها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قدرت، نحوه تخص</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ص</w:t>
      </w:r>
      <w:r w:rsidRPr="002240D6">
        <w:rPr>
          <w:rFonts w:asciiTheme="majorBidi" w:eastAsia="Calibri" w:hAnsiTheme="majorBidi" w:cs="B Nazanin"/>
          <w:i/>
          <w:highlight w:val="yellow"/>
          <w:rtl/>
          <w:lang w:bidi="fa-IR"/>
        </w:rPr>
        <w:t xml:space="preserve"> منابع، و تغ</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hint="eastAsia"/>
          <w:i/>
          <w:highlight w:val="yellow"/>
          <w:rtl/>
          <w:lang w:bidi="fa-IR"/>
        </w:rPr>
        <w:t>رات</w:t>
      </w:r>
      <w:r w:rsidRPr="002240D6">
        <w:rPr>
          <w:rFonts w:asciiTheme="majorBidi" w:eastAsia="Calibri" w:hAnsiTheme="majorBidi" w:cs="B Nazanin"/>
          <w:i/>
          <w:highlight w:val="yellow"/>
          <w:rtl/>
          <w:lang w:bidi="fa-IR"/>
        </w:rPr>
        <w:t xml:space="preserve"> اقل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تع</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hint="eastAsia"/>
          <w:i/>
          <w:highlight w:val="yellow"/>
          <w:rtl/>
          <w:lang w:bidi="fa-IR"/>
        </w:rPr>
        <w:t>ن‌کننده</w:t>
      </w:r>
      <w:r w:rsidRPr="002240D6">
        <w:rPr>
          <w:rFonts w:asciiTheme="majorBidi" w:eastAsia="Calibri" w:hAnsiTheme="majorBidi" w:cs="B Nazanin"/>
          <w:i/>
          <w:highlight w:val="yellow"/>
          <w:rtl/>
          <w:lang w:bidi="fa-IR"/>
        </w:rPr>
        <w:t xml:space="preserve"> اصل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الگو</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دسترس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توز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w:t>
      </w:r>
      <w:r w:rsidRPr="002240D6">
        <w:rPr>
          <w:rFonts w:asciiTheme="majorBidi" w:eastAsia="Calibri" w:hAnsiTheme="majorBidi" w:cs="B Nazanin"/>
          <w:i/>
          <w:highlight w:val="yellow"/>
          <w:rtl/>
          <w:lang w:bidi="fa-IR"/>
        </w:rPr>
        <w:t xml:space="preserve"> آب هستند. تصم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مات</w:t>
      </w:r>
      <w:r w:rsidRPr="002240D6">
        <w:rPr>
          <w:rFonts w:asciiTheme="majorBidi" w:eastAsia="Calibri" w:hAnsiTheme="majorBidi" w:cs="B Nazanin"/>
          <w:i/>
          <w:highlight w:val="yellow"/>
          <w:rtl/>
          <w:lang w:bidi="fa-IR"/>
        </w:rPr>
        <w:t xml:space="preserve"> کلان حوزه آب</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از</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برنامه‌های</w:t>
      </w:r>
      <w:r w:rsidRPr="002240D6">
        <w:rPr>
          <w:rFonts w:asciiTheme="majorBidi" w:eastAsia="Calibri" w:hAnsiTheme="majorBidi" w:cs="B Nazanin"/>
          <w:i/>
          <w:highlight w:val="yellow"/>
          <w:rtl/>
          <w:lang w:bidi="fa-IR"/>
        </w:rPr>
        <w:t xml:space="preserve"> توسعه کشاورز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گرفته تا اولو</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ت‌بند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برخ</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مناطق در دسترس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به منابع</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زمی</w:t>
      </w:r>
      <w:r w:rsidRPr="002240D6">
        <w:rPr>
          <w:rFonts w:asciiTheme="majorBidi" w:eastAsia="Calibri" w:hAnsiTheme="majorBidi" w:cs="B Nazanin" w:hint="eastAsia"/>
          <w:i/>
          <w:highlight w:val="yellow"/>
          <w:rtl/>
          <w:lang w:bidi="fa-IR"/>
        </w:rPr>
        <w:t>نه‌ا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برا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شکل</w:t>
      </w:r>
      <w:r w:rsidRPr="002240D6">
        <w:rPr>
          <w:rFonts w:asciiTheme="majorBidi" w:eastAsia="Calibri" w:hAnsiTheme="majorBidi" w:cs="B Nazanin" w:hint="eastAsia"/>
          <w:i/>
          <w:highlight w:val="yellow"/>
          <w:rtl/>
          <w:lang w:bidi="fa-IR"/>
        </w:rPr>
        <w:t>‌گ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رقابت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واحدها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جاد</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کند</w:t>
      </w:r>
      <w:r w:rsidRPr="002240D6">
        <w:rPr>
          <w:rFonts w:asciiTheme="majorBidi" w:eastAsia="Calibri" w:hAnsiTheme="majorBidi" w:cs="B Nazanin"/>
          <w:i/>
          <w:highlight w:val="yellow"/>
          <w:rtl/>
          <w:lang w:bidi="fa-IR"/>
        </w:rPr>
        <w:t>. ضعف حکمران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چندسطح</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ناهماهنگ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دستگاه‌ها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اجرا</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i/>
          <w:highlight w:val="yellow"/>
          <w:rtl/>
          <w:lang w:bidi="fa-IR"/>
        </w:rPr>
        <w:t xml:space="preserve"> 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ز</w:t>
      </w:r>
      <w:r w:rsidRPr="002240D6">
        <w:rPr>
          <w:rFonts w:asciiTheme="majorBidi" w:eastAsia="Calibri" w:hAnsiTheme="majorBidi" w:cs="B Nazanin"/>
          <w:i/>
          <w:highlight w:val="yellow"/>
          <w:rtl/>
          <w:lang w:bidi="fa-IR"/>
        </w:rPr>
        <w:t xml:space="preserve"> موجب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شود</w:t>
      </w:r>
      <w:r w:rsidRPr="002240D6">
        <w:rPr>
          <w:rFonts w:asciiTheme="majorBidi" w:eastAsia="Calibri" w:hAnsiTheme="majorBidi" w:cs="B Nazanin"/>
          <w:i/>
          <w:highlight w:val="yellow"/>
          <w:rtl/>
          <w:lang w:bidi="fa-IR"/>
        </w:rPr>
        <w:t xml:space="preserve"> اختلافات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بدون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انج</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مؤثر رها شوند. همچن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روندها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اقل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مانند کاهش بارش و افت آورد رودخانه‌ها، منابع آب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را کم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اب‌تر</w:t>
      </w:r>
      <w:r w:rsidRPr="002240D6">
        <w:rPr>
          <w:rFonts w:asciiTheme="majorBidi" w:eastAsia="Calibri" w:hAnsiTheme="majorBidi" w:cs="B Nazanin"/>
          <w:i/>
          <w:highlight w:val="yellow"/>
          <w:rtl/>
          <w:lang w:bidi="fa-IR"/>
        </w:rPr>
        <w:t xml:space="preserve"> و رقابت را ش</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دتر</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سازند</w:t>
      </w:r>
      <w:r w:rsidRPr="002240D6">
        <w:rPr>
          <w:rFonts w:asciiTheme="majorBidi" w:eastAsia="Calibri" w:hAnsiTheme="majorBidi" w:cs="B Nazanin"/>
          <w:i/>
          <w:highlight w:val="yellow"/>
          <w:lang w:bidi="fa-IR"/>
        </w:rPr>
        <w:t>.</w:t>
      </w:r>
      <w:r w:rsidRPr="002240D6">
        <w:rPr>
          <w:rFonts w:asciiTheme="majorBidi" w:eastAsia="Calibri" w:hAnsiTheme="majorBidi" w:cs="B Nazanin" w:hint="cs"/>
          <w:i/>
          <w:highlight w:val="yellow"/>
          <w:rtl/>
          <w:lang w:bidi="fa-IR"/>
        </w:rPr>
        <w:t xml:space="preserve"> </w:t>
      </w:r>
      <w:r w:rsidRPr="002240D6">
        <w:rPr>
          <w:rFonts w:asciiTheme="majorBidi" w:eastAsia="Calibri" w:hAnsiTheme="majorBidi" w:cs="B Nazanin" w:hint="eastAsia"/>
          <w:i/>
          <w:highlight w:val="yellow"/>
          <w:rtl/>
          <w:lang w:bidi="fa-IR"/>
        </w:rPr>
        <w:t>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ن‌ترت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w:t>
      </w:r>
      <w:r w:rsidRPr="002240D6">
        <w:rPr>
          <w:rFonts w:asciiTheme="majorBidi" w:eastAsia="Calibri" w:hAnsiTheme="majorBidi" w:cs="B Nazanin"/>
          <w:i/>
          <w:highlight w:val="yellow"/>
          <w:rtl/>
          <w:lang w:bidi="fa-IR"/>
        </w:rPr>
        <w:t xml:space="preserve"> سطح کلان عملاً ساختار فرصت و محدود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w:t>
      </w:r>
      <w:r w:rsidRPr="002240D6">
        <w:rPr>
          <w:rFonts w:asciiTheme="majorBidi" w:eastAsia="Calibri" w:hAnsiTheme="majorBidi" w:cs="B Nazanin"/>
          <w:i/>
          <w:highlight w:val="yellow"/>
          <w:rtl/>
          <w:lang w:bidi="fa-IR"/>
        </w:rPr>
        <w:t xml:space="preserve"> را برا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کنش‌ها و تعاملات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تعر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ف</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کند</w:t>
      </w:r>
      <w:r w:rsidRPr="002240D6">
        <w:rPr>
          <w:rFonts w:asciiTheme="majorBidi" w:eastAsia="Calibri" w:hAnsiTheme="majorBidi" w:cs="B Nazanin"/>
          <w:i/>
          <w:highlight w:val="yellow"/>
          <w:rtl/>
          <w:lang w:bidi="fa-IR"/>
        </w:rPr>
        <w:t xml:space="preserve"> و تضاد آب را از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مسئله طب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به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مسئله اجتماع</w:t>
      </w:r>
      <w:r w:rsidRPr="002240D6">
        <w:rPr>
          <w:rFonts w:asciiTheme="majorBidi" w:eastAsia="Calibri" w:hAnsiTheme="majorBidi" w:cs="B Nazanin" w:hint="cs"/>
          <w:i/>
          <w:highlight w:val="yellow"/>
          <w:rtl/>
          <w:lang w:bidi="fa-IR"/>
        </w:rPr>
        <w:t>ی</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سی</w:t>
      </w:r>
      <w:r w:rsidRPr="002240D6">
        <w:rPr>
          <w:rFonts w:asciiTheme="majorBidi" w:eastAsia="Calibri" w:hAnsiTheme="majorBidi" w:cs="B Nazanin" w:hint="eastAsia"/>
          <w:i/>
          <w:highlight w:val="yellow"/>
          <w:rtl/>
          <w:lang w:bidi="fa-IR"/>
        </w:rPr>
        <w:t>اس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ساز</w:t>
      </w:r>
      <w:r w:rsidRPr="002240D6">
        <w:rPr>
          <w:rFonts w:asciiTheme="majorBidi" w:eastAsia="Calibri" w:hAnsiTheme="majorBidi" w:cs="B Nazanin" w:hint="cs"/>
          <w:i/>
          <w:highlight w:val="yellow"/>
          <w:rtl/>
          <w:lang w:bidi="fa-IR"/>
        </w:rPr>
        <w:t>د.</w:t>
      </w:r>
    </w:p>
    <w:p w14:paraId="3416E9EA"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t>در</w:t>
      </w:r>
      <w:r w:rsidRPr="002240D6">
        <w:rPr>
          <w:rFonts w:asciiTheme="majorBidi" w:eastAsia="Calibri" w:hAnsiTheme="majorBidi" w:cs="B Nazanin"/>
          <w:i/>
          <w:highlight w:val="yellow"/>
          <w:rtl/>
          <w:lang w:bidi="fa-IR"/>
        </w:rPr>
        <w:t xml:space="preserve">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w:t>
      </w:r>
      <w:r w:rsidRPr="00AD24BD">
        <w:rPr>
          <w:rFonts w:asciiTheme="majorBidi" w:eastAsia="Calibri" w:hAnsiTheme="majorBidi" w:cs="B Nazanin"/>
          <w:i/>
          <w:rtl/>
          <w:lang w:bidi="fa-IR"/>
        </w:rPr>
        <w:t>نقش نهادها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محل</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شبکه‌ها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اجتماع</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را برجسته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کند</w:t>
      </w:r>
      <w:r w:rsidRPr="00AD24BD">
        <w:rPr>
          <w:rFonts w:asciiTheme="majorBidi" w:eastAsia="Calibri" w:hAnsiTheme="majorBidi" w:cs="B Nazanin"/>
          <w:i/>
          <w:rtl/>
          <w:lang w:bidi="fa-IR"/>
        </w:rPr>
        <w:t>. شوراها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اسلام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w:t>
      </w:r>
      <w:r w:rsidRPr="00AD24BD">
        <w:rPr>
          <w:rFonts w:asciiTheme="majorBidi" w:eastAsia="Calibri" w:hAnsiTheme="majorBidi" w:cs="B Nazanin"/>
          <w:i/>
          <w:rtl/>
          <w:lang w:bidi="fa-IR"/>
        </w:rPr>
        <w:t xml:space="preserve"> ده</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ار</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ها،</w:t>
      </w:r>
      <w:r w:rsidRPr="00AD24BD">
        <w:rPr>
          <w:rFonts w:asciiTheme="majorBidi" w:eastAsia="Calibri" w:hAnsiTheme="majorBidi" w:cs="B Nazanin"/>
          <w:i/>
          <w:rtl/>
          <w:lang w:bidi="fa-IR"/>
        </w:rPr>
        <w:t xml:space="preserve"> کشاورزان صاحب‌نفوذ و ر</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ش‌سف</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دان</w:t>
      </w:r>
      <w:r w:rsidRPr="00AD24BD">
        <w:rPr>
          <w:rFonts w:asciiTheme="majorBidi" w:eastAsia="Calibri" w:hAnsiTheme="majorBidi" w:cs="B Nazanin"/>
          <w:i/>
          <w:rtl/>
          <w:lang w:bidi="fa-IR"/>
        </w:rPr>
        <w:t xml:space="preserve"> بانفوذ به‌عنوان واسطه‌ها</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اجتماع</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عمل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کنند</w:t>
      </w:r>
      <w:r w:rsidRPr="00AD24BD">
        <w:rPr>
          <w:rFonts w:asciiTheme="majorBidi" w:eastAsia="Calibri" w:hAnsiTheme="majorBidi" w:cs="B Nazanin"/>
          <w:i/>
          <w:rtl/>
          <w:lang w:bidi="fa-IR"/>
        </w:rPr>
        <w:t xml:space="preserve"> که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توانند</w:t>
      </w:r>
      <w:r w:rsidRPr="00AD24BD">
        <w:rPr>
          <w:rFonts w:asciiTheme="majorBidi" w:eastAsia="Calibri" w:hAnsiTheme="majorBidi" w:cs="B Nazanin"/>
          <w:i/>
          <w:rtl/>
          <w:lang w:bidi="fa-IR"/>
        </w:rPr>
        <w:t xml:space="preserve"> </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ا</w:t>
      </w:r>
      <w:r w:rsidRPr="00AD24BD">
        <w:rPr>
          <w:rFonts w:asciiTheme="majorBidi" w:eastAsia="Calibri" w:hAnsiTheme="majorBidi" w:cs="B Nazanin"/>
          <w:i/>
          <w:rtl/>
          <w:lang w:bidi="fa-IR"/>
        </w:rPr>
        <w:t xml:space="preserve"> اعتماد و همکار</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ان</w:t>
      </w:r>
      <w:r w:rsidRPr="00AD24BD">
        <w:rPr>
          <w:rFonts w:asciiTheme="majorBidi" w:eastAsia="Calibri" w:hAnsiTheme="majorBidi" w:cs="B Nazanin"/>
          <w:i/>
          <w:rtl/>
          <w:lang w:bidi="fa-IR"/>
        </w:rPr>
        <w:t xml:space="preserve"> روستاها را تقو</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ت</w:t>
      </w:r>
      <w:r w:rsidRPr="00AD24BD">
        <w:rPr>
          <w:rFonts w:asciiTheme="majorBidi" w:eastAsia="Calibri" w:hAnsiTheme="majorBidi" w:cs="B Nazanin"/>
          <w:i/>
          <w:rtl/>
          <w:lang w:bidi="fa-IR"/>
        </w:rPr>
        <w:t xml:space="preserve"> کنند </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ا</w:t>
      </w:r>
      <w:r w:rsidRPr="00AD24BD">
        <w:rPr>
          <w:rFonts w:asciiTheme="majorBidi" w:eastAsia="Calibri" w:hAnsiTheme="majorBidi" w:cs="B Nazanin"/>
          <w:i/>
          <w:rtl/>
          <w:lang w:bidi="fa-IR"/>
        </w:rPr>
        <w:t xml:space="preserve"> زم</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نه‌</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w:t>
      </w:r>
      <w:r>
        <w:rPr>
          <w:rFonts w:asciiTheme="majorBidi" w:eastAsia="Calibri" w:hAnsiTheme="majorBidi" w:cs="B Nazanin" w:hint="cs"/>
          <w:i/>
          <w:rtl/>
          <w:lang w:bidi="fa-IR"/>
        </w:rPr>
        <w:t>ازبین رفتن</w:t>
      </w:r>
      <w:r w:rsidRPr="00AD24BD">
        <w:rPr>
          <w:rFonts w:asciiTheme="majorBidi" w:eastAsia="Calibri" w:hAnsiTheme="majorBidi" w:cs="B Nazanin"/>
          <w:i/>
          <w:rtl/>
          <w:lang w:bidi="fa-IR"/>
        </w:rPr>
        <w:t xml:space="preserve"> سرما</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ه</w:t>
      </w:r>
      <w:r w:rsidRPr="00AD24BD">
        <w:rPr>
          <w:rFonts w:asciiTheme="majorBidi" w:eastAsia="Calibri" w:hAnsiTheme="majorBidi" w:cs="B Nazanin"/>
          <w:i/>
          <w:rtl/>
          <w:lang w:bidi="fa-IR"/>
        </w:rPr>
        <w:t xml:space="preserve"> </w:t>
      </w:r>
      <w:r w:rsidRPr="00AD24BD">
        <w:rPr>
          <w:rFonts w:asciiTheme="majorBidi" w:eastAsia="Calibri" w:hAnsiTheme="majorBidi" w:cs="B Nazanin" w:hint="eastAsia"/>
          <w:i/>
          <w:rtl/>
          <w:lang w:bidi="fa-IR"/>
        </w:rPr>
        <w:t>اجتماع</w:t>
      </w:r>
      <w:r w:rsidRPr="00AD24BD">
        <w:rPr>
          <w:rFonts w:asciiTheme="majorBidi" w:eastAsia="Calibri" w:hAnsiTheme="majorBidi" w:cs="B Nazanin" w:hint="cs"/>
          <w:i/>
          <w:rtl/>
          <w:lang w:bidi="fa-IR"/>
        </w:rPr>
        <w:t>ی</w:t>
      </w:r>
      <w:r w:rsidRPr="00AD24BD">
        <w:rPr>
          <w:rFonts w:asciiTheme="majorBidi" w:eastAsia="Calibri" w:hAnsiTheme="majorBidi" w:cs="B Nazanin"/>
          <w:i/>
          <w:rtl/>
          <w:lang w:bidi="fa-IR"/>
        </w:rPr>
        <w:t xml:space="preserve"> و افزا</w:t>
      </w:r>
      <w:r w:rsidRPr="00AD24BD">
        <w:rPr>
          <w:rFonts w:asciiTheme="majorBidi" w:eastAsia="Calibri" w:hAnsiTheme="majorBidi" w:cs="B Nazanin" w:hint="cs"/>
          <w:i/>
          <w:rtl/>
          <w:lang w:bidi="fa-IR"/>
        </w:rPr>
        <w:t>ی</w:t>
      </w:r>
      <w:r w:rsidRPr="00AD24BD">
        <w:rPr>
          <w:rFonts w:asciiTheme="majorBidi" w:eastAsia="Calibri" w:hAnsiTheme="majorBidi" w:cs="B Nazanin" w:hint="eastAsia"/>
          <w:i/>
          <w:rtl/>
          <w:lang w:bidi="fa-IR"/>
        </w:rPr>
        <w:t>ش</w:t>
      </w:r>
      <w:r w:rsidRPr="00AD24BD">
        <w:rPr>
          <w:rFonts w:asciiTheme="majorBidi" w:eastAsia="Calibri" w:hAnsiTheme="majorBidi" w:cs="B Nazanin"/>
          <w:i/>
          <w:rtl/>
          <w:lang w:bidi="fa-IR"/>
        </w:rPr>
        <w:t xml:space="preserve"> رقابت را فراهم سازند. </w:t>
      </w:r>
      <w:r w:rsidRPr="002240D6">
        <w:rPr>
          <w:rFonts w:asciiTheme="majorBidi" w:eastAsia="Calibri" w:hAnsiTheme="majorBidi" w:cs="B Nazanin"/>
          <w:i/>
          <w:highlight w:val="yellow"/>
          <w:rtl/>
          <w:lang w:bidi="fa-IR"/>
        </w:rPr>
        <w:t>رقابت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گروه‌ها، روستاها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دسته‌ها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بهره‌بردار شکل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رد</w:t>
      </w:r>
      <w:r w:rsidRPr="002240D6">
        <w:rPr>
          <w:rFonts w:asciiTheme="majorBidi" w:eastAsia="Calibri" w:hAnsiTheme="majorBidi" w:cs="B Nazanin"/>
          <w:i/>
          <w:highlight w:val="yellow"/>
          <w:rtl/>
          <w:lang w:bidi="fa-IR"/>
        </w:rPr>
        <w:t>. نهادها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مانند شوراها، ده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ها،</w:t>
      </w:r>
      <w:r w:rsidRPr="002240D6">
        <w:rPr>
          <w:rFonts w:asciiTheme="majorBidi" w:eastAsia="Calibri" w:hAnsiTheme="majorBidi" w:cs="B Nazanin"/>
          <w:i/>
          <w:highlight w:val="yellow"/>
          <w:rtl/>
          <w:lang w:bidi="fa-IR"/>
        </w:rPr>
        <w:t xml:space="preserve"> انجمن‌ها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کشاورز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گروه‌ها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غ</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ررسم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نقش مهم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در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انج</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تشد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تنش دارند. زمان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که نابرابر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ساختار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کمبود منابع آب به اختلافات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ن‌گروه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شود،</w:t>
      </w:r>
      <w:r w:rsidRPr="002240D6">
        <w:rPr>
          <w:rFonts w:asciiTheme="majorBidi" w:eastAsia="Calibri" w:hAnsiTheme="majorBidi" w:cs="B Nazanin"/>
          <w:i/>
          <w:highlight w:val="yellow"/>
          <w:rtl/>
          <w:lang w:bidi="fa-IR"/>
        </w:rPr>
        <w:t xml:space="preserve">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وضع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w:t>
      </w:r>
      <w:r w:rsidRPr="002240D6">
        <w:rPr>
          <w:rFonts w:asciiTheme="majorBidi" w:eastAsia="Calibri" w:hAnsiTheme="majorBidi" w:cs="B Nazanin"/>
          <w:i/>
          <w:highlight w:val="yellow"/>
          <w:rtl/>
          <w:lang w:bidi="fa-IR"/>
        </w:rPr>
        <w:t xml:space="preserve"> به‌طور مستق</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w:t>
      </w:r>
      <w:r w:rsidRPr="002240D6">
        <w:rPr>
          <w:rFonts w:asciiTheme="majorBidi" w:eastAsia="Calibri" w:hAnsiTheme="majorBidi" w:cs="B Nazanin"/>
          <w:i/>
          <w:highlight w:val="yellow"/>
          <w:rtl/>
          <w:lang w:bidi="fa-IR"/>
        </w:rPr>
        <w:t xml:space="preserve"> در زندگ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روزمره افراد بازتاب م</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hint="eastAsia"/>
          <w:i/>
          <w:highlight w:val="yellow"/>
          <w:rtl/>
          <w:lang w:bidi="fa-IR"/>
        </w:rPr>
        <w:t>ابد</w:t>
      </w:r>
      <w:r w:rsidRPr="002240D6">
        <w:rPr>
          <w:rFonts w:asciiTheme="majorBidi" w:eastAsia="Calibri" w:hAnsiTheme="majorBidi" w:cs="B Nazanin"/>
          <w:i/>
          <w:highlight w:val="yellow"/>
          <w:lang w:bidi="fa-IR"/>
        </w:rPr>
        <w:t>.</w:t>
      </w:r>
    </w:p>
    <w:p w14:paraId="6E189769"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t>در</w:t>
      </w:r>
      <w:r w:rsidRPr="002240D6">
        <w:rPr>
          <w:rFonts w:asciiTheme="majorBidi" w:eastAsia="Calibri" w:hAnsiTheme="majorBidi" w:cs="B Nazanin"/>
          <w:i/>
          <w:highlight w:val="yellow"/>
          <w:rtl/>
          <w:lang w:bidi="fa-IR"/>
        </w:rPr>
        <w:t xml:space="preserve"> چن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شرا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ط</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افراد کمبود آب را نه صرفاً به‌عنوان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مشکل طب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بلکه به‌صورت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عدالت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مح</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ط‌ز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تجربه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کنند</w:t>
      </w:r>
      <w:r w:rsidRPr="002240D6">
        <w:rPr>
          <w:rFonts w:asciiTheme="majorBidi" w:eastAsia="Calibri" w:hAnsiTheme="majorBidi" w:cs="B Nazanin"/>
          <w:i/>
          <w:highlight w:val="yellow"/>
          <w:rtl/>
          <w:lang w:bidi="fa-IR"/>
        </w:rPr>
        <w:t>. شا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عات،</w:t>
      </w:r>
      <w:r w:rsidRPr="002240D6">
        <w:rPr>
          <w:rFonts w:asciiTheme="majorBidi" w:eastAsia="Calibri" w:hAnsiTheme="majorBidi" w:cs="B Nazanin"/>
          <w:i/>
          <w:highlight w:val="yellow"/>
          <w:rtl/>
          <w:lang w:bidi="fa-IR"/>
        </w:rPr>
        <w:t xml:space="preserve"> روا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اتهام‌زن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به روستا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مقابل، و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اعتماد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خ</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تواند</w:t>
      </w:r>
      <w:r w:rsidRPr="002240D6">
        <w:rPr>
          <w:rFonts w:asciiTheme="majorBidi" w:eastAsia="Calibri" w:hAnsiTheme="majorBidi" w:cs="B Nazanin"/>
          <w:i/>
          <w:highlight w:val="yellow"/>
          <w:rtl/>
          <w:lang w:bidi="fa-IR"/>
        </w:rPr>
        <w:t xml:space="preserve"> احساس فرد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نابرابر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محروم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w:t>
      </w:r>
      <w:r w:rsidRPr="002240D6">
        <w:rPr>
          <w:rFonts w:asciiTheme="majorBidi" w:eastAsia="Calibri" w:hAnsiTheme="majorBidi" w:cs="B Nazanin"/>
          <w:i/>
          <w:highlight w:val="yellow"/>
          <w:rtl/>
          <w:lang w:bidi="fa-IR"/>
        </w:rPr>
        <w:t xml:space="preserve"> نسب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را تشد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کند. ف</w:t>
      </w:r>
      <w:r w:rsidRPr="002240D6">
        <w:rPr>
          <w:rFonts w:asciiTheme="majorBidi" w:eastAsia="Calibri" w:hAnsiTheme="majorBidi" w:cs="B Nazanin" w:hint="eastAsia"/>
          <w:i/>
          <w:highlight w:val="yellow"/>
          <w:rtl/>
          <w:lang w:bidi="fa-IR"/>
        </w:rPr>
        <w:t>شار</w:t>
      </w:r>
      <w:r w:rsidRPr="002240D6">
        <w:rPr>
          <w:rFonts w:asciiTheme="majorBidi" w:eastAsia="Calibri" w:hAnsiTheme="majorBidi" w:cs="B Nazanin"/>
          <w:i/>
          <w:highlight w:val="yellow"/>
          <w:rtl/>
          <w:lang w:bidi="fa-IR"/>
        </w:rPr>
        <w:t xml:space="preserve"> مع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ناش</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از نابود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محصول، کاهش آب شال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زار</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باغ، و احساس آس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ب‌پذ</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آ</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نده</w:t>
      </w:r>
      <w:r w:rsidRPr="002240D6">
        <w:rPr>
          <w:rFonts w:asciiTheme="majorBidi" w:eastAsia="Calibri" w:hAnsiTheme="majorBidi" w:cs="B Nazanin"/>
          <w:i/>
          <w:highlight w:val="yellow"/>
          <w:rtl/>
          <w:lang w:bidi="fa-IR"/>
        </w:rPr>
        <w:t xml:space="preserve"> 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ز</w:t>
      </w:r>
      <w:r w:rsidRPr="002240D6">
        <w:rPr>
          <w:rFonts w:asciiTheme="majorBidi" w:eastAsia="Calibri" w:hAnsiTheme="majorBidi" w:cs="B Nazanin"/>
          <w:i/>
          <w:highlight w:val="yellow"/>
          <w:rtl/>
          <w:lang w:bidi="fa-IR"/>
        </w:rPr>
        <w:t xml:space="preserve"> در سطح خرد نمود پ</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دا</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w:t>
      </w:r>
      <w:r w:rsidRPr="002240D6">
        <w:rPr>
          <w:rFonts w:asciiTheme="majorBidi" w:eastAsia="Calibri" w:hAnsiTheme="majorBidi" w:cs="B Nazanin" w:hint="cs"/>
          <w:i/>
          <w:highlight w:val="yellow"/>
          <w:rtl/>
          <w:lang w:bidi="fa-IR"/>
        </w:rPr>
        <w:t xml:space="preserve">د. </w:t>
      </w:r>
      <w:r w:rsidRPr="002240D6">
        <w:rPr>
          <w:rFonts w:asciiTheme="majorBidi" w:eastAsia="Calibri" w:hAnsiTheme="majorBidi" w:cs="B Nazanin" w:hint="eastAsia"/>
          <w:i/>
          <w:highlight w:val="yellow"/>
          <w:rtl/>
          <w:lang w:bidi="fa-IR"/>
        </w:rPr>
        <w:t>به‌ا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ن‌ترت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w:t>
      </w:r>
      <w:r w:rsidRPr="002240D6">
        <w:rPr>
          <w:rFonts w:asciiTheme="majorBidi" w:eastAsia="Calibri" w:hAnsiTheme="majorBidi" w:cs="B Nazanin"/>
          <w:i/>
          <w:highlight w:val="yellow"/>
          <w:rtl/>
          <w:lang w:bidi="fa-IR"/>
        </w:rPr>
        <w:t xml:space="preserve">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تنش را 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ملموس کرده و آن را به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تجربه 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سته</w:t>
      </w:r>
      <w:r w:rsidRPr="002240D6">
        <w:rPr>
          <w:rFonts w:asciiTheme="majorBidi" w:eastAsia="Calibri" w:hAnsiTheme="majorBidi" w:cs="B Nazanin"/>
          <w:i/>
          <w:highlight w:val="yellow"/>
          <w:rtl/>
          <w:lang w:bidi="fa-IR"/>
        </w:rPr>
        <w:t xml:space="preserve"> شخص</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عاطف</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w:t>
      </w:r>
      <w:r w:rsidRPr="002240D6">
        <w:rPr>
          <w:rFonts w:asciiTheme="majorBidi" w:eastAsia="Calibri" w:hAnsiTheme="majorBidi" w:cs="B Nazanin" w:hint="cs"/>
          <w:i/>
          <w:highlight w:val="yellow"/>
          <w:rtl/>
          <w:lang w:bidi="fa-IR"/>
        </w:rPr>
        <w:t>د.</w:t>
      </w:r>
    </w:p>
    <w:p w14:paraId="40759C71"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t>واکنش‌ها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افراد نسبت به کمبود و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اعتماد</w:t>
      </w:r>
      <w:r w:rsidRPr="002240D6">
        <w:rPr>
          <w:rFonts w:asciiTheme="majorBidi" w:eastAsia="Calibri" w:hAnsiTheme="majorBidi" w:cs="B Nazanin" w:hint="cs"/>
          <w:i/>
          <w:highlight w:val="yellow"/>
          <w:rtl/>
          <w:lang w:bidi="fa-IR"/>
        </w:rPr>
        <w:t>ی</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از</w:t>
      </w:r>
      <w:r w:rsidRPr="002240D6">
        <w:rPr>
          <w:rFonts w:asciiTheme="majorBidi" w:eastAsia="Calibri" w:hAnsiTheme="majorBidi" w:cs="B Nazanin"/>
          <w:i/>
          <w:highlight w:val="yellow"/>
          <w:rtl/>
          <w:lang w:bidi="fa-IR"/>
        </w:rPr>
        <w:t xml:space="preserve"> جمله انحراف شبانه آب، مقاومت در برابر سهم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ه‌بند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شکا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مکرر،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امتناع از همکار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جمع</w:t>
      </w:r>
      <w:r w:rsidRPr="002240D6">
        <w:rPr>
          <w:rFonts w:asciiTheme="majorBidi" w:eastAsia="Calibri" w:hAnsiTheme="majorBidi" w:cs="B Nazanin" w:hint="cs"/>
          <w:i/>
          <w:highlight w:val="yellow"/>
          <w:rtl/>
          <w:lang w:bidi="fa-IR"/>
        </w:rPr>
        <w:t>ی</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باعث</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شود</w:t>
      </w:r>
      <w:r w:rsidRPr="002240D6">
        <w:rPr>
          <w:rFonts w:asciiTheme="majorBidi" w:eastAsia="Calibri" w:hAnsiTheme="majorBidi" w:cs="B Nazanin"/>
          <w:i/>
          <w:highlight w:val="yellow"/>
          <w:rtl/>
          <w:lang w:bidi="fa-IR"/>
        </w:rPr>
        <w:t xml:space="preserve"> تنش در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تشد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و تداوم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ابد</w:t>
      </w:r>
      <w:r w:rsidRPr="002240D6">
        <w:rPr>
          <w:rFonts w:asciiTheme="majorBidi" w:eastAsia="Calibri" w:hAnsiTheme="majorBidi" w:cs="B Nazanin"/>
          <w:i/>
          <w:highlight w:val="yellow"/>
          <w:rtl/>
          <w:lang w:bidi="fa-IR"/>
        </w:rPr>
        <w:t>. تجربه ز</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سته</w:t>
      </w:r>
      <w:r w:rsidRPr="002240D6">
        <w:rPr>
          <w:rFonts w:asciiTheme="majorBidi" w:eastAsia="Calibri" w:hAnsiTheme="majorBidi" w:cs="B Nazanin"/>
          <w:i/>
          <w:highlight w:val="yellow"/>
          <w:rtl/>
          <w:lang w:bidi="fa-IR"/>
        </w:rPr>
        <w:t xml:space="preserve">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عدالت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وقت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در قالب کنش‌ها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اعتراض</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دفاع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بروز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کند،</w:t>
      </w:r>
      <w:r w:rsidRPr="002240D6">
        <w:rPr>
          <w:rFonts w:asciiTheme="majorBidi" w:eastAsia="Calibri" w:hAnsiTheme="majorBidi" w:cs="B Nazanin"/>
          <w:i/>
          <w:highlight w:val="yellow"/>
          <w:rtl/>
          <w:lang w:bidi="fa-IR"/>
        </w:rPr>
        <w:t xml:space="preserve"> به خصومت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ن‌گروه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شکل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دهد</w:t>
      </w:r>
      <w:r w:rsidRPr="002240D6">
        <w:rPr>
          <w:rFonts w:asciiTheme="majorBidi" w:eastAsia="Calibri" w:hAnsiTheme="majorBidi" w:cs="B Nazanin"/>
          <w:i/>
          <w:highlight w:val="yellow"/>
          <w:rtl/>
          <w:lang w:bidi="fa-IR"/>
        </w:rPr>
        <w:t xml:space="preserve"> و شکاف‌ها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را عم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ق‌تر</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ساز</w:t>
      </w:r>
      <w:r w:rsidRPr="002240D6">
        <w:rPr>
          <w:rFonts w:asciiTheme="majorBidi" w:eastAsia="Calibri" w:hAnsiTheme="majorBidi" w:cs="B Nazanin" w:hint="cs"/>
          <w:i/>
          <w:highlight w:val="yellow"/>
          <w:rtl/>
          <w:lang w:bidi="fa-IR"/>
        </w:rPr>
        <w:t xml:space="preserve">د. </w:t>
      </w:r>
      <w:r w:rsidRPr="002240D6">
        <w:rPr>
          <w:rFonts w:asciiTheme="majorBidi" w:eastAsia="Calibri" w:hAnsiTheme="majorBidi" w:cs="B Nazanin" w:hint="eastAsia"/>
          <w:i/>
          <w:highlight w:val="yellow"/>
          <w:rtl/>
          <w:lang w:bidi="fa-IR"/>
        </w:rPr>
        <w:t>افزا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w:t>
      </w:r>
      <w:r w:rsidRPr="002240D6">
        <w:rPr>
          <w:rFonts w:asciiTheme="majorBidi" w:eastAsia="Calibri" w:hAnsiTheme="majorBidi" w:cs="B Nazanin"/>
          <w:i/>
          <w:highlight w:val="yellow"/>
          <w:rtl/>
          <w:lang w:bidi="fa-IR"/>
        </w:rPr>
        <w:t xml:space="preserve"> روا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عاطف</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رنج، تهد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ظلم 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ز</w:t>
      </w:r>
      <w:r w:rsidRPr="002240D6">
        <w:rPr>
          <w:rFonts w:asciiTheme="majorBidi" w:eastAsia="Calibri" w:hAnsiTheme="majorBidi" w:cs="B Nazanin"/>
          <w:i/>
          <w:highlight w:val="yellow"/>
          <w:rtl/>
          <w:lang w:bidi="fa-IR"/>
        </w:rPr>
        <w:t xml:space="preserve"> موجب بس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ج</w:t>
      </w:r>
      <w:r w:rsidRPr="002240D6">
        <w:rPr>
          <w:rFonts w:asciiTheme="majorBidi" w:eastAsia="Calibri" w:hAnsiTheme="majorBidi" w:cs="B Nazanin"/>
          <w:i/>
          <w:highlight w:val="yellow"/>
          <w:rtl/>
          <w:lang w:bidi="fa-IR"/>
        </w:rPr>
        <w:t xml:space="preserve"> احساسات در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گروه و تشد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فاصله با گروه مقابل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شود</w:t>
      </w:r>
      <w:r w:rsidRPr="002240D6">
        <w:rPr>
          <w:rFonts w:asciiTheme="majorBidi" w:eastAsia="Calibri" w:hAnsiTheme="majorBidi" w:cs="B Nazanin"/>
          <w:i/>
          <w:highlight w:val="yellow"/>
          <w:rtl/>
          <w:lang w:bidi="fa-IR"/>
        </w:rPr>
        <w:t>. در نت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جه،</w:t>
      </w:r>
      <w:r w:rsidRPr="002240D6">
        <w:rPr>
          <w:rFonts w:asciiTheme="majorBidi" w:eastAsia="Calibri" w:hAnsiTheme="majorBidi" w:cs="B Nazanin"/>
          <w:i/>
          <w:highlight w:val="yellow"/>
          <w:rtl/>
          <w:lang w:bidi="fa-IR"/>
        </w:rPr>
        <w:t xml:space="preserve">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کنش‌ها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خرد</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اگرچه</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فردی</w:t>
      </w:r>
      <w:r w:rsidRPr="002240D6">
        <w:rPr>
          <w:rFonts w:asciiTheme="majorBidi" w:eastAsia="Calibri" w:hAnsiTheme="majorBidi" w:cs="B Nazanin"/>
          <w:i/>
          <w:highlight w:val="yellow"/>
          <w:rtl/>
          <w:lang w:bidi="fa-IR"/>
        </w:rPr>
        <w:t xml:space="preserve"> و پراکنده</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به</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چرخه‌ای</w:t>
      </w:r>
      <w:r w:rsidRPr="002240D6">
        <w:rPr>
          <w:rFonts w:asciiTheme="majorBidi" w:eastAsia="Calibri" w:hAnsiTheme="majorBidi" w:cs="B Nazanin"/>
          <w:i/>
          <w:highlight w:val="yellow"/>
          <w:rtl/>
          <w:lang w:bidi="fa-IR"/>
        </w:rPr>
        <w:t xml:space="preserve"> از اقدامات جمع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شوند</w:t>
      </w:r>
      <w:r w:rsidRPr="002240D6">
        <w:rPr>
          <w:rFonts w:asciiTheme="majorBidi" w:eastAsia="Calibri" w:hAnsiTheme="majorBidi" w:cs="B Nazanin"/>
          <w:i/>
          <w:highlight w:val="yellow"/>
          <w:rtl/>
          <w:lang w:bidi="fa-IR"/>
        </w:rPr>
        <w:t xml:space="preserve"> که انسجام و سرما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ه</w:t>
      </w:r>
      <w:r w:rsidRPr="002240D6">
        <w:rPr>
          <w:rFonts w:asciiTheme="majorBidi" w:eastAsia="Calibri" w:hAnsiTheme="majorBidi" w:cs="B Nazanin"/>
          <w:i/>
          <w:highlight w:val="yellow"/>
          <w:rtl/>
          <w:lang w:bidi="fa-IR"/>
        </w:rPr>
        <w:t xml:space="preserve">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را کاهش داده و تضاد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eastAsia"/>
          <w:i/>
          <w:highlight w:val="yellow"/>
          <w:rtl/>
          <w:lang w:bidi="fa-IR"/>
        </w:rPr>
        <w:t>گروه‌ها</w:t>
      </w:r>
      <w:r w:rsidRPr="002240D6">
        <w:rPr>
          <w:rFonts w:asciiTheme="majorBidi" w:eastAsia="Calibri" w:hAnsiTheme="majorBidi" w:cs="B Nazanin"/>
          <w:i/>
          <w:highlight w:val="yellow"/>
          <w:rtl/>
          <w:lang w:bidi="fa-IR"/>
        </w:rPr>
        <w:t xml:space="preserve"> را پا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دارتر</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ساز</w:t>
      </w:r>
      <w:r w:rsidRPr="002240D6">
        <w:rPr>
          <w:rFonts w:asciiTheme="majorBidi" w:eastAsia="Calibri" w:hAnsiTheme="majorBidi" w:cs="B Nazanin" w:hint="cs"/>
          <w:i/>
          <w:highlight w:val="yellow"/>
          <w:rtl/>
          <w:lang w:bidi="fa-IR"/>
        </w:rPr>
        <w:t>د.</w:t>
      </w:r>
    </w:p>
    <w:p w14:paraId="7AFF7A48"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t>وقت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تعارض محل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شدت م</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hint="eastAsia"/>
          <w:i/>
          <w:highlight w:val="yellow"/>
          <w:rtl/>
          <w:lang w:bidi="fa-IR"/>
        </w:rPr>
        <w:t>ابد،</w:t>
      </w:r>
      <w:r w:rsidRPr="002240D6">
        <w:rPr>
          <w:rFonts w:asciiTheme="majorBidi" w:eastAsia="Calibri" w:hAnsiTheme="majorBidi" w:cs="B Nazanin"/>
          <w:i/>
          <w:highlight w:val="yellow"/>
          <w:rtl/>
          <w:lang w:bidi="fa-IR"/>
        </w:rPr>
        <w:t xml:space="preserve"> پ</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امدها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آن به سطح کلان بازم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گردد</w:t>
      </w:r>
      <w:r w:rsidRPr="002240D6">
        <w:rPr>
          <w:rFonts w:asciiTheme="majorBidi" w:eastAsia="Calibri" w:hAnsiTheme="majorBidi" w:cs="B Nazanin"/>
          <w:i/>
          <w:highlight w:val="yellow"/>
          <w:rtl/>
          <w:lang w:bidi="fa-IR"/>
        </w:rPr>
        <w:t>. شکا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ت‌ها،</w:t>
      </w:r>
      <w:r w:rsidRPr="002240D6">
        <w:rPr>
          <w:rFonts w:asciiTheme="majorBidi" w:eastAsia="Calibri" w:hAnsiTheme="majorBidi" w:cs="B Nazanin"/>
          <w:i/>
          <w:highlight w:val="yellow"/>
          <w:rtl/>
          <w:lang w:bidi="fa-IR"/>
        </w:rPr>
        <w:t xml:space="preserve"> تجمعات، پوشش رسانه‌ا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ورود دستگاه‌ها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قضا</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i/>
          <w:highlight w:val="yellow"/>
          <w:rtl/>
          <w:lang w:bidi="fa-IR"/>
        </w:rPr>
        <w:t xml:space="preserve"> و اجرا</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تضاد را به مسئله‌ا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نهاد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کنند</w:t>
      </w:r>
      <w:r w:rsidRPr="002240D6">
        <w:rPr>
          <w:rFonts w:asciiTheme="majorBidi" w:eastAsia="Calibri" w:hAnsiTheme="majorBidi" w:cs="B Nazanin"/>
          <w:i/>
          <w:highlight w:val="yellow"/>
          <w:rtl/>
          <w:lang w:bidi="fa-IR"/>
        </w:rPr>
        <w:t xml:space="preserve">. گاه نفوذ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روستا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گروه در نهادها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تصم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م‌گ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i/>
          <w:highlight w:val="yellow"/>
          <w:rtl/>
          <w:lang w:bidi="fa-IR"/>
        </w:rPr>
        <w:t xml:space="preserve"> 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است‌ها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کلان را 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ز</w:t>
      </w:r>
      <w:r w:rsidRPr="002240D6">
        <w:rPr>
          <w:rFonts w:asciiTheme="majorBidi" w:eastAsia="Calibri" w:hAnsiTheme="majorBidi" w:cs="B Nazanin"/>
          <w:i/>
          <w:highlight w:val="yellow"/>
          <w:rtl/>
          <w:lang w:bidi="fa-IR"/>
        </w:rPr>
        <w:t xml:space="preserve"> متأث</w:t>
      </w:r>
      <w:r w:rsidRPr="002240D6">
        <w:rPr>
          <w:rFonts w:asciiTheme="majorBidi" w:eastAsia="Calibri" w:hAnsiTheme="majorBidi" w:cs="B Nazanin" w:hint="eastAsia"/>
          <w:i/>
          <w:highlight w:val="yellow"/>
          <w:rtl/>
          <w:lang w:bidi="fa-IR"/>
        </w:rPr>
        <w:t>ر</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سازد</w:t>
      </w:r>
      <w:r w:rsidRPr="002240D6">
        <w:rPr>
          <w:rFonts w:asciiTheme="majorBidi" w:eastAsia="Calibri" w:hAnsiTheme="majorBidi" w:cs="B Nazanin"/>
          <w:i/>
          <w:highlight w:val="yellow"/>
          <w:rtl/>
          <w:lang w:bidi="fa-IR"/>
        </w:rPr>
        <w:t xml:space="preserve"> و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امر خود شکل 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از بازتول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نابرابر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ساختار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اس</w:t>
      </w:r>
      <w:r w:rsidRPr="002240D6">
        <w:rPr>
          <w:rFonts w:asciiTheme="majorBidi" w:eastAsia="Calibri" w:hAnsiTheme="majorBidi" w:cs="B Nazanin" w:hint="cs"/>
          <w:i/>
          <w:highlight w:val="yellow"/>
          <w:rtl/>
          <w:lang w:bidi="fa-IR"/>
        </w:rPr>
        <w:t xml:space="preserve">ت. </w:t>
      </w:r>
      <w:r w:rsidRPr="002240D6">
        <w:rPr>
          <w:rFonts w:asciiTheme="majorBidi" w:eastAsia="Calibri" w:hAnsiTheme="majorBidi" w:cs="B Nazanin" w:hint="eastAsia"/>
          <w:i/>
          <w:highlight w:val="yellow"/>
          <w:rtl/>
          <w:lang w:bidi="fa-IR"/>
        </w:rPr>
        <w:t>به</w:t>
      </w:r>
      <w:r w:rsidRPr="002240D6">
        <w:rPr>
          <w:rFonts w:asciiTheme="majorBidi" w:eastAsia="Calibri" w:hAnsiTheme="majorBidi" w:cs="B Nazanin"/>
          <w:i/>
          <w:highlight w:val="yellow"/>
          <w:rtl/>
          <w:lang w:bidi="fa-IR"/>
        </w:rPr>
        <w:t xml:space="preserve">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ترت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w:t>
      </w:r>
      <w:r w:rsidRPr="002240D6">
        <w:rPr>
          <w:rFonts w:asciiTheme="majorBidi" w:eastAsia="Calibri" w:hAnsiTheme="majorBidi" w:cs="B Nazanin"/>
          <w:i/>
          <w:highlight w:val="yellow"/>
          <w:rtl/>
          <w:lang w:bidi="fa-IR"/>
        </w:rPr>
        <w:t xml:space="preserve"> تضاد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که در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شروع شده بود، به مسئله‌ا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در سطح حکمران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شده و 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است‌ها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جد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مداخلات دولت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حت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بازتعر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ف</w:t>
      </w:r>
      <w:r w:rsidRPr="002240D6">
        <w:rPr>
          <w:rFonts w:asciiTheme="majorBidi" w:eastAsia="Calibri" w:hAnsiTheme="majorBidi" w:cs="B Nazanin"/>
          <w:i/>
          <w:highlight w:val="yellow"/>
          <w:rtl/>
          <w:lang w:bidi="fa-IR"/>
        </w:rPr>
        <w:t xml:space="preserve"> مقررات تخص</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ص</w:t>
      </w:r>
      <w:r w:rsidRPr="002240D6">
        <w:rPr>
          <w:rFonts w:asciiTheme="majorBidi" w:eastAsia="Calibri" w:hAnsiTheme="majorBidi" w:cs="B Nazanin"/>
          <w:i/>
          <w:highlight w:val="yellow"/>
          <w:rtl/>
          <w:lang w:bidi="fa-IR"/>
        </w:rPr>
        <w:t xml:space="preserve"> آب را به دنبال دار</w:t>
      </w:r>
      <w:r w:rsidRPr="002240D6">
        <w:rPr>
          <w:rFonts w:asciiTheme="majorBidi" w:eastAsia="Calibri" w:hAnsiTheme="majorBidi" w:cs="B Nazanin" w:hint="cs"/>
          <w:i/>
          <w:highlight w:val="yellow"/>
          <w:rtl/>
          <w:lang w:bidi="fa-IR"/>
        </w:rPr>
        <w:t>د.</w:t>
      </w:r>
    </w:p>
    <w:p w14:paraId="36031730"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hint="eastAsia"/>
          <w:i/>
          <w:highlight w:val="yellow"/>
          <w:rtl/>
          <w:lang w:bidi="fa-IR"/>
        </w:rPr>
        <w:lastRenderedPageBreak/>
        <w:t>تحل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نها</w:t>
      </w:r>
      <w:r w:rsidRPr="002240D6">
        <w:rPr>
          <w:rFonts w:asciiTheme="majorBidi" w:eastAsia="Calibri" w:hAnsiTheme="majorBidi" w:cs="B Nazanin" w:hint="cs"/>
          <w:i/>
          <w:highlight w:val="yellow"/>
          <w:rtl/>
          <w:lang w:bidi="fa-IR"/>
        </w:rPr>
        <w:t>یی</w:t>
      </w:r>
      <w:r w:rsidRPr="002240D6">
        <w:rPr>
          <w:rFonts w:asciiTheme="majorBidi" w:eastAsia="Calibri" w:hAnsiTheme="majorBidi" w:cs="B Nazanin"/>
          <w:i/>
          <w:highlight w:val="yellow"/>
          <w:rtl/>
          <w:lang w:bidi="fa-IR"/>
        </w:rPr>
        <w:t xml:space="preserve"> نشان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دهد</w:t>
      </w:r>
      <w:r w:rsidRPr="002240D6">
        <w:rPr>
          <w:rFonts w:asciiTheme="majorBidi" w:eastAsia="Calibri" w:hAnsiTheme="majorBidi" w:cs="B Nazanin"/>
          <w:i/>
          <w:highlight w:val="yellow"/>
          <w:rtl/>
          <w:lang w:bidi="fa-IR"/>
        </w:rPr>
        <w:t xml:space="preserve"> که تضاد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آب به‌واسطه تعامل متقابل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سه سطح در قالب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w:t>
      </w:r>
      <w:r w:rsidRPr="002240D6">
        <w:rPr>
          <w:rFonts w:asciiTheme="majorBidi" w:eastAsia="Calibri" w:hAnsiTheme="majorBidi" w:cs="B Nazanin"/>
          <w:i/>
          <w:highlight w:val="yellow"/>
          <w:rtl/>
          <w:lang w:bidi="fa-IR"/>
        </w:rPr>
        <w:t xml:space="preserve"> چرخه بازتول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w:t>
      </w:r>
      <w:r w:rsidRPr="002240D6">
        <w:rPr>
          <w:rFonts w:asciiTheme="majorBidi" w:eastAsia="Calibri" w:hAnsiTheme="majorBidi" w:cs="B Nazanin" w:hint="cs"/>
          <w:i/>
          <w:highlight w:val="yellow"/>
          <w:rtl/>
          <w:lang w:bidi="fa-IR"/>
        </w:rPr>
        <w:t>د:</w:t>
      </w:r>
    </w:p>
    <w:p w14:paraId="2F9D702B"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i/>
          <w:highlight w:val="yellow"/>
          <w:rtl/>
          <w:lang w:bidi="fa-IR"/>
        </w:rPr>
        <w:t>1</w:t>
      </w:r>
      <w:r w:rsidRPr="002240D6">
        <w:rPr>
          <w:rFonts w:asciiTheme="majorBidi" w:eastAsia="Calibri" w:hAnsiTheme="majorBidi" w:cs="B Nazanin"/>
          <w:i/>
          <w:highlight w:val="yellow"/>
          <w:lang w:bidi="fa-IR"/>
        </w:rPr>
        <w:t xml:space="preserve">. </w:t>
      </w:r>
      <w:r w:rsidRPr="002240D6">
        <w:rPr>
          <w:rFonts w:asciiTheme="majorBidi" w:eastAsia="Calibri" w:hAnsiTheme="majorBidi" w:cs="B Nazanin"/>
          <w:i/>
          <w:highlight w:val="yellow"/>
          <w:rtl/>
          <w:lang w:bidi="fa-IR"/>
        </w:rPr>
        <w:t>سطح کلان با 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است‌ها</w:t>
      </w:r>
      <w:r w:rsidRPr="002240D6">
        <w:rPr>
          <w:rFonts w:asciiTheme="majorBidi" w:eastAsia="Calibri" w:hAnsiTheme="majorBidi" w:cs="B Nazanin"/>
          <w:i/>
          <w:highlight w:val="yellow"/>
          <w:rtl/>
          <w:lang w:bidi="fa-IR"/>
        </w:rPr>
        <w:t xml:space="preserve"> و ساختارها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خود الگو</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نابرابر </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w:t>
      </w:r>
      <w:r w:rsidRPr="002240D6">
        <w:rPr>
          <w:rFonts w:asciiTheme="majorBidi" w:eastAsia="Calibri" w:hAnsiTheme="majorBidi" w:cs="B Nazanin"/>
          <w:i/>
          <w:highlight w:val="yellow"/>
          <w:rtl/>
          <w:lang w:bidi="fa-IR"/>
        </w:rPr>
        <w:t xml:space="preserve"> محدود دسترس</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به آب را خلق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w:t>
      </w:r>
      <w:r w:rsidRPr="002240D6">
        <w:rPr>
          <w:rFonts w:asciiTheme="majorBidi" w:eastAsia="Calibri" w:hAnsiTheme="majorBidi" w:cs="B Nazanin" w:hint="cs"/>
          <w:i/>
          <w:highlight w:val="yellow"/>
          <w:rtl/>
          <w:lang w:bidi="fa-IR"/>
        </w:rPr>
        <w:t>د.</w:t>
      </w:r>
    </w:p>
    <w:p w14:paraId="45E4F265"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i/>
          <w:highlight w:val="yellow"/>
          <w:rtl/>
          <w:lang w:bidi="fa-IR"/>
        </w:rPr>
        <w:t>2</w:t>
      </w:r>
      <w:r w:rsidRPr="002240D6">
        <w:rPr>
          <w:rFonts w:asciiTheme="majorBidi" w:eastAsia="Calibri" w:hAnsiTheme="majorBidi" w:cs="B Nazanin"/>
          <w:i/>
          <w:highlight w:val="yellow"/>
          <w:lang w:bidi="fa-IR"/>
        </w:rPr>
        <w:t xml:space="preserve">. </w:t>
      </w:r>
      <w:r w:rsidRPr="002240D6">
        <w:rPr>
          <w:rFonts w:asciiTheme="majorBidi" w:eastAsia="Calibri" w:hAnsiTheme="majorBidi" w:cs="B Nazanin"/>
          <w:i/>
          <w:highlight w:val="yellow"/>
          <w:rtl/>
          <w:lang w:bidi="fa-IR"/>
        </w:rPr>
        <w:t>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وضع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w:t>
      </w:r>
      <w:r w:rsidRPr="002240D6">
        <w:rPr>
          <w:rFonts w:asciiTheme="majorBidi" w:eastAsia="Calibri" w:hAnsiTheme="majorBidi" w:cs="B Nazanin"/>
          <w:i/>
          <w:highlight w:val="yellow"/>
          <w:rtl/>
          <w:lang w:bidi="fa-IR"/>
        </w:rPr>
        <w:t xml:space="preserve"> در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به رقابت و تعارض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ن‌گروه</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تبد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شو</w:t>
      </w:r>
      <w:r w:rsidRPr="002240D6">
        <w:rPr>
          <w:rFonts w:asciiTheme="majorBidi" w:eastAsia="Calibri" w:hAnsiTheme="majorBidi" w:cs="B Nazanin" w:hint="cs"/>
          <w:i/>
          <w:highlight w:val="yellow"/>
          <w:rtl/>
          <w:lang w:bidi="fa-IR"/>
        </w:rPr>
        <w:t>د.</w:t>
      </w:r>
    </w:p>
    <w:p w14:paraId="7B33DF2F"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i/>
          <w:highlight w:val="yellow"/>
          <w:rtl/>
          <w:lang w:bidi="fa-IR"/>
        </w:rPr>
        <w:t>3</w:t>
      </w:r>
      <w:r w:rsidRPr="002240D6">
        <w:rPr>
          <w:rFonts w:asciiTheme="majorBidi" w:eastAsia="Calibri" w:hAnsiTheme="majorBidi" w:cs="B Nazanin"/>
          <w:i/>
          <w:highlight w:val="yellow"/>
          <w:lang w:bidi="fa-IR"/>
        </w:rPr>
        <w:t xml:space="preserve">. </w:t>
      </w:r>
      <w:r w:rsidRPr="002240D6">
        <w:rPr>
          <w:rFonts w:asciiTheme="majorBidi" w:eastAsia="Calibri" w:hAnsiTheme="majorBidi" w:cs="B Nazanin"/>
          <w:i/>
          <w:highlight w:val="yellow"/>
          <w:rtl/>
          <w:lang w:bidi="fa-IR"/>
        </w:rPr>
        <w:t>در سطح خرد، افراد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وضع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w:t>
      </w:r>
      <w:r w:rsidRPr="002240D6">
        <w:rPr>
          <w:rFonts w:asciiTheme="majorBidi" w:eastAsia="Calibri" w:hAnsiTheme="majorBidi" w:cs="B Nazanin"/>
          <w:i/>
          <w:highlight w:val="yellow"/>
          <w:rtl/>
          <w:lang w:bidi="fa-IR"/>
        </w:rPr>
        <w:t xml:space="preserve"> را به‌صورت ب</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عدالت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تجربه کرده و واکنش‌ها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عاطف</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رفتار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نشان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دهن</w:t>
      </w:r>
      <w:r w:rsidRPr="002240D6">
        <w:rPr>
          <w:rFonts w:asciiTheme="majorBidi" w:eastAsia="Calibri" w:hAnsiTheme="majorBidi" w:cs="B Nazanin" w:hint="cs"/>
          <w:i/>
          <w:highlight w:val="yellow"/>
          <w:rtl/>
          <w:lang w:bidi="fa-IR"/>
        </w:rPr>
        <w:t>د.</w:t>
      </w:r>
    </w:p>
    <w:p w14:paraId="10060DC1" w14:textId="77777777" w:rsidR="00950EF6" w:rsidRPr="002240D6" w:rsidRDefault="00950EF6" w:rsidP="00950EF6">
      <w:pPr>
        <w:bidi/>
        <w:ind w:firstLine="284"/>
        <w:jc w:val="both"/>
        <w:rPr>
          <w:rFonts w:asciiTheme="majorBidi" w:eastAsia="Calibri" w:hAnsiTheme="majorBidi" w:cs="B Nazanin"/>
          <w:i/>
          <w:highlight w:val="yellow"/>
          <w:rtl/>
          <w:lang w:bidi="fa-IR"/>
        </w:rPr>
      </w:pPr>
      <w:r w:rsidRPr="002240D6">
        <w:rPr>
          <w:rFonts w:asciiTheme="majorBidi" w:eastAsia="Calibri" w:hAnsiTheme="majorBidi" w:cs="B Nazanin"/>
          <w:i/>
          <w:highlight w:val="yellow"/>
          <w:rtl/>
          <w:lang w:bidi="fa-IR"/>
        </w:rPr>
        <w:t>4</w:t>
      </w:r>
      <w:r w:rsidRPr="002240D6">
        <w:rPr>
          <w:rFonts w:asciiTheme="majorBidi" w:eastAsia="Calibri" w:hAnsiTheme="majorBidi" w:cs="B Nazanin"/>
          <w:i/>
          <w:highlight w:val="yellow"/>
          <w:lang w:bidi="fa-IR"/>
        </w:rPr>
        <w:t xml:space="preserve">. </w:t>
      </w:r>
      <w:r w:rsidRPr="002240D6">
        <w:rPr>
          <w:rFonts w:asciiTheme="majorBidi" w:eastAsia="Calibri" w:hAnsiTheme="majorBidi" w:cs="B Nazanin"/>
          <w:i/>
          <w:highlight w:val="yellow"/>
          <w:rtl/>
          <w:lang w:bidi="fa-IR"/>
        </w:rPr>
        <w:t>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واکنش‌ها دوباره تنش‌ها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سطح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را تشد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کرده و فشار برا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مداخله کلان را افزا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ش</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دهن</w:t>
      </w:r>
      <w:r w:rsidRPr="002240D6">
        <w:rPr>
          <w:rFonts w:asciiTheme="majorBidi" w:eastAsia="Calibri" w:hAnsiTheme="majorBidi" w:cs="B Nazanin" w:hint="cs"/>
          <w:i/>
          <w:highlight w:val="yellow"/>
          <w:rtl/>
          <w:lang w:bidi="fa-IR"/>
        </w:rPr>
        <w:t>د.</w:t>
      </w:r>
    </w:p>
    <w:p w14:paraId="534A6C5F" w14:textId="77777777" w:rsidR="00950EF6" w:rsidRPr="002240D6" w:rsidRDefault="00950EF6" w:rsidP="00950EF6">
      <w:pPr>
        <w:bidi/>
        <w:ind w:firstLine="284"/>
        <w:jc w:val="both"/>
        <w:rPr>
          <w:rFonts w:asciiTheme="majorBidi" w:eastAsia="Calibri" w:hAnsiTheme="majorBidi" w:cs="B Nazanin"/>
          <w:i/>
          <w:highlight w:val="yellow"/>
          <w:lang w:bidi="fa-IR"/>
        </w:rPr>
      </w:pPr>
      <w:r w:rsidRPr="002240D6">
        <w:rPr>
          <w:rFonts w:asciiTheme="majorBidi" w:eastAsia="Calibri" w:hAnsiTheme="majorBidi" w:cs="B Nazanin"/>
          <w:i/>
          <w:highlight w:val="yellow"/>
          <w:rtl/>
          <w:lang w:bidi="fa-IR"/>
        </w:rPr>
        <w:t>5</w:t>
      </w:r>
      <w:r w:rsidRPr="002240D6">
        <w:rPr>
          <w:rFonts w:asciiTheme="majorBidi" w:eastAsia="Calibri" w:hAnsiTheme="majorBidi" w:cs="B Nazanin"/>
          <w:i/>
          <w:highlight w:val="yellow"/>
          <w:lang w:bidi="fa-IR"/>
        </w:rPr>
        <w:t xml:space="preserve">. </w:t>
      </w:r>
      <w:r w:rsidRPr="002240D6">
        <w:rPr>
          <w:rFonts w:asciiTheme="majorBidi" w:eastAsia="Calibri" w:hAnsiTheme="majorBidi" w:cs="B Nazanin"/>
          <w:i/>
          <w:highlight w:val="yellow"/>
          <w:rtl/>
          <w:lang w:bidi="fa-IR"/>
        </w:rPr>
        <w:t>مداخلات کلان 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ز</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به</w:t>
      </w:r>
      <w:r w:rsidRPr="002240D6">
        <w:rPr>
          <w:rFonts w:asciiTheme="majorBidi" w:eastAsia="Calibri" w:hAnsiTheme="majorBidi" w:cs="B Nazanin"/>
          <w:i/>
          <w:highlight w:val="yellow"/>
          <w:rtl/>
          <w:lang w:bidi="fa-IR"/>
        </w:rPr>
        <w:t xml:space="preserve"> دل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تداوم ساختارها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نابرابر</w:t>
      </w:r>
      <w:r w:rsidRPr="002240D6">
        <w:rPr>
          <w:rFonts w:eastAsia="Calibri" w:hint="cs"/>
          <w:i/>
          <w:highlight w:val="yellow"/>
          <w:rtl/>
          <w:lang w:bidi="fa-IR"/>
        </w:rPr>
        <w:t>-</w:t>
      </w:r>
      <w:r w:rsidRPr="002240D6">
        <w:rPr>
          <w:rFonts w:asciiTheme="majorBidi" w:eastAsia="Calibri" w:hAnsiTheme="majorBidi" w:cs="B Nazanin" w:hint="cs"/>
          <w:i/>
          <w:highlight w:val="yellow"/>
          <w:rtl/>
          <w:lang w:bidi="fa-IR"/>
        </w:rPr>
        <w:t>تنش</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را</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در</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قالب</w:t>
      </w:r>
      <w:r w:rsidRPr="002240D6">
        <w:rPr>
          <w:rFonts w:asciiTheme="majorBidi" w:eastAsia="Calibri" w:hAnsiTheme="majorBidi" w:cs="B Nazanin"/>
          <w:i/>
          <w:highlight w:val="yellow"/>
          <w:rtl/>
          <w:lang w:bidi="fa-IR"/>
        </w:rPr>
        <w:t xml:space="preserve"> </w:t>
      </w:r>
      <w:r w:rsidRPr="002240D6">
        <w:rPr>
          <w:rFonts w:asciiTheme="majorBidi" w:eastAsia="Calibri" w:hAnsiTheme="majorBidi" w:cs="B Nazanin" w:hint="cs"/>
          <w:i/>
          <w:highlight w:val="yellow"/>
          <w:rtl/>
          <w:lang w:bidi="fa-IR"/>
        </w:rPr>
        <w:t>دی</w:t>
      </w:r>
      <w:r w:rsidRPr="002240D6">
        <w:rPr>
          <w:rFonts w:asciiTheme="majorBidi" w:eastAsia="Calibri" w:hAnsiTheme="majorBidi" w:cs="B Nazanin" w:hint="eastAsia"/>
          <w:i/>
          <w:highlight w:val="yellow"/>
          <w:rtl/>
          <w:lang w:bidi="fa-IR"/>
        </w:rPr>
        <w:t>گر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بازتول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w:t>
      </w:r>
      <w:r w:rsidRPr="002240D6">
        <w:rPr>
          <w:rFonts w:asciiTheme="majorBidi" w:eastAsia="Calibri" w:hAnsiTheme="majorBidi" w:cs="B Nazanin"/>
          <w:i/>
          <w:highlight w:val="yellow"/>
          <w:rtl/>
          <w:lang w:bidi="fa-IR"/>
        </w:rPr>
        <w:t xml:space="preserve">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کنن</w:t>
      </w:r>
      <w:r w:rsidRPr="002240D6">
        <w:rPr>
          <w:rFonts w:asciiTheme="majorBidi" w:eastAsia="Calibri" w:hAnsiTheme="majorBidi" w:cs="B Nazanin" w:hint="cs"/>
          <w:i/>
          <w:highlight w:val="yellow"/>
          <w:rtl/>
          <w:lang w:bidi="fa-IR"/>
        </w:rPr>
        <w:t>د.</w:t>
      </w:r>
    </w:p>
    <w:p w14:paraId="692C4862" w14:textId="77777777" w:rsidR="00950EF6" w:rsidRDefault="00950EF6" w:rsidP="00950EF6">
      <w:pPr>
        <w:bidi/>
        <w:ind w:firstLine="284"/>
        <w:jc w:val="both"/>
        <w:rPr>
          <w:rFonts w:asciiTheme="majorBidi" w:eastAsia="Calibri" w:hAnsiTheme="majorBidi" w:cs="B Nazanin"/>
          <w:i/>
          <w:rtl/>
          <w:lang w:bidi="fa-IR"/>
        </w:rPr>
      </w:pPr>
      <w:r w:rsidRPr="002240D6">
        <w:rPr>
          <w:rFonts w:asciiTheme="majorBidi" w:eastAsia="Calibri" w:hAnsiTheme="majorBidi" w:cs="B Nazanin" w:hint="eastAsia"/>
          <w:i/>
          <w:highlight w:val="yellow"/>
          <w:rtl/>
          <w:lang w:bidi="fa-IR"/>
        </w:rPr>
        <w:t>به</w:t>
      </w:r>
      <w:r w:rsidRPr="002240D6">
        <w:rPr>
          <w:rFonts w:asciiTheme="majorBidi" w:eastAsia="Calibri" w:hAnsiTheme="majorBidi" w:cs="B Nazanin"/>
          <w:i/>
          <w:highlight w:val="yellow"/>
          <w:rtl/>
          <w:lang w:bidi="fa-IR"/>
        </w:rPr>
        <w:t xml:space="preserve"> 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w:t>
      </w:r>
      <w:r w:rsidRPr="002240D6">
        <w:rPr>
          <w:rFonts w:asciiTheme="majorBidi" w:eastAsia="Calibri" w:hAnsiTheme="majorBidi" w:cs="B Nazanin"/>
          <w:i/>
          <w:highlight w:val="yellow"/>
          <w:rtl/>
          <w:lang w:bidi="fa-IR"/>
        </w:rPr>
        <w:t xml:space="preserve"> ترت</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ب،</w:t>
      </w:r>
      <w:r w:rsidRPr="002240D6">
        <w:rPr>
          <w:rFonts w:asciiTheme="majorBidi" w:eastAsia="Calibri" w:hAnsiTheme="majorBidi" w:cs="B Nazanin"/>
          <w:i/>
          <w:highlight w:val="yellow"/>
          <w:rtl/>
          <w:lang w:bidi="fa-IR"/>
        </w:rPr>
        <w:t xml:space="preserve"> تضاد اجتماع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آب نه پد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ده‌ا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مقطع</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بلکه فرآ</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ند</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چرخه‌ا</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w:t>
      </w:r>
      <w:r w:rsidRPr="002240D6">
        <w:rPr>
          <w:rFonts w:asciiTheme="majorBidi" w:eastAsia="Calibri" w:hAnsiTheme="majorBidi" w:cs="B Nazanin"/>
          <w:i/>
          <w:highlight w:val="yellow"/>
          <w:rtl/>
          <w:lang w:bidi="fa-IR"/>
        </w:rPr>
        <w:t xml:space="preserve"> ساختار</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تجربه‌محور است که تنها با تحل</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ل</w:t>
      </w:r>
      <w:r w:rsidRPr="002240D6">
        <w:rPr>
          <w:rFonts w:asciiTheme="majorBidi" w:eastAsia="Calibri" w:hAnsiTheme="majorBidi" w:cs="B Nazanin"/>
          <w:i/>
          <w:highlight w:val="yellow"/>
          <w:rtl/>
          <w:lang w:bidi="fa-IR"/>
        </w:rPr>
        <w:t xml:space="preserve"> هم‌زمان سه سطح خرد،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ان</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i/>
          <w:highlight w:val="yellow"/>
          <w:rtl/>
          <w:lang w:bidi="fa-IR"/>
        </w:rPr>
        <w:t xml:space="preserve"> و کلان م</w:t>
      </w:r>
      <w:r w:rsidRPr="002240D6">
        <w:rPr>
          <w:rFonts w:asciiTheme="majorBidi" w:eastAsia="Calibri" w:hAnsiTheme="majorBidi" w:cs="B Nazanin" w:hint="cs"/>
          <w:i/>
          <w:highlight w:val="yellow"/>
          <w:rtl/>
          <w:lang w:bidi="fa-IR"/>
        </w:rPr>
        <w:t>ی‌</w:t>
      </w:r>
      <w:r w:rsidRPr="002240D6">
        <w:rPr>
          <w:rFonts w:asciiTheme="majorBidi" w:eastAsia="Calibri" w:hAnsiTheme="majorBidi" w:cs="B Nazanin" w:hint="eastAsia"/>
          <w:i/>
          <w:highlight w:val="yellow"/>
          <w:rtl/>
          <w:lang w:bidi="fa-IR"/>
        </w:rPr>
        <w:t>توان</w:t>
      </w:r>
      <w:r w:rsidRPr="002240D6">
        <w:rPr>
          <w:rFonts w:asciiTheme="majorBidi" w:eastAsia="Calibri" w:hAnsiTheme="majorBidi" w:cs="B Nazanin"/>
          <w:i/>
          <w:highlight w:val="yellow"/>
          <w:rtl/>
          <w:lang w:bidi="fa-IR"/>
        </w:rPr>
        <w:t xml:space="preserve"> آن را به‌طور جامع فهم کرد.</w:t>
      </w:r>
    </w:p>
    <w:p w14:paraId="7E79212D" w14:textId="77777777" w:rsidR="00295A8E" w:rsidRDefault="00295A8E" w:rsidP="00295A8E">
      <w:pPr>
        <w:bidi/>
        <w:jc w:val="both"/>
        <w:rPr>
          <w:rFonts w:asciiTheme="majorBidi" w:eastAsia="Calibri" w:hAnsiTheme="majorBidi" w:cs="B Nazanin"/>
          <w:i/>
          <w:rtl/>
          <w:lang w:bidi="fa-IR"/>
        </w:rPr>
      </w:pPr>
    </w:p>
    <w:p w14:paraId="4C7ED8D2" w14:textId="77777777" w:rsidR="00AD24BD" w:rsidRPr="00EB284A" w:rsidRDefault="00AD24BD" w:rsidP="00AD24BD">
      <w:pPr>
        <w:bidi/>
        <w:spacing w:line="360" w:lineRule="auto"/>
        <w:jc w:val="both"/>
        <w:rPr>
          <w:rFonts w:cs="B Nazanin"/>
          <w:b/>
          <w:bCs/>
          <w:rtl/>
        </w:rPr>
      </w:pPr>
      <w:r w:rsidRPr="00EB284A">
        <w:rPr>
          <w:rFonts w:cs="B Nazanin" w:hint="cs"/>
          <w:b/>
          <w:bCs/>
          <w:rtl/>
        </w:rPr>
        <w:t>منابع و مآخذ</w:t>
      </w:r>
    </w:p>
    <w:p w14:paraId="6E6C62DE" w14:textId="26491725" w:rsidR="00AD24BD" w:rsidRDefault="00AD24BD" w:rsidP="00AD24BD">
      <w:pPr>
        <w:bidi/>
        <w:spacing w:line="360" w:lineRule="auto"/>
        <w:jc w:val="both"/>
        <w:rPr>
          <w:rFonts w:cs="B Nazanin"/>
          <w:rtl/>
        </w:rPr>
      </w:pPr>
      <w:bookmarkStart w:id="3" w:name="استونز"/>
      <w:bookmarkStart w:id="4" w:name="دویچ"/>
      <w:bookmarkStart w:id="5" w:name="سفیدگر"/>
      <w:r w:rsidRPr="00931968">
        <w:rPr>
          <w:rFonts w:cs="B Nazanin"/>
          <w:rtl/>
        </w:rPr>
        <w:t>دو</w:t>
      </w:r>
      <w:r w:rsidRPr="00931968">
        <w:rPr>
          <w:rFonts w:cs="B Nazanin" w:hint="cs"/>
          <w:rtl/>
        </w:rPr>
        <w:t>ی</w:t>
      </w:r>
      <w:r>
        <w:rPr>
          <w:rFonts w:cs="B Nazanin" w:hint="eastAsia"/>
          <w:rtl/>
        </w:rPr>
        <w:t>چ</w:t>
      </w:r>
      <w:r>
        <w:rPr>
          <w:rFonts w:cs="B Nazanin" w:hint="cs"/>
          <w:rtl/>
        </w:rPr>
        <w:t>.</w:t>
      </w:r>
      <w:r>
        <w:rPr>
          <w:rFonts w:cs="B Nazanin"/>
          <w:rtl/>
        </w:rPr>
        <w:t>م</w:t>
      </w:r>
      <w:r w:rsidR="00CE0765">
        <w:rPr>
          <w:rFonts w:cs="B Nazanin" w:hint="cs"/>
          <w:rtl/>
        </w:rPr>
        <w:t>ورتون</w:t>
      </w:r>
      <w:r>
        <w:rPr>
          <w:rFonts w:cs="B Nazanin" w:hint="cs"/>
          <w:rtl/>
        </w:rPr>
        <w:t xml:space="preserve">، </w:t>
      </w:r>
      <w:r>
        <w:rPr>
          <w:rFonts w:cs="B Nazanin"/>
          <w:rtl/>
        </w:rPr>
        <w:t>کراوس</w:t>
      </w:r>
      <w:bookmarkEnd w:id="4"/>
      <w:r>
        <w:rPr>
          <w:rFonts w:cs="B Nazanin" w:hint="cs"/>
          <w:rtl/>
        </w:rPr>
        <w:t>.</w:t>
      </w:r>
      <w:r>
        <w:rPr>
          <w:rFonts w:cs="B Nazanin"/>
          <w:rtl/>
        </w:rPr>
        <w:t>ر</w:t>
      </w:r>
      <w:r w:rsidR="00CE0765">
        <w:rPr>
          <w:rFonts w:cs="B Nazanin" w:hint="cs"/>
          <w:rtl/>
        </w:rPr>
        <w:t>ابرت</w:t>
      </w:r>
      <w:r>
        <w:rPr>
          <w:rFonts w:cs="B Nazanin" w:hint="cs"/>
          <w:rtl/>
        </w:rPr>
        <w:t xml:space="preserve"> (</w:t>
      </w:r>
      <w:r w:rsidRPr="00931968">
        <w:rPr>
          <w:rFonts w:cs="B Nazanin"/>
          <w:rtl/>
        </w:rPr>
        <w:t>1386</w:t>
      </w:r>
      <w:r>
        <w:rPr>
          <w:rFonts w:cs="B Nazanin" w:hint="cs"/>
          <w:rtl/>
        </w:rPr>
        <w:t xml:space="preserve">) </w:t>
      </w:r>
      <w:r w:rsidRPr="00931968">
        <w:rPr>
          <w:rFonts w:cs="B Nazanin"/>
          <w:rtl/>
        </w:rPr>
        <w:t>نظر</w:t>
      </w:r>
      <w:r w:rsidRPr="00931968">
        <w:rPr>
          <w:rFonts w:cs="B Nazanin" w:hint="cs"/>
          <w:rtl/>
        </w:rPr>
        <w:t>ی</w:t>
      </w:r>
      <w:r w:rsidRPr="00931968">
        <w:rPr>
          <w:rFonts w:cs="B Nazanin" w:hint="eastAsia"/>
          <w:rtl/>
        </w:rPr>
        <w:t>ه</w:t>
      </w:r>
      <w:r w:rsidRPr="00931968">
        <w:rPr>
          <w:rFonts w:cs="B Nazanin"/>
          <w:rtl/>
        </w:rPr>
        <w:t xml:space="preserve"> ها در روان‌شناس</w:t>
      </w:r>
      <w:r w:rsidRPr="00931968">
        <w:rPr>
          <w:rFonts w:cs="B Nazanin" w:hint="cs"/>
          <w:rtl/>
        </w:rPr>
        <w:t>ی</w:t>
      </w:r>
      <w:r w:rsidRPr="00931968">
        <w:rPr>
          <w:rFonts w:cs="B Nazanin"/>
          <w:rtl/>
        </w:rPr>
        <w:t xml:space="preserve"> اجتماع</w:t>
      </w:r>
      <w:r w:rsidRPr="00931968">
        <w:rPr>
          <w:rFonts w:cs="B Nazanin" w:hint="cs"/>
          <w:rtl/>
        </w:rPr>
        <w:t>ی</w:t>
      </w:r>
      <w:r w:rsidRPr="00931968">
        <w:rPr>
          <w:rFonts w:cs="B Nazanin" w:hint="eastAsia"/>
          <w:rtl/>
        </w:rPr>
        <w:t>،</w:t>
      </w:r>
      <w:r w:rsidRPr="00931968">
        <w:rPr>
          <w:rFonts w:cs="B Nazanin"/>
          <w:rtl/>
        </w:rPr>
        <w:t xml:space="preserve"> </w:t>
      </w:r>
      <w:r>
        <w:rPr>
          <w:rFonts w:cs="B Nazanin" w:hint="cs"/>
          <w:rtl/>
        </w:rPr>
        <w:t xml:space="preserve">مترجم </w:t>
      </w:r>
      <w:r w:rsidRPr="00931968">
        <w:rPr>
          <w:rFonts w:cs="B Nazanin"/>
          <w:rtl/>
        </w:rPr>
        <w:t>مرتض</w:t>
      </w:r>
      <w:r w:rsidRPr="00931968">
        <w:rPr>
          <w:rFonts w:cs="B Nazanin" w:hint="cs"/>
          <w:rtl/>
        </w:rPr>
        <w:t>ی</w:t>
      </w:r>
      <w:r w:rsidRPr="00931968">
        <w:rPr>
          <w:rFonts w:cs="B Nazanin"/>
          <w:rtl/>
        </w:rPr>
        <w:t xml:space="preserve"> کتب</w:t>
      </w:r>
      <w:r w:rsidRPr="00931968">
        <w:rPr>
          <w:rFonts w:cs="B Nazanin" w:hint="cs"/>
          <w:rtl/>
        </w:rPr>
        <w:t>ی</w:t>
      </w:r>
      <w:r w:rsidRPr="00931968">
        <w:rPr>
          <w:rFonts w:cs="B Nazanin" w:hint="eastAsia"/>
          <w:rtl/>
        </w:rPr>
        <w:t>،</w:t>
      </w:r>
      <w:r w:rsidRPr="00931968">
        <w:rPr>
          <w:rFonts w:cs="B Nazanin"/>
          <w:rtl/>
        </w:rPr>
        <w:t xml:space="preserve"> تهران، انتشارات دانشگاه تهران، چاپ پنجم</w:t>
      </w:r>
      <w:r>
        <w:rPr>
          <w:rFonts w:cs="B Nazanin" w:hint="cs"/>
          <w:rtl/>
        </w:rPr>
        <w:t>.</w:t>
      </w:r>
    </w:p>
    <w:p w14:paraId="7506732B" w14:textId="3E57A81E" w:rsidR="00AD24BD" w:rsidRPr="00EB284A" w:rsidRDefault="00AD24BD" w:rsidP="00AD24BD">
      <w:pPr>
        <w:bidi/>
        <w:spacing w:line="360" w:lineRule="auto"/>
        <w:jc w:val="both"/>
        <w:rPr>
          <w:rFonts w:cs="B Nazanin"/>
        </w:rPr>
      </w:pPr>
      <w:bookmarkStart w:id="6" w:name="طبیعی"/>
      <w:bookmarkEnd w:id="5"/>
      <w:r w:rsidRPr="00EB284A">
        <w:rPr>
          <w:rFonts w:cs="B Nazanin" w:hint="cs"/>
          <w:rtl/>
        </w:rPr>
        <w:t>طبیعی،م</w:t>
      </w:r>
      <w:r w:rsidR="00CE0765">
        <w:rPr>
          <w:rFonts w:cs="B Nazanin" w:hint="cs"/>
          <w:rtl/>
        </w:rPr>
        <w:t>نصور</w:t>
      </w:r>
      <w:r w:rsidRPr="00EB284A">
        <w:rPr>
          <w:rFonts w:cs="B Nazanin" w:hint="cs"/>
          <w:rtl/>
        </w:rPr>
        <w:t>. ایمان،م</w:t>
      </w:r>
      <w:r w:rsidR="000C143D">
        <w:rPr>
          <w:rFonts w:cs="B Nazanin" w:hint="cs"/>
          <w:rtl/>
        </w:rPr>
        <w:t>حمد</w:t>
      </w:r>
      <w:r w:rsidRPr="00EB284A">
        <w:rPr>
          <w:rFonts w:cs="B Nazanin" w:hint="cs"/>
          <w:rtl/>
        </w:rPr>
        <w:t>.ت</w:t>
      </w:r>
      <w:r w:rsidR="000C143D">
        <w:rPr>
          <w:rFonts w:cs="B Nazanin" w:hint="cs"/>
          <w:rtl/>
        </w:rPr>
        <w:t>قی</w:t>
      </w:r>
      <w:r w:rsidRPr="00EB284A">
        <w:rPr>
          <w:rFonts w:cs="B Nazanin" w:hint="cs"/>
          <w:rtl/>
        </w:rPr>
        <w:t>. کریمی،م</w:t>
      </w:r>
      <w:r w:rsidR="000C143D">
        <w:rPr>
          <w:rFonts w:cs="B Nazanin" w:hint="cs"/>
          <w:rtl/>
        </w:rPr>
        <w:t>اندانا</w:t>
      </w:r>
      <w:r w:rsidRPr="00EB284A">
        <w:rPr>
          <w:rFonts w:cs="B Nazanin" w:hint="cs"/>
          <w:rtl/>
        </w:rPr>
        <w:t xml:space="preserve">(1400)، </w:t>
      </w:r>
      <w:r w:rsidRPr="00EB284A">
        <w:rPr>
          <w:rFonts w:cs="B Nazanin"/>
          <w:rtl/>
        </w:rPr>
        <w:t>کاوش مردم</w:t>
      </w:r>
      <w:r w:rsidRPr="00EB284A">
        <w:rPr>
          <w:rFonts w:ascii="Cambria" w:hAnsi="Cambria" w:cs="Cambria" w:hint="cs"/>
          <w:rtl/>
        </w:rPr>
        <w:t> </w:t>
      </w:r>
      <w:r w:rsidRPr="00EB284A">
        <w:rPr>
          <w:rFonts w:cs="B Nazanin"/>
          <w:rtl/>
        </w:rPr>
        <w:t>نگاران</w:t>
      </w:r>
      <w:r w:rsidRPr="00EB284A">
        <w:rPr>
          <w:rFonts w:cs="B Nazanin" w:hint="cs"/>
          <w:rtl/>
        </w:rPr>
        <w:t xml:space="preserve">ۀ </w:t>
      </w:r>
      <w:r w:rsidRPr="00EB284A">
        <w:rPr>
          <w:rFonts w:cs="B Nazanin" w:hint="eastAsia"/>
          <w:rtl/>
        </w:rPr>
        <w:t>انتقاد</w:t>
      </w:r>
      <w:r w:rsidRPr="00EB284A">
        <w:rPr>
          <w:rFonts w:cs="B Nazanin" w:hint="cs"/>
          <w:rtl/>
        </w:rPr>
        <w:t xml:space="preserve">ی </w:t>
      </w:r>
      <w:r w:rsidRPr="00EB284A">
        <w:rPr>
          <w:rFonts w:cs="B Nazanin" w:hint="eastAsia"/>
          <w:rtl/>
        </w:rPr>
        <w:t>چالش</w:t>
      </w:r>
      <w:r w:rsidRPr="00EB284A">
        <w:rPr>
          <w:rFonts w:ascii="Cambria" w:hAnsi="Cambria" w:cs="Cambria" w:hint="cs"/>
          <w:rtl/>
        </w:rPr>
        <w:t> </w:t>
      </w:r>
      <w:r w:rsidRPr="00EB284A">
        <w:rPr>
          <w:rFonts w:cs="B Nazanin" w:hint="eastAsia"/>
          <w:rtl/>
        </w:rPr>
        <w:t>ها</w:t>
      </w:r>
      <w:r w:rsidRPr="00EB284A">
        <w:rPr>
          <w:rFonts w:cs="B Nazanin" w:hint="cs"/>
          <w:rtl/>
        </w:rPr>
        <w:t xml:space="preserve">ی </w:t>
      </w:r>
      <w:r w:rsidRPr="00EB284A">
        <w:rPr>
          <w:rFonts w:cs="B Nazanin" w:hint="eastAsia"/>
          <w:rtl/>
        </w:rPr>
        <w:t>بحران</w:t>
      </w:r>
      <w:r w:rsidRPr="00EB284A">
        <w:rPr>
          <w:rFonts w:cs="B Nazanin"/>
          <w:rtl/>
        </w:rPr>
        <w:t xml:space="preserve"> آب در روستاها</w:t>
      </w:r>
      <w:r w:rsidRPr="00EB284A">
        <w:rPr>
          <w:rFonts w:cs="B Nazanin" w:hint="cs"/>
          <w:rtl/>
        </w:rPr>
        <w:t>ی</w:t>
      </w:r>
      <w:r w:rsidRPr="00EB284A">
        <w:rPr>
          <w:rFonts w:cs="B Nazanin"/>
          <w:rtl/>
        </w:rPr>
        <w:t xml:space="preserve"> شهرستان ممسن</w:t>
      </w:r>
      <w:r w:rsidRPr="00EB284A">
        <w:rPr>
          <w:rFonts w:cs="B Nazanin" w:hint="cs"/>
          <w:rtl/>
        </w:rPr>
        <w:t xml:space="preserve">ی، </w:t>
      </w:r>
      <w:bookmarkEnd w:id="6"/>
      <w:r w:rsidRPr="000C143D">
        <w:rPr>
          <w:rFonts w:cs="B Nazanin" w:hint="cs"/>
          <w:i/>
          <w:iCs/>
          <w:rtl/>
        </w:rPr>
        <w:t>پژوهش های راهبردی مسائل اجتماعی ایران</w:t>
      </w:r>
      <w:r w:rsidRPr="00EB284A">
        <w:rPr>
          <w:rFonts w:cs="B Nazanin" w:hint="cs"/>
          <w:rtl/>
        </w:rPr>
        <w:t>، سال دهم، شماره پیاپی(33)، شماره دوم، تابستان1400، ص 1-22.</w:t>
      </w:r>
      <w:r>
        <w:rPr>
          <w:rFonts w:cs="B Nazanin"/>
        </w:rPr>
        <w:t xml:space="preserve"> </w:t>
      </w:r>
      <w:r w:rsidRPr="0078293B">
        <w:rPr>
          <w:rFonts w:asciiTheme="majorBidi" w:hAnsiTheme="majorBidi" w:cstheme="majorBidi"/>
        </w:rPr>
        <w:t>https://ssoss.ui.ac.ir/article_25811.html</w:t>
      </w:r>
    </w:p>
    <w:p w14:paraId="137D1F6D" w14:textId="0C2AC7F4" w:rsidR="00AD24BD" w:rsidRPr="00EB284A" w:rsidRDefault="00AD24BD" w:rsidP="00AD24BD">
      <w:pPr>
        <w:bidi/>
        <w:spacing w:line="360" w:lineRule="auto"/>
        <w:jc w:val="both"/>
        <w:rPr>
          <w:rFonts w:cs="B Nazanin"/>
          <w:rtl/>
        </w:rPr>
      </w:pPr>
      <w:bookmarkStart w:id="7" w:name="فیلد"/>
      <w:r w:rsidRPr="00EB284A">
        <w:rPr>
          <w:rFonts w:cs="B Nazanin"/>
          <w:rtl/>
        </w:rPr>
        <w:t>ف</w:t>
      </w:r>
      <w:r w:rsidRPr="00EB284A">
        <w:rPr>
          <w:rFonts w:cs="B Nazanin" w:hint="cs"/>
          <w:rtl/>
        </w:rPr>
        <w:t>ی</w:t>
      </w:r>
      <w:r w:rsidRPr="00EB284A">
        <w:rPr>
          <w:rFonts w:cs="B Nazanin" w:hint="eastAsia"/>
          <w:rtl/>
        </w:rPr>
        <w:t>لد،</w:t>
      </w:r>
      <w:r w:rsidRPr="00EB284A">
        <w:rPr>
          <w:rFonts w:cs="B Nazanin" w:hint="cs"/>
          <w:rtl/>
        </w:rPr>
        <w:t xml:space="preserve"> </w:t>
      </w:r>
      <w:r w:rsidRPr="00EB284A">
        <w:rPr>
          <w:rFonts w:cs="B Nazanin" w:hint="eastAsia"/>
          <w:rtl/>
        </w:rPr>
        <w:t>جان</w:t>
      </w:r>
      <w:r w:rsidRPr="00EB284A">
        <w:rPr>
          <w:rFonts w:cs="B Nazanin"/>
          <w:rtl/>
        </w:rPr>
        <w:t xml:space="preserve"> </w:t>
      </w:r>
      <w:r w:rsidRPr="00EB284A">
        <w:rPr>
          <w:rFonts w:cs="B Nazanin" w:hint="cs"/>
          <w:rtl/>
        </w:rPr>
        <w:t>(</w:t>
      </w:r>
      <w:r w:rsidRPr="00EB284A">
        <w:rPr>
          <w:rFonts w:cs="B Nazanin"/>
          <w:rtl/>
        </w:rPr>
        <w:t>1386</w:t>
      </w:r>
      <w:r w:rsidRPr="00EB284A">
        <w:rPr>
          <w:rFonts w:cs="B Nazanin" w:hint="cs"/>
          <w:rtl/>
        </w:rPr>
        <w:t xml:space="preserve">)، </w:t>
      </w:r>
      <w:r w:rsidRPr="00EB284A">
        <w:rPr>
          <w:rFonts w:cs="B Nazanin"/>
          <w:rtl/>
        </w:rPr>
        <w:t>سرما</w:t>
      </w:r>
      <w:r w:rsidRPr="00EB284A">
        <w:rPr>
          <w:rFonts w:cs="B Nazanin" w:hint="cs"/>
          <w:rtl/>
        </w:rPr>
        <w:t>ی</w:t>
      </w:r>
      <w:r w:rsidRPr="00EB284A">
        <w:rPr>
          <w:rFonts w:cs="B Nazanin" w:hint="eastAsia"/>
          <w:rtl/>
        </w:rPr>
        <w:t>ه</w:t>
      </w:r>
      <w:r w:rsidRPr="00EB284A">
        <w:rPr>
          <w:rFonts w:cs="B Nazanin"/>
          <w:rtl/>
        </w:rPr>
        <w:t xml:space="preserve"> اجتماع</w:t>
      </w:r>
      <w:r w:rsidRPr="00EB284A">
        <w:rPr>
          <w:rFonts w:cs="B Nazanin" w:hint="cs"/>
          <w:rtl/>
        </w:rPr>
        <w:t>ی</w:t>
      </w:r>
      <w:r w:rsidRPr="00EB284A">
        <w:rPr>
          <w:rFonts w:cs="B Nazanin" w:hint="eastAsia"/>
          <w:rtl/>
        </w:rPr>
        <w:t>،</w:t>
      </w:r>
      <w:r w:rsidR="009C42FB">
        <w:rPr>
          <w:rFonts w:cs="B Nazanin"/>
          <w:rtl/>
        </w:rPr>
        <w:t xml:space="preserve"> ترجمه غ</w:t>
      </w:r>
      <w:r w:rsidR="009C42FB">
        <w:rPr>
          <w:rFonts w:cs="B Nazanin" w:hint="cs"/>
          <w:rtl/>
        </w:rPr>
        <w:t>لام‌</w:t>
      </w:r>
      <w:bookmarkStart w:id="8" w:name="_GoBack"/>
      <w:bookmarkEnd w:id="8"/>
      <w:r w:rsidRPr="00EB284A">
        <w:rPr>
          <w:rFonts w:cs="B Nazanin"/>
          <w:rtl/>
        </w:rPr>
        <w:t>رضا غفار</w:t>
      </w:r>
      <w:r w:rsidRPr="00EB284A">
        <w:rPr>
          <w:rFonts w:cs="B Nazanin" w:hint="cs"/>
          <w:rtl/>
        </w:rPr>
        <w:t>ی</w:t>
      </w:r>
      <w:r w:rsidRPr="00EB284A">
        <w:rPr>
          <w:rFonts w:cs="B Nazanin" w:hint="eastAsia"/>
          <w:rtl/>
        </w:rPr>
        <w:t>،</w:t>
      </w:r>
      <w:r w:rsidRPr="00EB284A">
        <w:rPr>
          <w:rFonts w:cs="B Nazanin"/>
          <w:rtl/>
        </w:rPr>
        <w:t xml:space="preserve"> حس</w:t>
      </w:r>
      <w:r w:rsidRPr="00EB284A">
        <w:rPr>
          <w:rFonts w:cs="B Nazanin" w:hint="cs"/>
          <w:rtl/>
        </w:rPr>
        <w:t>ی</w:t>
      </w:r>
      <w:r w:rsidRPr="00EB284A">
        <w:rPr>
          <w:rFonts w:cs="B Nazanin" w:hint="eastAsia"/>
          <w:rtl/>
        </w:rPr>
        <w:t>ن</w:t>
      </w:r>
      <w:r w:rsidRPr="00EB284A">
        <w:rPr>
          <w:rFonts w:cs="B Nazanin"/>
          <w:rtl/>
        </w:rPr>
        <w:t xml:space="preserve"> رمضان</w:t>
      </w:r>
      <w:r w:rsidRPr="00EB284A">
        <w:rPr>
          <w:rFonts w:cs="B Nazanin" w:hint="cs"/>
          <w:rtl/>
        </w:rPr>
        <w:t>ی</w:t>
      </w:r>
      <w:r w:rsidRPr="00EB284A">
        <w:rPr>
          <w:rFonts w:cs="B Nazanin" w:hint="eastAsia"/>
          <w:rtl/>
        </w:rPr>
        <w:t>،</w:t>
      </w:r>
      <w:r w:rsidRPr="00EB284A">
        <w:rPr>
          <w:rFonts w:cs="B Nazanin"/>
          <w:rtl/>
        </w:rPr>
        <w:t xml:space="preserve"> تهران: کو</w:t>
      </w:r>
      <w:r w:rsidRPr="00EB284A">
        <w:rPr>
          <w:rFonts w:cs="B Nazanin" w:hint="cs"/>
          <w:rtl/>
        </w:rPr>
        <w:t>ی</w:t>
      </w:r>
      <w:r w:rsidRPr="00EB284A">
        <w:rPr>
          <w:rFonts w:cs="B Nazanin" w:hint="eastAsia"/>
          <w:rtl/>
        </w:rPr>
        <w:t>ر</w:t>
      </w:r>
      <w:r w:rsidRPr="00EB284A">
        <w:rPr>
          <w:rFonts w:cs="B Nazanin" w:hint="cs"/>
          <w:rtl/>
        </w:rPr>
        <w:t>.</w:t>
      </w:r>
    </w:p>
    <w:p w14:paraId="1348B89C" w14:textId="4F009360" w:rsidR="00AD24BD" w:rsidRDefault="00AD24BD" w:rsidP="00AD24BD">
      <w:pPr>
        <w:bidi/>
        <w:spacing w:line="360" w:lineRule="auto"/>
        <w:jc w:val="both"/>
        <w:rPr>
          <w:rFonts w:cs="B Nazanin"/>
          <w:b/>
          <w:rtl/>
        </w:rPr>
      </w:pPr>
      <w:bookmarkStart w:id="9" w:name="گیدنز"/>
      <w:bookmarkEnd w:id="7"/>
      <w:r>
        <w:rPr>
          <w:rFonts w:cs="B Nazanin" w:hint="cs"/>
          <w:b/>
          <w:rtl/>
        </w:rPr>
        <w:t>گیدنز، آ</w:t>
      </w:r>
      <w:r w:rsidR="000C143D">
        <w:rPr>
          <w:rFonts w:cs="B Nazanin" w:hint="cs"/>
          <w:b/>
          <w:rtl/>
        </w:rPr>
        <w:t>نتونی</w:t>
      </w:r>
      <w:r>
        <w:rPr>
          <w:rFonts w:cs="B Nazanin" w:hint="cs"/>
          <w:b/>
          <w:rtl/>
        </w:rPr>
        <w:t>(1386) جامعه شناسی، مترجم حسن چاوشیان، تهران: نشرنی.</w:t>
      </w:r>
    </w:p>
    <w:p w14:paraId="67DEFAFB" w14:textId="7330904E" w:rsidR="00AD24BD" w:rsidRPr="0078293B" w:rsidRDefault="00AD24BD" w:rsidP="00AD24BD">
      <w:pPr>
        <w:bidi/>
        <w:spacing w:line="360" w:lineRule="auto"/>
        <w:jc w:val="both"/>
        <w:rPr>
          <w:rFonts w:cs="B Nazanin"/>
          <w:b/>
        </w:rPr>
      </w:pPr>
      <w:bookmarkStart w:id="10" w:name="لیتلجان"/>
      <w:r w:rsidRPr="00A21D78">
        <w:rPr>
          <w:rFonts w:cs="B Nazanin"/>
          <w:b/>
          <w:rtl/>
        </w:rPr>
        <w:t xml:space="preserve">لیتل جان </w:t>
      </w:r>
      <w:r>
        <w:rPr>
          <w:rFonts w:cs="B Nazanin" w:hint="cs"/>
          <w:b/>
          <w:rtl/>
        </w:rPr>
        <w:t>.ا</w:t>
      </w:r>
      <w:r w:rsidR="003A03D7">
        <w:rPr>
          <w:rFonts w:cs="B Nazanin" w:hint="cs"/>
          <w:b/>
          <w:rtl/>
        </w:rPr>
        <w:t>ستیفن</w:t>
      </w:r>
      <w:r>
        <w:rPr>
          <w:rFonts w:cs="B Nazanin" w:hint="cs"/>
          <w:b/>
          <w:rtl/>
        </w:rPr>
        <w:t xml:space="preserve"> (</w:t>
      </w:r>
      <w:r w:rsidRPr="00A21D78">
        <w:rPr>
          <w:rFonts w:cs="B Nazanin"/>
          <w:b/>
          <w:rtl/>
        </w:rPr>
        <w:t>۱۳۸۴</w:t>
      </w:r>
      <w:r>
        <w:rPr>
          <w:rFonts w:cs="B Nazanin" w:hint="cs"/>
          <w:b/>
          <w:rtl/>
        </w:rPr>
        <w:t>)</w:t>
      </w:r>
      <w:r w:rsidRPr="00A21D78">
        <w:rPr>
          <w:rFonts w:cs="B Nazanin"/>
          <w:b/>
          <w:rtl/>
        </w:rPr>
        <w:t xml:space="preserve"> نظریه‏‌هاى ارتباطات، ترجمه سید مرتضى نوربخش و </w:t>
      </w:r>
      <w:r>
        <w:rPr>
          <w:rFonts w:cs="B Nazanin"/>
          <w:b/>
          <w:rtl/>
        </w:rPr>
        <w:t>سید اکبر میرحسینى، تهران، جنگل</w:t>
      </w:r>
      <w:r>
        <w:rPr>
          <w:rFonts w:cs="B Nazanin" w:hint="cs"/>
          <w:b/>
          <w:rtl/>
        </w:rPr>
        <w:t>.</w:t>
      </w:r>
    </w:p>
    <w:p w14:paraId="704F65DE" w14:textId="4FAA5802" w:rsidR="00AD24BD" w:rsidRDefault="00AD24BD" w:rsidP="00AD24BD">
      <w:pPr>
        <w:bidi/>
        <w:spacing w:line="360" w:lineRule="auto"/>
        <w:jc w:val="both"/>
        <w:rPr>
          <w:rFonts w:cs="B Nazanin"/>
          <w:rtl/>
        </w:rPr>
      </w:pPr>
      <w:bookmarkStart w:id="11" w:name="نقیبزاده"/>
      <w:bookmarkEnd w:id="9"/>
      <w:bookmarkEnd w:id="10"/>
      <w:r w:rsidRPr="00EB284A">
        <w:rPr>
          <w:rFonts w:cs="B Nazanin" w:hint="cs"/>
          <w:rtl/>
        </w:rPr>
        <w:t>نقیب زاده، ا</w:t>
      </w:r>
      <w:r w:rsidR="003A03D7">
        <w:rPr>
          <w:rFonts w:cs="B Nazanin" w:hint="cs"/>
          <w:rtl/>
          <w:lang w:bidi="fa-IR"/>
        </w:rPr>
        <w:t>حمد</w:t>
      </w:r>
      <w:r w:rsidRPr="00EB284A">
        <w:rPr>
          <w:rFonts w:cs="B Nazanin" w:hint="cs"/>
          <w:rtl/>
        </w:rPr>
        <w:t>، استوار،م</w:t>
      </w:r>
      <w:r w:rsidR="003A03D7">
        <w:rPr>
          <w:rFonts w:cs="B Nazanin" w:hint="cs"/>
          <w:rtl/>
        </w:rPr>
        <w:t>جید</w:t>
      </w:r>
      <w:r w:rsidRPr="00EB284A">
        <w:rPr>
          <w:rFonts w:cs="B Nazanin" w:hint="cs"/>
          <w:rtl/>
        </w:rPr>
        <w:t xml:space="preserve"> (1391) بوردیو و قدرت نمادین، فصلنامه سیاست، </w:t>
      </w:r>
      <w:r w:rsidRPr="003A03D7">
        <w:rPr>
          <w:rFonts w:cs="B Nazanin" w:hint="cs"/>
          <w:i/>
          <w:iCs/>
          <w:rtl/>
        </w:rPr>
        <w:t>مجله دانشکده حقوق و علوم سیاسی</w:t>
      </w:r>
      <w:r w:rsidRPr="00EB284A">
        <w:rPr>
          <w:rFonts w:cs="B Nazanin" w:hint="cs"/>
          <w:rtl/>
        </w:rPr>
        <w:t xml:space="preserve">، دوره 42، شماره </w:t>
      </w:r>
      <w:bookmarkEnd w:id="11"/>
      <w:r w:rsidRPr="00EB284A">
        <w:rPr>
          <w:rFonts w:cs="B Nazanin" w:hint="cs"/>
          <w:rtl/>
        </w:rPr>
        <w:t>2، تابستان 1391، 279-294.</w:t>
      </w:r>
      <w:r w:rsidRPr="0078293B">
        <w:rPr>
          <w:rFonts w:asciiTheme="majorBidi" w:hAnsiTheme="majorBidi" w:cstheme="majorBidi"/>
        </w:rPr>
        <w:t>https://jpq.ut.ac.ir/article_29980.html</w:t>
      </w:r>
    </w:p>
    <w:p w14:paraId="3103EB10" w14:textId="4969C552" w:rsidR="00AD24BD" w:rsidRPr="002D6EE3" w:rsidRDefault="00AD24BD" w:rsidP="00AD24BD">
      <w:pPr>
        <w:bidi/>
        <w:spacing w:line="360" w:lineRule="auto"/>
        <w:jc w:val="both"/>
        <w:rPr>
          <w:rFonts w:cs="B Nazanin"/>
        </w:rPr>
      </w:pPr>
      <w:bookmarkStart w:id="12" w:name="وندرکلی"/>
      <w:r w:rsidRPr="002D6EE3">
        <w:rPr>
          <w:rFonts w:cs="B Nazanin"/>
          <w:rtl/>
        </w:rPr>
        <w:t>وندرکل</w:t>
      </w:r>
      <w:r w:rsidRPr="002D6EE3">
        <w:rPr>
          <w:rFonts w:cs="B Nazanin" w:hint="cs"/>
          <w:rtl/>
        </w:rPr>
        <w:t>ی</w:t>
      </w:r>
      <w:r w:rsidRPr="002D6EE3">
        <w:rPr>
          <w:rFonts w:cs="B Nazanin"/>
          <w:rtl/>
        </w:rPr>
        <w:t>. ل</w:t>
      </w:r>
      <w:r w:rsidR="003A03D7">
        <w:rPr>
          <w:rFonts w:cs="B Nazanin" w:hint="cs"/>
          <w:rtl/>
        </w:rPr>
        <w:t>یدا</w:t>
      </w:r>
      <w:r w:rsidRPr="002D6EE3">
        <w:rPr>
          <w:rFonts w:cs="B Nazanin"/>
          <w:rtl/>
        </w:rPr>
        <w:t>.ش</w:t>
      </w:r>
      <w:r w:rsidR="003A03D7">
        <w:rPr>
          <w:rFonts w:cs="B Nazanin" w:hint="cs"/>
          <w:rtl/>
        </w:rPr>
        <w:t>لوالد</w:t>
      </w:r>
      <w:r w:rsidRPr="002D6EE3">
        <w:rPr>
          <w:rFonts w:cs="B Nazanin"/>
          <w:rtl/>
        </w:rPr>
        <w:t>، ر</w:t>
      </w:r>
      <w:r w:rsidRPr="002D6EE3">
        <w:rPr>
          <w:rFonts w:cs="B Nazanin" w:hint="cs"/>
          <w:rtl/>
        </w:rPr>
        <w:t>ی</w:t>
      </w:r>
      <w:r w:rsidRPr="002D6EE3">
        <w:rPr>
          <w:rFonts w:cs="B Nazanin" w:hint="eastAsia"/>
          <w:rtl/>
        </w:rPr>
        <w:t>خر</w:t>
      </w:r>
      <w:r w:rsidRPr="002D6EE3">
        <w:rPr>
          <w:rFonts w:cs="B Nazanin"/>
          <w:rtl/>
        </w:rPr>
        <w:t xml:space="preserve"> کرک.ل</w:t>
      </w:r>
      <w:r w:rsidR="003A03D7">
        <w:rPr>
          <w:rFonts w:cs="B Nazanin" w:hint="cs"/>
          <w:rtl/>
        </w:rPr>
        <w:t>یندا</w:t>
      </w:r>
      <w:r w:rsidRPr="002D6EE3">
        <w:rPr>
          <w:rFonts w:cs="B Nazanin"/>
          <w:rtl/>
        </w:rPr>
        <w:t>(1397) آب و فرهنگ(مد</w:t>
      </w:r>
      <w:r w:rsidRPr="002D6EE3">
        <w:rPr>
          <w:rFonts w:cs="B Nazanin" w:hint="cs"/>
          <w:rtl/>
        </w:rPr>
        <w:t>ی</w:t>
      </w:r>
      <w:r w:rsidRPr="002D6EE3">
        <w:rPr>
          <w:rFonts w:cs="B Nazanin" w:hint="eastAsia"/>
          <w:rtl/>
        </w:rPr>
        <w:t>ر</w:t>
      </w:r>
      <w:r w:rsidRPr="002D6EE3">
        <w:rPr>
          <w:rFonts w:cs="B Nazanin" w:hint="cs"/>
          <w:rtl/>
        </w:rPr>
        <w:t>ی</w:t>
      </w:r>
      <w:r w:rsidRPr="002D6EE3">
        <w:rPr>
          <w:rFonts w:cs="B Nazanin" w:hint="eastAsia"/>
          <w:rtl/>
        </w:rPr>
        <w:t>ت</w:t>
      </w:r>
      <w:r w:rsidRPr="002D6EE3">
        <w:rPr>
          <w:rFonts w:cs="B Nazanin"/>
          <w:rtl/>
        </w:rPr>
        <w:t xml:space="preserve"> پا</w:t>
      </w:r>
      <w:r w:rsidRPr="002D6EE3">
        <w:rPr>
          <w:rFonts w:cs="B Nazanin" w:hint="cs"/>
          <w:rtl/>
        </w:rPr>
        <w:t>ی</w:t>
      </w:r>
      <w:r w:rsidRPr="002D6EE3">
        <w:rPr>
          <w:rFonts w:cs="B Nazanin" w:hint="eastAsia"/>
          <w:rtl/>
        </w:rPr>
        <w:t>دار</w:t>
      </w:r>
      <w:r w:rsidRPr="002D6EE3">
        <w:rPr>
          <w:rFonts w:cs="B Nazanin"/>
          <w:rtl/>
        </w:rPr>
        <w:t xml:space="preserve"> آب در جامعه)، ترجمه: صادق صالح</w:t>
      </w:r>
      <w:r w:rsidRPr="002D6EE3">
        <w:rPr>
          <w:rFonts w:cs="B Nazanin" w:hint="cs"/>
          <w:rtl/>
        </w:rPr>
        <w:t>ی</w:t>
      </w:r>
      <w:r w:rsidRPr="002D6EE3">
        <w:rPr>
          <w:rFonts w:cs="B Nazanin" w:hint="eastAsia"/>
          <w:rtl/>
        </w:rPr>
        <w:t>،ل</w:t>
      </w:r>
      <w:r w:rsidRPr="002D6EE3">
        <w:rPr>
          <w:rFonts w:cs="B Nazanin" w:hint="cs"/>
          <w:rtl/>
        </w:rPr>
        <w:t>ی</w:t>
      </w:r>
      <w:r w:rsidRPr="002D6EE3">
        <w:rPr>
          <w:rFonts w:cs="B Nazanin" w:hint="eastAsia"/>
          <w:rtl/>
        </w:rPr>
        <w:t>لا</w:t>
      </w:r>
      <w:r w:rsidRPr="002D6EE3">
        <w:rPr>
          <w:rFonts w:cs="B Nazanin"/>
          <w:rtl/>
        </w:rPr>
        <w:t xml:space="preserve"> کر</w:t>
      </w:r>
      <w:r w:rsidRPr="002D6EE3">
        <w:rPr>
          <w:rFonts w:cs="B Nazanin" w:hint="cs"/>
          <w:rtl/>
        </w:rPr>
        <w:t>ی</w:t>
      </w:r>
      <w:r w:rsidRPr="002D6EE3">
        <w:rPr>
          <w:rFonts w:cs="B Nazanin" w:hint="eastAsia"/>
          <w:rtl/>
        </w:rPr>
        <w:t>م</w:t>
      </w:r>
      <w:r w:rsidRPr="002D6EE3">
        <w:rPr>
          <w:rFonts w:cs="B Nazanin" w:hint="cs"/>
          <w:rtl/>
        </w:rPr>
        <w:t>ی</w:t>
      </w:r>
      <w:r w:rsidRPr="002D6EE3">
        <w:rPr>
          <w:rFonts w:cs="B Nazanin" w:hint="eastAsia"/>
          <w:rtl/>
        </w:rPr>
        <w:t>،</w:t>
      </w:r>
      <w:r w:rsidRPr="002D6EE3">
        <w:rPr>
          <w:rFonts w:cs="B Nazanin"/>
          <w:rtl/>
        </w:rPr>
        <w:t xml:space="preserve"> </w:t>
      </w:r>
      <w:bookmarkEnd w:id="12"/>
      <w:r w:rsidRPr="002D6EE3">
        <w:rPr>
          <w:rFonts w:cs="B Nazanin"/>
          <w:rtl/>
        </w:rPr>
        <w:t>بابلسر:چاپ ن</w:t>
      </w:r>
      <w:r w:rsidRPr="002D6EE3">
        <w:rPr>
          <w:rFonts w:cs="B Nazanin" w:hint="cs"/>
          <w:rtl/>
        </w:rPr>
        <w:t>ی</w:t>
      </w:r>
      <w:r w:rsidRPr="002D6EE3">
        <w:rPr>
          <w:rFonts w:cs="B Nazanin" w:hint="eastAsia"/>
          <w:rtl/>
        </w:rPr>
        <w:t>ما</w:t>
      </w:r>
    </w:p>
    <w:p w14:paraId="667FD6A7" w14:textId="77777777" w:rsidR="00AD24BD" w:rsidRPr="00714595" w:rsidRDefault="00AD24BD" w:rsidP="00AD24BD">
      <w:pPr>
        <w:spacing w:line="360" w:lineRule="auto"/>
        <w:jc w:val="both"/>
        <w:rPr>
          <w:rFonts w:asciiTheme="majorBidi" w:hAnsiTheme="majorBidi" w:cs="B Nazanin"/>
          <w:sz w:val="22"/>
          <w:szCs w:val="22"/>
        </w:rPr>
      </w:pPr>
      <w:bookmarkStart w:id="13" w:name="Carius"/>
      <w:r w:rsidRPr="00714595">
        <w:rPr>
          <w:rFonts w:asciiTheme="majorBidi" w:hAnsiTheme="majorBidi" w:cs="B Nazanin"/>
          <w:sz w:val="22"/>
          <w:szCs w:val="22"/>
        </w:rPr>
        <w:t xml:space="preserve">Carius, </w:t>
      </w:r>
      <w:proofErr w:type="gramStart"/>
      <w:r w:rsidRPr="00714595">
        <w:rPr>
          <w:rFonts w:asciiTheme="majorBidi" w:hAnsiTheme="majorBidi" w:cs="B Nazanin"/>
          <w:sz w:val="22"/>
          <w:szCs w:val="22"/>
        </w:rPr>
        <w:t>A ,</w:t>
      </w:r>
      <w:proofErr w:type="gramEnd"/>
      <w:r w:rsidRPr="00714595">
        <w:rPr>
          <w:rFonts w:asciiTheme="majorBidi" w:hAnsiTheme="majorBidi" w:cs="B Nazanin"/>
          <w:sz w:val="22"/>
          <w:szCs w:val="22"/>
        </w:rPr>
        <w:t xml:space="preserve"> Dabelko, Geoffrey D., Wolf Aaron T. (2004)Water, Conflict, And Coorperation.</w:t>
      </w:r>
    </w:p>
    <w:bookmarkEnd w:id="13"/>
    <w:p w14:paraId="515AA5B3" w14:textId="77777777" w:rsidR="00AD24BD" w:rsidRPr="00714595" w:rsidRDefault="00AD24BD" w:rsidP="00AD24BD">
      <w:pPr>
        <w:spacing w:line="360" w:lineRule="auto"/>
        <w:jc w:val="both"/>
        <w:rPr>
          <w:rFonts w:asciiTheme="majorBidi" w:hAnsiTheme="majorBidi" w:cs="B Nazanin"/>
          <w:sz w:val="22"/>
          <w:szCs w:val="22"/>
          <w:u w:val="single"/>
        </w:rPr>
      </w:pPr>
      <w:r w:rsidRPr="00714595">
        <w:rPr>
          <w:rFonts w:asciiTheme="majorBidi" w:hAnsiTheme="majorBidi" w:cs="B Nazanin"/>
          <w:sz w:val="22"/>
          <w:szCs w:val="22"/>
          <w:u w:val="single"/>
        </w:rPr>
        <w:t>https://www.taylorfrancis.com/chapters/edit/10.4324/9781315065748-6/</w:t>
      </w:r>
    </w:p>
    <w:p w14:paraId="1D93A67C" w14:textId="77777777" w:rsidR="00AD24BD" w:rsidRPr="00714595" w:rsidRDefault="00AD24BD" w:rsidP="00AD24BD">
      <w:pPr>
        <w:spacing w:line="360" w:lineRule="auto"/>
        <w:jc w:val="both"/>
        <w:rPr>
          <w:rFonts w:asciiTheme="majorBidi" w:hAnsiTheme="majorBidi" w:cs="B Nazanin"/>
          <w:sz w:val="22"/>
          <w:szCs w:val="22"/>
        </w:rPr>
      </w:pPr>
      <w:bookmarkStart w:id="14" w:name="Dahl"/>
      <w:r w:rsidRPr="00714595">
        <w:rPr>
          <w:rFonts w:asciiTheme="majorBidi" w:hAnsiTheme="majorBidi" w:cs="B Nazanin"/>
          <w:sz w:val="22"/>
          <w:szCs w:val="22"/>
        </w:rPr>
        <w:t>Dahl, C.M. &amp; BOSS,P.(2005)," The Use of Phenomenology for Family Therapy Research".In S. Moon&amp; D. Sprenkle (Eds), Research Methods in Family Therapy. New York: Guilford Press.</w:t>
      </w:r>
    </w:p>
    <w:bookmarkEnd w:id="14"/>
    <w:p w14:paraId="4466B073" w14:textId="77777777" w:rsidR="00AD24BD" w:rsidRPr="00714595" w:rsidRDefault="00AD24BD" w:rsidP="00AD24BD">
      <w:pPr>
        <w:spacing w:line="360" w:lineRule="auto"/>
        <w:jc w:val="both"/>
        <w:rPr>
          <w:rFonts w:asciiTheme="majorBidi" w:hAnsiTheme="majorBidi" w:cs="B Nazanin"/>
          <w:sz w:val="22"/>
          <w:szCs w:val="22"/>
          <w:u w:val="single"/>
          <w:rtl/>
        </w:rPr>
      </w:pPr>
      <w:r w:rsidRPr="00714595">
        <w:rPr>
          <w:rFonts w:asciiTheme="majorBidi" w:hAnsiTheme="majorBidi" w:cs="B Nazanin"/>
          <w:sz w:val="22"/>
          <w:szCs w:val="22"/>
          <w:u w:val="single"/>
        </w:rPr>
        <w:t>https://books.google.com/books</w:t>
      </w:r>
    </w:p>
    <w:p w14:paraId="328BF79B" w14:textId="77777777" w:rsidR="00AD24BD" w:rsidRPr="00714595" w:rsidRDefault="00AD24BD" w:rsidP="00AD24BD">
      <w:pPr>
        <w:spacing w:line="360" w:lineRule="auto"/>
        <w:rPr>
          <w:rFonts w:asciiTheme="majorBidi" w:hAnsiTheme="majorBidi" w:cs="B Nazanin"/>
          <w:sz w:val="22"/>
          <w:szCs w:val="22"/>
        </w:rPr>
      </w:pPr>
      <w:bookmarkStart w:id="15" w:name="Denscombe"/>
      <w:bookmarkStart w:id="16" w:name="Jian"/>
      <w:r w:rsidRPr="00714595">
        <w:rPr>
          <w:rFonts w:asciiTheme="majorBidi" w:hAnsiTheme="majorBidi" w:cs="B Nazanin"/>
          <w:sz w:val="22"/>
          <w:szCs w:val="22"/>
        </w:rPr>
        <w:t>Denscombe, M</w:t>
      </w:r>
      <w:proofErr w:type="gramStart"/>
      <w:r w:rsidRPr="00714595">
        <w:rPr>
          <w:rFonts w:asciiTheme="majorBidi" w:hAnsiTheme="majorBidi" w:cs="B Nazanin"/>
          <w:sz w:val="22"/>
          <w:szCs w:val="22"/>
        </w:rPr>
        <w:t>.(</w:t>
      </w:r>
      <w:proofErr w:type="gramEnd"/>
      <w:r w:rsidRPr="00714595">
        <w:rPr>
          <w:rFonts w:asciiTheme="majorBidi" w:hAnsiTheme="majorBidi" w:cs="B Nazanin"/>
          <w:sz w:val="22"/>
          <w:szCs w:val="22"/>
        </w:rPr>
        <w:t>2012)Research Proposals: A Practical Guide,</w:t>
      </w:r>
      <w:r w:rsidRPr="00714595">
        <w:rPr>
          <w:sz w:val="22"/>
          <w:szCs w:val="22"/>
        </w:rPr>
        <w:t xml:space="preserve"> </w:t>
      </w:r>
      <w:r w:rsidRPr="00714595">
        <w:rPr>
          <w:rFonts w:asciiTheme="majorBidi" w:hAnsiTheme="majorBidi" w:cs="B Nazanin"/>
          <w:sz w:val="22"/>
          <w:szCs w:val="22"/>
        </w:rPr>
        <w:t xml:space="preserve">Open University Press, McGraw-Hill Education. </w:t>
      </w:r>
      <w:r w:rsidRPr="00714595">
        <w:rPr>
          <w:sz w:val="22"/>
          <w:szCs w:val="22"/>
        </w:rPr>
        <w:t xml:space="preserve"> </w:t>
      </w:r>
      <w:r w:rsidRPr="00714595">
        <w:rPr>
          <w:rFonts w:asciiTheme="majorBidi" w:hAnsiTheme="majorBidi" w:cs="B Nazanin"/>
          <w:sz w:val="22"/>
          <w:szCs w:val="22"/>
          <w:u w:val="single"/>
        </w:rPr>
        <w:t>https://books.google.com/books?hl=fa&amp;</w:t>
      </w:r>
    </w:p>
    <w:bookmarkEnd w:id="15"/>
    <w:p w14:paraId="3EA6C841" w14:textId="77777777" w:rsidR="00AD24BD" w:rsidRPr="00714595" w:rsidRDefault="00AD24BD" w:rsidP="00AD24BD">
      <w:pPr>
        <w:spacing w:line="360" w:lineRule="auto"/>
        <w:jc w:val="both"/>
        <w:rPr>
          <w:rFonts w:asciiTheme="majorBidi" w:hAnsiTheme="majorBidi" w:cs="B Nazanin"/>
          <w:sz w:val="22"/>
          <w:szCs w:val="22"/>
        </w:rPr>
      </w:pPr>
      <w:r w:rsidRPr="00714595">
        <w:rPr>
          <w:rFonts w:asciiTheme="majorBidi" w:hAnsiTheme="majorBidi" w:cs="B Nazanin"/>
          <w:sz w:val="22"/>
          <w:szCs w:val="22"/>
        </w:rPr>
        <w:lastRenderedPageBreak/>
        <w:t>Jian</w:t>
      </w:r>
      <w:proofErr w:type="gramStart"/>
      <w:r w:rsidRPr="00714595">
        <w:rPr>
          <w:rFonts w:asciiTheme="majorBidi" w:hAnsiTheme="majorBidi" w:cs="B Nazanin"/>
          <w:sz w:val="22"/>
          <w:szCs w:val="22"/>
        </w:rPr>
        <w:t>,C</w:t>
      </w:r>
      <w:proofErr w:type="gramEnd"/>
      <w:r w:rsidRPr="00714595">
        <w:rPr>
          <w:rFonts w:asciiTheme="majorBidi" w:hAnsiTheme="majorBidi" w:cs="B Nazanin"/>
          <w:sz w:val="22"/>
          <w:szCs w:val="22"/>
        </w:rPr>
        <w:t>. Kapyla, R(2025)</w:t>
      </w:r>
      <w:r w:rsidRPr="00714595">
        <w:rPr>
          <w:rFonts w:ascii="Inter SemiBold" w:hAnsi="Inter SemiBold" w:cs="B Nazanin"/>
          <w:color w:val="333333"/>
          <w:sz w:val="22"/>
          <w:szCs w:val="22"/>
        </w:rPr>
        <w:t xml:space="preserve"> </w:t>
      </w:r>
      <w:r w:rsidRPr="00714595">
        <w:rPr>
          <w:rFonts w:asciiTheme="majorBidi" w:hAnsiTheme="majorBidi" w:cs="B Nazanin"/>
          <w:sz w:val="22"/>
          <w:szCs w:val="22"/>
        </w:rPr>
        <w:t xml:space="preserve">Integrating Social Dynamics in Water Resource Management: Insights from </w:t>
      </w:r>
      <w:r w:rsidRPr="00603CCC">
        <w:rPr>
          <w:rFonts w:asciiTheme="majorBidi" w:hAnsiTheme="majorBidi" w:cs="B Nazanin"/>
          <w:sz w:val="22"/>
          <w:szCs w:val="22"/>
        </w:rPr>
        <w:t>Secondary Data,</w:t>
      </w:r>
      <w:r w:rsidRPr="00603CCC">
        <w:rPr>
          <w:rFonts w:cs="B Nazanin"/>
          <w:sz w:val="22"/>
          <w:szCs w:val="22"/>
        </w:rPr>
        <w:t xml:space="preserve"> </w:t>
      </w:r>
      <w:hyperlink r:id="rId28" w:tgtFrame="_blank" w:history="1">
        <w:r w:rsidRPr="00603CCC">
          <w:rPr>
            <w:rStyle w:val="Hyperlink"/>
            <w:rFonts w:asciiTheme="majorBidi" w:hAnsiTheme="majorBidi" w:cs="B Nazanin"/>
            <w:i/>
            <w:iCs/>
            <w:color w:val="auto"/>
            <w:sz w:val="22"/>
            <w:szCs w:val="22"/>
            <w:u w:val="none"/>
          </w:rPr>
          <w:t>International Journal of Economics, Finance and Management Sciences</w:t>
        </w:r>
      </w:hyperlink>
      <w:r w:rsidRPr="00603CCC">
        <w:rPr>
          <w:rFonts w:asciiTheme="majorBidi" w:hAnsiTheme="majorBidi" w:cs="B Nazanin"/>
          <w:sz w:val="22"/>
          <w:szCs w:val="22"/>
        </w:rPr>
        <w:t xml:space="preserve">, </w:t>
      </w:r>
      <w:hyperlink r:id="rId29" w:history="1">
        <w:r w:rsidRPr="00603CCC">
          <w:rPr>
            <w:rStyle w:val="Hyperlink"/>
            <w:rFonts w:asciiTheme="majorBidi" w:hAnsiTheme="majorBidi" w:cs="B Nazanin"/>
            <w:color w:val="auto"/>
            <w:sz w:val="22"/>
            <w:szCs w:val="22"/>
            <w:u w:val="none"/>
          </w:rPr>
          <w:t>Volume 13, Issue 5</w:t>
        </w:r>
      </w:hyperlink>
      <w:r w:rsidRPr="00714595">
        <w:rPr>
          <w:rStyle w:val="Hyperlink"/>
          <w:rFonts w:asciiTheme="majorBidi" w:hAnsiTheme="majorBidi" w:cs="B Nazanin"/>
          <w:sz w:val="22"/>
          <w:szCs w:val="22"/>
        </w:rPr>
        <w:t>.</w:t>
      </w:r>
      <w:r w:rsidRPr="00714595">
        <w:rPr>
          <w:rFonts w:asciiTheme="majorBidi" w:hAnsiTheme="majorBidi" w:cs="B Nazanin"/>
          <w:sz w:val="22"/>
          <w:szCs w:val="22"/>
        </w:rPr>
        <w:t xml:space="preserve">  </w:t>
      </w:r>
      <w:r w:rsidRPr="00714595">
        <w:rPr>
          <w:rFonts w:asciiTheme="majorBidi" w:hAnsiTheme="majorBidi" w:cs="B Nazanin"/>
          <w:sz w:val="22"/>
          <w:szCs w:val="22"/>
          <w:u w:val="single"/>
        </w:rPr>
        <w:t>https://books.google.com/books</w:t>
      </w:r>
    </w:p>
    <w:bookmarkEnd w:id="16"/>
    <w:p w14:paraId="1F5D4260" w14:textId="77777777" w:rsidR="00AD24BD" w:rsidRPr="00714595" w:rsidRDefault="00AD24BD" w:rsidP="00AD24BD">
      <w:pPr>
        <w:spacing w:line="360" w:lineRule="auto"/>
        <w:jc w:val="both"/>
        <w:rPr>
          <w:rFonts w:asciiTheme="majorBidi" w:hAnsiTheme="majorBidi" w:cs="B Nazanin"/>
          <w:sz w:val="22"/>
          <w:szCs w:val="22"/>
        </w:rPr>
      </w:pPr>
      <w:r w:rsidRPr="00714595">
        <w:rPr>
          <w:rFonts w:asciiTheme="majorBidi" w:hAnsiTheme="majorBidi" w:cs="B Nazanin"/>
          <w:sz w:val="22"/>
          <w:szCs w:val="22"/>
        </w:rPr>
        <w:t>Kåresdotter, E. Skoog, G. Pan, H. Kalantari, Z</w:t>
      </w:r>
      <w:proofErr w:type="gramStart"/>
      <w:r w:rsidRPr="00714595">
        <w:rPr>
          <w:rFonts w:asciiTheme="majorBidi" w:hAnsiTheme="majorBidi" w:cs="B Nazanin"/>
          <w:sz w:val="22"/>
          <w:szCs w:val="22"/>
        </w:rPr>
        <w:t>.(</w:t>
      </w:r>
      <w:proofErr w:type="gramEnd"/>
      <w:r w:rsidRPr="00714595">
        <w:rPr>
          <w:rFonts w:asciiTheme="majorBidi" w:hAnsiTheme="majorBidi" w:cs="B Nazanin"/>
          <w:sz w:val="22"/>
          <w:szCs w:val="22"/>
        </w:rPr>
        <w:t xml:space="preserve">2023) Water-related conflict and cooperation events worldwide: A new dataset on historical and change trends with potential drivers, </w:t>
      </w:r>
      <w:r w:rsidRPr="00603CCC">
        <w:rPr>
          <w:rFonts w:asciiTheme="majorBidi" w:hAnsiTheme="majorBidi" w:cs="B Nazanin"/>
          <w:i/>
          <w:iCs/>
          <w:sz w:val="22"/>
          <w:szCs w:val="22"/>
        </w:rPr>
        <w:t>Science of the Total Environment,</w:t>
      </w:r>
      <w:r w:rsidRPr="00714595">
        <w:rPr>
          <w:rFonts w:asciiTheme="majorBidi" w:hAnsiTheme="majorBidi" w:cs="B Nazanin"/>
          <w:sz w:val="22"/>
          <w:szCs w:val="22"/>
        </w:rPr>
        <w:t xml:space="preserve">868. 161555. </w:t>
      </w:r>
      <w:hyperlink r:id="rId30" w:tgtFrame="_blank" w:tooltip="Persistent link using digital object identifier" w:history="1">
        <w:r w:rsidRPr="00714595">
          <w:rPr>
            <w:rStyle w:val="Hyperlink"/>
            <w:rFonts w:asciiTheme="majorBidi" w:hAnsiTheme="majorBidi" w:cs="B Nazanin"/>
            <w:sz w:val="22"/>
            <w:szCs w:val="22"/>
          </w:rPr>
          <w:t>https://doi.org/10.1016/j.scitotenv.2023.161555</w:t>
        </w:r>
      </w:hyperlink>
    </w:p>
    <w:p w14:paraId="57C831C5" w14:textId="77777777" w:rsidR="00AD24BD" w:rsidRPr="00714595" w:rsidRDefault="00AD24BD" w:rsidP="00AD24BD">
      <w:pPr>
        <w:spacing w:line="360" w:lineRule="auto"/>
        <w:jc w:val="both"/>
        <w:rPr>
          <w:rFonts w:asciiTheme="majorBidi" w:hAnsiTheme="majorBidi" w:cs="B Nazanin"/>
          <w:sz w:val="22"/>
          <w:szCs w:val="22"/>
          <w:u w:val="single"/>
        </w:rPr>
      </w:pPr>
      <w:bookmarkStart w:id="17" w:name="Koresdotter2025"/>
      <w:r w:rsidRPr="00714595">
        <w:rPr>
          <w:rFonts w:asciiTheme="majorBidi" w:hAnsiTheme="majorBidi" w:cs="B Nazanin"/>
          <w:sz w:val="22"/>
          <w:szCs w:val="22"/>
        </w:rPr>
        <w:t xml:space="preserve">Kåresdotter, E. Destouni, G. </w:t>
      </w:r>
      <w:proofErr w:type="gramStart"/>
      <w:r w:rsidRPr="00714595">
        <w:rPr>
          <w:rFonts w:asciiTheme="majorBidi" w:hAnsiTheme="majorBidi" w:cs="B Nazanin"/>
          <w:sz w:val="22"/>
          <w:szCs w:val="22"/>
        </w:rPr>
        <w:t>Lammers ,R</w:t>
      </w:r>
      <w:proofErr w:type="gramEnd"/>
      <w:r w:rsidRPr="00714595">
        <w:rPr>
          <w:rFonts w:asciiTheme="majorBidi" w:hAnsiTheme="majorBidi" w:cs="B Nazanin"/>
          <w:sz w:val="22"/>
          <w:szCs w:val="22"/>
        </w:rPr>
        <w:t>. B, Keskinen, M. Pan, H. Kalantari, Z.(2025)</w:t>
      </w:r>
      <w:r w:rsidRPr="00714595">
        <w:rPr>
          <w:rFonts w:cs="B Nazanin"/>
          <w:sz w:val="22"/>
          <w:szCs w:val="22"/>
        </w:rPr>
        <w:t xml:space="preserve"> </w:t>
      </w:r>
      <w:r w:rsidRPr="00714595">
        <w:rPr>
          <w:rFonts w:asciiTheme="majorBidi" w:hAnsiTheme="majorBidi" w:cs="B Nazanin"/>
          <w:sz w:val="22"/>
          <w:szCs w:val="22"/>
        </w:rPr>
        <w:t>Water conflicts under climate change: Research gaps and priorities,</w:t>
      </w:r>
      <w:r w:rsidRPr="00714595">
        <w:rPr>
          <w:rFonts w:cs="B Nazanin"/>
          <w:sz w:val="22"/>
          <w:szCs w:val="22"/>
        </w:rPr>
        <w:t xml:space="preserve"> </w:t>
      </w:r>
      <w:r w:rsidRPr="00714595">
        <w:rPr>
          <w:rFonts w:asciiTheme="majorBidi" w:hAnsiTheme="majorBidi" w:cs="B Nazanin"/>
          <w:sz w:val="22"/>
          <w:szCs w:val="22"/>
        </w:rPr>
        <w:t xml:space="preserve">Ambio 2025, 54:618–631. </w:t>
      </w:r>
      <w:r w:rsidRPr="00714595">
        <w:rPr>
          <w:rFonts w:asciiTheme="majorBidi" w:hAnsiTheme="majorBidi" w:cs="B Nazanin"/>
          <w:sz w:val="22"/>
          <w:szCs w:val="22"/>
          <w:u w:val="single"/>
        </w:rPr>
        <w:t>https://link.springer.com/article/10.1007/s13280-024-02111-7</w:t>
      </w:r>
    </w:p>
    <w:p w14:paraId="362A24B0" w14:textId="77777777" w:rsidR="00AD24BD" w:rsidRPr="00714595" w:rsidRDefault="00AD24BD" w:rsidP="00AD24BD">
      <w:pPr>
        <w:spacing w:line="360" w:lineRule="auto"/>
        <w:jc w:val="both"/>
        <w:rPr>
          <w:rFonts w:asciiTheme="majorBidi" w:hAnsiTheme="majorBidi" w:cs="B Nazanin"/>
          <w:sz w:val="22"/>
          <w:szCs w:val="22"/>
        </w:rPr>
      </w:pPr>
      <w:bookmarkStart w:id="18" w:name="Mitra"/>
      <w:bookmarkStart w:id="19" w:name="Nouri"/>
      <w:bookmarkEnd w:id="17"/>
      <w:r w:rsidRPr="00714595">
        <w:rPr>
          <w:rFonts w:asciiTheme="majorBidi" w:hAnsiTheme="majorBidi" w:cs="B Nazanin"/>
          <w:sz w:val="22"/>
          <w:szCs w:val="22"/>
        </w:rPr>
        <w:t xml:space="preserve">Mitra, P., Shaw, R., Mitra, B. K., &amp; Sukhwani, V. (2024). Advancing collaborative approach for managing water conflicts from sectoral to transboundary scale (SDG 16). </w:t>
      </w:r>
      <w:r w:rsidRPr="00603CCC">
        <w:rPr>
          <w:rFonts w:asciiTheme="majorBidi" w:hAnsiTheme="majorBidi" w:cs="B Nazanin"/>
          <w:i/>
          <w:iCs/>
          <w:sz w:val="22"/>
          <w:szCs w:val="22"/>
        </w:rPr>
        <w:t>In Water Matters</w:t>
      </w:r>
      <w:r w:rsidRPr="00714595">
        <w:rPr>
          <w:rFonts w:asciiTheme="majorBidi" w:hAnsiTheme="majorBidi" w:cs="B Nazanin"/>
          <w:sz w:val="22"/>
          <w:szCs w:val="22"/>
        </w:rPr>
        <w:t xml:space="preserve"> (pp. 311-322). Elsevier. </w:t>
      </w:r>
      <w:hyperlink r:id="rId31" w:tgtFrame="_blank" w:tooltip="Persistent link using digital object identifier" w:history="1">
        <w:r w:rsidRPr="00714595">
          <w:rPr>
            <w:rStyle w:val="Hyperlink"/>
            <w:rFonts w:asciiTheme="majorBidi" w:hAnsiTheme="majorBidi" w:cs="B Nazanin"/>
            <w:sz w:val="22"/>
            <w:szCs w:val="22"/>
          </w:rPr>
          <w:t>https://doi.org/10.1016/B978-0-443-15537-6.00025-2</w:t>
        </w:r>
      </w:hyperlink>
    </w:p>
    <w:bookmarkEnd w:id="18"/>
    <w:bookmarkEnd w:id="19"/>
    <w:p w14:paraId="09CE50C7" w14:textId="77777777" w:rsidR="00AD24BD" w:rsidRPr="00714595" w:rsidRDefault="00AD24BD" w:rsidP="00AD24BD">
      <w:pPr>
        <w:spacing w:line="360" w:lineRule="auto"/>
        <w:jc w:val="both"/>
        <w:rPr>
          <w:rFonts w:asciiTheme="majorBidi" w:hAnsiTheme="majorBidi" w:cs="B Nazanin"/>
          <w:sz w:val="22"/>
          <w:szCs w:val="22"/>
        </w:rPr>
      </w:pPr>
      <w:r w:rsidRPr="00714595">
        <w:rPr>
          <w:rFonts w:asciiTheme="majorBidi" w:hAnsiTheme="majorBidi" w:cs="B Nazanin"/>
          <w:sz w:val="22"/>
          <w:szCs w:val="22"/>
        </w:rPr>
        <w:t xml:space="preserve">Nouri, M., Homaee, M., Pereira, L. S., &amp; Bybordi, M. (2023). Water management dilemma in the agricultural sector of Iran: A review focusing on water governance. </w:t>
      </w:r>
      <w:r w:rsidRPr="00603CCC">
        <w:rPr>
          <w:rFonts w:asciiTheme="majorBidi" w:hAnsiTheme="majorBidi" w:cs="B Nazanin"/>
          <w:i/>
          <w:iCs/>
          <w:sz w:val="22"/>
          <w:szCs w:val="22"/>
        </w:rPr>
        <w:t>Agricultural Water Management</w:t>
      </w:r>
      <w:r w:rsidRPr="00714595">
        <w:rPr>
          <w:rFonts w:asciiTheme="majorBidi" w:hAnsiTheme="majorBidi" w:cs="B Nazanin"/>
          <w:sz w:val="22"/>
          <w:szCs w:val="22"/>
        </w:rPr>
        <w:t>, 288, 108480.</w:t>
      </w:r>
      <w:r w:rsidRPr="00714595">
        <w:rPr>
          <w:sz w:val="22"/>
          <w:szCs w:val="22"/>
        </w:rPr>
        <w:t xml:space="preserve"> </w:t>
      </w:r>
      <w:hyperlink r:id="rId32" w:tgtFrame="_blank" w:tooltip="Persistent link using digital object identifier" w:history="1">
        <w:r w:rsidRPr="00714595">
          <w:rPr>
            <w:rStyle w:val="Hyperlink"/>
            <w:rFonts w:asciiTheme="majorBidi" w:hAnsiTheme="majorBidi" w:cs="B Nazanin"/>
            <w:sz w:val="22"/>
            <w:szCs w:val="22"/>
          </w:rPr>
          <w:t>https://doi.org/10.1016/j.agwat.2023.108480</w:t>
        </w:r>
      </w:hyperlink>
    </w:p>
    <w:p w14:paraId="4AFD97CB" w14:textId="77777777" w:rsidR="00AD24BD" w:rsidRPr="00714595" w:rsidRDefault="00AD24BD" w:rsidP="00AD24BD">
      <w:pPr>
        <w:spacing w:line="360" w:lineRule="auto"/>
        <w:jc w:val="both"/>
        <w:rPr>
          <w:rFonts w:asciiTheme="majorBidi" w:hAnsiTheme="majorBidi" w:cs="B Nazanin"/>
          <w:sz w:val="22"/>
          <w:szCs w:val="22"/>
        </w:rPr>
      </w:pPr>
      <w:bookmarkStart w:id="20" w:name="Petersen"/>
      <w:bookmarkStart w:id="21" w:name="Phelps"/>
      <w:r w:rsidRPr="00714595">
        <w:rPr>
          <w:rFonts w:asciiTheme="majorBidi" w:hAnsiTheme="majorBidi" w:cs="B Nazanin"/>
          <w:sz w:val="22"/>
          <w:szCs w:val="22"/>
        </w:rPr>
        <w:t xml:space="preserve">Petersen-Perlman, J. D., Veilleux, J. C., &amp; Wolf, A. T. (2017). International water conflict and cooperation: challenges and opportunities. </w:t>
      </w:r>
      <w:r w:rsidRPr="00603CCC">
        <w:rPr>
          <w:rFonts w:asciiTheme="majorBidi" w:hAnsiTheme="majorBidi" w:cs="B Nazanin"/>
          <w:i/>
          <w:iCs/>
          <w:sz w:val="22"/>
          <w:szCs w:val="22"/>
        </w:rPr>
        <w:t>Water International</w:t>
      </w:r>
      <w:r w:rsidRPr="00714595">
        <w:rPr>
          <w:rFonts w:asciiTheme="majorBidi" w:hAnsiTheme="majorBidi" w:cs="B Nazanin"/>
          <w:sz w:val="22"/>
          <w:szCs w:val="22"/>
        </w:rPr>
        <w:t>, 42(2), 105-120.</w:t>
      </w:r>
      <w:r w:rsidRPr="00714595">
        <w:rPr>
          <w:rFonts w:asciiTheme="majorBidi" w:hAnsiTheme="majorBidi" w:cs="B Nazanin"/>
          <w:sz w:val="22"/>
          <w:szCs w:val="22"/>
          <w:rtl/>
        </w:rPr>
        <w:t>‏</w:t>
      </w:r>
      <w:r w:rsidRPr="00714595">
        <w:rPr>
          <w:rFonts w:ascii="Open Sans" w:hAnsi="Open Sans" w:cs="Open Sans"/>
          <w:color w:val="333333"/>
          <w:sz w:val="18"/>
          <w:szCs w:val="18"/>
        </w:rPr>
        <w:t xml:space="preserve"> </w:t>
      </w:r>
      <w:hyperlink r:id="rId33" w:history="1">
        <w:r w:rsidRPr="00714595">
          <w:rPr>
            <w:rStyle w:val="Hyperlink"/>
            <w:rFonts w:asciiTheme="majorBidi" w:hAnsiTheme="majorBidi" w:cs="B Nazanin"/>
            <w:sz w:val="22"/>
            <w:szCs w:val="22"/>
          </w:rPr>
          <w:t>https://doi.org/10.1080/02508060.2017.1276041</w:t>
        </w:r>
      </w:hyperlink>
    </w:p>
    <w:bookmarkEnd w:id="20"/>
    <w:p w14:paraId="7DB514BE" w14:textId="3074FDD0" w:rsidR="00AD24BD" w:rsidRPr="00714595" w:rsidRDefault="00AD24BD" w:rsidP="00574CE7">
      <w:pPr>
        <w:spacing w:line="360" w:lineRule="auto"/>
        <w:jc w:val="both"/>
        <w:rPr>
          <w:rFonts w:asciiTheme="majorBidi" w:hAnsiTheme="majorBidi" w:cs="B Nazanin"/>
          <w:sz w:val="22"/>
          <w:szCs w:val="22"/>
        </w:rPr>
      </w:pPr>
      <w:r w:rsidRPr="00714595">
        <w:rPr>
          <w:rFonts w:asciiTheme="majorBidi" w:hAnsiTheme="majorBidi" w:cs="B Nazanin"/>
          <w:sz w:val="22"/>
          <w:szCs w:val="22"/>
        </w:rPr>
        <w:t>Phelps, Don, P.E</w:t>
      </w:r>
      <w:proofErr w:type="gramStart"/>
      <w:r w:rsidRPr="00714595">
        <w:rPr>
          <w:rFonts w:asciiTheme="majorBidi" w:hAnsiTheme="majorBidi" w:cs="B Nazanin"/>
          <w:sz w:val="22"/>
          <w:szCs w:val="22"/>
        </w:rPr>
        <w:t>,D.Wre,M.ASCE</w:t>
      </w:r>
      <w:proofErr w:type="gramEnd"/>
      <w:r w:rsidRPr="00714595">
        <w:rPr>
          <w:rFonts w:asciiTheme="majorBidi" w:hAnsiTheme="majorBidi" w:cs="B Nazanin"/>
          <w:sz w:val="22"/>
          <w:szCs w:val="22"/>
        </w:rPr>
        <w:t xml:space="preserve">(2007) Water and Conflict: Historical Perspective, </w:t>
      </w:r>
      <w:r w:rsidRPr="00603CCC">
        <w:rPr>
          <w:rFonts w:asciiTheme="majorBidi" w:hAnsiTheme="majorBidi" w:cs="B Nazanin"/>
          <w:i/>
          <w:iCs/>
          <w:sz w:val="22"/>
          <w:szCs w:val="22"/>
        </w:rPr>
        <w:t>Journal Of Water R</w:t>
      </w:r>
      <w:r w:rsidR="00574CE7" w:rsidRPr="00603CCC">
        <w:rPr>
          <w:rFonts w:asciiTheme="majorBidi" w:hAnsiTheme="majorBidi" w:cs="B Nazanin"/>
          <w:i/>
          <w:iCs/>
          <w:sz w:val="22"/>
          <w:szCs w:val="22"/>
        </w:rPr>
        <w:t>esources Planning And Management</w:t>
      </w:r>
      <w:r w:rsidR="00574CE7">
        <w:rPr>
          <w:rFonts w:asciiTheme="majorBidi" w:hAnsiTheme="majorBidi" w:cs="B Nazanin"/>
          <w:sz w:val="22"/>
          <w:szCs w:val="22"/>
        </w:rPr>
        <w:t xml:space="preserve">, </w:t>
      </w:r>
      <w:r w:rsidRPr="00714595">
        <w:rPr>
          <w:rFonts w:asciiTheme="majorBidi" w:hAnsiTheme="majorBidi" w:cs="B Nazanin"/>
          <w:sz w:val="22"/>
          <w:szCs w:val="22"/>
        </w:rPr>
        <w:t>ASCE / Sep/Oct 2007 .</w:t>
      </w:r>
      <w:r w:rsidRPr="00714595">
        <w:rPr>
          <w:sz w:val="22"/>
          <w:szCs w:val="22"/>
        </w:rPr>
        <w:t xml:space="preserve"> </w:t>
      </w:r>
      <w:hyperlink r:id="rId34" w:history="1">
        <w:r w:rsidRPr="00714595">
          <w:rPr>
            <w:rStyle w:val="Hyperlink"/>
            <w:rFonts w:asciiTheme="majorBidi" w:hAnsiTheme="majorBidi" w:cs="B Nazanin"/>
            <w:sz w:val="22"/>
            <w:szCs w:val="22"/>
          </w:rPr>
          <w:t>https://doi.org/10.1061/(ASCE)0733-9496(2007)133:5(382</w:t>
        </w:r>
      </w:hyperlink>
    </w:p>
    <w:p w14:paraId="26E9C099" w14:textId="77777777" w:rsidR="00AD24BD" w:rsidRPr="00714595" w:rsidRDefault="00AD24BD" w:rsidP="00AD24BD">
      <w:pPr>
        <w:spacing w:line="360" w:lineRule="auto"/>
        <w:jc w:val="both"/>
        <w:rPr>
          <w:rFonts w:asciiTheme="majorBidi" w:hAnsiTheme="majorBidi" w:cs="B Nazanin"/>
          <w:sz w:val="22"/>
          <w:szCs w:val="22"/>
        </w:rPr>
      </w:pPr>
      <w:bookmarkStart w:id="22" w:name="Putnam"/>
      <w:bookmarkEnd w:id="21"/>
      <w:r w:rsidRPr="00714595">
        <w:rPr>
          <w:rFonts w:asciiTheme="majorBidi" w:hAnsiTheme="majorBidi" w:cs="B Nazanin"/>
          <w:sz w:val="22"/>
          <w:szCs w:val="22"/>
        </w:rPr>
        <w:t xml:space="preserve">Putnam, R. D. (1996) ‘Who Killed Civic America?’ Prospect, 7, 24, 66–72. </w:t>
      </w:r>
      <w:bookmarkEnd w:id="22"/>
      <w:r w:rsidRPr="00714595">
        <w:rPr>
          <w:rFonts w:asciiTheme="majorBidi" w:hAnsiTheme="majorBidi" w:cs="B Nazanin"/>
          <w:sz w:val="22"/>
          <w:szCs w:val="22"/>
        </w:rPr>
        <w:t xml:space="preserve">   </w:t>
      </w:r>
      <w:r w:rsidRPr="00714595">
        <w:rPr>
          <w:rFonts w:asciiTheme="majorBidi" w:hAnsiTheme="majorBidi" w:cs="B Nazanin"/>
          <w:color w:val="0070C0"/>
          <w:sz w:val="22"/>
          <w:szCs w:val="22"/>
          <w:u w:val="single"/>
        </w:rPr>
        <w:t>https://cir.nii.ac.jp/crid/1573105975111208832</w:t>
      </w:r>
    </w:p>
    <w:p w14:paraId="708E85EB" w14:textId="77777777" w:rsidR="00AD24BD" w:rsidRPr="00714595" w:rsidRDefault="00AD24BD" w:rsidP="00AD24BD">
      <w:pPr>
        <w:spacing w:line="360" w:lineRule="auto"/>
        <w:jc w:val="both"/>
        <w:rPr>
          <w:rFonts w:asciiTheme="majorBidi" w:hAnsiTheme="majorBidi" w:cs="B Nazanin"/>
          <w:sz w:val="22"/>
          <w:szCs w:val="22"/>
        </w:rPr>
      </w:pPr>
      <w:bookmarkStart w:id="23" w:name="Putnam2000"/>
      <w:r w:rsidRPr="00714595">
        <w:rPr>
          <w:rFonts w:asciiTheme="majorBidi" w:hAnsiTheme="majorBidi" w:cs="B Nazanin"/>
          <w:sz w:val="22"/>
          <w:szCs w:val="22"/>
        </w:rPr>
        <w:t xml:space="preserve">Putnam, R. D. (2000). Bowling Alone: The Collapse and Revival of American Community. New York, NY: Simon and Schuster. </w:t>
      </w:r>
      <w:r w:rsidRPr="00714595">
        <w:rPr>
          <w:rFonts w:asciiTheme="majorBidi" w:hAnsiTheme="majorBidi" w:cs="B Nazanin"/>
          <w:color w:val="0070C0"/>
          <w:sz w:val="22"/>
          <w:szCs w:val="22"/>
          <w:u w:val="single"/>
        </w:rPr>
        <w:t>https://books.google.com/books?hl=fa&amp;lr</w:t>
      </w:r>
    </w:p>
    <w:p w14:paraId="26B48E7F" w14:textId="77777777" w:rsidR="00AD24BD" w:rsidRPr="00714595" w:rsidRDefault="00AD24BD" w:rsidP="00AD24BD">
      <w:pPr>
        <w:spacing w:line="360" w:lineRule="auto"/>
        <w:jc w:val="both"/>
        <w:rPr>
          <w:rFonts w:asciiTheme="majorBidi" w:hAnsiTheme="majorBidi" w:cs="B Nazanin"/>
          <w:sz w:val="22"/>
          <w:szCs w:val="22"/>
        </w:rPr>
      </w:pPr>
      <w:bookmarkStart w:id="24" w:name="Rao"/>
      <w:bookmarkEnd w:id="23"/>
      <w:r w:rsidRPr="00714595">
        <w:rPr>
          <w:rFonts w:asciiTheme="majorBidi" w:hAnsiTheme="majorBidi" w:cs="B Nazanin"/>
          <w:sz w:val="22"/>
          <w:szCs w:val="22"/>
        </w:rPr>
        <w:t xml:space="preserve">Rao, S, Perry, C (2003), "Convergent interviewing to build a theory in under-researched areas: principles and an example investigation of Internet usage in inter-firm relationships, </w:t>
      </w:r>
      <w:r w:rsidRPr="00574CE7">
        <w:rPr>
          <w:rFonts w:asciiTheme="majorBidi" w:hAnsiTheme="majorBidi" w:cs="B Nazanin"/>
          <w:i/>
          <w:iCs/>
          <w:sz w:val="22"/>
          <w:szCs w:val="22"/>
        </w:rPr>
        <w:t>Qualitative Marke Research": An International Journal</w:t>
      </w:r>
      <w:proofErr w:type="gramStart"/>
      <w:r w:rsidRPr="00714595">
        <w:rPr>
          <w:rFonts w:asciiTheme="majorBidi" w:hAnsiTheme="majorBidi" w:cs="B Nazanin"/>
          <w:sz w:val="22"/>
          <w:szCs w:val="22"/>
        </w:rPr>
        <w:t>,6</w:t>
      </w:r>
      <w:proofErr w:type="gramEnd"/>
      <w:r w:rsidRPr="00714595">
        <w:rPr>
          <w:rFonts w:asciiTheme="majorBidi" w:hAnsiTheme="majorBidi" w:cs="B Nazanin"/>
          <w:sz w:val="22"/>
          <w:szCs w:val="22"/>
        </w:rPr>
        <w:t xml:space="preserve">(4) : 236-247. </w:t>
      </w:r>
      <w:hyperlink r:id="rId35" w:tgtFrame="_blank" w:history="1">
        <w:r w:rsidRPr="00714595">
          <w:rPr>
            <w:rStyle w:val="Hyperlink"/>
            <w:rFonts w:asciiTheme="majorBidi" w:hAnsiTheme="majorBidi" w:cs="B Nazanin"/>
            <w:sz w:val="22"/>
            <w:szCs w:val="22"/>
          </w:rPr>
          <w:t>https://doi.org/10.1108/13522750310495328</w:t>
        </w:r>
      </w:hyperlink>
    </w:p>
    <w:p w14:paraId="77CB5701" w14:textId="77777777" w:rsidR="00AD24BD" w:rsidRPr="00714595" w:rsidRDefault="00AD24BD" w:rsidP="00AD24BD">
      <w:pPr>
        <w:spacing w:line="360" w:lineRule="auto"/>
        <w:jc w:val="both"/>
        <w:rPr>
          <w:rFonts w:asciiTheme="majorBidi" w:hAnsiTheme="majorBidi" w:cs="B Nazanin"/>
          <w:sz w:val="22"/>
          <w:szCs w:val="22"/>
        </w:rPr>
      </w:pPr>
      <w:bookmarkStart w:id="25" w:name="Rosinger"/>
      <w:bookmarkStart w:id="26" w:name="Torres"/>
      <w:bookmarkEnd w:id="24"/>
      <w:r w:rsidRPr="00714595">
        <w:rPr>
          <w:rFonts w:asciiTheme="majorBidi" w:hAnsiTheme="majorBidi" w:cs="B Nazanin"/>
          <w:sz w:val="22"/>
          <w:szCs w:val="22"/>
        </w:rPr>
        <w:lastRenderedPageBreak/>
        <w:t xml:space="preserve">Rosinger, A. Y., &amp; Young, S. L. (2020). The toll of household water insecurity on health and human biology: Current understandings and future directions. </w:t>
      </w:r>
      <w:r w:rsidRPr="00574CE7">
        <w:rPr>
          <w:rFonts w:asciiTheme="majorBidi" w:hAnsiTheme="majorBidi" w:cs="B Nazanin"/>
          <w:i/>
          <w:iCs/>
          <w:sz w:val="22"/>
          <w:szCs w:val="22"/>
        </w:rPr>
        <w:t>Wiley Interdisciplinary Reviews</w:t>
      </w:r>
      <w:r w:rsidRPr="00714595">
        <w:rPr>
          <w:rFonts w:asciiTheme="majorBidi" w:hAnsiTheme="majorBidi" w:cs="B Nazanin"/>
          <w:sz w:val="22"/>
          <w:szCs w:val="22"/>
        </w:rPr>
        <w:t>: Water, 7(6), e1468.  </w:t>
      </w:r>
      <w:hyperlink r:id="rId36" w:history="1">
        <w:r w:rsidRPr="00714595">
          <w:rPr>
            <w:rStyle w:val="Hyperlink"/>
            <w:rFonts w:asciiTheme="majorBidi" w:hAnsiTheme="majorBidi" w:cs="B Nazanin"/>
            <w:sz w:val="22"/>
            <w:szCs w:val="22"/>
          </w:rPr>
          <w:t>https://doi.org/10.1002/wat2.1468</w:t>
        </w:r>
      </w:hyperlink>
    </w:p>
    <w:bookmarkEnd w:id="25"/>
    <w:p w14:paraId="4ED5BC65" w14:textId="77777777" w:rsidR="00AD24BD" w:rsidRPr="00714595" w:rsidRDefault="00AD24BD" w:rsidP="00AD24BD">
      <w:pPr>
        <w:spacing w:line="360" w:lineRule="auto"/>
        <w:jc w:val="both"/>
        <w:rPr>
          <w:rFonts w:asciiTheme="majorBidi" w:hAnsiTheme="majorBidi" w:cs="B Nazanin"/>
          <w:sz w:val="22"/>
          <w:szCs w:val="22"/>
        </w:rPr>
      </w:pPr>
      <w:r w:rsidRPr="00714595">
        <w:rPr>
          <w:rFonts w:asciiTheme="majorBidi" w:hAnsiTheme="majorBidi" w:cs="B Nazanin"/>
          <w:sz w:val="22"/>
          <w:szCs w:val="22"/>
        </w:rPr>
        <w:t xml:space="preserve">Torres, P. H. C., Côrtes, P. L., &amp; Jacobi, P. R. (2020). Governing complexity and environmental justice: lessons from the water crisis in Metropolitan São Paulo (2013-2015). </w:t>
      </w:r>
      <w:r w:rsidRPr="00574CE7">
        <w:rPr>
          <w:rFonts w:asciiTheme="majorBidi" w:hAnsiTheme="majorBidi" w:cs="B Nazanin"/>
          <w:i/>
          <w:iCs/>
          <w:sz w:val="22"/>
          <w:szCs w:val="22"/>
        </w:rPr>
        <w:t>Desenvolvimento e Meio Ambiente</w:t>
      </w:r>
      <w:r w:rsidRPr="00714595">
        <w:rPr>
          <w:rFonts w:asciiTheme="majorBidi" w:hAnsiTheme="majorBidi" w:cs="B Nazanin"/>
          <w:sz w:val="22"/>
          <w:szCs w:val="22"/>
        </w:rPr>
        <w:t>, 53(ja/ju 2020), 61-77.</w:t>
      </w:r>
      <w:proofErr w:type="gramStart"/>
      <w:r w:rsidRPr="00714595">
        <w:rPr>
          <w:rFonts w:asciiTheme="majorBidi" w:hAnsiTheme="majorBidi" w:cs="B Nazanin"/>
          <w:sz w:val="22"/>
          <w:szCs w:val="22"/>
          <w:rtl/>
        </w:rPr>
        <w:t>‏</w:t>
      </w:r>
      <w:r w:rsidRPr="00714595">
        <w:rPr>
          <w:rFonts w:asciiTheme="majorBidi" w:hAnsiTheme="majorBidi" w:cs="B Nazanin"/>
          <w:sz w:val="22"/>
          <w:szCs w:val="22"/>
        </w:rPr>
        <w:t xml:space="preserve">  </w:t>
      </w:r>
      <w:r w:rsidRPr="00714595">
        <w:rPr>
          <w:rFonts w:asciiTheme="majorBidi" w:hAnsiTheme="majorBidi" w:cs="B Nazanin"/>
          <w:color w:val="4472C4" w:themeColor="accent5"/>
          <w:sz w:val="22"/>
          <w:szCs w:val="22"/>
          <w:u w:val="single"/>
        </w:rPr>
        <w:t>DOI</w:t>
      </w:r>
      <w:proofErr w:type="gramEnd"/>
      <w:r w:rsidRPr="00714595">
        <w:rPr>
          <w:rFonts w:asciiTheme="majorBidi" w:hAnsiTheme="majorBidi" w:cs="B Nazanin"/>
          <w:color w:val="4472C4" w:themeColor="accent5"/>
          <w:sz w:val="22"/>
          <w:szCs w:val="22"/>
          <w:u w:val="single"/>
        </w:rPr>
        <w:t>: 10.5380/dma.v53i0.64673</w:t>
      </w:r>
    </w:p>
    <w:p w14:paraId="3C7750B9" w14:textId="0B978261" w:rsidR="00CC3E93" w:rsidRPr="000824A2" w:rsidRDefault="00AD24BD" w:rsidP="000824A2">
      <w:pPr>
        <w:spacing w:line="360" w:lineRule="auto"/>
        <w:jc w:val="both"/>
        <w:rPr>
          <w:rFonts w:asciiTheme="majorBidi" w:hAnsiTheme="majorBidi" w:cs="B Nazanin"/>
        </w:rPr>
      </w:pPr>
      <w:bookmarkStart w:id="27" w:name="Yoffe"/>
      <w:bookmarkEnd w:id="26"/>
      <w:r w:rsidRPr="00714595">
        <w:rPr>
          <w:rFonts w:asciiTheme="majorBidi" w:hAnsiTheme="majorBidi" w:cs="B Nazanin"/>
          <w:sz w:val="22"/>
          <w:szCs w:val="22"/>
        </w:rPr>
        <w:t xml:space="preserve">Yoffe, S., &amp; Wolf, A. (1999). Water, conflict and cooperation: geographical perspectives. </w:t>
      </w:r>
      <w:r w:rsidRPr="00574CE7">
        <w:rPr>
          <w:rFonts w:asciiTheme="majorBidi" w:hAnsiTheme="majorBidi" w:cs="B Nazanin"/>
          <w:i/>
          <w:iCs/>
          <w:sz w:val="22"/>
          <w:szCs w:val="22"/>
        </w:rPr>
        <w:t>Cambridge Review of International Affairs</w:t>
      </w:r>
      <w:r w:rsidRPr="00714595">
        <w:rPr>
          <w:rFonts w:asciiTheme="majorBidi" w:hAnsiTheme="majorBidi" w:cs="B Nazanin"/>
          <w:sz w:val="22"/>
          <w:szCs w:val="22"/>
        </w:rPr>
        <w:t xml:space="preserve">, 12(2), 197-213. DOI: </w:t>
      </w:r>
      <w:hyperlink r:id="rId37" w:history="1">
        <w:r w:rsidRPr="00714595">
          <w:rPr>
            <w:rStyle w:val="Hyperlink"/>
            <w:rFonts w:asciiTheme="majorBidi" w:hAnsiTheme="majorBidi" w:cs="B Nazanin"/>
            <w:sz w:val="22"/>
            <w:szCs w:val="22"/>
          </w:rPr>
          <w:t>https://doi.org/10.1080/09557579908400256</w:t>
        </w:r>
      </w:hyperlink>
      <w:r w:rsidRPr="00EB284A">
        <w:rPr>
          <w:rStyle w:val="Hyperlink"/>
          <w:rFonts w:asciiTheme="majorBidi" w:hAnsiTheme="majorBidi" w:cs="B Nazanin"/>
        </w:rPr>
        <w:t>.</w:t>
      </w:r>
      <w:bookmarkStart w:id="28" w:name="_Hlk73452477"/>
      <w:bookmarkEnd w:id="2"/>
      <w:bookmarkEnd w:id="3"/>
      <w:bookmarkEnd w:id="27"/>
      <w:bookmarkEnd w:id="28"/>
    </w:p>
    <w:sectPr w:rsidR="00CC3E93" w:rsidRPr="000824A2" w:rsidSect="00B326C4">
      <w:headerReference w:type="even" r:id="rId38"/>
      <w:headerReference w:type="default" r:id="rId39"/>
      <w:headerReference w:type="first" r:id="rId40"/>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8E8C6" w14:textId="77777777" w:rsidR="009B0EB7" w:rsidRDefault="009B0EB7" w:rsidP="00035975">
      <w:r>
        <w:separator/>
      </w:r>
    </w:p>
  </w:endnote>
  <w:endnote w:type="continuationSeparator" w:id="0">
    <w:p w14:paraId="429FA7B8" w14:textId="77777777" w:rsidR="009B0EB7" w:rsidRDefault="009B0EB7"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00"/>
    <w:family w:val="roman"/>
    <w:pitch w:val="variable"/>
    <w:sig w:usb0="00000000"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altName w:val="Courier New"/>
    <w:charset w:val="B2"/>
    <w:family w:val="auto"/>
    <w:pitch w:val="variable"/>
    <w:sig w:usb0="00002000"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altName w:val="Arial Unicode MS"/>
    <w:charset w:val="00"/>
    <w:family w:val="roman"/>
    <w:pitch w:val="variable"/>
    <w:sig w:usb0="00000000"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Inter SemiBold">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B4465E" w:rsidRPr="00A2449A" w:rsidRDefault="00B4465E"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B4465E" w:rsidRPr="00A2449A" w:rsidRDefault="00B4465E"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034E2304" w:rsidR="00B4465E" w:rsidRPr="00DB630F" w:rsidRDefault="00B4465E"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BD298" w14:textId="77777777" w:rsidR="009B0EB7" w:rsidRDefault="009B0EB7" w:rsidP="00035975">
      <w:r>
        <w:separator/>
      </w:r>
    </w:p>
  </w:footnote>
  <w:footnote w:type="continuationSeparator" w:id="0">
    <w:p w14:paraId="6BEC1E39" w14:textId="77777777" w:rsidR="009B0EB7" w:rsidRDefault="009B0EB7" w:rsidP="00035975">
      <w:r>
        <w:continuationSeparator/>
      </w:r>
    </w:p>
  </w:footnote>
  <w:footnote w:id="1">
    <w:p w14:paraId="1466998E" w14:textId="77777777" w:rsidR="008B6DDA" w:rsidRDefault="008B6DDA" w:rsidP="008B6DDA">
      <w:pPr>
        <w:pStyle w:val="FootnoteText"/>
        <w:bidi w:val="0"/>
        <w:rPr>
          <w:lang w:bidi="fa-IR"/>
        </w:rPr>
      </w:pPr>
      <w:r>
        <w:rPr>
          <w:rStyle w:val="FootnoteReference"/>
        </w:rPr>
        <w:footnoteRef/>
      </w:r>
      <w:r>
        <w:rPr>
          <w:rtl/>
        </w:rPr>
        <w:t xml:space="preserve"> </w:t>
      </w:r>
      <w:r>
        <w:rPr>
          <w:lang w:bidi="fa-IR"/>
        </w:rPr>
        <w:t xml:space="preserve">. </w:t>
      </w:r>
      <w:r w:rsidRPr="00B429BD">
        <w:rPr>
          <w:lang w:bidi="fa-IR"/>
        </w:rPr>
        <w:t>Petersen-Perlman</w:t>
      </w:r>
    </w:p>
  </w:footnote>
  <w:footnote w:id="2">
    <w:p w14:paraId="3F1DABEF" w14:textId="77777777" w:rsidR="008B6DDA" w:rsidRDefault="008B6DDA" w:rsidP="008B6DDA">
      <w:pPr>
        <w:pStyle w:val="FootnoteText"/>
        <w:bidi w:val="0"/>
        <w:rPr>
          <w:lang w:bidi="fa-IR"/>
        </w:rPr>
      </w:pPr>
      <w:r>
        <w:rPr>
          <w:rStyle w:val="FootnoteReference"/>
        </w:rPr>
        <w:footnoteRef/>
      </w:r>
      <w:r>
        <w:rPr>
          <w:rtl/>
        </w:rPr>
        <w:t xml:space="preserve"> </w:t>
      </w:r>
      <w:r>
        <w:rPr>
          <w:lang w:bidi="fa-IR"/>
        </w:rPr>
        <w:t>. Rosinger</w:t>
      </w:r>
    </w:p>
  </w:footnote>
  <w:footnote w:id="3">
    <w:p w14:paraId="7059D75F" w14:textId="77777777" w:rsidR="008B6DDA" w:rsidRDefault="008B6DDA" w:rsidP="008B6DDA">
      <w:pPr>
        <w:pStyle w:val="FootnoteText"/>
        <w:bidi w:val="0"/>
        <w:rPr>
          <w:lang w:bidi="fa-IR"/>
        </w:rPr>
      </w:pPr>
      <w:r>
        <w:rPr>
          <w:rStyle w:val="FootnoteReference"/>
        </w:rPr>
        <w:footnoteRef/>
      </w:r>
      <w:r>
        <w:rPr>
          <w:rtl/>
        </w:rPr>
        <w:t xml:space="preserve"> </w:t>
      </w:r>
      <w:r>
        <w:rPr>
          <w:lang w:bidi="fa-IR"/>
        </w:rPr>
        <w:t xml:space="preserve">. </w:t>
      </w:r>
      <w:r w:rsidRPr="00B429BD">
        <w:rPr>
          <w:lang w:bidi="fa-IR"/>
        </w:rPr>
        <w:t>Karesdotter</w:t>
      </w:r>
    </w:p>
  </w:footnote>
  <w:footnote w:id="4">
    <w:p w14:paraId="41A858C3" w14:textId="77777777" w:rsidR="008B6DDA" w:rsidRDefault="008B6DDA" w:rsidP="008B6DDA">
      <w:pPr>
        <w:pStyle w:val="FootnoteText"/>
        <w:bidi w:val="0"/>
        <w:rPr>
          <w:lang w:bidi="fa-IR"/>
        </w:rPr>
      </w:pPr>
      <w:r>
        <w:rPr>
          <w:rStyle w:val="FootnoteReference"/>
        </w:rPr>
        <w:footnoteRef/>
      </w:r>
      <w:r>
        <w:rPr>
          <w:rtl/>
        </w:rPr>
        <w:t xml:space="preserve"> </w:t>
      </w:r>
      <w:r>
        <w:rPr>
          <w:lang w:bidi="fa-IR"/>
        </w:rPr>
        <w:t xml:space="preserve">. </w:t>
      </w:r>
      <w:r w:rsidRPr="00C01004">
        <w:rPr>
          <w:lang w:bidi="fa-IR"/>
        </w:rPr>
        <w:t>Putnam</w:t>
      </w:r>
    </w:p>
  </w:footnote>
  <w:footnote w:id="5">
    <w:p w14:paraId="42FF1173" w14:textId="77777777" w:rsidR="008B6DDA" w:rsidRDefault="008B6DDA" w:rsidP="008B6DDA">
      <w:pPr>
        <w:pStyle w:val="FootnoteText"/>
        <w:bidi w:val="0"/>
        <w:rPr>
          <w:lang w:bidi="fa-IR"/>
        </w:rPr>
      </w:pPr>
      <w:r>
        <w:rPr>
          <w:rStyle w:val="FootnoteReference"/>
        </w:rPr>
        <w:footnoteRef/>
      </w:r>
      <w:r>
        <w:rPr>
          <w:rtl/>
        </w:rPr>
        <w:t xml:space="preserve"> </w:t>
      </w:r>
      <w:r>
        <w:rPr>
          <w:lang w:bidi="fa-IR"/>
        </w:rPr>
        <w:t xml:space="preserve">. </w:t>
      </w:r>
      <w:r w:rsidRPr="00F2252A">
        <w:rPr>
          <w:lang w:bidi="fa-IR"/>
        </w:rPr>
        <w:t>Denscombe</w:t>
      </w:r>
    </w:p>
  </w:footnote>
  <w:footnote w:id="6">
    <w:p w14:paraId="5C051194" w14:textId="77777777" w:rsidR="00950EF6" w:rsidRDefault="00950EF6" w:rsidP="00950EF6">
      <w:pPr>
        <w:pStyle w:val="FootnoteText"/>
        <w:bidi w:val="0"/>
        <w:rPr>
          <w:lang w:bidi="fa-IR"/>
        </w:rPr>
      </w:pPr>
      <w:r>
        <w:rPr>
          <w:rStyle w:val="FootnoteReference"/>
        </w:rPr>
        <w:footnoteRef/>
      </w:r>
      <w:r>
        <w:rPr>
          <w:rtl/>
        </w:rPr>
        <w:t xml:space="preserve"> </w:t>
      </w:r>
      <w:r>
        <w:rPr>
          <w:lang w:bidi="fa-IR"/>
        </w:rPr>
        <w:t>. Dahl</w:t>
      </w:r>
    </w:p>
  </w:footnote>
  <w:footnote w:id="7">
    <w:p w14:paraId="498052CD" w14:textId="77777777" w:rsidR="00950EF6" w:rsidRDefault="00950EF6" w:rsidP="00950EF6">
      <w:pPr>
        <w:pStyle w:val="FootnoteText"/>
        <w:bidi w:val="0"/>
        <w:rPr>
          <w:lang w:bidi="fa-IR"/>
        </w:rPr>
      </w:pPr>
      <w:r>
        <w:rPr>
          <w:rStyle w:val="FootnoteReference"/>
        </w:rPr>
        <w:footnoteRef/>
      </w:r>
      <w:r>
        <w:rPr>
          <w:rtl/>
        </w:rPr>
        <w:t xml:space="preserve"> </w:t>
      </w:r>
      <w:r>
        <w:rPr>
          <w:lang w:bidi="fa-IR"/>
        </w:rPr>
        <w:t xml:space="preserve">. </w:t>
      </w:r>
      <w:r w:rsidRPr="00B4465E">
        <w:rPr>
          <w:lang w:bidi="fa-IR"/>
        </w:rPr>
        <w:t>Rao</w:t>
      </w:r>
    </w:p>
  </w:footnote>
  <w:footnote w:id="8">
    <w:p w14:paraId="197491A9" w14:textId="77777777" w:rsidR="00950EF6" w:rsidRDefault="00950EF6" w:rsidP="00950EF6">
      <w:pPr>
        <w:pStyle w:val="FootnoteText"/>
        <w:bidi w:val="0"/>
        <w:rPr>
          <w:lang w:bidi="fa-IR"/>
        </w:rPr>
      </w:pPr>
      <w:r>
        <w:rPr>
          <w:rStyle w:val="FootnoteReference"/>
        </w:rPr>
        <w:footnoteRef/>
      </w:r>
      <w:r>
        <w:rPr>
          <w:rtl/>
        </w:rPr>
        <w:t xml:space="preserve"> </w:t>
      </w:r>
      <w:r>
        <w:rPr>
          <w:lang w:bidi="fa-IR"/>
        </w:rPr>
        <w:t>.</w:t>
      </w:r>
      <w:r w:rsidRPr="0071490F">
        <w:rPr>
          <w:iCs/>
          <w:lang w:bidi="fa-IR"/>
        </w:rPr>
        <w:t>Social Continuit</w:t>
      </w:r>
      <w:r>
        <w:rPr>
          <w:lang w:bidi="fa-IR"/>
        </w:rPr>
        <w: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5740" w14:textId="4317A0C9" w:rsidR="00B4465E" w:rsidRDefault="00B4465E" w:rsidP="00D7321A">
    <w:pPr>
      <w:pStyle w:val="Header"/>
      <w:tabs>
        <w:tab w:val="clear" w:pos="8640"/>
        <w:tab w:val="left" w:pos="5415"/>
      </w:tabs>
    </w:pPr>
    <w:r>
      <w:rPr>
        <w:noProof/>
        <w:lang w:bidi="fa-IR"/>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897B2" w14:textId="5EC3A9E0" w:rsidR="00B4465E" w:rsidRDefault="00B4465E">
    <w:pPr>
      <w:pStyle w:val="Header"/>
    </w:pPr>
    <w:r>
      <w:rPr>
        <w:noProof/>
        <w:lang w:bidi="fa-IR"/>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0341C971" w:rsidR="00B4465E" w:rsidRPr="00650807" w:rsidRDefault="00B4465E" w:rsidP="006E1024">
    <w:pPr>
      <w:pStyle w:val="Header"/>
      <w:jc w:val="center"/>
      <w:rPr>
        <w:rtl/>
      </w:rPr>
    </w:pPr>
    <w:r>
      <w:rPr>
        <w:noProof/>
        <w:lang w:bidi="fa-IR"/>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4F4D6A89" w:rsidR="00B4465E" w:rsidRPr="007A1B1E" w:rsidRDefault="00B4465E"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6</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B4465E" w:rsidRPr="007242EC" w:rsidRDefault="00B4465E"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9643" w14:textId="2DA5CFCD" w:rsidR="00B4465E" w:rsidRPr="00913BC9" w:rsidRDefault="00B4465E" w:rsidP="006E1024">
    <w:pPr>
      <w:pStyle w:val="Header"/>
      <w:jc w:val="center"/>
      <w:rPr>
        <w:rtl/>
      </w:rPr>
    </w:pPr>
    <w:r>
      <w:rPr>
        <w:noProof/>
        <w:rtl/>
        <w:lang w:bidi="fa-IR"/>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4455A" w14:textId="77777777" w:rsidR="00B4465E" w:rsidRDefault="00B4465E" w:rsidP="00C074AD">
    <w:pPr>
      <w:pStyle w:val="Header"/>
      <w:bidi/>
      <w:ind w:right="360" w:firstLine="360"/>
      <w:rPr>
        <w:rtl/>
      </w:rPr>
    </w:pPr>
  </w:p>
  <w:p w14:paraId="47C5885A" w14:textId="77777777" w:rsidR="00B4465E" w:rsidRDefault="00B4465E" w:rsidP="00C074AD">
    <w:pPr>
      <w:pStyle w:val="Header"/>
      <w:bidi/>
      <w:ind w:right="360" w:firstLine="360"/>
      <w:rPr>
        <w:rtl/>
      </w:rPr>
    </w:pPr>
  </w:p>
  <w:p w14:paraId="000CCBCD" w14:textId="19AB801D" w:rsidR="00B4465E" w:rsidRPr="009C4F6F" w:rsidRDefault="00B4465E"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C42FB">
      <w:rPr>
        <w:rStyle w:val="PageNumber"/>
        <w:rFonts w:ascii="B Zar" w:hAnsi="B Zar" w:cs="Zar"/>
        <w:noProof/>
        <w:sz w:val="28"/>
        <w:szCs w:val="28"/>
      </w:rPr>
      <w:t>22</w:t>
    </w:r>
    <w:r w:rsidRPr="009C4F6F">
      <w:rPr>
        <w:rStyle w:val="PageNumber"/>
        <w:rFonts w:ascii="B Zar" w:hAnsi="B Zar" w:cs="Zar"/>
        <w:sz w:val="28"/>
        <w:szCs w:val="28"/>
      </w:rPr>
      <w:fldChar w:fldCharType="end"/>
    </w:r>
  </w:p>
  <w:p w14:paraId="05F3288E" w14:textId="2C1B279D" w:rsidR="00B4465E" w:rsidRDefault="00B4465E"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B4465E" w:rsidRPr="001C0DEF" w:rsidRDefault="00B4465E"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B4465E" w:rsidRPr="009A7213" w:rsidRDefault="00B4465E"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B4465E" w:rsidRDefault="00B4465E" w:rsidP="00C074AD">
    <w:pPr>
      <w:pStyle w:val="Header"/>
      <w:ind w:right="360" w:firstLine="360"/>
      <w:rPr>
        <w:rtl/>
      </w:rPr>
    </w:pPr>
  </w:p>
  <w:p w14:paraId="27E94D72" w14:textId="77777777" w:rsidR="00B4465E" w:rsidRDefault="00B4465E" w:rsidP="00C074AD">
    <w:pPr>
      <w:pStyle w:val="Header"/>
      <w:ind w:right="360" w:firstLine="360"/>
      <w:rPr>
        <w:rtl/>
      </w:rPr>
    </w:pPr>
  </w:p>
  <w:p w14:paraId="3C4CE3FC" w14:textId="6633EC22" w:rsidR="00B4465E" w:rsidRPr="009C4F6F" w:rsidRDefault="00B4465E"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C42FB">
      <w:rPr>
        <w:rStyle w:val="PageNumber"/>
        <w:rFonts w:ascii="B Zar" w:hAnsi="B Zar" w:cs="Zar"/>
        <w:noProof/>
        <w:sz w:val="28"/>
        <w:szCs w:val="28"/>
      </w:rPr>
      <w:t>23</w:t>
    </w:r>
    <w:r w:rsidRPr="009C4F6F">
      <w:rPr>
        <w:rStyle w:val="PageNumber"/>
        <w:rFonts w:ascii="B Zar" w:hAnsi="B Zar" w:cs="Zar"/>
        <w:sz w:val="28"/>
        <w:szCs w:val="28"/>
      </w:rPr>
      <w:fldChar w:fldCharType="end"/>
    </w:r>
  </w:p>
  <w:p w14:paraId="6CD2FEA7" w14:textId="64112D10" w:rsidR="00B4465E" w:rsidRDefault="00B4465E"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5AF2CB10" w:rsidR="00B4465E" w:rsidRPr="003253A6" w:rsidRDefault="00B4465E" w:rsidP="00AA7CAF">
    <w:pPr>
      <w:bidi/>
      <w:rPr>
        <w:rFonts w:cs="Calibri"/>
        <w:b/>
        <w:bCs/>
        <w:i/>
        <w:iCs/>
        <w:sz w:val="8"/>
        <w:szCs w:val="8"/>
        <w:rtl/>
      </w:rPr>
    </w:pPr>
    <w:r>
      <w:rPr>
        <w:rFonts w:cs="B Nazanin" w:hint="cs"/>
        <w:b/>
        <w:bCs/>
        <w:i/>
        <w:iCs/>
        <w:sz w:val="20"/>
        <w:szCs w:val="20"/>
        <w:rtl/>
        <w:lang w:bidi="fa-IR"/>
      </w:rPr>
      <w:t>تحلیل اجتماعی مناقشات آبی(زندگی در سایه کم آبی، تجربه زیسته در شرق مازندران)</w:t>
    </w:r>
    <w:r>
      <w:rPr>
        <w:rFonts w:cs="Calibri" w:hint="cs"/>
        <w:b/>
        <w:bCs/>
        <w:i/>
        <w:iCs/>
        <w:sz w:val="20"/>
        <w:szCs w:val="20"/>
        <w:rtl/>
        <w:lang w:bidi="fa-IR"/>
      </w:rPr>
      <w:t xml:space="preserve"> </w:t>
    </w:r>
    <w:r>
      <w:rPr>
        <w:rFonts w:cs="Calibri" w:hint="cs"/>
        <w:b/>
        <w:bCs/>
        <w:sz w:val="20"/>
        <w:szCs w:val="20"/>
        <w:rtl/>
        <w:lang w:bidi="fa-IR"/>
      </w:rPr>
      <w:t xml:space="preserve">فعلی، صالحی و رضایی </w:t>
    </w:r>
  </w:p>
  <w:p w14:paraId="56B5B150" w14:textId="290BAA42" w:rsidR="00B4465E" w:rsidRDefault="00B4465E"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B4465E" w:rsidRPr="00601106" w:rsidRDefault="00B4465E" w:rsidP="00601106">
    <w:pPr>
      <w:pStyle w:val="Header"/>
      <w:bidi/>
      <w:ind w:right="360" w:firstLine="360"/>
      <w:jc w:val="both"/>
      <w:rPr>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B4465E" w:rsidRDefault="00B4465E" w:rsidP="00C074AD">
    <w:pPr>
      <w:pStyle w:val="Header"/>
      <w:bidi/>
      <w:jc w:val="both"/>
      <w:rPr>
        <w:rtl/>
        <w:lang w:bidi="fa-IR"/>
      </w:rPr>
    </w:pPr>
  </w:p>
  <w:p w14:paraId="5E3A1952" w14:textId="77777777" w:rsidR="00B4465E" w:rsidRDefault="00B4465E" w:rsidP="00C074AD">
    <w:pPr>
      <w:pStyle w:val="Header"/>
      <w:bidi/>
      <w:jc w:val="both"/>
      <w:rPr>
        <w:rtl/>
        <w:lang w:bidi="fa-IR"/>
      </w:rPr>
    </w:pPr>
  </w:p>
  <w:p w14:paraId="75EA5A31" w14:textId="77777777" w:rsidR="00B4465E" w:rsidRDefault="00B4465E"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0"/>
  </w:num>
  <w:num w:numId="4">
    <w:abstractNumId w:val="5"/>
  </w:num>
  <w:num w:numId="5">
    <w:abstractNumId w:val="16"/>
  </w:num>
  <w:num w:numId="6">
    <w:abstractNumId w:val="4"/>
  </w:num>
  <w:num w:numId="7">
    <w:abstractNumId w:val="27"/>
  </w:num>
  <w:num w:numId="8">
    <w:abstractNumId w:val="15"/>
  </w:num>
  <w:num w:numId="9">
    <w:abstractNumId w:val="23"/>
  </w:num>
  <w:num w:numId="10">
    <w:abstractNumId w:val="7"/>
  </w:num>
  <w:num w:numId="11">
    <w:abstractNumId w:val="18"/>
  </w:num>
  <w:num w:numId="12">
    <w:abstractNumId w:val="22"/>
  </w:num>
  <w:num w:numId="13">
    <w:abstractNumId w:val="11"/>
  </w:num>
  <w:num w:numId="14">
    <w:abstractNumId w:val="8"/>
  </w:num>
  <w:num w:numId="15">
    <w:abstractNumId w:val="14"/>
  </w:num>
  <w:num w:numId="16">
    <w:abstractNumId w:val="10"/>
  </w:num>
  <w:num w:numId="17">
    <w:abstractNumId w:val="0"/>
  </w:num>
  <w:num w:numId="18">
    <w:abstractNumId w:val="21"/>
  </w:num>
  <w:num w:numId="19">
    <w:abstractNumId w:val="1"/>
  </w:num>
  <w:num w:numId="20">
    <w:abstractNumId w:val="17"/>
  </w:num>
  <w:num w:numId="21">
    <w:abstractNumId w:val="13"/>
  </w:num>
  <w:num w:numId="22">
    <w:abstractNumId w:val="6"/>
  </w:num>
  <w:num w:numId="23">
    <w:abstractNumId w:val="24"/>
  </w:num>
  <w:num w:numId="24">
    <w:abstractNumId w:val="3"/>
  </w:num>
  <w:num w:numId="25">
    <w:abstractNumId w:val="25"/>
  </w:num>
  <w:num w:numId="26">
    <w:abstractNumId w:val="2"/>
  </w:num>
  <w:num w:numId="27">
    <w:abstractNumId w:val="2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1"/>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24A2"/>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B74BE"/>
    <w:rsid w:val="000C0B18"/>
    <w:rsid w:val="000C143D"/>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8AA"/>
    <w:rsid w:val="0011192B"/>
    <w:rsid w:val="00111AF4"/>
    <w:rsid w:val="00121225"/>
    <w:rsid w:val="00121BCA"/>
    <w:rsid w:val="00122C9B"/>
    <w:rsid w:val="001242B2"/>
    <w:rsid w:val="001254DD"/>
    <w:rsid w:val="00127E80"/>
    <w:rsid w:val="00137F40"/>
    <w:rsid w:val="001416D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95A8E"/>
    <w:rsid w:val="002A052E"/>
    <w:rsid w:val="002A2BB0"/>
    <w:rsid w:val="002A53EB"/>
    <w:rsid w:val="002A6F2E"/>
    <w:rsid w:val="002B2BD6"/>
    <w:rsid w:val="002B3B66"/>
    <w:rsid w:val="002B6FD7"/>
    <w:rsid w:val="002C0DB1"/>
    <w:rsid w:val="002C107B"/>
    <w:rsid w:val="002C19EF"/>
    <w:rsid w:val="002C246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3642B"/>
    <w:rsid w:val="00337FB5"/>
    <w:rsid w:val="003402AD"/>
    <w:rsid w:val="00341D46"/>
    <w:rsid w:val="00344AFE"/>
    <w:rsid w:val="00345509"/>
    <w:rsid w:val="00345A0E"/>
    <w:rsid w:val="00347EA4"/>
    <w:rsid w:val="00350AF7"/>
    <w:rsid w:val="00357BD9"/>
    <w:rsid w:val="0036127C"/>
    <w:rsid w:val="003631A6"/>
    <w:rsid w:val="003734B3"/>
    <w:rsid w:val="003803BD"/>
    <w:rsid w:val="003A03D7"/>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022DA"/>
    <w:rsid w:val="00412AE5"/>
    <w:rsid w:val="00415888"/>
    <w:rsid w:val="00417793"/>
    <w:rsid w:val="0042696F"/>
    <w:rsid w:val="00431A73"/>
    <w:rsid w:val="00432672"/>
    <w:rsid w:val="004336D3"/>
    <w:rsid w:val="00433D85"/>
    <w:rsid w:val="00441520"/>
    <w:rsid w:val="00444913"/>
    <w:rsid w:val="00453963"/>
    <w:rsid w:val="00454D58"/>
    <w:rsid w:val="00454D86"/>
    <w:rsid w:val="00455777"/>
    <w:rsid w:val="00455D49"/>
    <w:rsid w:val="00462CFF"/>
    <w:rsid w:val="00467729"/>
    <w:rsid w:val="00467943"/>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27A"/>
    <w:rsid w:val="004C5561"/>
    <w:rsid w:val="004C608A"/>
    <w:rsid w:val="004C724B"/>
    <w:rsid w:val="004D676D"/>
    <w:rsid w:val="004E4F9D"/>
    <w:rsid w:val="004F0821"/>
    <w:rsid w:val="004F0CD0"/>
    <w:rsid w:val="004F6F4C"/>
    <w:rsid w:val="004F794A"/>
    <w:rsid w:val="00500DC5"/>
    <w:rsid w:val="005052CC"/>
    <w:rsid w:val="005066AA"/>
    <w:rsid w:val="005239A7"/>
    <w:rsid w:val="0052555C"/>
    <w:rsid w:val="00525A09"/>
    <w:rsid w:val="0053315C"/>
    <w:rsid w:val="00544FA7"/>
    <w:rsid w:val="00547613"/>
    <w:rsid w:val="00550D2B"/>
    <w:rsid w:val="00563E96"/>
    <w:rsid w:val="00574CE7"/>
    <w:rsid w:val="0058147B"/>
    <w:rsid w:val="00583584"/>
    <w:rsid w:val="005900C9"/>
    <w:rsid w:val="005914E7"/>
    <w:rsid w:val="00596A23"/>
    <w:rsid w:val="00597A0F"/>
    <w:rsid w:val="005A27B4"/>
    <w:rsid w:val="005A2D84"/>
    <w:rsid w:val="005A5025"/>
    <w:rsid w:val="005A6620"/>
    <w:rsid w:val="005A7765"/>
    <w:rsid w:val="005B5887"/>
    <w:rsid w:val="005B6DB7"/>
    <w:rsid w:val="005C0432"/>
    <w:rsid w:val="005C3A9B"/>
    <w:rsid w:val="005C599A"/>
    <w:rsid w:val="005D4B4D"/>
    <w:rsid w:val="005D7451"/>
    <w:rsid w:val="005E0971"/>
    <w:rsid w:val="005E3A17"/>
    <w:rsid w:val="005E4C82"/>
    <w:rsid w:val="005F605F"/>
    <w:rsid w:val="005F7FAF"/>
    <w:rsid w:val="00601106"/>
    <w:rsid w:val="006018BA"/>
    <w:rsid w:val="00603CCC"/>
    <w:rsid w:val="00611866"/>
    <w:rsid w:val="006136F3"/>
    <w:rsid w:val="0061515C"/>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5DA8"/>
    <w:rsid w:val="00696FB9"/>
    <w:rsid w:val="0069738E"/>
    <w:rsid w:val="006976CA"/>
    <w:rsid w:val="006A2A26"/>
    <w:rsid w:val="006B23C8"/>
    <w:rsid w:val="006B2AC0"/>
    <w:rsid w:val="006C22C8"/>
    <w:rsid w:val="006C2D21"/>
    <w:rsid w:val="006C6821"/>
    <w:rsid w:val="006D15F1"/>
    <w:rsid w:val="006D2EF1"/>
    <w:rsid w:val="006D63D9"/>
    <w:rsid w:val="006E1024"/>
    <w:rsid w:val="006E2D23"/>
    <w:rsid w:val="006F1308"/>
    <w:rsid w:val="006F28CF"/>
    <w:rsid w:val="006F4E07"/>
    <w:rsid w:val="006F5CB2"/>
    <w:rsid w:val="006F750F"/>
    <w:rsid w:val="00701E4F"/>
    <w:rsid w:val="00706108"/>
    <w:rsid w:val="00706810"/>
    <w:rsid w:val="00707001"/>
    <w:rsid w:val="00707C6D"/>
    <w:rsid w:val="0071118B"/>
    <w:rsid w:val="00711FD0"/>
    <w:rsid w:val="0071433E"/>
    <w:rsid w:val="00714595"/>
    <w:rsid w:val="00714E74"/>
    <w:rsid w:val="00717E49"/>
    <w:rsid w:val="007242EC"/>
    <w:rsid w:val="00732B50"/>
    <w:rsid w:val="00732D3C"/>
    <w:rsid w:val="00767C29"/>
    <w:rsid w:val="00774CEB"/>
    <w:rsid w:val="00780099"/>
    <w:rsid w:val="00782A72"/>
    <w:rsid w:val="00787C32"/>
    <w:rsid w:val="00794381"/>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5B7"/>
    <w:rsid w:val="00827947"/>
    <w:rsid w:val="00831838"/>
    <w:rsid w:val="00835BE6"/>
    <w:rsid w:val="0083700C"/>
    <w:rsid w:val="00844A59"/>
    <w:rsid w:val="00844FD5"/>
    <w:rsid w:val="008477B3"/>
    <w:rsid w:val="008541F8"/>
    <w:rsid w:val="008620EC"/>
    <w:rsid w:val="00862213"/>
    <w:rsid w:val="00864794"/>
    <w:rsid w:val="008710CD"/>
    <w:rsid w:val="00871A55"/>
    <w:rsid w:val="00873E2E"/>
    <w:rsid w:val="0088024A"/>
    <w:rsid w:val="00881AC1"/>
    <w:rsid w:val="00884063"/>
    <w:rsid w:val="008879B7"/>
    <w:rsid w:val="008907B1"/>
    <w:rsid w:val="008916FA"/>
    <w:rsid w:val="00893BD7"/>
    <w:rsid w:val="008B0E3F"/>
    <w:rsid w:val="008B365D"/>
    <w:rsid w:val="008B6D58"/>
    <w:rsid w:val="008B6DDA"/>
    <w:rsid w:val="008C2FA5"/>
    <w:rsid w:val="008D0FBE"/>
    <w:rsid w:val="008D6FD0"/>
    <w:rsid w:val="008D7EE2"/>
    <w:rsid w:val="008E0AD4"/>
    <w:rsid w:val="008E3125"/>
    <w:rsid w:val="008E39ED"/>
    <w:rsid w:val="008E5DAE"/>
    <w:rsid w:val="00902DDD"/>
    <w:rsid w:val="009074A0"/>
    <w:rsid w:val="0091128A"/>
    <w:rsid w:val="00911BF6"/>
    <w:rsid w:val="009128AF"/>
    <w:rsid w:val="00915EF6"/>
    <w:rsid w:val="009208FB"/>
    <w:rsid w:val="00921CFB"/>
    <w:rsid w:val="00924093"/>
    <w:rsid w:val="009267AA"/>
    <w:rsid w:val="0094060D"/>
    <w:rsid w:val="0094411C"/>
    <w:rsid w:val="009472EA"/>
    <w:rsid w:val="009473CE"/>
    <w:rsid w:val="00950EF6"/>
    <w:rsid w:val="00955040"/>
    <w:rsid w:val="00977BE5"/>
    <w:rsid w:val="00977D49"/>
    <w:rsid w:val="00983538"/>
    <w:rsid w:val="00984D8A"/>
    <w:rsid w:val="00990B71"/>
    <w:rsid w:val="00993628"/>
    <w:rsid w:val="00997397"/>
    <w:rsid w:val="009A4385"/>
    <w:rsid w:val="009B080D"/>
    <w:rsid w:val="009B0EB7"/>
    <w:rsid w:val="009B501B"/>
    <w:rsid w:val="009B69CE"/>
    <w:rsid w:val="009C0F8A"/>
    <w:rsid w:val="009C189A"/>
    <w:rsid w:val="009C2D80"/>
    <w:rsid w:val="009C42FB"/>
    <w:rsid w:val="009C511A"/>
    <w:rsid w:val="009C523E"/>
    <w:rsid w:val="009C5A7E"/>
    <w:rsid w:val="009C6798"/>
    <w:rsid w:val="009D5377"/>
    <w:rsid w:val="009D5F51"/>
    <w:rsid w:val="009E15D0"/>
    <w:rsid w:val="009E2B57"/>
    <w:rsid w:val="009F0568"/>
    <w:rsid w:val="009F29B6"/>
    <w:rsid w:val="00A047DB"/>
    <w:rsid w:val="00A05D21"/>
    <w:rsid w:val="00A11954"/>
    <w:rsid w:val="00A12E7F"/>
    <w:rsid w:val="00A14181"/>
    <w:rsid w:val="00A14197"/>
    <w:rsid w:val="00A16405"/>
    <w:rsid w:val="00A236FE"/>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3209"/>
    <w:rsid w:val="00A84E5B"/>
    <w:rsid w:val="00A85D79"/>
    <w:rsid w:val="00A86620"/>
    <w:rsid w:val="00A9005D"/>
    <w:rsid w:val="00A94AF6"/>
    <w:rsid w:val="00AA50F3"/>
    <w:rsid w:val="00AA7CAF"/>
    <w:rsid w:val="00AB231D"/>
    <w:rsid w:val="00AB26EF"/>
    <w:rsid w:val="00AB441C"/>
    <w:rsid w:val="00AC1F1C"/>
    <w:rsid w:val="00AC38C0"/>
    <w:rsid w:val="00AC6158"/>
    <w:rsid w:val="00AC6C93"/>
    <w:rsid w:val="00AD0A59"/>
    <w:rsid w:val="00AD0C5C"/>
    <w:rsid w:val="00AD1DC0"/>
    <w:rsid w:val="00AD2166"/>
    <w:rsid w:val="00AD24BD"/>
    <w:rsid w:val="00AD416C"/>
    <w:rsid w:val="00AD743B"/>
    <w:rsid w:val="00AE0E36"/>
    <w:rsid w:val="00AE537B"/>
    <w:rsid w:val="00AF0B1E"/>
    <w:rsid w:val="00B045CC"/>
    <w:rsid w:val="00B067E7"/>
    <w:rsid w:val="00B21A1F"/>
    <w:rsid w:val="00B21F50"/>
    <w:rsid w:val="00B223ED"/>
    <w:rsid w:val="00B22E5F"/>
    <w:rsid w:val="00B257CE"/>
    <w:rsid w:val="00B31B8B"/>
    <w:rsid w:val="00B326C4"/>
    <w:rsid w:val="00B3581C"/>
    <w:rsid w:val="00B35D28"/>
    <w:rsid w:val="00B370A0"/>
    <w:rsid w:val="00B429BD"/>
    <w:rsid w:val="00B43EDF"/>
    <w:rsid w:val="00B4465E"/>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C000FD"/>
    <w:rsid w:val="00C01004"/>
    <w:rsid w:val="00C011E3"/>
    <w:rsid w:val="00C074AD"/>
    <w:rsid w:val="00C16129"/>
    <w:rsid w:val="00C21474"/>
    <w:rsid w:val="00C21557"/>
    <w:rsid w:val="00C30FCA"/>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C76D7"/>
    <w:rsid w:val="00CD15B2"/>
    <w:rsid w:val="00CD28EE"/>
    <w:rsid w:val="00CD2F0B"/>
    <w:rsid w:val="00CD76A4"/>
    <w:rsid w:val="00CD7CEF"/>
    <w:rsid w:val="00CE0765"/>
    <w:rsid w:val="00CE1081"/>
    <w:rsid w:val="00CE139D"/>
    <w:rsid w:val="00CE3A57"/>
    <w:rsid w:val="00CE55EA"/>
    <w:rsid w:val="00CE5631"/>
    <w:rsid w:val="00CF1147"/>
    <w:rsid w:val="00CF3E58"/>
    <w:rsid w:val="00CF61C6"/>
    <w:rsid w:val="00D03706"/>
    <w:rsid w:val="00D03DBC"/>
    <w:rsid w:val="00D06341"/>
    <w:rsid w:val="00D06BCA"/>
    <w:rsid w:val="00D129FA"/>
    <w:rsid w:val="00D16590"/>
    <w:rsid w:val="00D23B2A"/>
    <w:rsid w:val="00D240F6"/>
    <w:rsid w:val="00D26C05"/>
    <w:rsid w:val="00D317E5"/>
    <w:rsid w:val="00D3363A"/>
    <w:rsid w:val="00D37616"/>
    <w:rsid w:val="00D377EA"/>
    <w:rsid w:val="00D450B4"/>
    <w:rsid w:val="00D46236"/>
    <w:rsid w:val="00D5397B"/>
    <w:rsid w:val="00D60A99"/>
    <w:rsid w:val="00D63899"/>
    <w:rsid w:val="00D65721"/>
    <w:rsid w:val="00D66252"/>
    <w:rsid w:val="00D71A83"/>
    <w:rsid w:val="00D7321A"/>
    <w:rsid w:val="00D75DB8"/>
    <w:rsid w:val="00D83E47"/>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E7329"/>
    <w:rsid w:val="00DF73FD"/>
    <w:rsid w:val="00E03358"/>
    <w:rsid w:val="00E100B0"/>
    <w:rsid w:val="00E13DE0"/>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7A50"/>
    <w:rsid w:val="00E94B4F"/>
    <w:rsid w:val="00EA11F5"/>
    <w:rsid w:val="00EA7891"/>
    <w:rsid w:val="00EB0A66"/>
    <w:rsid w:val="00EB2D7A"/>
    <w:rsid w:val="00EB482A"/>
    <w:rsid w:val="00EB487F"/>
    <w:rsid w:val="00EB7ADE"/>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52A"/>
    <w:rsid w:val="00F226F5"/>
    <w:rsid w:val="00F23B72"/>
    <w:rsid w:val="00F31BB6"/>
    <w:rsid w:val="00F32934"/>
    <w:rsid w:val="00F34839"/>
    <w:rsid w:val="00F35BC9"/>
    <w:rsid w:val="00F4559C"/>
    <w:rsid w:val="00F45D16"/>
    <w:rsid w:val="00F51DE9"/>
    <w:rsid w:val="00F6192F"/>
    <w:rsid w:val="00F61E0F"/>
    <w:rsid w:val="00F64D75"/>
    <w:rsid w:val="00F65257"/>
    <w:rsid w:val="00F71913"/>
    <w:rsid w:val="00F71D64"/>
    <w:rsid w:val="00F742CE"/>
    <w:rsid w:val="00F7513B"/>
    <w:rsid w:val="00F76EC2"/>
    <w:rsid w:val="00F8048D"/>
    <w:rsid w:val="00F82823"/>
    <w:rsid w:val="00F82C54"/>
    <w:rsid w:val="00F919E3"/>
    <w:rsid w:val="00F91DE4"/>
    <w:rsid w:val="00F968E4"/>
    <w:rsid w:val="00FA7E36"/>
    <w:rsid w:val="00FB6759"/>
    <w:rsid w:val="00FC1040"/>
    <w:rsid w:val="00FC147C"/>
    <w:rsid w:val="00FC4F81"/>
    <w:rsid w:val="00FD17EA"/>
    <w:rsid w:val="00FD47FC"/>
    <w:rsid w:val="00FE0E84"/>
    <w:rsid w:val="00FE111D"/>
    <w:rsid w:val="00FE25E0"/>
    <w:rsid w:val="00FE67DF"/>
    <w:rsid w:val="00FF345B"/>
    <w:rsid w:val="00FF38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8B6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1.xml"/><Relationship Id="rId26" Type="http://schemas.openxmlformats.org/officeDocument/2006/relationships/diagramColors" Target="diagrams/colors1.xml"/><Relationship Id="rId39" Type="http://schemas.openxmlformats.org/officeDocument/2006/relationships/header" Target="header8.xml"/><Relationship Id="rId21" Type="http://schemas.openxmlformats.org/officeDocument/2006/relationships/footer" Target="footer3.xml"/><Relationship Id="rId34" Type="http://schemas.openxmlformats.org/officeDocument/2006/relationships/hyperlink" Target="https://doi.org/10.1061/(ASCE)0733-9496(2007)133:5(382)"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www.sciencepublishinggroup.com/journal/173/archive/173130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451-6019" TargetMode="External"/><Relationship Id="rId24" Type="http://schemas.openxmlformats.org/officeDocument/2006/relationships/diagramLayout" Target="diagrams/layout1.xml"/><Relationship Id="rId32" Type="http://schemas.openxmlformats.org/officeDocument/2006/relationships/hyperlink" Target="https://doi.org/10.1016/j.agwat.2023.108480" TargetMode="External"/><Relationship Id="rId37" Type="http://schemas.openxmlformats.org/officeDocument/2006/relationships/hyperlink" Target="https://doi.org/10.1080/09557579908400256" TargetMode="Externa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Data" Target="diagrams/data1.xml"/><Relationship Id="rId28" Type="http://schemas.openxmlformats.org/officeDocument/2006/relationships/hyperlink" Target="https://www.sciencepublishinggroup.com/journal/173/home" TargetMode="External"/><Relationship Id="rId36" Type="http://schemas.openxmlformats.org/officeDocument/2006/relationships/hyperlink" Target="https://doi.org/10.1002/wat2.1468" TargetMode="External"/><Relationship Id="rId10" Type="http://schemas.openxmlformats.org/officeDocument/2006/relationships/hyperlink" Target="https://orcid.org/0000-0003-2108-2132" TargetMode="External"/><Relationship Id="rId19" Type="http://schemas.openxmlformats.org/officeDocument/2006/relationships/footer" Target="footer2.xml"/><Relationship Id="rId31" Type="http://schemas.openxmlformats.org/officeDocument/2006/relationships/hyperlink" Target="https://doi.org/10.1016/B978-0-443-15537-6.00025-2" TargetMode="Externa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5.jpeg"/><Relationship Id="rId27" Type="http://schemas.microsoft.com/office/2007/relationships/diagramDrawing" Target="diagrams/drawing1.xml"/><Relationship Id="rId30" Type="http://schemas.openxmlformats.org/officeDocument/2006/relationships/hyperlink" Target="https://doi.org/10.1016/j.scitotenv.2023.161555" TargetMode="External"/><Relationship Id="rId35" Type="http://schemas.openxmlformats.org/officeDocument/2006/relationships/hyperlink" Target="https://doi.org/10.1108/13522750310495328" TargetMode="External"/><Relationship Id="rId43" Type="http://schemas.microsoft.com/office/2018/08/relationships/commentsExtensible" Target="commentsExtensible.xml"/><Relationship Id="rId8" Type="http://schemas.openxmlformats.org/officeDocument/2006/relationships/hyperlink" Target="https://orcid.org/0000-0007-8514-225x"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diagramQuickStyle" Target="diagrams/quickStyle1.xml"/><Relationship Id="rId33" Type="http://schemas.openxmlformats.org/officeDocument/2006/relationships/hyperlink" Target="https://doi.org/10.1080/02508060.2017.1276041" TargetMode="External"/><Relationship Id="rId38"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AF92FD-D669-4FE5-9243-9BBCCBDF4FFB}" type="doc">
      <dgm:prSet loTypeId="urn:microsoft.com/office/officeart/2005/8/layout/radial6" loCatId="cycle" qsTypeId="urn:microsoft.com/office/officeart/2005/8/quickstyle/simple1" qsCatId="simple" csTypeId="urn:microsoft.com/office/officeart/2005/8/colors/accent0_2" csCatId="mainScheme" phldr="1"/>
      <dgm:spPr/>
      <dgm:t>
        <a:bodyPr/>
        <a:lstStyle/>
        <a:p>
          <a:pPr rtl="1"/>
          <a:endParaRPr lang="fa-IR"/>
        </a:p>
      </dgm:t>
    </dgm:pt>
    <dgm:pt modelId="{E22D9B9D-B1FE-474F-97B0-AB8BC9D40E18}">
      <dgm:prSet phldrT="[Text]" custT="1"/>
      <dgm:spPr>
        <a:xfrm>
          <a:off x="1479419" y="1173486"/>
          <a:ext cx="1494559" cy="528209"/>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rtl="1"/>
          <a:r>
            <a:rPr lang="fa-IR" sz="1100">
              <a:solidFill>
                <a:srgbClr val="44546A">
                  <a:hueOff val="0"/>
                  <a:satOff val="0"/>
                  <a:lumOff val="0"/>
                  <a:alphaOff val="0"/>
                </a:srgbClr>
              </a:solidFill>
              <a:latin typeface="Calibri"/>
              <a:ea typeface="+mn-ea"/>
              <a:cs typeface="B Nazanin" panose="00000400000000000000" pitchFamily="2" charset="-78"/>
            </a:rPr>
            <a:t>تعارض اجتماعی آب</a:t>
          </a:r>
        </a:p>
      </dgm:t>
    </dgm:pt>
    <dgm:pt modelId="{FA419D6E-377E-41F4-92D2-E5EFF887432F}" type="parTrans" cxnId="{7086A99B-CCE8-4C12-A354-2D031FEFEB7B}">
      <dgm:prSet/>
      <dgm:spPr/>
      <dgm:t>
        <a:bodyPr/>
        <a:lstStyle/>
        <a:p>
          <a:pPr rtl="1"/>
          <a:endParaRPr lang="fa-IR"/>
        </a:p>
      </dgm:t>
    </dgm:pt>
    <dgm:pt modelId="{9654A628-16A0-4958-8FB2-8F1F9D0209F7}" type="sibTrans" cxnId="{7086A99B-CCE8-4C12-A354-2D031FEFEB7B}">
      <dgm:prSet/>
      <dgm:spPr/>
      <dgm:t>
        <a:bodyPr/>
        <a:lstStyle/>
        <a:p>
          <a:pPr rtl="1"/>
          <a:endParaRPr lang="fa-IR"/>
        </a:p>
      </dgm:t>
    </dgm:pt>
    <dgm:pt modelId="{0A428A2C-7264-4E48-BE7B-BB031474E67A}">
      <dgm:prSet phldrT="[Text]" custT="1"/>
      <dgm:spPr>
        <a:xfrm>
          <a:off x="1435387" y="467"/>
          <a:ext cx="1596087" cy="83852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rtl="1"/>
          <a:r>
            <a:rPr lang="fa-IR" sz="1000">
              <a:solidFill>
                <a:srgbClr val="44546A">
                  <a:hueOff val="0"/>
                  <a:satOff val="0"/>
                  <a:lumOff val="0"/>
                  <a:alphaOff val="0"/>
                </a:srgbClr>
              </a:solidFill>
              <a:latin typeface="Calibri"/>
              <a:ea typeface="+mn-ea"/>
              <a:cs typeface="B Nazanin" panose="00000400000000000000" pitchFamily="2" charset="-78"/>
            </a:rPr>
            <a:t>سطح خرد</a:t>
          </a:r>
        </a:p>
        <a:p>
          <a:pPr rtl="1"/>
          <a:r>
            <a:rPr lang="fa-IR" sz="1000">
              <a:solidFill>
                <a:srgbClr val="44546A">
                  <a:hueOff val="0"/>
                  <a:satOff val="0"/>
                  <a:lumOff val="0"/>
                  <a:alphaOff val="0"/>
                </a:srgbClr>
              </a:solidFill>
              <a:latin typeface="Calibri"/>
              <a:ea typeface="+mn-ea"/>
              <a:cs typeface="B Nazanin" panose="00000400000000000000" pitchFamily="2" charset="-78"/>
            </a:rPr>
            <a:t>تعاملات روزمره، تجربه زیسته، روابط خویشاوندی، همکاری و رقابت</a:t>
          </a:r>
        </a:p>
      </dgm:t>
    </dgm:pt>
    <dgm:pt modelId="{4F4BACE9-6E7C-4B5F-BC38-370810036EF6}" type="parTrans" cxnId="{B5D916B1-53D6-4544-B4E6-9F1115913F4C}">
      <dgm:prSet/>
      <dgm:spPr/>
      <dgm:t>
        <a:bodyPr/>
        <a:lstStyle/>
        <a:p>
          <a:pPr rtl="1"/>
          <a:endParaRPr lang="fa-IR"/>
        </a:p>
      </dgm:t>
    </dgm:pt>
    <dgm:pt modelId="{67E78F59-8A12-4F6B-82FF-AFEF5BCC209B}" type="sibTrans" cxnId="{B5D916B1-53D6-4544-B4E6-9F1115913F4C}">
      <dgm:prSet/>
      <dgm:spPr>
        <a:xfrm>
          <a:off x="933202" y="389542"/>
          <a:ext cx="2600455" cy="2600455"/>
        </a:xfrm>
        <a:solidFill>
          <a:srgbClr val="44546A">
            <a:tint val="60000"/>
            <a:hueOff val="0"/>
            <a:satOff val="0"/>
            <a:lumOff val="0"/>
            <a:alphaOff val="0"/>
          </a:srgbClr>
        </a:solidFill>
        <a:ln>
          <a:noFill/>
        </a:ln>
        <a:effectLst/>
      </dgm:spPr>
      <dgm:t>
        <a:bodyPr/>
        <a:lstStyle/>
        <a:p>
          <a:pPr rtl="1"/>
          <a:endParaRPr lang="fa-IR"/>
        </a:p>
      </dgm:t>
    </dgm:pt>
    <dgm:pt modelId="{019BF318-0513-440D-9829-45206C263C11}">
      <dgm:prSet phldrT="[Text]" custT="1"/>
      <dgm:spPr>
        <a:xfrm>
          <a:off x="2563801" y="1905529"/>
          <a:ext cx="1539033" cy="83852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rtl="1"/>
          <a:r>
            <a:rPr lang="fa-IR" sz="900">
              <a:solidFill>
                <a:srgbClr val="44546A">
                  <a:hueOff val="0"/>
                  <a:satOff val="0"/>
                  <a:lumOff val="0"/>
                  <a:alphaOff val="0"/>
                </a:srgbClr>
              </a:solidFill>
              <a:latin typeface="Calibri"/>
              <a:ea typeface="+mn-ea"/>
              <a:cs typeface="B Nazanin" panose="00000400000000000000" pitchFamily="2" charset="-78"/>
            </a:rPr>
            <a:t>سطح میانی</a:t>
          </a:r>
        </a:p>
        <a:p>
          <a:pPr rtl="1"/>
          <a:r>
            <a:rPr lang="fa-IR" sz="900">
              <a:solidFill>
                <a:srgbClr val="44546A">
                  <a:hueOff val="0"/>
                  <a:satOff val="0"/>
                  <a:lumOff val="0"/>
                  <a:alphaOff val="0"/>
                </a:srgbClr>
              </a:solidFill>
              <a:latin typeface="Calibri"/>
              <a:ea typeface="+mn-ea"/>
              <a:cs typeface="B Nazanin" panose="00000400000000000000" pitchFamily="2" charset="-78"/>
            </a:rPr>
            <a:t>ظرفیت نهادی، نهادهای محلی، بازنمایی عدالت</a:t>
          </a:r>
        </a:p>
      </dgm:t>
    </dgm:pt>
    <dgm:pt modelId="{28D46B4D-85D5-40DF-B254-6713B2B22C0E}" type="parTrans" cxnId="{7AD10C05-3413-4B0F-8728-375BC42F7B95}">
      <dgm:prSet/>
      <dgm:spPr/>
      <dgm:t>
        <a:bodyPr/>
        <a:lstStyle/>
        <a:p>
          <a:pPr rtl="1"/>
          <a:endParaRPr lang="fa-IR"/>
        </a:p>
      </dgm:t>
    </dgm:pt>
    <dgm:pt modelId="{E228FB84-8A0C-4C3E-BD35-5371A30BF29E}" type="sibTrans" cxnId="{7AD10C05-3413-4B0F-8728-375BC42F7B95}">
      <dgm:prSet/>
      <dgm:spPr>
        <a:xfrm>
          <a:off x="933202" y="389542"/>
          <a:ext cx="2600455" cy="2600455"/>
        </a:xfrm>
        <a:solidFill>
          <a:srgbClr val="44546A">
            <a:tint val="60000"/>
            <a:hueOff val="0"/>
            <a:satOff val="0"/>
            <a:lumOff val="0"/>
            <a:alphaOff val="0"/>
          </a:srgbClr>
        </a:solidFill>
        <a:ln>
          <a:noFill/>
        </a:ln>
        <a:effectLst/>
      </dgm:spPr>
      <dgm:t>
        <a:bodyPr/>
        <a:lstStyle/>
        <a:p>
          <a:pPr rtl="1"/>
          <a:endParaRPr lang="fa-IR"/>
        </a:p>
      </dgm:t>
    </dgm:pt>
    <dgm:pt modelId="{E4D1E998-CC91-47A9-838C-5E4D30D4982C}">
      <dgm:prSet phldrT="[Text]" custT="1"/>
      <dgm:spPr>
        <a:xfrm>
          <a:off x="262430" y="1905529"/>
          <a:ext cx="1742224" cy="83852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rtl="1"/>
          <a:r>
            <a:rPr lang="fa-IR" sz="1000">
              <a:solidFill>
                <a:srgbClr val="44546A">
                  <a:hueOff val="0"/>
                  <a:satOff val="0"/>
                  <a:lumOff val="0"/>
                  <a:alphaOff val="0"/>
                </a:srgbClr>
              </a:solidFill>
              <a:latin typeface="Calibri"/>
              <a:ea typeface="+mn-ea"/>
              <a:cs typeface="B Nazanin" panose="00000400000000000000" pitchFamily="2" charset="-78"/>
            </a:rPr>
            <a:t>سطح کلان</a:t>
          </a:r>
        </a:p>
        <a:p>
          <a:pPr rtl="1"/>
          <a:r>
            <a:rPr lang="fa-IR" sz="1000">
              <a:solidFill>
                <a:srgbClr val="44546A">
                  <a:hueOff val="0"/>
                  <a:satOff val="0"/>
                  <a:lumOff val="0"/>
                  <a:alphaOff val="0"/>
                </a:srgbClr>
              </a:solidFill>
              <a:latin typeface="Calibri"/>
              <a:ea typeface="+mn-ea"/>
              <a:cs typeface="B Nazanin" panose="00000400000000000000" pitchFamily="2" charset="-78"/>
            </a:rPr>
            <a:t>دانش فنی، قدرت نهادی، </a:t>
          </a:r>
        </a:p>
        <a:p>
          <a:pPr rtl="1"/>
          <a:r>
            <a:rPr lang="fa-IR" sz="1000">
              <a:solidFill>
                <a:srgbClr val="44546A">
                  <a:hueOff val="0"/>
                  <a:satOff val="0"/>
                  <a:lumOff val="0"/>
                  <a:alphaOff val="0"/>
                </a:srgbClr>
              </a:solidFill>
              <a:latin typeface="Calibri"/>
              <a:ea typeface="+mn-ea"/>
              <a:cs typeface="B Nazanin" panose="00000400000000000000" pitchFamily="2" charset="-78"/>
            </a:rPr>
            <a:t>رسانه ها و گفتمان</a:t>
          </a:r>
        </a:p>
      </dgm:t>
    </dgm:pt>
    <dgm:pt modelId="{09C7D73D-7000-4E00-B8B8-0B11E02CABB4}" type="parTrans" cxnId="{9F06C732-D790-4E3D-BA2F-A53BAD263AC8}">
      <dgm:prSet/>
      <dgm:spPr/>
      <dgm:t>
        <a:bodyPr/>
        <a:lstStyle/>
        <a:p>
          <a:pPr rtl="1"/>
          <a:endParaRPr lang="fa-IR"/>
        </a:p>
      </dgm:t>
    </dgm:pt>
    <dgm:pt modelId="{8320462F-6A21-471C-ABED-6CF4DDCA1A6C}" type="sibTrans" cxnId="{9F06C732-D790-4E3D-BA2F-A53BAD263AC8}">
      <dgm:prSet/>
      <dgm:spPr>
        <a:xfrm>
          <a:off x="933202" y="389542"/>
          <a:ext cx="2600455" cy="2600455"/>
        </a:xfrm>
        <a:solidFill>
          <a:srgbClr val="44546A">
            <a:tint val="60000"/>
            <a:hueOff val="0"/>
            <a:satOff val="0"/>
            <a:lumOff val="0"/>
            <a:alphaOff val="0"/>
          </a:srgbClr>
        </a:solidFill>
        <a:ln>
          <a:noFill/>
        </a:ln>
        <a:effectLst/>
      </dgm:spPr>
      <dgm:t>
        <a:bodyPr/>
        <a:lstStyle/>
        <a:p>
          <a:pPr rtl="1"/>
          <a:endParaRPr lang="fa-IR"/>
        </a:p>
      </dgm:t>
    </dgm:pt>
    <dgm:pt modelId="{D9BF8377-152D-48FA-94FC-6D9F53398E61}" type="pres">
      <dgm:prSet presAssocID="{36AF92FD-D669-4FE5-9243-9BBCCBDF4FFB}" presName="Name0" presStyleCnt="0">
        <dgm:presLayoutVars>
          <dgm:chMax val="1"/>
          <dgm:dir/>
          <dgm:animLvl val="ctr"/>
          <dgm:resizeHandles val="exact"/>
        </dgm:presLayoutVars>
      </dgm:prSet>
      <dgm:spPr/>
      <dgm:t>
        <a:bodyPr/>
        <a:lstStyle/>
        <a:p>
          <a:pPr rtl="1"/>
          <a:endParaRPr lang="fa-IR"/>
        </a:p>
      </dgm:t>
    </dgm:pt>
    <dgm:pt modelId="{E1C30199-5448-4F7C-98DD-08B60207BF24}" type="pres">
      <dgm:prSet presAssocID="{E22D9B9D-B1FE-474F-97B0-AB8BC9D40E18}" presName="centerShape" presStyleLbl="node0" presStyleIdx="0" presStyleCnt="1" custScaleX="124766" custScaleY="44095" custLinFactNeighborX="-265" custLinFactNeighborY="-9928"/>
      <dgm:spPr>
        <a:prstGeom prst="ellipse">
          <a:avLst/>
        </a:prstGeom>
      </dgm:spPr>
      <dgm:t>
        <a:bodyPr/>
        <a:lstStyle/>
        <a:p>
          <a:pPr rtl="1"/>
          <a:endParaRPr lang="fa-IR"/>
        </a:p>
      </dgm:t>
    </dgm:pt>
    <dgm:pt modelId="{3D109FDC-E6D5-4F37-B75A-9C13A662E682}" type="pres">
      <dgm:prSet presAssocID="{0A428A2C-7264-4E48-BE7B-BB031474E67A}" presName="node" presStyleLbl="node1" presStyleIdx="0" presStyleCnt="3" custScaleX="190345">
        <dgm:presLayoutVars>
          <dgm:bulletEnabled val="1"/>
        </dgm:presLayoutVars>
      </dgm:prSet>
      <dgm:spPr>
        <a:prstGeom prst="ellipse">
          <a:avLst/>
        </a:prstGeom>
      </dgm:spPr>
      <dgm:t>
        <a:bodyPr/>
        <a:lstStyle/>
        <a:p>
          <a:pPr rtl="1"/>
          <a:endParaRPr lang="fa-IR"/>
        </a:p>
      </dgm:t>
    </dgm:pt>
    <dgm:pt modelId="{B03BDD6F-2983-4E74-837F-80085DFC9CE1}" type="pres">
      <dgm:prSet presAssocID="{0A428A2C-7264-4E48-BE7B-BB031474E67A}" presName="dummy" presStyleCnt="0"/>
      <dgm:spPr/>
    </dgm:pt>
    <dgm:pt modelId="{96C99068-509E-4AE0-B5E8-FE57D7A069D4}" type="pres">
      <dgm:prSet presAssocID="{67E78F59-8A12-4F6B-82FF-AFEF5BCC209B}" presName="sibTrans" presStyleLbl="sibTrans2D1" presStyleIdx="0" presStyleCnt="3"/>
      <dgm:spPr>
        <a:prstGeom prst="blockArc">
          <a:avLst>
            <a:gd name="adj1" fmla="val 16200000"/>
            <a:gd name="adj2" fmla="val 1800000"/>
            <a:gd name="adj3" fmla="val 4643"/>
          </a:avLst>
        </a:prstGeom>
      </dgm:spPr>
      <dgm:t>
        <a:bodyPr/>
        <a:lstStyle/>
        <a:p>
          <a:pPr rtl="1"/>
          <a:endParaRPr lang="fa-IR"/>
        </a:p>
      </dgm:t>
    </dgm:pt>
    <dgm:pt modelId="{085A54E3-2012-4CAC-BC86-5F4C0D5EA6F3}" type="pres">
      <dgm:prSet presAssocID="{019BF318-0513-440D-9829-45206C263C11}" presName="node" presStyleLbl="node1" presStyleIdx="1" presStyleCnt="3" custScaleX="183541">
        <dgm:presLayoutVars>
          <dgm:bulletEnabled val="1"/>
        </dgm:presLayoutVars>
      </dgm:prSet>
      <dgm:spPr>
        <a:prstGeom prst="ellipse">
          <a:avLst/>
        </a:prstGeom>
      </dgm:spPr>
      <dgm:t>
        <a:bodyPr/>
        <a:lstStyle/>
        <a:p>
          <a:pPr rtl="1"/>
          <a:endParaRPr lang="fa-IR"/>
        </a:p>
      </dgm:t>
    </dgm:pt>
    <dgm:pt modelId="{5EA7C6EE-CC0C-437C-B5D6-B6E539D6C027}" type="pres">
      <dgm:prSet presAssocID="{019BF318-0513-440D-9829-45206C263C11}" presName="dummy" presStyleCnt="0"/>
      <dgm:spPr/>
    </dgm:pt>
    <dgm:pt modelId="{6DA129F9-64B6-4A37-B1A3-953A67720DEF}" type="pres">
      <dgm:prSet presAssocID="{E228FB84-8A0C-4C3E-BD35-5371A30BF29E}" presName="sibTrans" presStyleLbl="sibTrans2D1" presStyleIdx="1" presStyleCnt="3"/>
      <dgm:spPr>
        <a:prstGeom prst="blockArc">
          <a:avLst>
            <a:gd name="adj1" fmla="val 1800000"/>
            <a:gd name="adj2" fmla="val 9000000"/>
            <a:gd name="adj3" fmla="val 4643"/>
          </a:avLst>
        </a:prstGeom>
      </dgm:spPr>
      <dgm:t>
        <a:bodyPr/>
        <a:lstStyle/>
        <a:p>
          <a:pPr rtl="1"/>
          <a:endParaRPr lang="fa-IR"/>
        </a:p>
      </dgm:t>
    </dgm:pt>
    <dgm:pt modelId="{88DFB205-AADD-4540-B395-AECCD49A6D02}" type="pres">
      <dgm:prSet presAssocID="{E4D1E998-CC91-47A9-838C-5E4D30D4982C}" presName="node" presStyleLbl="node1" presStyleIdx="2" presStyleCnt="3" custScaleX="207773">
        <dgm:presLayoutVars>
          <dgm:bulletEnabled val="1"/>
        </dgm:presLayoutVars>
      </dgm:prSet>
      <dgm:spPr>
        <a:prstGeom prst="ellipse">
          <a:avLst/>
        </a:prstGeom>
      </dgm:spPr>
      <dgm:t>
        <a:bodyPr/>
        <a:lstStyle/>
        <a:p>
          <a:pPr rtl="1"/>
          <a:endParaRPr lang="fa-IR"/>
        </a:p>
      </dgm:t>
    </dgm:pt>
    <dgm:pt modelId="{27F7887E-ADBD-43A4-BBA0-0A592A4B05E7}" type="pres">
      <dgm:prSet presAssocID="{E4D1E998-CC91-47A9-838C-5E4D30D4982C}" presName="dummy" presStyleCnt="0"/>
      <dgm:spPr/>
    </dgm:pt>
    <dgm:pt modelId="{386409AE-C60B-469A-9BEA-DCB3DC3D9094}" type="pres">
      <dgm:prSet presAssocID="{8320462F-6A21-471C-ABED-6CF4DDCA1A6C}" presName="sibTrans" presStyleLbl="sibTrans2D1" presStyleIdx="2" presStyleCnt="3"/>
      <dgm:spPr>
        <a:prstGeom prst="blockArc">
          <a:avLst>
            <a:gd name="adj1" fmla="val 9000000"/>
            <a:gd name="adj2" fmla="val 16200000"/>
            <a:gd name="adj3" fmla="val 4643"/>
          </a:avLst>
        </a:prstGeom>
      </dgm:spPr>
      <dgm:t>
        <a:bodyPr/>
        <a:lstStyle/>
        <a:p>
          <a:pPr rtl="1"/>
          <a:endParaRPr lang="fa-IR"/>
        </a:p>
      </dgm:t>
    </dgm:pt>
  </dgm:ptLst>
  <dgm:cxnLst>
    <dgm:cxn modelId="{2A5061AA-AA1F-40C4-BA69-9E48C3EA8DF8}" type="presOf" srcId="{67E78F59-8A12-4F6B-82FF-AFEF5BCC209B}" destId="{96C99068-509E-4AE0-B5E8-FE57D7A069D4}" srcOrd="0" destOrd="0" presId="urn:microsoft.com/office/officeart/2005/8/layout/radial6"/>
    <dgm:cxn modelId="{7AD10C05-3413-4B0F-8728-375BC42F7B95}" srcId="{E22D9B9D-B1FE-474F-97B0-AB8BC9D40E18}" destId="{019BF318-0513-440D-9829-45206C263C11}" srcOrd="1" destOrd="0" parTransId="{28D46B4D-85D5-40DF-B254-6713B2B22C0E}" sibTransId="{E228FB84-8A0C-4C3E-BD35-5371A30BF29E}"/>
    <dgm:cxn modelId="{5E7D3C2C-5A78-44AC-BEEC-604060CC8D59}" type="presOf" srcId="{E228FB84-8A0C-4C3E-BD35-5371A30BF29E}" destId="{6DA129F9-64B6-4A37-B1A3-953A67720DEF}" srcOrd="0" destOrd="0" presId="urn:microsoft.com/office/officeart/2005/8/layout/radial6"/>
    <dgm:cxn modelId="{7086A99B-CCE8-4C12-A354-2D031FEFEB7B}" srcId="{36AF92FD-D669-4FE5-9243-9BBCCBDF4FFB}" destId="{E22D9B9D-B1FE-474F-97B0-AB8BC9D40E18}" srcOrd="0" destOrd="0" parTransId="{FA419D6E-377E-41F4-92D2-E5EFF887432F}" sibTransId="{9654A628-16A0-4958-8FB2-8F1F9D0209F7}"/>
    <dgm:cxn modelId="{B0D04910-20B2-4955-A10E-E88613592029}" type="presOf" srcId="{36AF92FD-D669-4FE5-9243-9BBCCBDF4FFB}" destId="{D9BF8377-152D-48FA-94FC-6D9F53398E61}" srcOrd="0" destOrd="0" presId="urn:microsoft.com/office/officeart/2005/8/layout/radial6"/>
    <dgm:cxn modelId="{B5D916B1-53D6-4544-B4E6-9F1115913F4C}" srcId="{E22D9B9D-B1FE-474F-97B0-AB8BC9D40E18}" destId="{0A428A2C-7264-4E48-BE7B-BB031474E67A}" srcOrd="0" destOrd="0" parTransId="{4F4BACE9-6E7C-4B5F-BC38-370810036EF6}" sibTransId="{67E78F59-8A12-4F6B-82FF-AFEF5BCC209B}"/>
    <dgm:cxn modelId="{B2B7872A-2E85-4CE2-AFCF-46A9EF53F018}" type="presOf" srcId="{8320462F-6A21-471C-ABED-6CF4DDCA1A6C}" destId="{386409AE-C60B-469A-9BEA-DCB3DC3D9094}" srcOrd="0" destOrd="0" presId="urn:microsoft.com/office/officeart/2005/8/layout/radial6"/>
    <dgm:cxn modelId="{30B1AAB1-E6C2-41F8-8258-FA5E31F6CDBA}" type="presOf" srcId="{019BF318-0513-440D-9829-45206C263C11}" destId="{085A54E3-2012-4CAC-BC86-5F4C0D5EA6F3}" srcOrd="0" destOrd="0" presId="urn:microsoft.com/office/officeart/2005/8/layout/radial6"/>
    <dgm:cxn modelId="{1F18311A-392E-43B2-8250-8BB34F0DC7B8}" type="presOf" srcId="{E4D1E998-CC91-47A9-838C-5E4D30D4982C}" destId="{88DFB205-AADD-4540-B395-AECCD49A6D02}" srcOrd="0" destOrd="0" presId="urn:microsoft.com/office/officeart/2005/8/layout/radial6"/>
    <dgm:cxn modelId="{9B00393B-616C-4141-9043-AA77FCF2D3F3}" type="presOf" srcId="{0A428A2C-7264-4E48-BE7B-BB031474E67A}" destId="{3D109FDC-E6D5-4F37-B75A-9C13A662E682}" srcOrd="0" destOrd="0" presId="urn:microsoft.com/office/officeart/2005/8/layout/radial6"/>
    <dgm:cxn modelId="{BFBC442F-06F1-4975-B692-660E88FDDE30}" type="presOf" srcId="{E22D9B9D-B1FE-474F-97B0-AB8BC9D40E18}" destId="{E1C30199-5448-4F7C-98DD-08B60207BF24}" srcOrd="0" destOrd="0" presId="urn:microsoft.com/office/officeart/2005/8/layout/radial6"/>
    <dgm:cxn modelId="{9F06C732-D790-4E3D-BA2F-A53BAD263AC8}" srcId="{E22D9B9D-B1FE-474F-97B0-AB8BC9D40E18}" destId="{E4D1E998-CC91-47A9-838C-5E4D30D4982C}" srcOrd="2" destOrd="0" parTransId="{09C7D73D-7000-4E00-B8B8-0B11E02CABB4}" sibTransId="{8320462F-6A21-471C-ABED-6CF4DDCA1A6C}"/>
    <dgm:cxn modelId="{B9B49737-1A51-42B7-9C21-B76FE0C0B06E}" type="presParOf" srcId="{D9BF8377-152D-48FA-94FC-6D9F53398E61}" destId="{E1C30199-5448-4F7C-98DD-08B60207BF24}" srcOrd="0" destOrd="0" presId="urn:microsoft.com/office/officeart/2005/8/layout/radial6"/>
    <dgm:cxn modelId="{1B70B950-3811-467C-BD5D-2F80B8F6F97F}" type="presParOf" srcId="{D9BF8377-152D-48FA-94FC-6D9F53398E61}" destId="{3D109FDC-E6D5-4F37-B75A-9C13A662E682}" srcOrd="1" destOrd="0" presId="urn:microsoft.com/office/officeart/2005/8/layout/radial6"/>
    <dgm:cxn modelId="{2DA5AF08-CAC7-40F1-A04F-BD5A51B45AB4}" type="presParOf" srcId="{D9BF8377-152D-48FA-94FC-6D9F53398E61}" destId="{B03BDD6F-2983-4E74-837F-80085DFC9CE1}" srcOrd="2" destOrd="0" presId="urn:microsoft.com/office/officeart/2005/8/layout/radial6"/>
    <dgm:cxn modelId="{689258D4-E870-4E7F-AFEC-4FBDA5F56627}" type="presParOf" srcId="{D9BF8377-152D-48FA-94FC-6D9F53398E61}" destId="{96C99068-509E-4AE0-B5E8-FE57D7A069D4}" srcOrd="3" destOrd="0" presId="urn:microsoft.com/office/officeart/2005/8/layout/radial6"/>
    <dgm:cxn modelId="{D6AD898F-756A-4D19-820D-4FCF5E627E9F}" type="presParOf" srcId="{D9BF8377-152D-48FA-94FC-6D9F53398E61}" destId="{085A54E3-2012-4CAC-BC86-5F4C0D5EA6F3}" srcOrd="4" destOrd="0" presId="urn:microsoft.com/office/officeart/2005/8/layout/radial6"/>
    <dgm:cxn modelId="{049BB3A6-3AB7-479F-8AA4-968529D86DEC}" type="presParOf" srcId="{D9BF8377-152D-48FA-94FC-6D9F53398E61}" destId="{5EA7C6EE-CC0C-437C-B5D6-B6E539D6C027}" srcOrd="5" destOrd="0" presId="urn:microsoft.com/office/officeart/2005/8/layout/radial6"/>
    <dgm:cxn modelId="{5DAD7A7B-5654-4C25-9E28-549189A19BC4}" type="presParOf" srcId="{D9BF8377-152D-48FA-94FC-6D9F53398E61}" destId="{6DA129F9-64B6-4A37-B1A3-953A67720DEF}" srcOrd="6" destOrd="0" presId="urn:microsoft.com/office/officeart/2005/8/layout/radial6"/>
    <dgm:cxn modelId="{F42F0ECD-1C72-48CE-A410-9AD38C94EDE5}" type="presParOf" srcId="{D9BF8377-152D-48FA-94FC-6D9F53398E61}" destId="{88DFB205-AADD-4540-B395-AECCD49A6D02}" srcOrd="7" destOrd="0" presId="urn:microsoft.com/office/officeart/2005/8/layout/radial6"/>
    <dgm:cxn modelId="{0EB5C52D-2CFD-4D25-B7AE-5CBBF9DCD7BD}" type="presParOf" srcId="{D9BF8377-152D-48FA-94FC-6D9F53398E61}" destId="{27F7887E-ADBD-43A4-BBA0-0A592A4B05E7}" srcOrd="8" destOrd="0" presId="urn:microsoft.com/office/officeart/2005/8/layout/radial6"/>
    <dgm:cxn modelId="{445E0CB3-79A3-4857-88B6-1B05D776D672}" type="presParOf" srcId="{D9BF8377-152D-48FA-94FC-6D9F53398E61}" destId="{386409AE-C60B-469A-9BEA-DCB3DC3D9094}" srcOrd="9" destOrd="0" presId="urn:microsoft.com/office/officeart/2005/8/layout/radial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6409AE-C60B-469A-9BEA-DCB3DC3D9094}">
      <dsp:nvSpPr>
        <dsp:cNvPr id="0" name=""/>
        <dsp:cNvSpPr/>
      </dsp:nvSpPr>
      <dsp:spPr>
        <a:xfrm>
          <a:off x="933202" y="389542"/>
          <a:ext cx="2600455" cy="2600455"/>
        </a:xfrm>
        <a:prstGeom prst="blockArc">
          <a:avLst>
            <a:gd name="adj1" fmla="val 9000000"/>
            <a:gd name="adj2" fmla="val 16200000"/>
            <a:gd name="adj3" fmla="val 4643"/>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DA129F9-64B6-4A37-B1A3-953A67720DEF}">
      <dsp:nvSpPr>
        <dsp:cNvPr id="0" name=""/>
        <dsp:cNvSpPr/>
      </dsp:nvSpPr>
      <dsp:spPr>
        <a:xfrm>
          <a:off x="933202" y="389542"/>
          <a:ext cx="2600455" cy="2600455"/>
        </a:xfrm>
        <a:prstGeom prst="blockArc">
          <a:avLst>
            <a:gd name="adj1" fmla="val 1800000"/>
            <a:gd name="adj2" fmla="val 9000000"/>
            <a:gd name="adj3" fmla="val 4643"/>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6C99068-509E-4AE0-B5E8-FE57D7A069D4}">
      <dsp:nvSpPr>
        <dsp:cNvPr id="0" name=""/>
        <dsp:cNvSpPr/>
      </dsp:nvSpPr>
      <dsp:spPr>
        <a:xfrm>
          <a:off x="933202" y="389542"/>
          <a:ext cx="2600455" cy="2600455"/>
        </a:xfrm>
        <a:prstGeom prst="blockArc">
          <a:avLst>
            <a:gd name="adj1" fmla="val 16200000"/>
            <a:gd name="adj2" fmla="val 1800000"/>
            <a:gd name="adj3" fmla="val 4643"/>
          </a:avLst>
        </a:prstGeom>
        <a:solidFill>
          <a:srgbClr val="44546A">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1C30199-5448-4F7C-98DD-08B60207BF24}">
      <dsp:nvSpPr>
        <dsp:cNvPr id="0" name=""/>
        <dsp:cNvSpPr/>
      </dsp:nvSpPr>
      <dsp:spPr>
        <a:xfrm>
          <a:off x="1479419" y="1173486"/>
          <a:ext cx="1494559" cy="528209"/>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1">
            <a:lnSpc>
              <a:spcPct val="90000"/>
            </a:lnSpc>
            <a:spcBef>
              <a:spcPct val="0"/>
            </a:spcBef>
            <a:spcAft>
              <a:spcPct val="35000"/>
            </a:spcAft>
          </a:pPr>
          <a:r>
            <a:rPr lang="fa-IR" sz="1100" kern="1200">
              <a:solidFill>
                <a:srgbClr val="44546A">
                  <a:hueOff val="0"/>
                  <a:satOff val="0"/>
                  <a:lumOff val="0"/>
                  <a:alphaOff val="0"/>
                </a:srgbClr>
              </a:solidFill>
              <a:latin typeface="Calibri"/>
              <a:ea typeface="+mn-ea"/>
              <a:cs typeface="B Nazanin" panose="00000400000000000000" pitchFamily="2" charset="-78"/>
            </a:rPr>
            <a:t>تعارض اجتماعی آب</a:t>
          </a:r>
        </a:p>
      </dsp:txBody>
      <dsp:txXfrm>
        <a:off x="1698292" y="1250840"/>
        <a:ext cx="1056813" cy="373501"/>
      </dsp:txXfrm>
    </dsp:sp>
    <dsp:sp modelId="{3D109FDC-E6D5-4F37-B75A-9C13A662E682}">
      <dsp:nvSpPr>
        <dsp:cNvPr id="0" name=""/>
        <dsp:cNvSpPr/>
      </dsp:nvSpPr>
      <dsp:spPr>
        <a:xfrm>
          <a:off x="1435387" y="467"/>
          <a:ext cx="1596087" cy="838523"/>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fa-IR" sz="1000" kern="1200">
              <a:solidFill>
                <a:srgbClr val="44546A">
                  <a:hueOff val="0"/>
                  <a:satOff val="0"/>
                  <a:lumOff val="0"/>
                  <a:alphaOff val="0"/>
                </a:srgbClr>
              </a:solidFill>
              <a:latin typeface="Calibri"/>
              <a:ea typeface="+mn-ea"/>
              <a:cs typeface="B Nazanin" panose="00000400000000000000" pitchFamily="2" charset="-78"/>
            </a:rPr>
            <a:t>سطح خرد</a:t>
          </a:r>
        </a:p>
        <a:p>
          <a:pPr lvl="0" algn="ctr" defTabSz="444500" rtl="1">
            <a:lnSpc>
              <a:spcPct val="90000"/>
            </a:lnSpc>
            <a:spcBef>
              <a:spcPct val="0"/>
            </a:spcBef>
            <a:spcAft>
              <a:spcPct val="35000"/>
            </a:spcAft>
          </a:pPr>
          <a:r>
            <a:rPr lang="fa-IR" sz="1000" kern="1200">
              <a:solidFill>
                <a:srgbClr val="44546A">
                  <a:hueOff val="0"/>
                  <a:satOff val="0"/>
                  <a:lumOff val="0"/>
                  <a:alphaOff val="0"/>
                </a:srgbClr>
              </a:solidFill>
              <a:latin typeface="Calibri"/>
              <a:ea typeface="+mn-ea"/>
              <a:cs typeface="B Nazanin" panose="00000400000000000000" pitchFamily="2" charset="-78"/>
            </a:rPr>
            <a:t>تعاملات روزمره، تجربه زیسته، روابط خویشاوندی، همکاری و رقابت</a:t>
          </a:r>
        </a:p>
      </dsp:txBody>
      <dsp:txXfrm>
        <a:off x="1669129" y="123266"/>
        <a:ext cx="1128603" cy="592925"/>
      </dsp:txXfrm>
    </dsp:sp>
    <dsp:sp modelId="{085A54E3-2012-4CAC-BC86-5F4C0D5EA6F3}">
      <dsp:nvSpPr>
        <dsp:cNvPr id="0" name=""/>
        <dsp:cNvSpPr/>
      </dsp:nvSpPr>
      <dsp:spPr>
        <a:xfrm>
          <a:off x="2563801" y="1905529"/>
          <a:ext cx="1539033" cy="838523"/>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rtl="1">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Nazanin" panose="00000400000000000000" pitchFamily="2" charset="-78"/>
            </a:rPr>
            <a:t>سطح میانی</a:t>
          </a:r>
        </a:p>
        <a:p>
          <a:pPr lvl="0" algn="ctr" defTabSz="400050" rtl="1">
            <a:lnSpc>
              <a:spcPct val="90000"/>
            </a:lnSpc>
            <a:spcBef>
              <a:spcPct val="0"/>
            </a:spcBef>
            <a:spcAft>
              <a:spcPct val="35000"/>
            </a:spcAft>
          </a:pPr>
          <a:r>
            <a:rPr lang="fa-IR" sz="900" kern="1200">
              <a:solidFill>
                <a:srgbClr val="44546A">
                  <a:hueOff val="0"/>
                  <a:satOff val="0"/>
                  <a:lumOff val="0"/>
                  <a:alphaOff val="0"/>
                </a:srgbClr>
              </a:solidFill>
              <a:latin typeface="Calibri"/>
              <a:ea typeface="+mn-ea"/>
              <a:cs typeface="B Nazanin" panose="00000400000000000000" pitchFamily="2" charset="-78"/>
            </a:rPr>
            <a:t>ظرفیت نهادی، نهادهای محلی، بازنمایی عدالت</a:t>
          </a:r>
        </a:p>
      </dsp:txBody>
      <dsp:txXfrm>
        <a:off x="2789187" y="2028328"/>
        <a:ext cx="1088261" cy="592925"/>
      </dsp:txXfrm>
    </dsp:sp>
    <dsp:sp modelId="{88DFB205-AADD-4540-B395-AECCD49A6D02}">
      <dsp:nvSpPr>
        <dsp:cNvPr id="0" name=""/>
        <dsp:cNvSpPr/>
      </dsp:nvSpPr>
      <dsp:spPr>
        <a:xfrm>
          <a:off x="262430" y="1905529"/>
          <a:ext cx="1742224" cy="838523"/>
        </a:xfrm>
        <a:prstGeom prst="ellipse">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1">
            <a:lnSpc>
              <a:spcPct val="90000"/>
            </a:lnSpc>
            <a:spcBef>
              <a:spcPct val="0"/>
            </a:spcBef>
            <a:spcAft>
              <a:spcPct val="35000"/>
            </a:spcAft>
          </a:pPr>
          <a:r>
            <a:rPr lang="fa-IR" sz="1000" kern="1200">
              <a:solidFill>
                <a:srgbClr val="44546A">
                  <a:hueOff val="0"/>
                  <a:satOff val="0"/>
                  <a:lumOff val="0"/>
                  <a:alphaOff val="0"/>
                </a:srgbClr>
              </a:solidFill>
              <a:latin typeface="Calibri"/>
              <a:ea typeface="+mn-ea"/>
              <a:cs typeface="B Nazanin" panose="00000400000000000000" pitchFamily="2" charset="-78"/>
            </a:rPr>
            <a:t>سطح کلان</a:t>
          </a:r>
        </a:p>
        <a:p>
          <a:pPr lvl="0" algn="ctr" defTabSz="444500" rtl="1">
            <a:lnSpc>
              <a:spcPct val="90000"/>
            </a:lnSpc>
            <a:spcBef>
              <a:spcPct val="0"/>
            </a:spcBef>
            <a:spcAft>
              <a:spcPct val="35000"/>
            </a:spcAft>
          </a:pPr>
          <a:r>
            <a:rPr lang="fa-IR" sz="1000" kern="1200">
              <a:solidFill>
                <a:srgbClr val="44546A">
                  <a:hueOff val="0"/>
                  <a:satOff val="0"/>
                  <a:lumOff val="0"/>
                  <a:alphaOff val="0"/>
                </a:srgbClr>
              </a:solidFill>
              <a:latin typeface="Calibri"/>
              <a:ea typeface="+mn-ea"/>
              <a:cs typeface="B Nazanin" panose="00000400000000000000" pitchFamily="2" charset="-78"/>
            </a:rPr>
            <a:t>دانش فنی، قدرت نهادی، </a:t>
          </a:r>
        </a:p>
        <a:p>
          <a:pPr lvl="0" algn="ctr" defTabSz="444500" rtl="1">
            <a:lnSpc>
              <a:spcPct val="90000"/>
            </a:lnSpc>
            <a:spcBef>
              <a:spcPct val="0"/>
            </a:spcBef>
            <a:spcAft>
              <a:spcPct val="35000"/>
            </a:spcAft>
          </a:pPr>
          <a:r>
            <a:rPr lang="fa-IR" sz="1000" kern="1200">
              <a:solidFill>
                <a:srgbClr val="44546A">
                  <a:hueOff val="0"/>
                  <a:satOff val="0"/>
                  <a:lumOff val="0"/>
                  <a:alphaOff val="0"/>
                </a:srgbClr>
              </a:solidFill>
              <a:latin typeface="Calibri"/>
              <a:ea typeface="+mn-ea"/>
              <a:cs typeface="B Nazanin" panose="00000400000000000000" pitchFamily="2" charset="-78"/>
            </a:rPr>
            <a:t>رسانه ها و گفتمان</a:t>
          </a:r>
        </a:p>
      </dsp:txBody>
      <dsp:txXfrm>
        <a:off x="517573" y="2028328"/>
        <a:ext cx="1231938" cy="59292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8B448-2D91-4909-9E8B-A1F591129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27</Pages>
  <Words>11400</Words>
  <Characters>64982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user</cp:lastModifiedBy>
  <cp:revision>95</cp:revision>
  <cp:lastPrinted>2022-06-29T10:54:00Z</cp:lastPrinted>
  <dcterms:created xsi:type="dcterms:W3CDTF">2023-12-13T18:18:00Z</dcterms:created>
  <dcterms:modified xsi:type="dcterms:W3CDTF">2025-12-11T18:18:00Z</dcterms:modified>
</cp:coreProperties>
</file>