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A0C818" w14:textId="39D3538A" w:rsidR="006E1024" w:rsidRPr="00A7713A" w:rsidRDefault="007624F6" w:rsidP="007624F6">
      <w:pPr>
        <w:pStyle w:val="Heading1"/>
        <w:tabs>
          <w:tab w:val="left" w:pos="494"/>
          <w:tab w:val="center" w:pos="4702"/>
        </w:tabs>
        <w:bidi w:val="0"/>
        <w:spacing w:before="120" w:after="120" w:line="312" w:lineRule="auto"/>
        <w:jc w:val="center"/>
        <w:rPr>
          <w:rFonts w:asciiTheme="majorBidi" w:hAnsiTheme="majorBidi" w:cs="B Nazanin"/>
          <w:b w:val="0"/>
          <w:bCs w:val="0"/>
          <w:sz w:val="28"/>
          <w:szCs w:val="28"/>
          <w:lang w:bidi="fa-IR"/>
        </w:rPr>
      </w:pPr>
      <w:r w:rsidRPr="007624F6">
        <w:rPr>
          <w:rFonts w:asciiTheme="majorBidi" w:hAnsiTheme="majorBidi" w:cs="B Nazanin"/>
          <w:sz w:val="28"/>
          <w:szCs w:val="28"/>
        </w:rPr>
        <w:t>Analyzing the hydropolitical challenges of the river basins of Lorestan province using the future research approach</w:t>
      </w:r>
    </w:p>
    <w:p w14:paraId="1369C81A" w14:textId="77777777" w:rsidR="001B4885" w:rsidRPr="001B4885" w:rsidRDefault="001B4885" w:rsidP="001B4885">
      <w:pPr>
        <w:jc w:val="center"/>
        <w:rPr>
          <w:rFonts w:asciiTheme="majorBidi" w:hAnsiTheme="majorBidi" w:cs="B Nazanin"/>
          <w:sz w:val="20"/>
          <w:szCs w:val="20"/>
        </w:rPr>
      </w:pPr>
      <w:bookmarkStart w:id="0" w:name="_GoBack"/>
      <w:r w:rsidRPr="001B4885">
        <w:rPr>
          <w:rFonts w:asciiTheme="majorBidi" w:hAnsiTheme="majorBidi" w:cs="B Nazanin"/>
          <w:b/>
          <w:bCs/>
          <w:sz w:val="20"/>
          <w:szCs w:val="20"/>
        </w:rPr>
        <w:t>Morad Kaviani-Rad</w:t>
      </w:r>
      <w:r w:rsidRPr="001B4885">
        <w:rPr>
          <w:rFonts w:asciiTheme="majorBidi" w:hAnsiTheme="majorBidi" w:cs="B Nazanin"/>
          <w:sz w:val="20"/>
          <w:szCs w:val="20"/>
        </w:rPr>
        <w:t xml:space="preserve"> - Associate Professor, Department of Political Geography, Faculty of Geographical Sciences, Kharazmi University, Tehran, Iran</w:t>
      </w:r>
    </w:p>
    <w:p w14:paraId="5C2E4BA2" w14:textId="529CF5B0" w:rsidR="001B4885" w:rsidRDefault="001B4885" w:rsidP="001B4885">
      <w:pPr>
        <w:jc w:val="center"/>
        <w:rPr>
          <w:rFonts w:asciiTheme="majorBidi" w:hAnsiTheme="majorBidi" w:cs="B Nazanin"/>
          <w:sz w:val="20"/>
          <w:szCs w:val="20"/>
        </w:rPr>
      </w:pPr>
      <w:r w:rsidRPr="001B4885">
        <w:rPr>
          <w:rFonts w:asciiTheme="majorBidi" w:hAnsiTheme="majorBidi" w:cs="B Nazanin"/>
          <w:sz w:val="20"/>
          <w:szCs w:val="20"/>
        </w:rPr>
        <w:t xml:space="preserve">Email- </w:t>
      </w:r>
      <w:hyperlink r:id="rId8" w:history="1">
        <w:r w:rsidRPr="00CD303F">
          <w:rPr>
            <w:rStyle w:val="Hyperlink"/>
            <w:rFonts w:asciiTheme="majorBidi" w:hAnsiTheme="majorBidi" w:cs="B Nazanin"/>
            <w:sz w:val="20"/>
            <w:szCs w:val="20"/>
          </w:rPr>
          <w:t>Kaviani@khu.ac.ir</w:t>
        </w:r>
      </w:hyperlink>
    </w:p>
    <w:p w14:paraId="7B0F565E" w14:textId="77777777" w:rsidR="001B4885" w:rsidRPr="001B4885" w:rsidRDefault="001B4885" w:rsidP="001B4885">
      <w:pPr>
        <w:jc w:val="center"/>
        <w:rPr>
          <w:rFonts w:asciiTheme="majorBidi" w:hAnsiTheme="majorBidi" w:cs="B Nazanin"/>
          <w:sz w:val="20"/>
          <w:szCs w:val="20"/>
        </w:rPr>
      </w:pPr>
    </w:p>
    <w:p w14:paraId="77187CE9" w14:textId="77777777" w:rsidR="001B4885" w:rsidRPr="001B4885" w:rsidRDefault="001B4885" w:rsidP="001B4885">
      <w:pPr>
        <w:jc w:val="center"/>
        <w:rPr>
          <w:rFonts w:asciiTheme="majorBidi" w:hAnsiTheme="majorBidi" w:cs="B Nazanin"/>
          <w:sz w:val="20"/>
          <w:szCs w:val="20"/>
        </w:rPr>
      </w:pPr>
      <w:r w:rsidRPr="001B4885">
        <w:rPr>
          <w:rFonts w:asciiTheme="majorBidi" w:hAnsiTheme="majorBidi" w:cs="B Nazanin"/>
          <w:b/>
          <w:bCs/>
          <w:sz w:val="20"/>
          <w:szCs w:val="20"/>
        </w:rPr>
        <w:t>Asiyeh Sepahvand</w:t>
      </w:r>
      <w:r w:rsidRPr="001B4885">
        <w:rPr>
          <w:rFonts w:asciiTheme="majorBidi" w:hAnsiTheme="majorBidi" w:cs="B Nazanin"/>
          <w:sz w:val="20"/>
          <w:szCs w:val="20"/>
        </w:rPr>
        <w:t xml:space="preserve"> - PhD Student, Department of Political Geography, Faculty of Geographical Sciences, Kharazmi University, Tehran, Iran</w:t>
      </w:r>
    </w:p>
    <w:p w14:paraId="36580169" w14:textId="426947A4" w:rsidR="001B4885" w:rsidRDefault="001B4885" w:rsidP="001B4885">
      <w:pPr>
        <w:jc w:val="center"/>
        <w:rPr>
          <w:rFonts w:asciiTheme="majorBidi" w:hAnsiTheme="majorBidi" w:cs="B Nazanin"/>
          <w:sz w:val="20"/>
          <w:szCs w:val="20"/>
        </w:rPr>
      </w:pPr>
      <w:r w:rsidRPr="001B4885">
        <w:rPr>
          <w:rFonts w:asciiTheme="majorBidi" w:hAnsiTheme="majorBidi" w:cs="B Nazanin"/>
          <w:sz w:val="20"/>
          <w:szCs w:val="20"/>
        </w:rPr>
        <w:t xml:space="preserve">Email- </w:t>
      </w:r>
      <w:hyperlink r:id="rId9" w:history="1">
        <w:r w:rsidRPr="00CD303F">
          <w:rPr>
            <w:rStyle w:val="Hyperlink"/>
            <w:rFonts w:asciiTheme="majorBidi" w:hAnsiTheme="majorBidi" w:cs="B Nazanin"/>
            <w:sz w:val="20"/>
            <w:szCs w:val="20"/>
          </w:rPr>
          <w:t>sepahasi@gmail.com</w:t>
        </w:r>
      </w:hyperlink>
    </w:p>
    <w:bookmarkEnd w:id="0"/>
    <w:p w14:paraId="66B465A6" w14:textId="77777777" w:rsidR="00E94B4F" w:rsidRPr="00A7713A"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07"/>
        <w:gridCol w:w="6381"/>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4A011201" w:rsidR="006E1024" w:rsidRPr="00A7713A" w:rsidRDefault="006E1024" w:rsidP="008477B3">
            <w:pPr>
              <w:contextualSpacing/>
              <w:rPr>
                <w:rFonts w:asciiTheme="majorBidi" w:hAnsiTheme="majorBidi" w:cs="B Nazanin"/>
                <w:b/>
                <w:bCs/>
                <w:rtl/>
              </w:rPr>
            </w:pPr>
            <w:r w:rsidRPr="00A7713A">
              <w:rPr>
                <w:rFonts w:asciiTheme="majorBidi" w:hAnsiTheme="majorBidi" w:cs="B Nazanin"/>
                <w:b/>
                <w:bCs/>
              </w:rPr>
              <w:t>ABSTRACT</w:t>
            </w:r>
          </w:p>
        </w:tc>
      </w:tr>
      <w:tr w:rsidR="006E1024" w:rsidRPr="00A7713A" w14:paraId="15860B53" w14:textId="77777777" w:rsidTr="00AE537B">
        <w:trPr>
          <w:trHeight w:val="2571"/>
        </w:trPr>
        <w:tc>
          <w:tcPr>
            <w:tcW w:w="2518" w:type="dxa"/>
            <w:tcBorders>
              <w:right w:val="dotDash" w:sz="4" w:space="0" w:color="auto"/>
            </w:tcBorders>
          </w:tcPr>
          <w:p w14:paraId="3812D70F" w14:textId="77777777" w:rsidR="00874ACB" w:rsidRDefault="006E1024" w:rsidP="00874ACB">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095359" w:rsidRPr="00A7713A">
              <w:rPr>
                <w:rFonts w:asciiTheme="majorBidi" w:hAnsiTheme="majorBidi" w:cs="B Nazanin"/>
                <w:b/>
                <w:bCs/>
                <w:sz w:val="20"/>
                <w:szCs w:val="20"/>
              </w:rPr>
              <w:t xml:space="preserve"> </w:t>
            </w:r>
          </w:p>
          <w:p w14:paraId="113BBCD7" w14:textId="48E94542" w:rsidR="006E1024" w:rsidRPr="00A7713A" w:rsidRDefault="006E1024" w:rsidP="00874ACB">
            <w:pPr>
              <w:spacing w:line="320" w:lineRule="exact"/>
              <w:rPr>
                <w:rFonts w:asciiTheme="majorBidi" w:hAnsiTheme="majorBidi" w:cs="B Nazanin"/>
                <w:sz w:val="20"/>
                <w:szCs w:val="20"/>
                <w:rtl/>
              </w:rPr>
            </w:pPr>
            <w:r w:rsidRPr="00A7713A">
              <w:rPr>
                <w:rFonts w:asciiTheme="majorBidi" w:hAnsiTheme="majorBidi" w:cs="B Nazanin"/>
                <w:sz w:val="20"/>
                <w:szCs w:val="20"/>
              </w:rPr>
              <w:t>Research Article</w:t>
            </w:r>
          </w:p>
          <w:p w14:paraId="09A1D0F8" w14:textId="77777777" w:rsidR="0094060D" w:rsidRPr="00A7713A" w:rsidRDefault="0094060D"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55DDACF1" w:rsidR="00DA65E2" w:rsidRPr="00A7713A" w:rsidRDefault="00DA65E2" w:rsidP="00874AC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002D23FB" w:rsidRPr="00A7713A">
              <w:rPr>
                <w:rFonts w:asciiTheme="majorBidi" w:hAnsiTheme="majorBidi" w:cs="B Nazanin"/>
                <w:sz w:val="18"/>
                <w:szCs w:val="18"/>
              </w:rPr>
              <w:t>0</w:t>
            </w:r>
            <w:r w:rsidRPr="00A7713A">
              <w:rPr>
                <w:rFonts w:asciiTheme="majorBidi" w:hAnsiTheme="majorBidi" w:cs="B Nazanin"/>
                <w:sz w:val="18"/>
                <w:szCs w:val="18"/>
              </w:rPr>
              <w:t xml:space="preserve"> </w:t>
            </w:r>
            <w:r w:rsidR="002D23FB" w:rsidRPr="00A7713A">
              <w:rPr>
                <w:rFonts w:asciiTheme="majorBidi" w:hAnsiTheme="majorBidi" w:cs="B Nazanin"/>
                <w:sz w:val="18"/>
                <w:szCs w:val="18"/>
              </w:rPr>
              <w:t>March</w:t>
            </w:r>
            <w:r w:rsidRPr="00A7713A">
              <w:rPr>
                <w:rFonts w:asciiTheme="majorBidi" w:hAnsiTheme="majorBidi" w:cs="B Nazanin"/>
                <w:sz w:val="18"/>
                <w:szCs w:val="18"/>
              </w:rPr>
              <w:t xml:space="preserve"> </w:t>
            </w:r>
            <w:r w:rsidR="00874ACB">
              <w:rPr>
                <w:rFonts w:asciiTheme="majorBidi" w:hAnsiTheme="majorBidi" w:cs="B Nazanin"/>
                <w:sz w:val="18"/>
                <w:szCs w:val="18"/>
              </w:rPr>
              <w:t>2024</w:t>
            </w:r>
          </w:p>
          <w:p w14:paraId="75BD7937" w14:textId="6C6D9A96" w:rsidR="00C16129" w:rsidRPr="00A7713A" w:rsidRDefault="00C16129" w:rsidP="00874AC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Pr="00A7713A">
              <w:rPr>
                <w:rFonts w:asciiTheme="majorBidi" w:hAnsiTheme="majorBidi" w:cs="B Nazanin"/>
                <w:sz w:val="18"/>
                <w:szCs w:val="18"/>
              </w:rPr>
              <w:t xml:space="preserve">0 </w:t>
            </w:r>
            <w:r w:rsidR="00CA2F1A" w:rsidRPr="00A7713A">
              <w:rPr>
                <w:rFonts w:asciiTheme="majorBidi" w:hAnsiTheme="majorBidi" w:cs="B Nazanin"/>
                <w:sz w:val="18"/>
                <w:szCs w:val="18"/>
              </w:rPr>
              <w:t>April</w:t>
            </w:r>
            <w:r w:rsidRPr="00A7713A">
              <w:rPr>
                <w:rFonts w:asciiTheme="majorBidi" w:hAnsiTheme="majorBidi" w:cs="B Nazanin"/>
                <w:sz w:val="18"/>
                <w:szCs w:val="18"/>
              </w:rPr>
              <w:t xml:space="preserve"> </w:t>
            </w:r>
            <w:r w:rsidR="00874ACB">
              <w:rPr>
                <w:rFonts w:asciiTheme="majorBidi" w:hAnsiTheme="majorBidi" w:cs="B Nazanin"/>
                <w:sz w:val="18"/>
                <w:szCs w:val="18"/>
              </w:rPr>
              <w:t>2024</w:t>
            </w:r>
          </w:p>
          <w:p w14:paraId="00E02AA5" w14:textId="5B1ACD6B" w:rsidR="00DA65E2" w:rsidRPr="00A7713A" w:rsidRDefault="00DA65E2" w:rsidP="008A0051">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r w:rsidRPr="00A7713A">
              <w:rPr>
                <w:rFonts w:asciiTheme="majorBidi" w:hAnsiTheme="majorBidi" w:cs="B Nazanin"/>
                <w:sz w:val="18"/>
                <w:szCs w:val="18"/>
              </w:rPr>
              <w:t xml:space="preserve">6 </w:t>
            </w:r>
            <w:r w:rsidR="00CA2F1A" w:rsidRPr="00A7713A">
              <w:rPr>
                <w:rFonts w:asciiTheme="majorBidi" w:hAnsiTheme="majorBidi" w:cs="B Nazanin"/>
                <w:sz w:val="18"/>
                <w:szCs w:val="18"/>
              </w:rPr>
              <w:t>May</w:t>
            </w:r>
            <w:r w:rsidRPr="00A7713A">
              <w:rPr>
                <w:rFonts w:asciiTheme="majorBidi" w:hAnsiTheme="majorBidi" w:cs="B Nazanin"/>
                <w:sz w:val="18"/>
                <w:szCs w:val="18"/>
              </w:rPr>
              <w:t xml:space="preserve"> </w:t>
            </w:r>
            <w:r w:rsidR="008A0051">
              <w:rPr>
                <w:rFonts w:asciiTheme="majorBidi" w:hAnsiTheme="majorBidi" w:cs="B Nazanin"/>
                <w:sz w:val="18"/>
                <w:szCs w:val="18"/>
              </w:rPr>
              <w:t>2024</w:t>
            </w:r>
          </w:p>
          <w:p w14:paraId="32D0B291" w14:textId="5BE7BE0C" w:rsidR="00BB192F" w:rsidRPr="00A7713A" w:rsidRDefault="00C16129" w:rsidP="00874AC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r w:rsidR="002C267A" w:rsidRPr="00A7713A">
              <w:rPr>
                <w:rFonts w:asciiTheme="majorBidi" w:hAnsiTheme="majorBidi" w:cs="B Nazanin"/>
                <w:sz w:val="18"/>
                <w:szCs w:val="18"/>
              </w:rPr>
              <w:t>1</w:t>
            </w:r>
            <w:r w:rsidR="000F385D" w:rsidRPr="00A7713A">
              <w:rPr>
                <w:rFonts w:asciiTheme="majorBidi" w:hAnsiTheme="majorBidi" w:cs="B Nazanin"/>
                <w:sz w:val="18"/>
                <w:szCs w:val="18"/>
              </w:rPr>
              <w:t>0</w:t>
            </w:r>
            <w:r w:rsidRPr="00A7713A">
              <w:rPr>
                <w:rFonts w:asciiTheme="majorBidi" w:hAnsiTheme="majorBidi" w:cs="B Nazanin"/>
                <w:sz w:val="18"/>
                <w:szCs w:val="18"/>
              </w:rPr>
              <w:t xml:space="preserve"> </w:t>
            </w:r>
            <w:r w:rsidR="00CA2F1A" w:rsidRPr="00A7713A">
              <w:rPr>
                <w:rFonts w:asciiTheme="majorBidi" w:hAnsiTheme="majorBidi" w:cs="B Nazanin"/>
                <w:sz w:val="18"/>
                <w:szCs w:val="18"/>
              </w:rPr>
              <w:t>June</w:t>
            </w:r>
            <w:r w:rsidRPr="00A7713A">
              <w:rPr>
                <w:rFonts w:asciiTheme="majorBidi" w:hAnsiTheme="majorBidi" w:cs="B Nazanin"/>
                <w:sz w:val="18"/>
                <w:szCs w:val="18"/>
              </w:rPr>
              <w:t xml:space="preserve"> </w:t>
            </w:r>
            <w:r w:rsidR="00874ACB">
              <w:rPr>
                <w:rFonts w:asciiTheme="majorBidi" w:hAnsiTheme="majorBidi" w:cs="B Nazanin"/>
                <w:sz w:val="18"/>
                <w:szCs w:val="18"/>
              </w:rPr>
              <w:t>2024</w:t>
            </w:r>
          </w:p>
          <w:p w14:paraId="0B5F281E" w14:textId="77777777" w:rsidR="00B451EB" w:rsidRPr="00A7713A" w:rsidRDefault="00B451EB"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BBA55C" w14:textId="77777777"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6FCDDAAF" w14:textId="1E895372" w:rsidR="00DA65E2" w:rsidRPr="00A7713A" w:rsidRDefault="00DB2680" w:rsidP="00DB2680">
            <w:pPr>
              <w:rPr>
                <w:rFonts w:asciiTheme="majorBidi" w:hAnsiTheme="majorBidi" w:cs="B Nazanin"/>
                <w:rtl/>
              </w:rPr>
            </w:pPr>
            <w:r w:rsidRPr="00DB2680">
              <w:rPr>
                <w:rFonts w:asciiTheme="majorBidi" w:hAnsiTheme="majorBidi" w:cs="B Nazanin"/>
                <w:iCs/>
                <w:sz w:val="18"/>
                <w:szCs w:val="18"/>
              </w:rPr>
              <w:t>Hydropolitical challenges, river basins, Lorestan province, future research</w:t>
            </w:r>
          </w:p>
        </w:tc>
        <w:tc>
          <w:tcPr>
            <w:tcW w:w="6946" w:type="dxa"/>
            <w:tcBorders>
              <w:left w:val="dotDash" w:sz="4" w:space="0" w:color="auto"/>
            </w:tcBorders>
          </w:tcPr>
          <w:p w14:paraId="1726277B" w14:textId="21826BBF" w:rsidR="002E4F16" w:rsidRPr="002E4F16" w:rsidRDefault="002E4F16" w:rsidP="002E4F16">
            <w:pPr>
              <w:spacing w:line="280" w:lineRule="exact"/>
              <w:jc w:val="both"/>
              <w:rPr>
                <w:rFonts w:asciiTheme="majorBidi" w:hAnsiTheme="majorBidi" w:cs="B Nazanin"/>
                <w:sz w:val="22"/>
                <w:szCs w:val="22"/>
              </w:rPr>
            </w:pPr>
            <w:r w:rsidRPr="002E4F16">
              <w:rPr>
                <w:rFonts w:asciiTheme="majorBidi" w:hAnsiTheme="majorBidi" w:cs="B Nazanin"/>
                <w:sz w:val="22"/>
                <w:szCs w:val="22"/>
              </w:rPr>
              <w:t>The water transfer of Lorestan province to desert areas, mismanagement of water resources, lowering of underground water level and reduction of surface water have created many hydropolitical challenges in this province and Lorestan is facing hydropolitical challenges in its basins. He has built a river in front of him. Identifying these challenges now and in the future can prevent future problems and crises. In the current research, the aim is to analyze the hydropolitical challenges of the river basins of Lorestan province using the future research approach. The current research is applied in terms of purpose and mixed method (quantitative and qualitative). The statistical community was experts/experts in water, economic, political issues and geographic and social science researchers. Using the non-probability sampling method, 30 experts were selected by targeted sound and theoretical saturation. To collect the data, the questionnaire of mutual effects of future research was used. Structural model and MICMAC software were used to analyze the data. The results of the research showed the forced migration of young people to industrial and desert areas (+23), the creation of conflicts in virtual networks regarding water resources and its transfer (+23), the decrease in the production of products due to water scarcity (+15), the increase Conflict between individuals and water exploiting groups (farmers, government, industry) (+13), occurrence of local and ethnic conflict and strife over water resources (+13), decrease in political security (+13), imbalance in the protection of The environment (+11) and the quantitative and qualitative decline of surface and underground water resources (+6) are the most important hydropolitical challenges of the river basins of Lorestan province. In line with the research, suggestions were given for the current research and future research. The enlightenment of this research, unlike previous studies, is the identification of hydropolitical challenges from the perspective of river basins and the future research approach</w:t>
            </w:r>
            <w:r w:rsidRPr="002E4F16">
              <w:rPr>
                <w:rFonts w:asciiTheme="majorBidi" w:hAnsiTheme="majorBidi" w:cs="B Nazanin"/>
                <w:sz w:val="22"/>
                <w:szCs w:val="22"/>
                <w:rtl/>
              </w:rPr>
              <w:t>.</w:t>
            </w:r>
          </w:p>
          <w:p w14:paraId="0C0777A7" w14:textId="2F0764B3" w:rsidR="002E4F16" w:rsidRPr="00A7713A" w:rsidRDefault="002E4F16" w:rsidP="002E4F16">
            <w:pPr>
              <w:spacing w:line="280" w:lineRule="exact"/>
              <w:jc w:val="both"/>
              <w:rPr>
                <w:rFonts w:asciiTheme="majorBidi" w:hAnsiTheme="majorBidi" w:cs="B Nazanin"/>
                <w:sz w:val="22"/>
                <w:szCs w:val="22"/>
                <w:rtl/>
              </w:rPr>
            </w:pP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487D45AB" w:rsidR="006E1024" w:rsidRPr="00A7713A"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r w:rsidR="00232A25" w:rsidRPr="00A7713A">
                  <w:rPr>
                    <w:rFonts w:asciiTheme="majorBidi" w:hAnsiTheme="majorBidi" w:cs="B Nazanin"/>
                    <w:sz w:val="18"/>
                    <w:szCs w:val="18"/>
                  </w:rPr>
                  <w:t xml:space="preserve">Last Name, </w:t>
                </w:r>
                <w:proofErr w:type="gramStart"/>
                <w:r w:rsidR="00232A25" w:rsidRPr="00A7713A">
                  <w:rPr>
                    <w:rFonts w:asciiTheme="majorBidi" w:hAnsiTheme="majorBidi" w:cs="B Nazanin"/>
                    <w:sz w:val="18"/>
                    <w:szCs w:val="18"/>
                  </w:rPr>
                  <w:t>Initial.,</w:t>
                </w:r>
                <w:proofErr w:type="gramEnd"/>
                <w:r w:rsidR="00232A25" w:rsidRPr="00A7713A">
                  <w:rPr>
                    <w:rFonts w:asciiTheme="majorBidi" w:hAnsiTheme="majorBidi" w:cs="B Nazanin"/>
                    <w:sz w:val="18"/>
                    <w:szCs w:val="18"/>
                  </w:rPr>
                  <w:t xml:space="preserve"> Last Name, Initial., &amp; Last Name, Initial.</w:t>
                </w:r>
                <w:r w:rsidRPr="00A7713A">
                  <w:rPr>
                    <w:rFonts w:asciiTheme="majorBidi" w:hAnsiTheme="majorBidi" w:cs="B Nazanin"/>
                    <w:sz w:val="18"/>
                    <w:szCs w:val="18"/>
                  </w:rPr>
                  <w:t xml:space="preserve"> (202</w:t>
                </w:r>
                <w:r w:rsidR="00A84E5B" w:rsidRPr="00A7713A">
                  <w:rPr>
                    <w:rFonts w:asciiTheme="majorBidi" w:hAnsiTheme="majorBidi" w:cs="B Nazanin"/>
                    <w:sz w:val="18"/>
                    <w:szCs w:val="18"/>
                  </w:rPr>
                  <w:t>3</w:t>
                </w:r>
                <w:r w:rsidRPr="00A7713A">
                  <w:rPr>
                    <w:rFonts w:asciiTheme="majorBidi" w:hAnsiTheme="majorBidi" w:cs="B Nazanin"/>
                    <w:sz w:val="18"/>
                    <w:szCs w:val="18"/>
                  </w:rPr>
                  <w:t xml:space="preserve">). </w:t>
                </w:r>
                <w:r w:rsidR="005239A7" w:rsidRPr="00A7713A">
                  <w:rPr>
                    <w:rFonts w:asciiTheme="majorBidi" w:hAnsiTheme="majorBidi" w:cs="B Nazanin"/>
                    <w:sz w:val="18"/>
                    <w:szCs w:val="18"/>
                  </w:rPr>
                  <w:t>Title</w:t>
                </w:r>
                <w:r w:rsidR="00CD15B2" w:rsidRPr="00A7713A">
                  <w:rPr>
                    <w:rFonts w:asciiTheme="majorBidi" w:hAnsiTheme="majorBidi" w:cs="B Nazanin"/>
                    <w:sz w:val="18"/>
                    <w:szCs w:val="18"/>
                  </w:rPr>
                  <w:t xml:space="preserve"> of paper</w:t>
                </w:r>
                <w:r w:rsidR="00192A71" w:rsidRPr="00A7713A">
                  <w:rPr>
                    <w:rFonts w:asciiTheme="majorBidi" w:hAnsiTheme="majorBidi" w:cs="B Nazanin"/>
                    <w:sz w:val="18"/>
                    <w:szCs w:val="18"/>
                  </w:rPr>
                  <w:t xml:space="preserve"> in lower case letters (except for initial letter of first word, initial of first word after a colon, and proper nouns)</w:t>
                </w:r>
                <w:r w:rsidRPr="00A7713A">
                  <w:rPr>
                    <w:rFonts w:asciiTheme="majorBidi" w:hAnsiTheme="majorBidi" w:cs="B Nazanin"/>
                    <w:sz w:val="18"/>
                    <w:szCs w:val="18"/>
                  </w:rPr>
                  <w:t xml:space="preserve">.  </w:t>
                </w:r>
                <w:r w:rsidR="00682DCF" w:rsidRPr="00A7713A">
                  <w:rPr>
                    <w:rFonts w:asciiTheme="majorBidi" w:hAnsiTheme="majorBidi" w:cs="B Nazanin"/>
                    <w:i/>
                    <w:iCs/>
                    <w:sz w:val="18"/>
                    <w:szCs w:val="18"/>
                  </w:rPr>
                  <w:t xml:space="preserve">Applied </w:t>
                </w:r>
                <w:r w:rsidR="000D673C">
                  <w:rPr>
                    <w:rFonts w:asciiTheme="majorBidi" w:hAnsiTheme="majorBidi" w:cs="B Nazanin"/>
                    <w:i/>
                    <w:iCs/>
                    <w:sz w:val="18"/>
                    <w:szCs w:val="18"/>
                  </w:rPr>
                  <w:t>R</w:t>
                </w:r>
                <w:r w:rsidR="00682DCF"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 xml:space="preserve">, </w:t>
                </w:r>
                <w:r w:rsidR="00E74A6E" w:rsidRPr="00A7713A">
                  <w:rPr>
                    <w:rFonts w:asciiTheme="majorBidi" w:hAnsiTheme="majorBidi" w:cs="B Nazanin"/>
                    <w:sz w:val="18"/>
                    <w:szCs w:val="18"/>
                  </w:rPr>
                  <w:t>5</w:t>
                </w:r>
                <w:r w:rsidR="00A84E5B" w:rsidRPr="00A7713A">
                  <w:rPr>
                    <w:rFonts w:asciiTheme="majorBidi" w:hAnsiTheme="majorBidi" w:cs="B Nazanin"/>
                    <w:sz w:val="18"/>
                    <w:szCs w:val="18"/>
                  </w:rPr>
                  <w:t>7</w:t>
                </w:r>
                <w:r w:rsidRPr="00A7713A">
                  <w:rPr>
                    <w:rFonts w:asciiTheme="majorBidi" w:hAnsiTheme="majorBidi" w:cs="B Nazanin"/>
                    <w:sz w:val="18"/>
                    <w:szCs w:val="18"/>
                  </w:rPr>
                  <w:t xml:space="preserve"> (</w:t>
                </w:r>
                <w:r w:rsidR="00485BFD" w:rsidRPr="00A7713A">
                  <w:rPr>
                    <w:rFonts w:asciiTheme="majorBidi" w:hAnsiTheme="majorBidi" w:cs="B Nazanin"/>
                    <w:sz w:val="18"/>
                    <w:szCs w:val="18"/>
                  </w:rPr>
                  <w:t>4</w:t>
                </w:r>
                <w:r w:rsidRPr="00A7713A">
                  <w:rPr>
                    <w:rFonts w:asciiTheme="majorBidi" w:hAnsiTheme="majorBidi" w:cs="B Nazanin"/>
                    <w:sz w:val="18"/>
                    <w:szCs w:val="18"/>
                  </w:rPr>
                  <w:t>)</w:t>
                </w:r>
                <w:r w:rsidR="00E94B4F" w:rsidRPr="00A7713A">
                  <w:rPr>
                    <w:rFonts w:asciiTheme="majorBidi" w:hAnsiTheme="majorBidi" w:cs="B Nazanin"/>
                    <w:sz w:val="18"/>
                    <w:szCs w:val="18"/>
                  </w:rPr>
                  <w:t xml:space="preserve">, </w:t>
                </w:r>
                <w:r w:rsidR="00DC00CC" w:rsidRPr="00A7713A">
                  <w:rPr>
                    <w:rFonts w:asciiTheme="majorBidi" w:hAnsiTheme="majorBidi" w:cs="B Nazanin"/>
                    <w:sz w:val="18"/>
                    <w:szCs w:val="18"/>
                  </w:rPr>
                  <w:t>1</w:t>
                </w:r>
                <w:r w:rsidR="00E94B4F" w:rsidRPr="00A7713A">
                  <w:rPr>
                    <w:rFonts w:asciiTheme="majorBidi" w:hAnsiTheme="majorBidi" w:cs="B Nazanin"/>
                    <w:sz w:val="18"/>
                    <w:szCs w:val="18"/>
                  </w:rPr>
                  <w:t>-</w:t>
                </w:r>
                <w:r w:rsidR="00DC00CC" w:rsidRPr="00A7713A">
                  <w:rPr>
                    <w:rFonts w:asciiTheme="majorBidi" w:hAnsiTheme="majorBidi" w:cs="B Nazanin"/>
                    <w:sz w:val="18"/>
                    <w:szCs w:val="18"/>
                  </w:rPr>
                  <w:t>20</w:t>
                </w: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p>
              <w:p w14:paraId="4303C790" w14:textId="77777777" w:rsidR="00BC16C3" w:rsidRPr="00A7713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lang w:bidi="fa-IR"/>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r w:rsidR="00902DDD" w:rsidRPr="00902DDD">
                  <w:rPr>
                    <w:rFonts w:asciiTheme="majorBidi" w:hAnsiTheme="majorBidi" w:cs="B Nazanin"/>
                    <w:sz w:val="18"/>
                    <w:szCs w:val="18"/>
                  </w:rPr>
                  <w:t>Kharazmi</w:t>
                </w:r>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732E35AB" w14:textId="77777777" w:rsidR="005A5025" w:rsidRDefault="005A5025" w:rsidP="005A5025">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14E53A3C" w:rsidR="005A5025" w:rsidRPr="005A5025" w:rsidRDefault="005A5025" w:rsidP="00185F94">
            <w:pPr>
              <w:tabs>
                <w:tab w:val="left" w:pos="1408"/>
              </w:tabs>
              <w:rPr>
                <w:rFonts w:asciiTheme="majorBidi" w:hAnsiTheme="majorBidi" w:cs="B Nazanin"/>
                <w:b/>
                <w:bCs/>
                <w:sz w:val="22"/>
                <w:szCs w:val="22"/>
                <w:rtl/>
              </w:rPr>
            </w:pPr>
            <w:r w:rsidRPr="00631BE6">
              <w:rPr>
                <w:rFonts w:asciiTheme="majorBidi" w:hAnsiTheme="majorBidi" w:cs="B Nazanin"/>
                <w:b/>
                <w:bCs/>
                <w:sz w:val="28"/>
                <w:szCs w:val="28"/>
              </w:rPr>
              <w:t>Extended Abstract</w:t>
            </w:r>
          </w:p>
        </w:tc>
      </w:tr>
    </w:tbl>
    <w:p w14:paraId="0C10A9B8" w14:textId="77777777" w:rsidR="005A5025" w:rsidRDefault="005A5025" w:rsidP="005A5025">
      <w:pPr>
        <w:tabs>
          <w:tab w:val="left" w:pos="1408"/>
        </w:tabs>
        <w:rPr>
          <w:rFonts w:asciiTheme="majorBidi" w:hAnsiTheme="majorBidi" w:cs="B Nazanin"/>
          <w:sz w:val="20"/>
          <w:szCs w:val="20"/>
          <w:rtl/>
        </w:rPr>
      </w:pPr>
    </w:p>
    <w:p w14:paraId="0BE20988" w14:textId="77777777" w:rsidR="00DB2680" w:rsidRDefault="005A5025" w:rsidP="00897887">
      <w:pPr>
        <w:pStyle w:val="ListParagraph"/>
        <w:tabs>
          <w:tab w:val="left" w:pos="1408"/>
        </w:tabs>
        <w:bidi w:val="0"/>
        <w:spacing w:after="0" w:line="240" w:lineRule="auto"/>
        <w:rPr>
          <w:rFonts w:asciiTheme="majorBidi" w:hAnsiTheme="majorBidi" w:cs="B Nazanin"/>
          <w:b/>
          <w:bCs/>
        </w:rPr>
      </w:pPr>
      <w:r w:rsidRPr="00A33A84">
        <w:rPr>
          <w:rFonts w:asciiTheme="majorBidi" w:hAnsiTheme="majorBidi" w:cs="B Nazanin"/>
          <w:b/>
          <w:bCs/>
        </w:rPr>
        <w:t>Introduction</w:t>
      </w:r>
    </w:p>
    <w:p w14:paraId="4DCEBAE0" w14:textId="3D6FFA4C" w:rsidR="00DB2680" w:rsidRPr="00DB2680" w:rsidRDefault="00DB2680" w:rsidP="00897887">
      <w:pPr>
        <w:pStyle w:val="ListParagraph"/>
        <w:tabs>
          <w:tab w:val="left" w:pos="1408"/>
        </w:tabs>
        <w:bidi w:val="0"/>
        <w:spacing w:after="0" w:line="240" w:lineRule="auto"/>
        <w:jc w:val="both"/>
        <w:rPr>
          <w:rFonts w:asciiTheme="majorBidi" w:hAnsiTheme="majorBidi" w:cs="B Nazanin"/>
          <w:b/>
          <w:bCs/>
        </w:rPr>
      </w:pPr>
      <w:r w:rsidRPr="00DB2680">
        <w:rPr>
          <w:rFonts w:asciiTheme="majorBidi" w:hAnsiTheme="majorBidi" w:cs="B Nazanin"/>
        </w:rPr>
        <w:t>Lack of water resources is a word that we face more and more as we enter the 21st century. In recent years, the lack of water resources for the use of human societies and industries has gradually turned into a global systemic crisis. In Lorestan province and following the transfer of water from Lorestan province to desert areas, mismanagement of water resources, lowering of underground water level and reduction of surface water, many hydropolitical challenges have arisen in this province and Lorestan is facing challenges. He has built hydropolitics in opposite river basins. Identifying these challenges now and in the future can prevent future problems and crises. In this context, identifying current and future challenges and solving them is an important issue to reduce local and regional conflicts. In the meantime, the Kashkan River, which is the main branch of the Karkheh River, is very important. The decrease in the water level of this river in most times of the year has resulted in intense local (between farmers upstream and downstream) and regional (competition between Lorestan, Khuzestan and Ilam provinces) over the appropriation of the water resources of this river and action. It has created negative political relations between the people of the neighboring provinces and between the people and the officials. For this reason, analyzing the water challenges and trying to solve them can be the basis for reducing the hydropolitical challenges of the river basins of Lorestan province and its relationship with the neighboring provinces. Therefore, in this research, it seeks to identify and explain the hydropolitical challenges of the river basin in Lorestan province using the future research approach</w:t>
      </w:r>
      <w:r w:rsidRPr="00DB2680">
        <w:rPr>
          <w:rFonts w:asciiTheme="majorBidi" w:hAnsiTheme="majorBidi" w:cs="B Nazanin"/>
          <w:rtl/>
        </w:rPr>
        <w:t>.</w:t>
      </w:r>
    </w:p>
    <w:p w14:paraId="420CC2DB" w14:textId="77777777" w:rsidR="00F226F5" w:rsidRDefault="00F226F5" w:rsidP="00897887">
      <w:pPr>
        <w:pStyle w:val="ListParagraph"/>
        <w:tabs>
          <w:tab w:val="left" w:pos="1408"/>
        </w:tabs>
        <w:bidi w:val="0"/>
        <w:spacing w:after="0" w:line="240" w:lineRule="auto"/>
        <w:rPr>
          <w:rFonts w:asciiTheme="majorBidi" w:hAnsiTheme="majorBidi" w:cs="B Nazanin"/>
          <w:b/>
          <w:bCs/>
        </w:rPr>
      </w:pPr>
      <w:r w:rsidRPr="00F226F5">
        <w:rPr>
          <w:rFonts w:asciiTheme="majorBidi" w:hAnsiTheme="majorBidi" w:cs="B Nazanin"/>
          <w:b/>
          <w:bCs/>
        </w:rPr>
        <w:t xml:space="preserve">Material and Methods </w:t>
      </w:r>
    </w:p>
    <w:p w14:paraId="6143DD35" w14:textId="2D019913" w:rsidR="00DB2680" w:rsidRPr="00DB2680" w:rsidRDefault="00DB2680" w:rsidP="00897887">
      <w:pPr>
        <w:pStyle w:val="ListParagraph"/>
        <w:tabs>
          <w:tab w:val="left" w:pos="1408"/>
        </w:tabs>
        <w:bidi w:val="0"/>
        <w:spacing w:after="0" w:line="240" w:lineRule="auto"/>
        <w:jc w:val="both"/>
        <w:rPr>
          <w:rFonts w:asciiTheme="majorBidi" w:hAnsiTheme="majorBidi" w:cs="B Nazanin"/>
        </w:rPr>
      </w:pPr>
      <w:r w:rsidRPr="00DB2680">
        <w:rPr>
          <w:rFonts w:asciiTheme="majorBidi" w:hAnsiTheme="majorBidi" w:cs="B Nazanin"/>
        </w:rPr>
        <w:t>The current research is based on the purpose of applied research. In terms of the method, it is a mixed research (quantitative and qualitative). Theoretical foundations and research literature have been compiled and presented through library study. In the present study, the aim of the study is to analyze the hydropolitical challenges of the river basins of Lorestan province using the future research approach. The current research is applied in terms of purpose and mixed method (quantitative and qualitative). The statistical community was experts/experts in water, economic, political issues and geographic and social science researchers. Using the non-probability sampling method, 30 experts were selected by targeted voice and theoretical saturation. To collect the data, the questionnaire of mutual effects of future research was used. Structural model and MICMAC software were used to analyze the data</w:t>
      </w:r>
      <w:r w:rsidRPr="00DB2680">
        <w:rPr>
          <w:rFonts w:asciiTheme="majorBidi" w:hAnsiTheme="majorBidi" w:cs="B Nazanin"/>
          <w:rtl/>
        </w:rPr>
        <w:t>.</w:t>
      </w:r>
    </w:p>
    <w:p w14:paraId="53F0939F" w14:textId="77777777" w:rsidR="00DB2680" w:rsidRDefault="005A5025" w:rsidP="00897887">
      <w:pPr>
        <w:pStyle w:val="ListParagraph"/>
        <w:tabs>
          <w:tab w:val="left" w:pos="1408"/>
        </w:tabs>
        <w:bidi w:val="0"/>
        <w:spacing w:after="0" w:line="240" w:lineRule="auto"/>
        <w:rPr>
          <w:rFonts w:asciiTheme="majorBidi" w:hAnsiTheme="majorBidi" w:cs="B Nazanin"/>
          <w:b/>
          <w:bCs/>
        </w:rPr>
      </w:pPr>
      <w:proofErr w:type="gramStart"/>
      <w:r w:rsidRPr="00A33A84">
        <w:rPr>
          <w:rFonts w:asciiTheme="majorBidi" w:hAnsiTheme="majorBidi" w:cs="B Nazanin"/>
          <w:b/>
          <w:bCs/>
        </w:rPr>
        <w:t>Results</w:t>
      </w:r>
      <w:r w:rsidR="00617578">
        <w:rPr>
          <w:rFonts w:asciiTheme="majorBidi" w:hAnsiTheme="majorBidi" w:cs="B Nazanin" w:hint="cs"/>
          <w:b/>
          <w:bCs/>
          <w:rtl/>
        </w:rPr>
        <w:t xml:space="preserve"> </w:t>
      </w:r>
      <w:r w:rsidRPr="00A33A84">
        <w:rPr>
          <w:rFonts w:asciiTheme="majorBidi" w:hAnsiTheme="majorBidi" w:cs="B Nazanin"/>
          <w:b/>
          <w:bCs/>
        </w:rPr>
        <w:t xml:space="preserve"> and</w:t>
      </w:r>
      <w:proofErr w:type="gramEnd"/>
      <w:r w:rsidRPr="00A33A84">
        <w:rPr>
          <w:rFonts w:asciiTheme="majorBidi" w:hAnsiTheme="majorBidi" w:cs="B Nazanin"/>
          <w:b/>
          <w:bCs/>
        </w:rPr>
        <w:t xml:space="preserve"> Discussion</w:t>
      </w:r>
    </w:p>
    <w:p w14:paraId="4695770E" w14:textId="1495DA9E" w:rsidR="00DB2680" w:rsidRPr="00DB2680" w:rsidRDefault="00DB2680" w:rsidP="00897887">
      <w:pPr>
        <w:pStyle w:val="ListParagraph"/>
        <w:tabs>
          <w:tab w:val="left" w:pos="1408"/>
        </w:tabs>
        <w:bidi w:val="0"/>
        <w:spacing w:after="0" w:line="240" w:lineRule="auto"/>
        <w:jc w:val="both"/>
        <w:rPr>
          <w:rFonts w:asciiTheme="majorBidi" w:hAnsiTheme="majorBidi" w:cs="B Nazanin"/>
          <w:b/>
          <w:bCs/>
        </w:rPr>
      </w:pPr>
      <w:r w:rsidRPr="00DB2680">
        <w:rPr>
          <w:rFonts w:asciiTheme="majorBidi" w:hAnsiTheme="majorBidi" w:cs="B Nazanin"/>
        </w:rPr>
        <w:t xml:space="preserve">The case results of the research with a future research approach in Lorestan province also showed that according to the experts who answered the questions, among the 30 challenges identified by the content analysis method, ten challenges are more forced migration of young people to industrial and desert areas, creating more conflicts. In virtual networks regarding water resources and its transfer, the decrease in the amount of production due to lack of water, the increase in confrontation between people and groups that use water (farmers, </w:t>
      </w:r>
      <w:r w:rsidRPr="00DB2680">
        <w:rPr>
          <w:rFonts w:asciiTheme="majorBidi" w:hAnsiTheme="majorBidi" w:cs="B Nazanin"/>
        </w:rPr>
        <w:lastRenderedPageBreak/>
        <w:t>government, industry, etc.), the occurrence of local and ethnic conflicts and quarrels over Water resources, reduction of political security, imbalance in environmental protection, quantitative and qualitative decline of surface and underground water resources, reduction of water resources and water crisis in the future in the province, and sudden rains and floods in the future are the most important challenges. They are the key and final hydropolitics in the river basins of Lorestan province</w:t>
      </w:r>
      <w:r w:rsidRPr="00DB2680">
        <w:rPr>
          <w:rFonts w:asciiTheme="majorBidi" w:hAnsiTheme="majorBidi" w:cs="B Nazanin"/>
          <w:rtl/>
        </w:rPr>
        <w:t>.</w:t>
      </w:r>
    </w:p>
    <w:p w14:paraId="4BF0E702" w14:textId="77777777" w:rsidR="00897887" w:rsidRDefault="005A5025" w:rsidP="00897887">
      <w:pPr>
        <w:pStyle w:val="ListParagraph"/>
        <w:tabs>
          <w:tab w:val="left" w:pos="1408"/>
        </w:tabs>
        <w:bidi w:val="0"/>
        <w:spacing w:before="120" w:after="0" w:line="240" w:lineRule="auto"/>
        <w:rPr>
          <w:rFonts w:asciiTheme="majorBidi" w:hAnsiTheme="majorBidi" w:cs="B Nazanin"/>
          <w:b/>
          <w:bCs/>
        </w:rPr>
      </w:pPr>
      <w:r w:rsidRPr="00A33A84">
        <w:rPr>
          <w:rFonts w:asciiTheme="majorBidi" w:hAnsiTheme="majorBidi" w:cs="B Nazanin"/>
          <w:b/>
          <w:bCs/>
        </w:rPr>
        <w:t>Conclusion</w:t>
      </w:r>
    </w:p>
    <w:p w14:paraId="4488FD2E" w14:textId="10EF6B37" w:rsidR="00897887" w:rsidRPr="00897887" w:rsidRDefault="00897887" w:rsidP="00897887">
      <w:pPr>
        <w:pStyle w:val="ListParagraph"/>
        <w:tabs>
          <w:tab w:val="left" w:pos="1408"/>
        </w:tabs>
        <w:bidi w:val="0"/>
        <w:spacing w:after="0" w:line="240" w:lineRule="auto"/>
        <w:jc w:val="both"/>
        <w:rPr>
          <w:rFonts w:asciiTheme="majorBidi" w:hAnsiTheme="majorBidi" w:cs="B Nazanin"/>
          <w:b/>
          <w:bCs/>
        </w:rPr>
      </w:pPr>
      <w:r w:rsidRPr="00897887">
        <w:rPr>
          <w:rFonts w:asciiTheme="majorBidi" w:hAnsiTheme="majorBidi" w:cs="B Nazanin"/>
        </w:rPr>
        <w:t>The results of the research showed that Lorestan province faces many hydropolitical challenges, especially in river basins, with neighboring provinces such as Isfahan, Khuzestan, Markazi, etc. Among these challenges and problems are problems and challenges such as water crisis in Lorestan province, drying up of water springs and wells, water tensions between people and provincial and foreign officials, injustice and imbalance. Space, the forced migration of young people to industrial areas, confrontation between people and water exploiting groups (farmers, government, industry, etc.), decrease in the amount of production due to water scarcity, inflation and high prices in the province, and unemployment of young people and farmers. In line with the research, suggestions were given for the current research and future research. The enlightenment of this research, unlike previous studies, is the identification of hydropolitical challenges from the perspective of river basins and the future research approach</w:t>
      </w:r>
      <w:r w:rsidRPr="00897887">
        <w:rPr>
          <w:rFonts w:asciiTheme="majorBidi" w:hAnsiTheme="majorBidi" w:cs="B Nazanin"/>
          <w:rtl/>
        </w:rPr>
        <w:t>.</w:t>
      </w:r>
    </w:p>
    <w:p w14:paraId="35CF8117" w14:textId="776F1388" w:rsidR="00D7321A" w:rsidRDefault="00D7321A" w:rsidP="007C1BDD">
      <w:pPr>
        <w:pStyle w:val="ListParagraph"/>
        <w:tabs>
          <w:tab w:val="left" w:pos="1408"/>
        </w:tabs>
        <w:bidi w:val="0"/>
        <w:spacing w:before="120" w:after="0" w:line="240" w:lineRule="auto"/>
        <w:rPr>
          <w:rFonts w:ascii="Times New Roman" w:eastAsia="Times New Roman" w:hAnsi="Times New Roman" w:cs="Times New Roman"/>
          <w:b/>
          <w:bCs/>
          <w:color w:val="000000"/>
          <w:sz w:val="20"/>
          <w:szCs w:val="20"/>
          <w:lang w:bidi="ar-SA"/>
        </w:rPr>
      </w:pPr>
      <w:r w:rsidRPr="00A33A84">
        <w:rPr>
          <w:rFonts w:ascii="Times New Roman" w:eastAsia="Times New Roman" w:hAnsi="Times New Roman" w:cs="Times New Roman"/>
          <w:b/>
          <w:bCs/>
          <w:color w:val="000000"/>
          <w:lang w:bidi="ar-SA"/>
        </w:rPr>
        <w:t>Keywords:</w:t>
      </w:r>
      <w:r w:rsidRPr="00A33A84">
        <w:rPr>
          <w:rFonts w:asciiTheme="majorBidi" w:hAnsiTheme="majorBidi" w:cs="B Nazanin"/>
          <w:sz w:val="24"/>
          <w:szCs w:val="24"/>
        </w:rPr>
        <w:t xml:space="preserve"> </w:t>
      </w:r>
      <w:r w:rsidR="007C1BDD" w:rsidRPr="007C1BDD">
        <w:rPr>
          <w:rFonts w:asciiTheme="majorBidi" w:hAnsiTheme="majorBidi" w:cs="B Nazanin"/>
        </w:rPr>
        <w:t>Hydropolitical challenges, river basins, Lorestan province, future research</w:t>
      </w:r>
    </w:p>
    <w:p w14:paraId="53C8B4CA" w14:textId="55CC9641" w:rsidR="00A33A84" w:rsidRDefault="00A33A84" w:rsidP="00A33A84">
      <w:pPr>
        <w:pStyle w:val="ListParagraph"/>
        <w:tabs>
          <w:tab w:val="left" w:pos="1408"/>
        </w:tabs>
        <w:bidi w:val="0"/>
        <w:rPr>
          <w:rFonts w:asciiTheme="majorBidi" w:hAnsiTheme="majorBidi" w:cs="B Nazanin"/>
          <w:b/>
          <w:bCs/>
          <w:sz w:val="20"/>
          <w:szCs w:val="20"/>
          <w:rtl/>
        </w:rPr>
      </w:pPr>
    </w:p>
    <w:p w14:paraId="24AD1288" w14:textId="6576A177" w:rsidR="00A33A84" w:rsidRDefault="00A33A84" w:rsidP="00A33A84">
      <w:pPr>
        <w:pStyle w:val="ListParagraph"/>
        <w:tabs>
          <w:tab w:val="left" w:pos="1408"/>
        </w:tabs>
        <w:bidi w:val="0"/>
        <w:rPr>
          <w:rFonts w:asciiTheme="majorBidi" w:hAnsiTheme="majorBidi" w:cs="B Nazanin"/>
          <w:b/>
          <w:bCs/>
          <w:sz w:val="20"/>
          <w:szCs w:val="20"/>
        </w:rPr>
      </w:pPr>
    </w:p>
    <w:p w14:paraId="04131823" w14:textId="77777777" w:rsidR="005A5025" w:rsidRDefault="005A5025" w:rsidP="005A5025">
      <w:pPr>
        <w:tabs>
          <w:tab w:val="left" w:pos="1408"/>
        </w:tabs>
        <w:bidi/>
        <w:rPr>
          <w:rFonts w:asciiTheme="majorBidi" w:hAnsiTheme="majorBidi" w:cs="B Nazanin"/>
          <w:sz w:val="20"/>
          <w:szCs w:val="20"/>
          <w:rtl/>
        </w:rPr>
      </w:pPr>
    </w:p>
    <w:p w14:paraId="0B1F432E" w14:textId="37D46234" w:rsidR="005A5025" w:rsidRPr="005A5025" w:rsidRDefault="005A5025" w:rsidP="005A5025">
      <w:pPr>
        <w:tabs>
          <w:tab w:val="left" w:pos="1408"/>
        </w:tabs>
        <w:bidi/>
        <w:rPr>
          <w:rFonts w:asciiTheme="majorBidi" w:hAnsiTheme="majorBidi" w:cs="B Nazanin"/>
          <w:sz w:val="20"/>
          <w:szCs w:val="20"/>
          <w:rtl/>
        </w:rPr>
        <w:sectPr w:rsidR="005A5025" w:rsidRPr="005A5025" w:rsidSect="00F14A3A">
          <w:headerReference w:type="even" r:id="rId11"/>
          <w:headerReference w:type="default" r:id="rId12"/>
          <w:headerReference w:type="first" r:id="rId13"/>
          <w:pgSz w:w="11907" w:h="16840" w:code="9"/>
          <w:pgMar w:top="1701" w:right="1701" w:bottom="1418" w:left="1418" w:header="720" w:footer="720" w:gutter="0"/>
          <w:cols w:space="720"/>
          <w:titlePg/>
          <w:rtlGutter/>
          <w:docGrid w:linePitch="360"/>
        </w:sectPr>
      </w:pPr>
    </w:p>
    <w:p w14:paraId="002C9C8E" w14:textId="77777777" w:rsidR="00C35BFB" w:rsidRDefault="00A80E9E" w:rsidP="00A80E9E">
      <w:pPr>
        <w:pStyle w:val="af0"/>
        <w:ind w:hanging="2"/>
        <w:jc w:val="center"/>
        <w:rPr>
          <w:rFonts w:asciiTheme="majorBidi" w:hAnsiTheme="majorBidi" w:cs="B Nazanin"/>
          <w:b/>
          <w:bCs/>
          <w:spacing w:val="0"/>
          <w:sz w:val="30"/>
          <w:szCs w:val="30"/>
          <w:rtl/>
          <w:lang w:bidi="ar-SA"/>
        </w:rPr>
      </w:pPr>
      <w:r w:rsidRPr="00A80E9E">
        <w:rPr>
          <w:rFonts w:asciiTheme="majorBidi" w:hAnsiTheme="majorBidi" w:cs="B Nazanin" w:hint="cs"/>
          <w:b/>
          <w:bCs/>
          <w:spacing w:val="0"/>
          <w:sz w:val="30"/>
          <w:szCs w:val="30"/>
          <w:rtl/>
          <w:lang w:bidi="ar-SA"/>
        </w:rPr>
        <w:lastRenderedPageBreak/>
        <w:t xml:space="preserve">واکاوی </w:t>
      </w:r>
      <w:r w:rsidRPr="00A80E9E">
        <w:rPr>
          <w:rFonts w:asciiTheme="majorBidi" w:hAnsiTheme="majorBidi" w:cs="B Nazanin"/>
          <w:b/>
          <w:bCs/>
          <w:spacing w:val="0"/>
          <w:sz w:val="30"/>
          <w:szCs w:val="30"/>
          <w:rtl/>
          <w:lang w:bidi="ar-SA"/>
        </w:rPr>
        <w:t>چالش</w:t>
      </w:r>
      <w:r w:rsidRPr="00A80E9E">
        <w:rPr>
          <w:rFonts w:asciiTheme="majorBidi" w:hAnsiTheme="majorBidi" w:cs="B Nazanin"/>
          <w:b/>
          <w:bCs/>
          <w:spacing w:val="0"/>
          <w:sz w:val="30"/>
          <w:szCs w:val="30"/>
          <w:rtl/>
          <w:lang w:bidi="ar-SA"/>
        </w:rPr>
        <w:softHyphen/>
        <w:t>ها</w:t>
      </w:r>
      <w:r w:rsidRPr="00A80E9E">
        <w:rPr>
          <w:rFonts w:asciiTheme="majorBidi" w:hAnsiTheme="majorBidi" w:cs="B Nazanin" w:hint="cs"/>
          <w:b/>
          <w:bCs/>
          <w:spacing w:val="0"/>
          <w:sz w:val="30"/>
          <w:szCs w:val="30"/>
          <w:rtl/>
          <w:lang w:bidi="ar-SA"/>
        </w:rPr>
        <w:t>ی</w:t>
      </w:r>
      <w:r w:rsidRPr="00A80E9E">
        <w:rPr>
          <w:rFonts w:asciiTheme="majorBidi" w:hAnsiTheme="majorBidi" w:cs="B Nazanin"/>
          <w:b/>
          <w:bCs/>
          <w:spacing w:val="0"/>
          <w:sz w:val="30"/>
          <w:szCs w:val="30"/>
          <w:rtl/>
          <w:lang w:bidi="ar-SA"/>
        </w:rPr>
        <w:t xml:space="preserve"> ه</w:t>
      </w:r>
      <w:r w:rsidRPr="00A80E9E">
        <w:rPr>
          <w:rFonts w:asciiTheme="majorBidi" w:hAnsiTheme="majorBidi" w:cs="B Nazanin" w:hint="cs"/>
          <w:b/>
          <w:bCs/>
          <w:spacing w:val="0"/>
          <w:sz w:val="30"/>
          <w:szCs w:val="30"/>
          <w:rtl/>
          <w:lang w:bidi="ar-SA"/>
        </w:rPr>
        <w:t>ی</w:t>
      </w:r>
      <w:r w:rsidRPr="00A80E9E">
        <w:rPr>
          <w:rFonts w:asciiTheme="majorBidi" w:hAnsiTheme="majorBidi" w:cs="B Nazanin" w:hint="eastAsia"/>
          <w:b/>
          <w:bCs/>
          <w:spacing w:val="0"/>
          <w:sz w:val="30"/>
          <w:szCs w:val="30"/>
          <w:rtl/>
          <w:lang w:bidi="ar-SA"/>
        </w:rPr>
        <w:t>دروپل</w:t>
      </w:r>
      <w:r w:rsidRPr="00A80E9E">
        <w:rPr>
          <w:rFonts w:asciiTheme="majorBidi" w:hAnsiTheme="majorBidi" w:cs="B Nazanin" w:hint="cs"/>
          <w:b/>
          <w:bCs/>
          <w:spacing w:val="0"/>
          <w:sz w:val="30"/>
          <w:szCs w:val="30"/>
          <w:rtl/>
          <w:lang w:bidi="ar-SA"/>
        </w:rPr>
        <w:t>ی</w:t>
      </w:r>
      <w:r w:rsidRPr="00A80E9E">
        <w:rPr>
          <w:rFonts w:asciiTheme="majorBidi" w:hAnsiTheme="majorBidi" w:cs="B Nazanin" w:hint="eastAsia"/>
          <w:b/>
          <w:bCs/>
          <w:spacing w:val="0"/>
          <w:sz w:val="30"/>
          <w:szCs w:val="30"/>
          <w:rtl/>
          <w:lang w:bidi="ar-SA"/>
        </w:rPr>
        <w:t>ت</w:t>
      </w:r>
      <w:r w:rsidRPr="00A80E9E">
        <w:rPr>
          <w:rFonts w:asciiTheme="majorBidi" w:hAnsiTheme="majorBidi" w:cs="B Nazanin" w:hint="cs"/>
          <w:b/>
          <w:bCs/>
          <w:spacing w:val="0"/>
          <w:sz w:val="30"/>
          <w:szCs w:val="30"/>
          <w:rtl/>
          <w:lang w:bidi="ar-SA"/>
        </w:rPr>
        <w:t>ی</w:t>
      </w:r>
      <w:r w:rsidRPr="00A80E9E">
        <w:rPr>
          <w:rFonts w:asciiTheme="majorBidi" w:hAnsiTheme="majorBidi" w:cs="B Nazanin" w:hint="eastAsia"/>
          <w:b/>
          <w:bCs/>
          <w:spacing w:val="0"/>
          <w:sz w:val="30"/>
          <w:szCs w:val="30"/>
          <w:rtl/>
          <w:lang w:bidi="ar-SA"/>
        </w:rPr>
        <w:t>ک</w:t>
      </w:r>
      <w:r w:rsidRPr="00A80E9E">
        <w:rPr>
          <w:rFonts w:asciiTheme="majorBidi" w:hAnsiTheme="majorBidi" w:cs="B Nazanin" w:hint="cs"/>
          <w:b/>
          <w:bCs/>
          <w:spacing w:val="0"/>
          <w:sz w:val="30"/>
          <w:szCs w:val="30"/>
          <w:rtl/>
          <w:lang w:bidi="ar-SA"/>
        </w:rPr>
        <w:t>ی حوضه</w:t>
      </w:r>
      <w:r w:rsidRPr="00A80E9E">
        <w:rPr>
          <w:rFonts w:asciiTheme="majorBidi" w:hAnsiTheme="majorBidi" w:cs="B Nazanin"/>
          <w:b/>
          <w:bCs/>
          <w:spacing w:val="0"/>
          <w:sz w:val="30"/>
          <w:szCs w:val="30"/>
          <w:rtl/>
          <w:lang w:bidi="ar-SA"/>
        </w:rPr>
        <w:softHyphen/>
      </w:r>
      <w:r w:rsidRPr="00A80E9E">
        <w:rPr>
          <w:rFonts w:asciiTheme="majorBidi" w:hAnsiTheme="majorBidi" w:cs="B Nazanin" w:hint="cs"/>
          <w:b/>
          <w:bCs/>
          <w:spacing w:val="0"/>
          <w:sz w:val="30"/>
          <w:szCs w:val="30"/>
          <w:rtl/>
          <w:lang w:bidi="ar-SA"/>
        </w:rPr>
        <w:t>های رودخانه</w:t>
      </w:r>
      <w:r w:rsidRPr="00A80E9E">
        <w:rPr>
          <w:rFonts w:asciiTheme="majorBidi" w:hAnsiTheme="majorBidi" w:cs="B Nazanin"/>
          <w:b/>
          <w:bCs/>
          <w:spacing w:val="0"/>
          <w:sz w:val="30"/>
          <w:szCs w:val="30"/>
          <w:rtl/>
          <w:lang w:bidi="ar-SA"/>
        </w:rPr>
        <w:softHyphen/>
      </w:r>
      <w:r w:rsidRPr="00A80E9E">
        <w:rPr>
          <w:rFonts w:asciiTheme="majorBidi" w:hAnsiTheme="majorBidi" w:cs="B Nazanin" w:hint="cs"/>
          <w:b/>
          <w:bCs/>
          <w:spacing w:val="0"/>
          <w:sz w:val="30"/>
          <w:szCs w:val="30"/>
          <w:rtl/>
          <w:lang w:bidi="ar-SA"/>
        </w:rPr>
        <w:t>ای استان لرستان</w:t>
      </w:r>
    </w:p>
    <w:p w14:paraId="66253440" w14:textId="6DC53389" w:rsidR="00A80E9E" w:rsidRPr="00A80E9E" w:rsidRDefault="00A80E9E" w:rsidP="00A72B05">
      <w:pPr>
        <w:pStyle w:val="af0"/>
        <w:ind w:hanging="2"/>
        <w:jc w:val="center"/>
        <w:rPr>
          <w:rFonts w:asciiTheme="majorBidi" w:hAnsiTheme="majorBidi" w:cs="B Nazanin"/>
          <w:b/>
          <w:bCs/>
          <w:spacing w:val="0"/>
          <w:sz w:val="30"/>
          <w:szCs w:val="30"/>
          <w:rtl/>
          <w:lang w:bidi="ar-SA"/>
        </w:rPr>
      </w:pPr>
      <w:r w:rsidRPr="00A80E9E">
        <w:rPr>
          <w:rFonts w:asciiTheme="majorBidi" w:hAnsiTheme="majorBidi" w:cs="B Nazanin" w:hint="cs"/>
          <w:b/>
          <w:bCs/>
          <w:spacing w:val="0"/>
          <w:sz w:val="30"/>
          <w:szCs w:val="30"/>
          <w:rtl/>
          <w:lang w:bidi="ar-SA"/>
        </w:rPr>
        <w:t xml:space="preserve"> </w:t>
      </w:r>
      <w:r w:rsidR="00C35BFB">
        <w:rPr>
          <w:rFonts w:asciiTheme="majorBidi" w:hAnsiTheme="majorBidi" w:cs="B Nazanin" w:hint="cs"/>
          <w:b/>
          <w:bCs/>
          <w:spacing w:val="0"/>
          <w:sz w:val="30"/>
          <w:szCs w:val="30"/>
          <w:rtl/>
          <w:lang w:bidi="ar-SA"/>
        </w:rPr>
        <w:t xml:space="preserve">از منظر </w:t>
      </w:r>
      <w:r w:rsidRPr="00A80E9E">
        <w:rPr>
          <w:rFonts w:asciiTheme="majorBidi" w:hAnsiTheme="majorBidi" w:cs="B Nazanin"/>
          <w:b/>
          <w:bCs/>
          <w:spacing w:val="0"/>
          <w:sz w:val="30"/>
          <w:szCs w:val="30"/>
          <w:rtl/>
          <w:lang w:bidi="ar-SA"/>
        </w:rPr>
        <w:t>آ</w:t>
      </w:r>
      <w:r w:rsidRPr="00A80E9E">
        <w:rPr>
          <w:rFonts w:asciiTheme="majorBidi" w:hAnsiTheme="majorBidi" w:cs="B Nazanin" w:hint="cs"/>
          <w:b/>
          <w:bCs/>
          <w:spacing w:val="0"/>
          <w:sz w:val="30"/>
          <w:szCs w:val="30"/>
          <w:rtl/>
          <w:lang w:bidi="ar-SA"/>
        </w:rPr>
        <w:t>ی</w:t>
      </w:r>
      <w:r w:rsidRPr="00A80E9E">
        <w:rPr>
          <w:rFonts w:asciiTheme="majorBidi" w:hAnsiTheme="majorBidi" w:cs="B Nazanin" w:hint="eastAsia"/>
          <w:b/>
          <w:bCs/>
          <w:spacing w:val="0"/>
          <w:sz w:val="30"/>
          <w:szCs w:val="30"/>
          <w:rtl/>
          <w:lang w:bidi="ar-SA"/>
        </w:rPr>
        <w:t>نده</w:t>
      </w:r>
      <w:r w:rsidR="00A72B05">
        <w:rPr>
          <w:rFonts w:asciiTheme="majorBidi" w:hAnsiTheme="majorBidi" w:cs="B Nazanin"/>
          <w:b/>
          <w:bCs/>
          <w:spacing w:val="0"/>
          <w:sz w:val="30"/>
          <w:szCs w:val="30"/>
          <w:rtl/>
          <w:lang w:bidi="ar-SA"/>
        </w:rPr>
        <w:softHyphen/>
      </w:r>
      <w:r w:rsidRPr="00A80E9E">
        <w:rPr>
          <w:rFonts w:asciiTheme="majorBidi" w:hAnsiTheme="majorBidi" w:cs="B Nazanin"/>
          <w:b/>
          <w:bCs/>
          <w:spacing w:val="0"/>
          <w:sz w:val="30"/>
          <w:szCs w:val="30"/>
          <w:rtl/>
          <w:lang w:bidi="ar-SA"/>
        </w:rPr>
        <w:t>پژوه</w:t>
      </w:r>
      <w:r w:rsidRPr="00A80E9E">
        <w:rPr>
          <w:rFonts w:asciiTheme="majorBidi" w:hAnsiTheme="majorBidi" w:cs="B Nazanin" w:hint="cs"/>
          <w:b/>
          <w:bCs/>
          <w:spacing w:val="0"/>
          <w:sz w:val="30"/>
          <w:szCs w:val="30"/>
          <w:rtl/>
          <w:lang w:bidi="ar-SA"/>
        </w:rPr>
        <w:t>ی</w:t>
      </w:r>
    </w:p>
    <w:p w14:paraId="167BBD86" w14:textId="77777777" w:rsidR="001B4885" w:rsidRDefault="001B4885" w:rsidP="001B4885">
      <w:pPr>
        <w:pStyle w:val="af0"/>
        <w:ind w:hanging="2"/>
        <w:jc w:val="center"/>
        <w:rPr>
          <w:rFonts w:cs="B Mitra"/>
          <w:sz w:val="20"/>
          <w:szCs w:val="22"/>
          <w:rtl/>
        </w:rPr>
      </w:pPr>
      <w:r w:rsidRPr="00053EEB">
        <w:rPr>
          <w:rFonts w:cs="B Mitra" w:hint="cs"/>
          <w:bCs/>
          <w:sz w:val="20"/>
          <w:szCs w:val="22"/>
          <w:rtl/>
        </w:rPr>
        <w:t>مراد کاویانی</w:t>
      </w:r>
      <w:r w:rsidRPr="00053EEB">
        <w:rPr>
          <w:rFonts w:cs="B Mitra"/>
          <w:bCs/>
          <w:sz w:val="20"/>
          <w:szCs w:val="22"/>
          <w:rtl/>
        </w:rPr>
        <w:softHyphen/>
      </w:r>
      <w:r w:rsidRPr="00053EEB">
        <w:rPr>
          <w:rFonts w:cs="B Mitra" w:hint="cs"/>
          <w:bCs/>
          <w:sz w:val="20"/>
          <w:szCs w:val="22"/>
          <w:rtl/>
        </w:rPr>
        <w:t xml:space="preserve">راد- </w:t>
      </w:r>
      <w:r w:rsidRPr="00053EEB">
        <w:rPr>
          <w:rFonts w:cs="B Mitra"/>
          <w:sz w:val="20"/>
          <w:szCs w:val="22"/>
          <w:rtl/>
        </w:rPr>
        <w:t>دانش</w:t>
      </w:r>
      <w:r w:rsidRPr="00053EEB">
        <w:rPr>
          <w:rFonts w:cs="B Mitra" w:hint="cs"/>
          <w:sz w:val="20"/>
          <w:szCs w:val="22"/>
          <w:rtl/>
        </w:rPr>
        <w:t>ی</w:t>
      </w:r>
      <w:r w:rsidRPr="00053EEB">
        <w:rPr>
          <w:rFonts w:cs="B Mitra" w:hint="eastAsia"/>
          <w:sz w:val="20"/>
          <w:szCs w:val="22"/>
          <w:rtl/>
        </w:rPr>
        <w:t>ار</w:t>
      </w:r>
      <w:r w:rsidRPr="00053EEB">
        <w:rPr>
          <w:rFonts w:cs="B Mitra"/>
          <w:sz w:val="20"/>
          <w:szCs w:val="22"/>
          <w:rtl/>
        </w:rPr>
        <w:t xml:space="preserve"> گروه جغراف</w:t>
      </w:r>
      <w:r w:rsidRPr="00053EEB">
        <w:rPr>
          <w:rFonts w:cs="B Mitra" w:hint="cs"/>
          <w:sz w:val="20"/>
          <w:szCs w:val="22"/>
          <w:rtl/>
        </w:rPr>
        <w:t>ی</w:t>
      </w:r>
      <w:r w:rsidRPr="00053EEB">
        <w:rPr>
          <w:rFonts w:cs="B Mitra" w:hint="eastAsia"/>
          <w:sz w:val="20"/>
          <w:szCs w:val="22"/>
          <w:rtl/>
        </w:rPr>
        <w:t>ا</w:t>
      </w:r>
      <w:r w:rsidRPr="00053EEB">
        <w:rPr>
          <w:rFonts w:cs="B Mitra" w:hint="cs"/>
          <w:sz w:val="20"/>
          <w:szCs w:val="22"/>
          <w:rtl/>
        </w:rPr>
        <w:t>ی</w:t>
      </w:r>
      <w:r w:rsidRPr="00053EEB">
        <w:rPr>
          <w:rFonts w:cs="B Mitra"/>
          <w:sz w:val="20"/>
          <w:szCs w:val="22"/>
          <w:rtl/>
        </w:rPr>
        <w:t xml:space="preserve"> س</w:t>
      </w:r>
      <w:r w:rsidRPr="00053EEB">
        <w:rPr>
          <w:rFonts w:cs="B Mitra" w:hint="cs"/>
          <w:sz w:val="20"/>
          <w:szCs w:val="22"/>
          <w:rtl/>
        </w:rPr>
        <w:t>ی</w:t>
      </w:r>
      <w:r w:rsidRPr="00053EEB">
        <w:rPr>
          <w:rFonts w:cs="B Mitra" w:hint="eastAsia"/>
          <w:sz w:val="20"/>
          <w:szCs w:val="22"/>
          <w:rtl/>
        </w:rPr>
        <w:t>اس</w:t>
      </w:r>
      <w:r w:rsidRPr="00053EEB">
        <w:rPr>
          <w:rFonts w:cs="B Mitra" w:hint="cs"/>
          <w:sz w:val="20"/>
          <w:szCs w:val="22"/>
          <w:rtl/>
        </w:rPr>
        <w:t xml:space="preserve">ی، </w:t>
      </w:r>
      <w:r w:rsidRPr="00053EEB">
        <w:rPr>
          <w:rFonts w:cs="B Mitra" w:hint="eastAsia"/>
          <w:sz w:val="20"/>
          <w:szCs w:val="22"/>
          <w:rtl/>
        </w:rPr>
        <w:t>دانشکده</w:t>
      </w:r>
      <w:r w:rsidRPr="00053EEB">
        <w:rPr>
          <w:rFonts w:cs="B Mitra"/>
          <w:sz w:val="20"/>
          <w:szCs w:val="22"/>
          <w:rtl/>
        </w:rPr>
        <w:t xml:space="preserve"> علوم جغراف</w:t>
      </w:r>
      <w:r w:rsidRPr="00053EEB">
        <w:rPr>
          <w:rFonts w:cs="B Mitra" w:hint="cs"/>
          <w:sz w:val="20"/>
          <w:szCs w:val="22"/>
          <w:rtl/>
        </w:rPr>
        <w:t>ی</w:t>
      </w:r>
      <w:r w:rsidRPr="00053EEB">
        <w:rPr>
          <w:rFonts w:cs="B Mitra" w:hint="eastAsia"/>
          <w:sz w:val="20"/>
          <w:szCs w:val="22"/>
          <w:rtl/>
        </w:rPr>
        <w:t>ا</w:t>
      </w:r>
      <w:r w:rsidRPr="00053EEB">
        <w:rPr>
          <w:rFonts w:cs="B Mitra" w:hint="cs"/>
          <w:sz w:val="20"/>
          <w:szCs w:val="22"/>
          <w:rtl/>
        </w:rPr>
        <w:t>یی، دانشگاه خوارزمی، تهران، ایران</w:t>
      </w:r>
    </w:p>
    <w:p w14:paraId="2422868D" w14:textId="77777777" w:rsidR="001B4885" w:rsidRPr="00053EEB" w:rsidRDefault="001B4885" w:rsidP="001B4885">
      <w:pPr>
        <w:pStyle w:val="af0"/>
        <w:bidi w:val="0"/>
        <w:ind w:hanging="2"/>
        <w:jc w:val="center"/>
        <w:rPr>
          <w:rFonts w:cs="B Mitra"/>
          <w:sz w:val="20"/>
          <w:szCs w:val="22"/>
          <w:rtl/>
        </w:rPr>
      </w:pPr>
      <w:r>
        <w:rPr>
          <w:rFonts w:cs="B Mitra"/>
          <w:sz w:val="20"/>
          <w:szCs w:val="22"/>
        </w:rPr>
        <w:t>Email- K</w:t>
      </w:r>
      <w:r w:rsidRPr="00946355">
        <w:rPr>
          <w:rFonts w:cs="B Mitra"/>
          <w:sz w:val="20"/>
          <w:szCs w:val="22"/>
        </w:rPr>
        <w:t>aviani@khu.ac.ir</w:t>
      </w:r>
    </w:p>
    <w:p w14:paraId="5B908847" w14:textId="77777777" w:rsidR="001B4885" w:rsidRPr="00053EEB" w:rsidRDefault="001B4885" w:rsidP="001B4885">
      <w:pPr>
        <w:pStyle w:val="af0"/>
        <w:spacing w:before="120"/>
        <w:ind w:hanging="2"/>
        <w:jc w:val="center"/>
        <w:rPr>
          <w:rFonts w:cs="B Mitra"/>
          <w:sz w:val="20"/>
          <w:szCs w:val="22"/>
          <w:rtl/>
        </w:rPr>
      </w:pPr>
      <w:r w:rsidRPr="00053EEB">
        <w:rPr>
          <w:rFonts w:cs="B Mitra" w:hint="cs"/>
          <w:bCs/>
          <w:sz w:val="20"/>
          <w:szCs w:val="22"/>
          <w:rtl/>
        </w:rPr>
        <w:t xml:space="preserve">آسیه سپهوند- </w:t>
      </w:r>
      <w:r w:rsidRPr="00053EEB">
        <w:rPr>
          <w:rFonts w:cs="B Mitra" w:hint="cs"/>
          <w:sz w:val="20"/>
          <w:szCs w:val="22"/>
          <w:rtl/>
        </w:rPr>
        <w:t>دانشجوی دکترای</w:t>
      </w:r>
      <w:r w:rsidRPr="00053EEB">
        <w:rPr>
          <w:rFonts w:cs="B Mitra"/>
          <w:sz w:val="20"/>
          <w:szCs w:val="22"/>
          <w:rtl/>
        </w:rPr>
        <w:t xml:space="preserve"> گروه جغراف</w:t>
      </w:r>
      <w:r w:rsidRPr="00053EEB">
        <w:rPr>
          <w:rFonts w:cs="B Mitra" w:hint="cs"/>
          <w:sz w:val="20"/>
          <w:szCs w:val="22"/>
          <w:rtl/>
        </w:rPr>
        <w:t>ی</w:t>
      </w:r>
      <w:r w:rsidRPr="00053EEB">
        <w:rPr>
          <w:rFonts w:cs="B Mitra" w:hint="eastAsia"/>
          <w:sz w:val="20"/>
          <w:szCs w:val="22"/>
          <w:rtl/>
        </w:rPr>
        <w:t>ا</w:t>
      </w:r>
      <w:r w:rsidRPr="00053EEB">
        <w:rPr>
          <w:rFonts w:cs="B Mitra" w:hint="cs"/>
          <w:sz w:val="20"/>
          <w:szCs w:val="22"/>
          <w:rtl/>
        </w:rPr>
        <w:t>ی</w:t>
      </w:r>
      <w:r w:rsidRPr="00053EEB">
        <w:rPr>
          <w:rFonts w:cs="B Mitra"/>
          <w:sz w:val="20"/>
          <w:szCs w:val="22"/>
          <w:rtl/>
        </w:rPr>
        <w:t xml:space="preserve"> س</w:t>
      </w:r>
      <w:r w:rsidRPr="00053EEB">
        <w:rPr>
          <w:rFonts w:cs="B Mitra" w:hint="cs"/>
          <w:sz w:val="20"/>
          <w:szCs w:val="22"/>
          <w:rtl/>
        </w:rPr>
        <w:t>ی</w:t>
      </w:r>
      <w:r w:rsidRPr="00053EEB">
        <w:rPr>
          <w:rFonts w:cs="B Mitra" w:hint="eastAsia"/>
          <w:sz w:val="20"/>
          <w:szCs w:val="22"/>
          <w:rtl/>
        </w:rPr>
        <w:t>اس</w:t>
      </w:r>
      <w:r w:rsidRPr="00053EEB">
        <w:rPr>
          <w:rFonts w:cs="B Mitra" w:hint="cs"/>
          <w:sz w:val="20"/>
          <w:szCs w:val="22"/>
          <w:rtl/>
        </w:rPr>
        <w:t xml:space="preserve">ی، </w:t>
      </w:r>
      <w:r w:rsidRPr="00053EEB">
        <w:rPr>
          <w:rFonts w:cs="B Mitra" w:hint="eastAsia"/>
          <w:sz w:val="20"/>
          <w:szCs w:val="22"/>
          <w:rtl/>
        </w:rPr>
        <w:t>دانشکده</w:t>
      </w:r>
      <w:r w:rsidRPr="00053EEB">
        <w:rPr>
          <w:rFonts w:cs="B Mitra"/>
          <w:sz w:val="20"/>
          <w:szCs w:val="22"/>
          <w:rtl/>
        </w:rPr>
        <w:t xml:space="preserve"> علوم جغراف</w:t>
      </w:r>
      <w:r w:rsidRPr="00053EEB">
        <w:rPr>
          <w:rFonts w:cs="B Mitra" w:hint="cs"/>
          <w:sz w:val="20"/>
          <w:szCs w:val="22"/>
          <w:rtl/>
        </w:rPr>
        <w:t>ی</w:t>
      </w:r>
      <w:r w:rsidRPr="00053EEB">
        <w:rPr>
          <w:rFonts w:cs="B Mitra" w:hint="eastAsia"/>
          <w:sz w:val="20"/>
          <w:szCs w:val="22"/>
          <w:rtl/>
        </w:rPr>
        <w:t>ا</w:t>
      </w:r>
      <w:r w:rsidRPr="00053EEB">
        <w:rPr>
          <w:rFonts w:cs="B Mitra" w:hint="cs"/>
          <w:sz w:val="20"/>
          <w:szCs w:val="22"/>
          <w:rtl/>
        </w:rPr>
        <w:t>یی، دانشگاه خوارزمی، تهران، ایران</w:t>
      </w:r>
    </w:p>
    <w:p w14:paraId="25F48964" w14:textId="534BE17F" w:rsidR="00A80E9E" w:rsidRDefault="001B4885" w:rsidP="001B4885">
      <w:pPr>
        <w:bidi/>
        <w:jc w:val="center"/>
        <w:rPr>
          <w:rFonts w:cs="B Mitra"/>
          <w:sz w:val="20"/>
          <w:szCs w:val="22"/>
          <w:rtl/>
        </w:rPr>
      </w:pPr>
      <w:r>
        <w:rPr>
          <w:rFonts w:cs="B Mitra"/>
          <w:sz w:val="20"/>
          <w:szCs w:val="22"/>
        </w:rPr>
        <w:t xml:space="preserve">Email- </w:t>
      </w:r>
      <w:hyperlink r:id="rId14" w:history="1">
        <w:r w:rsidRPr="00CD303F">
          <w:rPr>
            <w:rStyle w:val="Hyperlink"/>
            <w:rFonts w:cs="B Mitra"/>
            <w:sz w:val="20"/>
            <w:szCs w:val="22"/>
          </w:rPr>
          <w:t>sepahasi@gmail.com</w:t>
        </w:r>
      </w:hyperlink>
    </w:p>
    <w:p w14:paraId="6EBE764D" w14:textId="77777777" w:rsidR="001B4885" w:rsidRPr="00A80E9E" w:rsidRDefault="001B4885" w:rsidP="001B4885">
      <w:pPr>
        <w:bidi/>
        <w:jc w:val="center"/>
        <w:rPr>
          <w:lang w:bidi="fa-IR"/>
        </w:rPr>
      </w:pPr>
    </w:p>
    <w:tbl>
      <w:tblPr>
        <w:tblStyle w:val="TableGrid"/>
        <w:bidiVisual/>
        <w:tblW w:w="8788" w:type="dxa"/>
        <w:tblInd w:w="-5" w:type="dxa"/>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57"/>
        <w:gridCol w:w="6731"/>
      </w:tblGrid>
      <w:tr w:rsidR="006E1024" w:rsidRPr="00A7713A" w14:paraId="68D28722" w14:textId="77777777" w:rsidTr="00ED733E">
        <w:tc>
          <w:tcPr>
            <w:tcW w:w="2057" w:type="dxa"/>
            <w:tcBorders>
              <w:right w:val="dotDash" w:sz="4" w:space="0" w:color="auto"/>
            </w:tcBorders>
            <w:shd w:val="clear" w:color="auto" w:fill="D9D9D9" w:themeFill="background1" w:themeFillShade="D9"/>
            <w:vAlign w:val="center"/>
          </w:tcPr>
          <w:p w14:paraId="34F29B21" w14:textId="77777777" w:rsidR="006E1024" w:rsidRPr="00A7713A" w:rsidRDefault="006E1024" w:rsidP="00ED733E">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6731" w:type="dxa"/>
            <w:tcBorders>
              <w:left w:val="dotDash" w:sz="4" w:space="0" w:color="auto"/>
            </w:tcBorders>
            <w:shd w:val="clear" w:color="auto" w:fill="D9D9D9" w:themeFill="background1" w:themeFillShade="D9"/>
            <w:vAlign w:val="center"/>
          </w:tcPr>
          <w:p w14:paraId="5A361BBA" w14:textId="068C1242" w:rsidR="006E1024" w:rsidRPr="00A7713A" w:rsidRDefault="006E1024" w:rsidP="00ED733E">
            <w:pPr>
              <w:bidi/>
              <w:spacing w:line="320" w:lineRule="exact"/>
              <w:rPr>
                <w:rFonts w:asciiTheme="majorBidi" w:hAnsiTheme="majorBidi" w:cs="B Nazanin"/>
                <w:b/>
                <w:bCs/>
                <w:rtl/>
              </w:rPr>
            </w:pPr>
            <w:r w:rsidRPr="00A7713A">
              <w:rPr>
                <w:rFonts w:asciiTheme="majorBidi" w:hAnsiTheme="majorBidi" w:cs="B Nazanin"/>
                <w:b/>
                <w:bCs/>
                <w:rtl/>
              </w:rPr>
              <w:t>چکیده</w:t>
            </w:r>
          </w:p>
        </w:tc>
      </w:tr>
      <w:tr w:rsidR="006E1024" w:rsidRPr="00A7713A" w14:paraId="199501CA" w14:textId="77777777" w:rsidTr="00ED733E">
        <w:trPr>
          <w:trHeight w:val="1104"/>
        </w:trPr>
        <w:tc>
          <w:tcPr>
            <w:tcW w:w="2057" w:type="dxa"/>
            <w:tcBorders>
              <w:right w:val="dotDash" w:sz="4" w:space="0" w:color="auto"/>
            </w:tcBorders>
          </w:tcPr>
          <w:p w14:paraId="1281242D" w14:textId="5258FC12" w:rsidR="006E1024" w:rsidRPr="0075278C" w:rsidRDefault="006E1024" w:rsidP="0075278C">
            <w:pPr>
              <w:bidi/>
              <w:spacing w:line="320" w:lineRule="exact"/>
              <w:rPr>
                <w:rFonts w:asciiTheme="majorBidi" w:hAnsiTheme="majorBidi" w:cs="B Nazanin"/>
                <w:sz w:val="22"/>
                <w:szCs w:val="22"/>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75278C">
              <w:rPr>
                <w:rFonts w:asciiTheme="majorBidi" w:hAnsiTheme="majorBidi" w:cs="B Nazanin"/>
                <w:b/>
                <w:bCs/>
                <w:sz w:val="22"/>
                <w:szCs w:val="22"/>
              </w:rPr>
              <w:t xml:space="preserve"> </w:t>
            </w:r>
            <w:r w:rsidR="0075278C">
              <w:rPr>
                <w:rFonts w:asciiTheme="majorBidi" w:hAnsiTheme="majorBidi" w:cs="B Nazanin"/>
                <w:sz w:val="22"/>
                <w:szCs w:val="22"/>
                <w:rtl/>
              </w:rPr>
              <w:t>مقاله پژوهشی</w:t>
            </w:r>
          </w:p>
          <w:p w14:paraId="7F559A33" w14:textId="77777777" w:rsidR="00C31B2B" w:rsidRPr="00A7713A" w:rsidRDefault="00C31B2B" w:rsidP="00AC6C93">
            <w:pPr>
              <w:bidi/>
              <w:rPr>
                <w:rFonts w:asciiTheme="majorBidi" w:hAnsiTheme="majorBidi" w:cs="B Nazanin"/>
                <w:b/>
                <w:bCs/>
                <w:sz w:val="20"/>
                <w:szCs w:val="20"/>
                <w:rtl/>
              </w:rPr>
            </w:pPr>
          </w:p>
          <w:p w14:paraId="12099E27" w14:textId="51798E5C" w:rsidR="00F32934" w:rsidRPr="00A7713A" w:rsidRDefault="00F32934" w:rsidP="0075278C">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20/</w:t>
            </w:r>
            <w:r w:rsidR="00305565" w:rsidRPr="00A7713A">
              <w:rPr>
                <w:rFonts w:asciiTheme="majorBidi" w:hAnsiTheme="majorBidi" w:cs="B Nazanin"/>
                <w:sz w:val="20"/>
                <w:szCs w:val="20"/>
                <w:rtl/>
              </w:rPr>
              <w:t>10</w:t>
            </w:r>
            <w:r w:rsidRPr="00A7713A">
              <w:rPr>
                <w:rFonts w:asciiTheme="majorBidi" w:hAnsiTheme="majorBidi" w:cs="B Nazanin"/>
                <w:sz w:val="20"/>
                <w:szCs w:val="20"/>
                <w:rtl/>
              </w:rPr>
              <w:t>/</w:t>
            </w:r>
            <w:r w:rsidR="0075278C">
              <w:rPr>
                <w:rFonts w:asciiTheme="majorBidi" w:hAnsiTheme="majorBidi" w:cs="B Nazanin" w:hint="cs"/>
                <w:sz w:val="20"/>
                <w:szCs w:val="20"/>
                <w:rtl/>
              </w:rPr>
              <w:t>1403</w:t>
            </w:r>
          </w:p>
          <w:p w14:paraId="1604E8F4" w14:textId="127AF3CA" w:rsidR="00F32934" w:rsidRPr="00A7713A" w:rsidRDefault="00F32934" w:rsidP="0075278C">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11</w:t>
            </w:r>
            <w:r w:rsidRPr="00A7713A">
              <w:rPr>
                <w:rFonts w:asciiTheme="majorBidi" w:hAnsiTheme="majorBidi" w:cs="B Nazanin"/>
                <w:sz w:val="20"/>
                <w:szCs w:val="20"/>
                <w:rtl/>
              </w:rPr>
              <w:t>/</w:t>
            </w:r>
            <w:r w:rsidR="0075278C">
              <w:rPr>
                <w:rFonts w:asciiTheme="majorBidi" w:hAnsiTheme="majorBidi" w:cs="B Nazanin" w:hint="cs"/>
                <w:sz w:val="20"/>
                <w:szCs w:val="20"/>
                <w:rtl/>
              </w:rPr>
              <w:t>1403</w:t>
            </w:r>
          </w:p>
          <w:p w14:paraId="5569A79D" w14:textId="153FE156" w:rsidR="00F82C54" w:rsidRPr="00A7713A" w:rsidRDefault="00F82C54" w:rsidP="0075278C">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r w:rsidRPr="00A7713A">
              <w:rPr>
                <w:rFonts w:asciiTheme="majorBidi" w:hAnsiTheme="majorBidi" w:cs="B Nazanin"/>
                <w:sz w:val="20"/>
                <w:szCs w:val="20"/>
                <w:rtl/>
              </w:rPr>
              <w:t>28/</w:t>
            </w:r>
            <w:r w:rsidR="00A26074" w:rsidRPr="00A7713A">
              <w:rPr>
                <w:rFonts w:asciiTheme="majorBidi" w:hAnsiTheme="majorBidi" w:cs="B Nazanin"/>
                <w:sz w:val="20"/>
                <w:szCs w:val="20"/>
                <w:rtl/>
              </w:rPr>
              <w:t>11</w:t>
            </w:r>
            <w:r w:rsidRPr="00A7713A">
              <w:rPr>
                <w:rFonts w:asciiTheme="majorBidi" w:hAnsiTheme="majorBidi" w:cs="B Nazanin"/>
                <w:sz w:val="20"/>
                <w:szCs w:val="20"/>
                <w:rtl/>
              </w:rPr>
              <w:t>/</w:t>
            </w:r>
            <w:r w:rsidR="0075278C">
              <w:rPr>
                <w:rFonts w:asciiTheme="majorBidi" w:hAnsiTheme="majorBidi" w:cs="B Nazanin" w:hint="cs"/>
                <w:sz w:val="20"/>
                <w:szCs w:val="20"/>
                <w:rtl/>
              </w:rPr>
              <w:t>1403</w:t>
            </w:r>
          </w:p>
          <w:p w14:paraId="51501D1B" w14:textId="68488727" w:rsidR="00F82C54" w:rsidRPr="00A7713A" w:rsidRDefault="00F82C54" w:rsidP="0075278C">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w:t>
            </w:r>
            <w:r w:rsidRPr="00A7713A">
              <w:rPr>
                <w:rFonts w:asciiTheme="majorBidi" w:hAnsiTheme="majorBidi" w:cs="B Nazanin"/>
                <w:sz w:val="20"/>
                <w:szCs w:val="20"/>
                <w:rtl/>
              </w:rPr>
              <w:t>/</w:t>
            </w:r>
            <w:r w:rsidR="0075278C">
              <w:rPr>
                <w:rFonts w:asciiTheme="majorBidi" w:hAnsiTheme="majorBidi" w:cs="B Nazanin" w:hint="cs"/>
                <w:sz w:val="20"/>
                <w:szCs w:val="20"/>
                <w:rtl/>
              </w:rPr>
              <w:t>1403</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59A1406F" w14:textId="05147046" w:rsidR="00AC6C93" w:rsidRPr="00976C92" w:rsidRDefault="00881AC1" w:rsidP="00976C92">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r w:rsidR="00976C92" w:rsidRPr="00DB2680">
              <w:rPr>
                <w:rFonts w:asciiTheme="majorBidi" w:hAnsiTheme="majorBidi" w:cs="B Nazanin"/>
                <w:sz w:val="20"/>
                <w:szCs w:val="20"/>
                <w:rtl/>
              </w:rPr>
              <w:t>چالش</w:t>
            </w:r>
            <w:r w:rsidR="00976C92" w:rsidRPr="00DB2680">
              <w:rPr>
                <w:rFonts w:asciiTheme="majorBidi" w:hAnsiTheme="majorBidi" w:cs="B Nazanin"/>
                <w:sz w:val="20"/>
                <w:szCs w:val="20"/>
                <w:rtl/>
              </w:rPr>
              <w:softHyphen/>
              <w:t>ها</w:t>
            </w:r>
            <w:r w:rsidR="00976C92" w:rsidRPr="00DB2680">
              <w:rPr>
                <w:rFonts w:asciiTheme="majorBidi" w:hAnsiTheme="majorBidi" w:cs="B Nazanin" w:hint="cs"/>
                <w:sz w:val="20"/>
                <w:szCs w:val="20"/>
                <w:rtl/>
              </w:rPr>
              <w:t>ی</w:t>
            </w:r>
            <w:r w:rsidR="00976C92" w:rsidRPr="00DB2680">
              <w:rPr>
                <w:rFonts w:asciiTheme="majorBidi" w:hAnsiTheme="majorBidi" w:cs="B Nazanin"/>
                <w:sz w:val="20"/>
                <w:szCs w:val="20"/>
                <w:rtl/>
              </w:rPr>
              <w:t xml:space="preserve"> ه</w:t>
            </w:r>
            <w:r w:rsidR="00976C92" w:rsidRPr="00DB2680">
              <w:rPr>
                <w:rFonts w:asciiTheme="majorBidi" w:hAnsiTheme="majorBidi" w:cs="B Nazanin" w:hint="cs"/>
                <w:sz w:val="20"/>
                <w:szCs w:val="20"/>
                <w:rtl/>
              </w:rPr>
              <w:t>ی</w:t>
            </w:r>
            <w:r w:rsidR="00976C92" w:rsidRPr="00DB2680">
              <w:rPr>
                <w:rFonts w:asciiTheme="majorBidi" w:hAnsiTheme="majorBidi" w:cs="B Nazanin" w:hint="eastAsia"/>
                <w:sz w:val="20"/>
                <w:szCs w:val="20"/>
                <w:rtl/>
              </w:rPr>
              <w:t>دروپل</w:t>
            </w:r>
            <w:r w:rsidR="00976C92" w:rsidRPr="00DB2680">
              <w:rPr>
                <w:rFonts w:asciiTheme="majorBidi" w:hAnsiTheme="majorBidi" w:cs="B Nazanin" w:hint="cs"/>
                <w:sz w:val="20"/>
                <w:szCs w:val="20"/>
                <w:rtl/>
              </w:rPr>
              <w:t>ی</w:t>
            </w:r>
            <w:r w:rsidR="00976C92" w:rsidRPr="00DB2680">
              <w:rPr>
                <w:rFonts w:asciiTheme="majorBidi" w:hAnsiTheme="majorBidi" w:cs="B Nazanin" w:hint="eastAsia"/>
                <w:sz w:val="20"/>
                <w:szCs w:val="20"/>
                <w:rtl/>
              </w:rPr>
              <w:t>ت</w:t>
            </w:r>
            <w:r w:rsidR="00976C92" w:rsidRPr="00DB2680">
              <w:rPr>
                <w:rFonts w:asciiTheme="majorBidi" w:hAnsiTheme="majorBidi" w:cs="B Nazanin" w:hint="cs"/>
                <w:sz w:val="20"/>
                <w:szCs w:val="20"/>
                <w:rtl/>
              </w:rPr>
              <w:t>ی</w:t>
            </w:r>
            <w:r w:rsidR="00976C92" w:rsidRPr="00DB2680">
              <w:rPr>
                <w:rFonts w:asciiTheme="majorBidi" w:hAnsiTheme="majorBidi" w:cs="B Nazanin" w:hint="eastAsia"/>
                <w:sz w:val="20"/>
                <w:szCs w:val="20"/>
                <w:rtl/>
              </w:rPr>
              <w:t>ک</w:t>
            </w:r>
            <w:r w:rsidR="00976C92" w:rsidRPr="00DB2680">
              <w:rPr>
                <w:rFonts w:asciiTheme="majorBidi" w:hAnsiTheme="majorBidi" w:cs="B Nazanin" w:hint="cs"/>
                <w:sz w:val="20"/>
                <w:szCs w:val="20"/>
                <w:rtl/>
              </w:rPr>
              <w:t>ی، حوضه</w:t>
            </w:r>
            <w:r w:rsidR="00976C92" w:rsidRPr="00DB2680">
              <w:rPr>
                <w:rFonts w:asciiTheme="majorBidi" w:hAnsiTheme="majorBidi" w:cs="B Nazanin"/>
                <w:sz w:val="20"/>
                <w:szCs w:val="20"/>
                <w:rtl/>
              </w:rPr>
              <w:softHyphen/>
            </w:r>
            <w:r w:rsidR="00976C92" w:rsidRPr="00DB2680">
              <w:rPr>
                <w:rFonts w:asciiTheme="majorBidi" w:hAnsiTheme="majorBidi" w:cs="B Nazanin" w:hint="cs"/>
                <w:sz w:val="20"/>
                <w:szCs w:val="20"/>
                <w:rtl/>
              </w:rPr>
              <w:t>های رودخانه</w:t>
            </w:r>
            <w:r w:rsidR="00976C92" w:rsidRPr="00DB2680">
              <w:rPr>
                <w:rFonts w:asciiTheme="majorBidi" w:hAnsiTheme="majorBidi" w:cs="B Nazanin"/>
                <w:sz w:val="20"/>
                <w:szCs w:val="20"/>
                <w:rtl/>
              </w:rPr>
              <w:softHyphen/>
            </w:r>
            <w:r w:rsidR="00976C92" w:rsidRPr="00DB2680">
              <w:rPr>
                <w:rFonts w:asciiTheme="majorBidi" w:hAnsiTheme="majorBidi" w:cs="B Nazanin" w:hint="cs"/>
                <w:sz w:val="20"/>
                <w:szCs w:val="20"/>
                <w:rtl/>
              </w:rPr>
              <w:t>ای، استان لرستان، آینده پژوهی</w:t>
            </w:r>
          </w:p>
        </w:tc>
        <w:tc>
          <w:tcPr>
            <w:tcW w:w="6731" w:type="dxa"/>
            <w:tcBorders>
              <w:left w:val="dotDash" w:sz="4" w:space="0" w:color="auto"/>
            </w:tcBorders>
          </w:tcPr>
          <w:p w14:paraId="492E8AF0" w14:textId="34AD9F57" w:rsidR="004F0CD0" w:rsidRPr="00130279" w:rsidRDefault="009168F2" w:rsidP="000A1044">
            <w:pPr>
              <w:bidi/>
              <w:jc w:val="both"/>
              <w:rPr>
                <w:rFonts w:asciiTheme="majorBidi" w:hAnsiTheme="majorBidi" w:cs="B Nazanin"/>
                <w:b/>
                <w:bCs/>
                <w:sz w:val="22"/>
                <w:szCs w:val="22"/>
                <w:rtl/>
                <w:lang w:bidi="fa-IR"/>
              </w:rPr>
            </w:pPr>
            <w:r w:rsidRPr="00130279">
              <w:rPr>
                <w:rFonts w:asciiTheme="majorBidi" w:hAnsiTheme="majorBidi" w:cs="B Nazanin" w:hint="cs"/>
                <w:b/>
                <w:bCs/>
                <w:sz w:val="22"/>
                <w:szCs w:val="22"/>
                <w:rtl/>
                <w:lang w:bidi="fa-IR"/>
              </w:rPr>
              <w:t xml:space="preserve">انتقال آب استان لرستان به </w:t>
            </w:r>
            <w:r w:rsidR="00D835B3">
              <w:rPr>
                <w:rFonts w:asciiTheme="majorBidi" w:hAnsiTheme="majorBidi" w:cs="B Nazanin" w:hint="cs"/>
                <w:b/>
                <w:bCs/>
                <w:sz w:val="22"/>
                <w:szCs w:val="22"/>
                <w:rtl/>
                <w:lang w:bidi="fa-IR"/>
              </w:rPr>
              <w:t>حوضه آبریز مرکزی</w:t>
            </w:r>
            <w:r w:rsidRPr="00130279">
              <w:rPr>
                <w:rFonts w:asciiTheme="majorBidi" w:hAnsiTheme="majorBidi" w:cs="B Nazanin" w:hint="cs"/>
                <w:b/>
                <w:bCs/>
                <w:sz w:val="22"/>
                <w:szCs w:val="22"/>
                <w:rtl/>
                <w:lang w:bidi="fa-IR"/>
              </w:rPr>
              <w:t>،</w:t>
            </w:r>
            <w:r w:rsidR="00D835B3">
              <w:rPr>
                <w:rFonts w:asciiTheme="majorBidi" w:hAnsiTheme="majorBidi" w:cs="B Nazanin" w:hint="cs"/>
                <w:b/>
                <w:bCs/>
                <w:sz w:val="22"/>
                <w:szCs w:val="22"/>
                <w:rtl/>
                <w:lang w:bidi="fa-IR"/>
              </w:rPr>
              <w:t xml:space="preserve"> </w:t>
            </w:r>
            <w:r w:rsidRPr="00130279">
              <w:rPr>
                <w:rFonts w:asciiTheme="majorBidi" w:hAnsiTheme="majorBidi" w:cs="B Nazanin"/>
                <w:b/>
                <w:bCs/>
                <w:sz w:val="22"/>
                <w:szCs w:val="22"/>
                <w:rtl/>
                <w:lang w:bidi="fa-IR"/>
              </w:rPr>
              <w:t>مدیریت</w:t>
            </w:r>
            <w:r w:rsidRPr="00130279">
              <w:rPr>
                <w:rFonts w:asciiTheme="majorBidi" w:hAnsiTheme="majorBidi" w:cs="B Nazanin" w:hint="cs"/>
                <w:b/>
                <w:bCs/>
                <w:sz w:val="22"/>
                <w:szCs w:val="22"/>
                <w:rtl/>
                <w:lang w:bidi="fa-IR"/>
              </w:rPr>
              <w:t xml:space="preserve"> </w:t>
            </w:r>
            <w:r w:rsidR="00D835B3">
              <w:rPr>
                <w:rFonts w:asciiTheme="majorBidi" w:hAnsiTheme="majorBidi" w:cs="B Nazanin" w:hint="cs"/>
                <w:b/>
                <w:bCs/>
                <w:sz w:val="22"/>
                <w:szCs w:val="22"/>
                <w:rtl/>
                <w:lang w:bidi="fa-IR"/>
              </w:rPr>
              <w:t xml:space="preserve">ناکارای </w:t>
            </w:r>
            <w:r w:rsidRPr="00130279">
              <w:rPr>
                <w:rFonts w:asciiTheme="majorBidi" w:hAnsiTheme="majorBidi" w:cs="B Nazanin" w:hint="cs"/>
                <w:b/>
                <w:bCs/>
                <w:sz w:val="22"/>
                <w:szCs w:val="22"/>
                <w:rtl/>
                <w:lang w:bidi="fa-IR"/>
              </w:rPr>
              <w:t xml:space="preserve">منابع آبی، </w:t>
            </w:r>
            <w:r w:rsidR="00D835B3">
              <w:rPr>
                <w:rFonts w:asciiTheme="majorBidi" w:hAnsiTheme="majorBidi" w:cs="B Nazanin" w:hint="cs"/>
                <w:b/>
                <w:bCs/>
                <w:sz w:val="22"/>
                <w:szCs w:val="22"/>
                <w:rtl/>
                <w:lang w:bidi="fa-IR"/>
              </w:rPr>
              <w:t>افت</w:t>
            </w:r>
            <w:r w:rsidRPr="00130279">
              <w:rPr>
                <w:rFonts w:asciiTheme="majorBidi" w:hAnsiTheme="majorBidi" w:cs="B Nazanin"/>
                <w:b/>
                <w:bCs/>
                <w:sz w:val="22"/>
                <w:szCs w:val="22"/>
                <w:rtl/>
                <w:lang w:bidi="fa-IR"/>
              </w:rPr>
              <w:t xml:space="preserve"> سطح آب</w:t>
            </w:r>
            <w:r w:rsidR="00D835B3">
              <w:rPr>
                <w:rFonts w:asciiTheme="majorBidi" w:hAnsiTheme="majorBidi" w:cs="B Nazanin" w:hint="cs"/>
                <w:b/>
                <w:bCs/>
                <w:sz w:val="22"/>
                <w:szCs w:val="22"/>
                <w:rtl/>
                <w:lang w:bidi="fa-IR"/>
              </w:rPr>
              <w:t>خوان</w:t>
            </w:r>
            <w:r w:rsidR="000A1044">
              <w:rPr>
                <w:rFonts w:asciiTheme="majorBidi" w:hAnsiTheme="majorBidi" w:cs="B Nazanin"/>
                <w:b/>
                <w:bCs/>
                <w:sz w:val="22"/>
                <w:szCs w:val="22"/>
                <w:rtl/>
                <w:lang w:bidi="fa-IR"/>
              </w:rPr>
              <w:softHyphen/>
            </w:r>
            <w:r w:rsidR="00D835B3">
              <w:rPr>
                <w:rFonts w:asciiTheme="majorBidi" w:hAnsiTheme="majorBidi" w:cs="B Nazanin" w:hint="cs"/>
                <w:b/>
                <w:bCs/>
                <w:sz w:val="22"/>
                <w:szCs w:val="22"/>
                <w:rtl/>
                <w:lang w:bidi="fa-IR"/>
              </w:rPr>
              <w:t>ها</w:t>
            </w:r>
            <w:r w:rsidRPr="00130279">
              <w:rPr>
                <w:rFonts w:asciiTheme="majorBidi" w:hAnsiTheme="majorBidi" w:cs="B Nazanin" w:hint="cs"/>
                <w:b/>
                <w:bCs/>
                <w:sz w:val="22"/>
                <w:szCs w:val="22"/>
                <w:rtl/>
                <w:lang w:bidi="fa-IR"/>
              </w:rPr>
              <w:t xml:space="preserve"> و کاهش </w:t>
            </w:r>
            <w:r w:rsidR="000A1044">
              <w:rPr>
                <w:rFonts w:asciiTheme="majorBidi" w:hAnsiTheme="majorBidi" w:cs="B Nazanin" w:hint="cs"/>
                <w:b/>
                <w:bCs/>
                <w:sz w:val="22"/>
                <w:szCs w:val="22"/>
                <w:rtl/>
                <w:lang w:bidi="fa-IR"/>
              </w:rPr>
              <w:t xml:space="preserve">سطح </w:t>
            </w:r>
            <w:r w:rsidRPr="00130279">
              <w:rPr>
                <w:rFonts w:asciiTheme="majorBidi" w:hAnsiTheme="majorBidi" w:cs="B Nazanin" w:hint="cs"/>
                <w:b/>
                <w:bCs/>
                <w:sz w:val="22"/>
                <w:szCs w:val="22"/>
                <w:rtl/>
                <w:lang w:bidi="fa-IR"/>
              </w:rPr>
              <w:t>آب روخانه</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 xml:space="preserve">ها </w:t>
            </w:r>
            <w:r w:rsidR="00D835B3">
              <w:rPr>
                <w:rFonts w:asciiTheme="majorBidi" w:hAnsiTheme="majorBidi" w:cs="B Nazanin" w:hint="cs"/>
                <w:b/>
                <w:bCs/>
                <w:sz w:val="22"/>
                <w:szCs w:val="22"/>
                <w:rtl/>
                <w:lang w:bidi="fa-IR"/>
              </w:rPr>
              <w:t xml:space="preserve">به تهدید امنیت آب و بروز </w:t>
            </w:r>
            <w:r w:rsidRPr="00130279">
              <w:rPr>
                <w:rFonts w:asciiTheme="majorBidi" w:hAnsiTheme="majorBidi" w:cs="B Nazanin" w:hint="cs"/>
                <w:b/>
                <w:bCs/>
                <w:sz w:val="22"/>
                <w:szCs w:val="22"/>
                <w:rtl/>
                <w:lang w:bidi="fa-IR"/>
              </w:rPr>
              <w:t>چالش</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های</w:t>
            </w:r>
            <w:r w:rsidRPr="00130279">
              <w:rPr>
                <w:rFonts w:asciiTheme="majorBidi" w:hAnsiTheme="majorBidi" w:cs="B Nazanin"/>
                <w:b/>
                <w:bCs/>
                <w:sz w:val="22"/>
                <w:szCs w:val="22"/>
                <w:rtl/>
                <w:lang w:bidi="fa-IR"/>
              </w:rPr>
              <w:t xml:space="preserve"> ه</w:t>
            </w:r>
            <w:r w:rsidRPr="00130279">
              <w:rPr>
                <w:rFonts w:asciiTheme="majorBidi" w:hAnsiTheme="majorBidi" w:cs="B Nazanin" w:hint="cs"/>
                <w:b/>
                <w:bCs/>
                <w:sz w:val="22"/>
                <w:szCs w:val="22"/>
                <w:rtl/>
                <w:lang w:bidi="fa-IR"/>
              </w:rPr>
              <w:t>ی</w:t>
            </w:r>
            <w:r w:rsidRPr="00130279">
              <w:rPr>
                <w:rFonts w:asciiTheme="majorBidi" w:hAnsiTheme="majorBidi" w:cs="B Nazanin" w:hint="eastAsia"/>
                <w:b/>
                <w:bCs/>
                <w:sz w:val="22"/>
                <w:szCs w:val="22"/>
                <w:rtl/>
                <w:lang w:bidi="fa-IR"/>
              </w:rPr>
              <w:t>دروپل</w:t>
            </w:r>
            <w:r w:rsidRPr="00130279">
              <w:rPr>
                <w:rFonts w:asciiTheme="majorBidi" w:hAnsiTheme="majorBidi" w:cs="B Nazanin" w:hint="cs"/>
                <w:b/>
                <w:bCs/>
                <w:sz w:val="22"/>
                <w:szCs w:val="22"/>
                <w:rtl/>
                <w:lang w:bidi="fa-IR"/>
              </w:rPr>
              <w:t>ی</w:t>
            </w:r>
            <w:r w:rsidRPr="00130279">
              <w:rPr>
                <w:rFonts w:asciiTheme="majorBidi" w:hAnsiTheme="majorBidi" w:cs="B Nazanin" w:hint="eastAsia"/>
                <w:b/>
                <w:bCs/>
                <w:sz w:val="22"/>
                <w:szCs w:val="22"/>
                <w:rtl/>
                <w:lang w:bidi="fa-IR"/>
              </w:rPr>
              <w:t>ت</w:t>
            </w:r>
            <w:r w:rsidRPr="00130279">
              <w:rPr>
                <w:rFonts w:asciiTheme="majorBidi" w:hAnsiTheme="majorBidi" w:cs="B Nazanin" w:hint="cs"/>
                <w:b/>
                <w:bCs/>
                <w:sz w:val="22"/>
                <w:szCs w:val="22"/>
                <w:rtl/>
                <w:lang w:bidi="fa-IR"/>
              </w:rPr>
              <w:t>ی</w:t>
            </w:r>
            <w:r w:rsidRPr="00130279">
              <w:rPr>
                <w:rFonts w:asciiTheme="majorBidi" w:hAnsiTheme="majorBidi" w:cs="B Nazanin" w:hint="eastAsia"/>
                <w:b/>
                <w:bCs/>
                <w:sz w:val="22"/>
                <w:szCs w:val="22"/>
                <w:rtl/>
                <w:lang w:bidi="fa-IR"/>
              </w:rPr>
              <w:t>ک</w:t>
            </w:r>
            <w:r w:rsidRPr="00130279">
              <w:rPr>
                <w:rFonts w:asciiTheme="majorBidi" w:hAnsiTheme="majorBidi" w:cs="B Nazanin" w:hint="cs"/>
                <w:b/>
                <w:bCs/>
                <w:sz w:val="22"/>
                <w:szCs w:val="22"/>
                <w:rtl/>
                <w:lang w:bidi="fa-IR"/>
              </w:rPr>
              <w:t xml:space="preserve"> در حوضه</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های رودخانه</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ای</w:t>
            </w:r>
            <w:r w:rsidR="00D835B3" w:rsidRPr="00130279">
              <w:rPr>
                <w:rFonts w:asciiTheme="majorBidi" w:hAnsiTheme="majorBidi" w:cs="B Nazanin" w:hint="cs"/>
                <w:b/>
                <w:bCs/>
                <w:sz w:val="22"/>
                <w:szCs w:val="22"/>
                <w:rtl/>
                <w:lang w:bidi="fa-IR"/>
              </w:rPr>
              <w:t xml:space="preserve"> استان</w:t>
            </w:r>
            <w:r w:rsidR="00D835B3">
              <w:rPr>
                <w:rFonts w:asciiTheme="majorBidi" w:hAnsiTheme="majorBidi" w:cs="B Nazanin" w:hint="cs"/>
                <w:b/>
                <w:bCs/>
                <w:sz w:val="22"/>
                <w:szCs w:val="22"/>
                <w:rtl/>
                <w:lang w:bidi="fa-IR"/>
              </w:rPr>
              <w:t xml:space="preserve"> انجامیده</w:t>
            </w:r>
            <w:r w:rsidRPr="00130279">
              <w:rPr>
                <w:rFonts w:asciiTheme="majorBidi" w:hAnsiTheme="majorBidi" w:cs="B Nazanin" w:hint="cs"/>
                <w:b/>
                <w:bCs/>
                <w:sz w:val="22"/>
                <w:szCs w:val="22"/>
                <w:rtl/>
                <w:lang w:bidi="fa-IR"/>
              </w:rPr>
              <w:t xml:space="preserve"> است. </w:t>
            </w:r>
            <w:r w:rsidR="00D835B3">
              <w:rPr>
                <w:rFonts w:asciiTheme="majorBidi" w:hAnsiTheme="majorBidi" w:cs="B Nazanin" w:hint="cs"/>
                <w:b/>
                <w:bCs/>
                <w:sz w:val="22"/>
                <w:szCs w:val="22"/>
                <w:rtl/>
                <w:lang w:bidi="fa-IR"/>
              </w:rPr>
              <w:t>تهدیدها و</w:t>
            </w:r>
            <w:r w:rsidRPr="00130279">
              <w:rPr>
                <w:rFonts w:asciiTheme="majorBidi" w:hAnsiTheme="majorBidi" w:cs="B Nazanin" w:hint="cs"/>
                <w:b/>
                <w:bCs/>
                <w:sz w:val="22"/>
                <w:szCs w:val="22"/>
                <w:rtl/>
                <w:lang w:bidi="fa-IR"/>
              </w:rPr>
              <w:t xml:space="preserve"> چالش</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ها</w:t>
            </w:r>
            <w:r w:rsidR="00D835B3">
              <w:rPr>
                <w:rFonts w:asciiTheme="majorBidi" w:hAnsiTheme="majorBidi" w:cs="B Nazanin" w:hint="cs"/>
                <w:b/>
                <w:bCs/>
                <w:sz w:val="22"/>
                <w:szCs w:val="22"/>
                <w:rtl/>
                <w:lang w:bidi="fa-IR"/>
              </w:rPr>
              <w:t xml:space="preserve">یی که شناسایی آنها </w:t>
            </w:r>
            <w:r w:rsidRPr="00130279">
              <w:rPr>
                <w:rFonts w:asciiTheme="majorBidi" w:hAnsiTheme="majorBidi" w:cs="B Nazanin" w:hint="cs"/>
                <w:b/>
                <w:bCs/>
                <w:sz w:val="22"/>
                <w:szCs w:val="22"/>
                <w:rtl/>
                <w:lang w:bidi="fa-IR"/>
              </w:rPr>
              <w:t>می</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تواند از وقوع مشکلات و بحران</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های</w:t>
            </w:r>
            <w:r w:rsidR="00342EFF">
              <w:rPr>
                <w:rFonts w:asciiTheme="majorBidi" w:hAnsiTheme="majorBidi" w:cs="B Nazanin" w:hint="cs"/>
                <w:b/>
                <w:bCs/>
                <w:sz w:val="22"/>
                <w:szCs w:val="22"/>
                <w:rtl/>
                <w:lang w:bidi="fa-IR"/>
              </w:rPr>
              <w:t xml:space="preserve"> </w:t>
            </w:r>
            <w:r w:rsidRPr="00130279">
              <w:rPr>
                <w:rFonts w:asciiTheme="majorBidi" w:hAnsiTheme="majorBidi" w:cs="B Nazanin" w:hint="cs"/>
                <w:b/>
                <w:bCs/>
                <w:sz w:val="22"/>
                <w:szCs w:val="22"/>
                <w:rtl/>
                <w:lang w:bidi="fa-IR"/>
              </w:rPr>
              <w:t>آی</w:t>
            </w:r>
            <w:r w:rsidR="00D835B3">
              <w:rPr>
                <w:rFonts w:asciiTheme="majorBidi" w:hAnsiTheme="majorBidi" w:cs="B Nazanin" w:hint="cs"/>
                <w:b/>
                <w:bCs/>
                <w:sz w:val="22"/>
                <w:szCs w:val="22"/>
                <w:rtl/>
                <w:lang w:bidi="fa-IR"/>
              </w:rPr>
              <w:t>نده</w:t>
            </w:r>
            <w:r w:rsidRPr="00130279">
              <w:rPr>
                <w:rFonts w:asciiTheme="majorBidi" w:hAnsiTheme="majorBidi" w:cs="B Nazanin" w:hint="cs"/>
                <w:b/>
                <w:bCs/>
                <w:sz w:val="22"/>
                <w:szCs w:val="22"/>
                <w:rtl/>
                <w:lang w:bidi="fa-IR"/>
              </w:rPr>
              <w:t xml:space="preserve"> جلوگیری کند. پژوهش حاضر </w:t>
            </w:r>
            <w:r w:rsidR="00D835B3">
              <w:rPr>
                <w:rFonts w:asciiTheme="majorBidi" w:hAnsiTheme="majorBidi" w:cs="B Nazanin" w:hint="cs"/>
                <w:b/>
                <w:bCs/>
                <w:sz w:val="22"/>
                <w:szCs w:val="22"/>
                <w:rtl/>
                <w:lang w:bidi="fa-IR"/>
              </w:rPr>
              <w:t xml:space="preserve">که </w:t>
            </w:r>
            <w:r w:rsidR="000A1044">
              <w:rPr>
                <w:rFonts w:asciiTheme="majorBidi" w:hAnsiTheme="majorBidi" w:cs="B Nazanin" w:hint="cs"/>
                <w:b/>
                <w:bCs/>
                <w:sz w:val="22"/>
                <w:szCs w:val="22"/>
                <w:rtl/>
                <w:lang w:bidi="fa-IR"/>
              </w:rPr>
              <w:t>از نوع</w:t>
            </w:r>
            <w:r w:rsidR="00D835B3">
              <w:rPr>
                <w:rFonts w:asciiTheme="majorBidi" w:hAnsiTheme="majorBidi" w:cs="B Nazanin" w:hint="cs"/>
                <w:b/>
                <w:bCs/>
                <w:sz w:val="22"/>
                <w:szCs w:val="22"/>
                <w:rtl/>
                <w:lang w:bidi="fa-IR"/>
              </w:rPr>
              <w:t xml:space="preserve"> کاربردی و از نظر </w:t>
            </w:r>
            <w:r w:rsidR="00D835B3" w:rsidRPr="00130279">
              <w:rPr>
                <w:rFonts w:asciiTheme="majorBidi" w:hAnsiTheme="majorBidi" w:cs="B Nazanin"/>
                <w:b/>
                <w:bCs/>
                <w:sz w:val="22"/>
                <w:szCs w:val="22"/>
                <w:rtl/>
                <w:lang w:bidi="fa-IR"/>
              </w:rPr>
              <w:t>روش</w:t>
            </w:r>
            <w:r w:rsidR="00D835B3" w:rsidRPr="00130279">
              <w:rPr>
                <w:rFonts w:asciiTheme="majorBidi" w:hAnsiTheme="majorBidi" w:cs="B Nazanin" w:hint="cs"/>
                <w:b/>
                <w:bCs/>
                <w:sz w:val="22"/>
                <w:szCs w:val="22"/>
                <w:rtl/>
                <w:lang w:bidi="fa-IR"/>
              </w:rPr>
              <w:t xml:space="preserve"> آمیخته (کمی و کیفی) است</w:t>
            </w:r>
            <w:r w:rsidR="00D835B3">
              <w:rPr>
                <w:rFonts w:asciiTheme="majorBidi" w:hAnsiTheme="majorBidi" w:cs="B Nazanin" w:hint="cs"/>
                <w:b/>
                <w:bCs/>
                <w:sz w:val="22"/>
                <w:szCs w:val="22"/>
                <w:rtl/>
                <w:lang w:bidi="fa-IR"/>
              </w:rPr>
              <w:t xml:space="preserve"> با </w:t>
            </w:r>
            <w:r w:rsidRPr="00130279">
              <w:rPr>
                <w:rFonts w:asciiTheme="majorBidi" w:hAnsiTheme="majorBidi" w:cs="B Nazanin" w:hint="cs"/>
                <w:b/>
                <w:bCs/>
                <w:sz w:val="22"/>
                <w:szCs w:val="22"/>
                <w:rtl/>
                <w:lang w:bidi="fa-IR"/>
              </w:rPr>
              <w:t xml:space="preserve">هدف واکاوی </w:t>
            </w:r>
            <w:r w:rsidRPr="00130279">
              <w:rPr>
                <w:rFonts w:asciiTheme="majorBidi" w:hAnsiTheme="majorBidi" w:cs="B Nazanin"/>
                <w:b/>
                <w:bCs/>
                <w:sz w:val="22"/>
                <w:szCs w:val="22"/>
                <w:rtl/>
                <w:lang w:bidi="fa-IR"/>
              </w:rPr>
              <w:t>چالش</w:t>
            </w:r>
            <w:r w:rsidRPr="00130279">
              <w:rPr>
                <w:rFonts w:asciiTheme="majorBidi" w:hAnsiTheme="majorBidi" w:cs="B Nazanin"/>
                <w:b/>
                <w:bCs/>
                <w:sz w:val="22"/>
                <w:szCs w:val="22"/>
                <w:rtl/>
                <w:lang w:bidi="fa-IR"/>
              </w:rPr>
              <w:softHyphen/>
              <w:t>ها</w:t>
            </w:r>
            <w:r w:rsidRPr="00130279">
              <w:rPr>
                <w:rFonts w:asciiTheme="majorBidi" w:hAnsiTheme="majorBidi" w:cs="B Nazanin" w:hint="cs"/>
                <w:b/>
                <w:bCs/>
                <w:sz w:val="22"/>
                <w:szCs w:val="22"/>
                <w:rtl/>
                <w:lang w:bidi="fa-IR"/>
              </w:rPr>
              <w:t>ی</w:t>
            </w:r>
            <w:r w:rsidRPr="00130279">
              <w:rPr>
                <w:rFonts w:asciiTheme="majorBidi" w:hAnsiTheme="majorBidi" w:cs="B Nazanin"/>
                <w:b/>
                <w:bCs/>
                <w:sz w:val="22"/>
                <w:szCs w:val="22"/>
                <w:rtl/>
                <w:lang w:bidi="fa-IR"/>
              </w:rPr>
              <w:t xml:space="preserve"> ه</w:t>
            </w:r>
            <w:r w:rsidRPr="00130279">
              <w:rPr>
                <w:rFonts w:asciiTheme="majorBidi" w:hAnsiTheme="majorBidi" w:cs="B Nazanin" w:hint="cs"/>
                <w:b/>
                <w:bCs/>
                <w:sz w:val="22"/>
                <w:szCs w:val="22"/>
                <w:rtl/>
                <w:lang w:bidi="fa-IR"/>
              </w:rPr>
              <w:t>ی</w:t>
            </w:r>
            <w:r w:rsidRPr="00130279">
              <w:rPr>
                <w:rFonts w:asciiTheme="majorBidi" w:hAnsiTheme="majorBidi" w:cs="B Nazanin" w:hint="eastAsia"/>
                <w:b/>
                <w:bCs/>
                <w:sz w:val="22"/>
                <w:szCs w:val="22"/>
                <w:rtl/>
                <w:lang w:bidi="fa-IR"/>
              </w:rPr>
              <w:t>دروپل</w:t>
            </w:r>
            <w:r w:rsidRPr="00130279">
              <w:rPr>
                <w:rFonts w:asciiTheme="majorBidi" w:hAnsiTheme="majorBidi" w:cs="B Nazanin" w:hint="cs"/>
                <w:b/>
                <w:bCs/>
                <w:sz w:val="22"/>
                <w:szCs w:val="22"/>
                <w:rtl/>
                <w:lang w:bidi="fa-IR"/>
              </w:rPr>
              <w:t>ی</w:t>
            </w:r>
            <w:r w:rsidRPr="00130279">
              <w:rPr>
                <w:rFonts w:asciiTheme="majorBidi" w:hAnsiTheme="majorBidi" w:cs="B Nazanin" w:hint="eastAsia"/>
                <w:b/>
                <w:bCs/>
                <w:sz w:val="22"/>
                <w:szCs w:val="22"/>
                <w:rtl/>
                <w:lang w:bidi="fa-IR"/>
              </w:rPr>
              <w:t>ت</w:t>
            </w:r>
            <w:r w:rsidRPr="00130279">
              <w:rPr>
                <w:rFonts w:asciiTheme="majorBidi" w:hAnsiTheme="majorBidi" w:cs="B Nazanin" w:hint="cs"/>
                <w:b/>
                <w:bCs/>
                <w:sz w:val="22"/>
                <w:szCs w:val="22"/>
                <w:rtl/>
                <w:lang w:bidi="fa-IR"/>
              </w:rPr>
              <w:t>ی</w:t>
            </w:r>
            <w:r w:rsidRPr="00130279">
              <w:rPr>
                <w:rFonts w:asciiTheme="majorBidi" w:hAnsiTheme="majorBidi" w:cs="B Nazanin" w:hint="eastAsia"/>
                <w:b/>
                <w:bCs/>
                <w:sz w:val="22"/>
                <w:szCs w:val="22"/>
                <w:rtl/>
                <w:lang w:bidi="fa-IR"/>
              </w:rPr>
              <w:t>ک</w:t>
            </w:r>
            <w:r w:rsidRPr="00130279">
              <w:rPr>
                <w:rFonts w:asciiTheme="majorBidi" w:hAnsiTheme="majorBidi" w:cs="B Nazanin" w:hint="cs"/>
                <w:b/>
                <w:bCs/>
                <w:sz w:val="22"/>
                <w:szCs w:val="22"/>
                <w:rtl/>
                <w:lang w:bidi="fa-IR"/>
              </w:rPr>
              <w:t>ی حوضه</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های رودخانه</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 xml:space="preserve">ای استان لرستان </w:t>
            </w:r>
            <w:r w:rsidRPr="00130279">
              <w:rPr>
                <w:rFonts w:asciiTheme="majorBidi" w:hAnsiTheme="majorBidi" w:cs="B Nazanin"/>
                <w:b/>
                <w:bCs/>
                <w:sz w:val="22"/>
                <w:szCs w:val="22"/>
                <w:rtl/>
                <w:lang w:bidi="fa-IR"/>
              </w:rPr>
              <w:t>با استفاده از رو</w:t>
            </w:r>
            <w:r w:rsidRPr="00130279">
              <w:rPr>
                <w:rFonts w:asciiTheme="majorBidi" w:hAnsiTheme="majorBidi" w:cs="B Nazanin" w:hint="cs"/>
                <w:b/>
                <w:bCs/>
                <w:sz w:val="22"/>
                <w:szCs w:val="22"/>
                <w:rtl/>
                <w:lang w:bidi="fa-IR"/>
              </w:rPr>
              <w:t>ی</w:t>
            </w:r>
            <w:r w:rsidRPr="00130279">
              <w:rPr>
                <w:rFonts w:asciiTheme="majorBidi" w:hAnsiTheme="majorBidi" w:cs="B Nazanin" w:hint="eastAsia"/>
                <w:b/>
                <w:bCs/>
                <w:sz w:val="22"/>
                <w:szCs w:val="22"/>
                <w:rtl/>
                <w:lang w:bidi="fa-IR"/>
              </w:rPr>
              <w:t>کرد</w:t>
            </w:r>
            <w:r w:rsidRPr="00130279">
              <w:rPr>
                <w:rFonts w:asciiTheme="majorBidi" w:hAnsiTheme="majorBidi" w:cs="B Nazanin"/>
                <w:b/>
                <w:bCs/>
                <w:sz w:val="22"/>
                <w:szCs w:val="22"/>
                <w:rtl/>
                <w:lang w:bidi="fa-IR"/>
              </w:rPr>
              <w:t xml:space="preserve"> آ</w:t>
            </w:r>
            <w:r w:rsidRPr="00130279">
              <w:rPr>
                <w:rFonts w:asciiTheme="majorBidi" w:hAnsiTheme="majorBidi" w:cs="B Nazanin" w:hint="cs"/>
                <w:b/>
                <w:bCs/>
                <w:sz w:val="22"/>
                <w:szCs w:val="22"/>
                <w:rtl/>
                <w:lang w:bidi="fa-IR"/>
              </w:rPr>
              <w:t>ی</w:t>
            </w:r>
            <w:r w:rsidRPr="00130279">
              <w:rPr>
                <w:rFonts w:asciiTheme="majorBidi" w:hAnsiTheme="majorBidi" w:cs="B Nazanin" w:hint="eastAsia"/>
                <w:b/>
                <w:bCs/>
                <w:sz w:val="22"/>
                <w:szCs w:val="22"/>
                <w:rtl/>
                <w:lang w:bidi="fa-IR"/>
              </w:rPr>
              <w:t>نده</w:t>
            </w:r>
            <w:r w:rsidRPr="00130279">
              <w:rPr>
                <w:rFonts w:asciiTheme="majorBidi" w:hAnsiTheme="majorBidi" w:cs="B Nazanin"/>
                <w:b/>
                <w:bCs/>
                <w:sz w:val="22"/>
                <w:szCs w:val="22"/>
                <w:rtl/>
                <w:lang w:bidi="fa-IR"/>
              </w:rPr>
              <w:t xml:space="preserve"> پژوه</w:t>
            </w:r>
            <w:r w:rsidRPr="00130279">
              <w:rPr>
                <w:rFonts w:asciiTheme="majorBidi" w:hAnsiTheme="majorBidi" w:cs="B Nazanin" w:hint="cs"/>
                <w:b/>
                <w:bCs/>
                <w:sz w:val="22"/>
                <w:szCs w:val="22"/>
                <w:rtl/>
                <w:lang w:bidi="fa-IR"/>
              </w:rPr>
              <w:t>ی ا</w:t>
            </w:r>
            <w:r w:rsidR="00D835B3">
              <w:rPr>
                <w:rFonts w:asciiTheme="majorBidi" w:hAnsiTheme="majorBidi" w:cs="B Nazanin" w:hint="cs"/>
                <w:b/>
                <w:bCs/>
                <w:sz w:val="22"/>
                <w:szCs w:val="22"/>
                <w:rtl/>
                <w:lang w:bidi="fa-IR"/>
              </w:rPr>
              <w:t xml:space="preserve">نجام شده </w:t>
            </w:r>
            <w:r w:rsidR="000A1044">
              <w:rPr>
                <w:rFonts w:asciiTheme="majorBidi" w:hAnsiTheme="majorBidi" w:cs="B Nazanin" w:hint="cs"/>
                <w:b/>
                <w:bCs/>
                <w:sz w:val="22"/>
                <w:szCs w:val="22"/>
                <w:rtl/>
                <w:lang w:bidi="fa-IR"/>
              </w:rPr>
              <w:t>ا</w:t>
            </w:r>
            <w:r w:rsidRPr="00130279">
              <w:rPr>
                <w:rFonts w:asciiTheme="majorBidi" w:hAnsiTheme="majorBidi" w:cs="B Nazanin" w:hint="cs"/>
                <w:b/>
                <w:bCs/>
                <w:sz w:val="22"/>
                <w:szCs w:val="22"/>
                <w:rtl/>
                <w:lang w:bidi="fa-IR"/>
              </w:rPr>
              <w:t>ست.</w:t>
            </w:r>
            <w:r w:rsidR="00130279">
              <w:rPr>
                <w:rFonts w:asciiTheme="majorBidi" w:hAnsiTheme="majorBidi" w:cs="B Nazanin" w:hint="cs"/>
                <w:b/>
                <w:bCs/>
                <w:sz w:val="22"/>
                <w:szCs w:val="22"/>
                <w:rtl/>
                <w:lang w:bidi="fa-IR"/>
              </w:rPr>
              <w:t xml:space="preserve"> </w:t>
            </w:r>
            <w:r w:rsidRPr="00130279">
              <w:rPr>
                <w:rFonts w:asciiTheme="majorBidi" w:hAnsiTheme="majorBidi" w:cs="B Nazanin" w:hint="cs"/>
                <w:b/>
                <w:bCs/>
                <w:sz w:val="22"/>
                <w:szCs w:val="22"/>
                <w:rtl/>
                <w:lang w:bidi="fa-IR"/>
              </w:rPr>
              <w:t xml:space="preserve">جامعه آماری کارشناسان/خبرگان مسائل آب، قتصادی، سیاسی و پژوهشگران جغرافیایی و علوم اجتماعی </w:t>
            </w:r>
            <w:r w:rsidR="00D835B3">
              <w:rPr>
                <w:rFonts w:asciiTheme="majorBidi" w:hAnsiTheme="majorBidi" w:cs="B Nazanin" w:hint="cs"/>
                <w:b/>
                <w:bCs/>
                <w:sz w:val="22"/>
                <w:szCs w:val="22"/>
                <w:rtl/>
                <w:lang w:bidi="fa-IR"/>
              </w:rPr>
              <w:t>هستند</w:t>
            </w:r>
            <w:r w:rsidR="000A1044">
              <w:rPr>
                <w:rFonts w:asciiTheme="majorBidi" w:hAnsiTheme="majorBidi" w:cs="B Nazanin" w:hint="cs"/>
                <w:b/>
                <w:bCs/>
                <w:sz w:val="22"/>
                <w:szCs w:val="22"/>
                <w:rtl/>
                <w:lang w:bidi="fa-IR"/>
              </w:rPr>
              <w:t>.</w:t>
            </w:r>
            <w:r w:rsidRPr="00130279">
              <w:rPr>
                <w:rFonts w:asciiTheme="majorBidi" w:hAnsiTheme="majorBidi" w:cs="B Nazanin" w:hint="cs"/>
                <w:b/>
                <w:bCs/>
                <w:sz w:val="22"/>
                <w:szCs w:val="22"/>
                <w:rtl/>
                <w:lang w:bidi="fa-IR"/>
              </w:rPr>
              <w:t xml:space="preserve"> با استفاده از روش نمونه</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گیری غیراحتمالی، به صوت هدفمند و با اشباع نظری 30 کارشناس انتخاب شد. برای گردآوری داده</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ها از پرسش</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نامه تاثیرات متقابل آینده</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 xml:space="preserve">پژوهی </w:t>
            </w:r>
            <w:r w:rsidR="00D835B3">
              <w:rPr>
                <w:rFonts w:asciiTheme="majorBidi" w:hAnsiTheme="majorBidi" w:cs="B Nazanin" w:hint="cs"/>
                <w:b/>
                <w:bCs/>
                <w:sz w:val="22"/>
                <w:szCs w:val="22"/>
                <w:rtl/>
                <w:lang w:bidi="fa-IR"/>
              </w:rPr>
              <w:t xml:space="preserve">و برای </w:t>
            </w:r>
            <w:r w:rsidRPr="00130279">
              <w:rPr>
                <w:rFonts w:asciiTheme="majorBidi" w:hAnsiTheme="majorBidi" w:cs="B Nazanin" w:hint="cs"/>
                <w:b/>
                <w:bCs/>
                <w:sz w:val="22"/>
                <w:szCs w:val="22"/>
                <w:rtl/>
                <w:lang w:bidi="fa-IR"/>
              </w:rPr>
              <w:t>تحلیل داده</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ها از مدل ساختاری و نرم</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افزار میک</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 xml:space="preserve">مک </w:t>
            </w:r>
            <w:r w:rsidRPr="00E060AC">
              <w:rPr>
                <w:rFonts w:asciiTheme="majorBidi" w:hAnsiTheme="majorBidi" w:cs="B Nazanin"/>
                <w:sz w:val="22"/>
                <w:szCs w:val="22"/>
                <w:lang w:bidi="fa-IR"/>
              </w:rPr>
              <w:t>(MICMAC)</w:t>
            </w:r>
            <w:r w:rsidRPr="00E060AC">
              <w:rPr>
                <w:rFonts w:asciiTheme="majorBidi" w:hAnsiTheme="majorBidi" w:cs="B Nazanin" w:hint="cs"/>
                <w:sz w:val="22"/>
                <w:szCs w:val="22"/>
                <w:rtl/>
                <w:lang w:bidi="fa-IR"/>
              </w:rPr>
              <w:t xml:space="preserve"> </w:t>
            </w:r>
            <w:r w:rsidRPr="00130279">
              <w:rPr>
                <w:rFonts w:asciiTheme="majorBidi" w:hAnsiTheme="majorBidi" w:cs="B Nazanin" w:hint="cs"/>
                <w:b/>
                <w:bCs/>
                <w:sz w:val="22"/>
                <w:szCs w:val="22"/>
                <w:rtl/>
                <w:lang w:bidi="fa-IR"/>
              </w:rPr>
              <w:t xml:space="preserve">استفاده شد. نتایج پژوهش نشان داد مهاجرت اجباری جوانان به مناطق صنعتی و </w:t>
            </w:r>
            <w:r w:rsidR="00D835B3">
              <w:rPr>
                <w:rFonts w:asciiTheme="majorBidi" w:hAnsiTheme="majorBidi" w:cs="B Nazanin" w:hint="cs"/>
                <w:b/>
                <w:bCs/>
                <w:sz w:val="22"/>
                <w:szCs w:val="22"/>
                <w:rtl/>
                <w:lang w:bidi="fa-IR"/>
              </w:rPr>
              <w:t>مرکزی</w:t>
            </w:r>
            <w:r w:rsidRPr="00130279">
              <w:rPr>
                <w:rFonts w:asciiTheme="majorBidi" w:hAnsiTheme="majorBidi" w:cs="B Nazanin" w:hint="cs"/>
                <w:b/>
                <w:bCs/>
                <w:sz w:val="22"/>
                <w:szCs w:val="22"/>
                <w:rtl/>
                <w:lang w:bidi="fa-IR"/>
              </w:rPr>
              <w:t xml:space="preserve"> (23+)، ایجاد درگیری در شبکه</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 xml:space="preserve">های مجازی </w:t>
            </w:r>
            <w:r w:rsidR="00D835B3">
              <w:rPr>
                <w:rFonts w:asciiTheme="majorBidi" w:hAnsiTheme="majorBidi" w:cs="B Nazanin" w:hint="cs"/>
                <w:b/>
                <w:bCs/>
                <w:sz w:val="22"/>
                <w:szCs w:val="22"/>
                <w:rtl/>
                <w:lang w:bidi="fa-IR"/>
              </w:rPr>
              <w:t xml:space="preserve">بر سر </w:t>
            </w:r>
            <w:r w:rsidRPr="00130279">
              <w:rPr>
                <w:rFonts w:asciiTheme="majorBidi" w:hAnsiTheme="majorBidi" w:cs="B Nazanin" w:hint="cs"/>
                <w:b/>
                <w:bCs/>
                <w:sz w:val="22"/>
                <w:szCs w:val="22"/>
                <w:rtl/>
                <w:lang w:bidi="fa-IR"/>
              </w:rPr>
              <w:t xml:space="preserve">منابع آب و انتقال آن (23+)، کاهش میزان تولید محصولات به دلیل کم آبی (15+)، </w:t>
            </w:r>
            <w:r w:rsidR="00D835B3">
              <w:rPr>
                <w:rFonts w:asciiTheme="majorBidi" w:hAnsiTheme="majorBidi" w:cs="B Nazanin" w:hint="cs"/>
                <w:b/>
                <w:bCs/>
                <w:sz w:val="22"/>
                <w:szCs w:val="22"/>
                <w:rtl/>
                <w:lang w:bidi="fa-IR"/>
              </w:rPr>
              <w:t>تشدید</w:t>
            </w:r>
            <w:r w:rsidRPr="00130279">
              <w:rPr>
                <w:rFonts w:asciiTheme="majorBidi" w:hAnsiTheme="majorBidi" w:cs="B Nazanin" w:hint="cs"/>
                <w:b/>
                <w:bCs/>
                <w:sz w:val="22"/>
                <w:szCs w:val="22"/>
                <w:rtl/>
                <w:lang w:bidi="fa-IR"/>
              </w:rPr>
              <w:t xml:space="preserve"> تقابل میان افراد و گروه</w:t>
            </w:r>
            <w:r w:rsidR="000A1044">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های بهره</w:t>
            </w:r>
            <w:r w:rsidR="00D835B3">
              <w:rPr>
                <w:rFonts w:asciiTheme="majorBidi" w:hAnsiTheme="majorBidi"/>
                <w:b/>
                <w:bCs/>
                <w:sz w:val="22"/>
                <w:szCs w:val="22"/>
                <w:cs/>
                <w:lang w:bidi="fa-IR"/>
              </w:rPr>
              <w:t>‎</w:t>
            </w:r>
            <w:r w:rsidRPr="00130279">
              <w:rPr>
                <w:rFonts w:asciiTheme="majorBidi" w:hAnsiTheme="majorBidi" w:cs="B Nazanin" w:hint="cs"/>
                <w:b/>
                <w:bCs/>
                <w:sz w:val="22"/>
                <w:szCs w:val="22"/>
                <w:rtl/>
                <w:lang w:bidi="fa-IR"/>
              </w:rPr>
              <w:t>بردار آب (کشاورزان، دولت</w:t>
            </w:r>
            <w:r w:rsidR="00D835B3">
              <w:rPr>
                <w:rFonts w:asciiTheme="majorBidi" w:hAnsiTheme="majorBidi" w:cs="B Nazanin" w:hint="cs"/>
                <w:b/>
                <w:bCs/>
                <w:sz w:val="22"/>
                <w:szCs w:val="22"/>
                <w:rtl/>
                <w:lang w:bidi="fa-IR"/>
              </w:rPr>
              <w:t xml:space="preserve"> و</w:t>
            </w:r>
            <w:r w:rsidRPr="00130279">
              <w:rPr>
                <w:rFonts w:asciiTheme="majorBidi" w:hAnsiTheme="majorBidi" w:cs="B Nazanin" w:hint="cs"/>
                <w:b/>
                <w:bCs/>
                <w:sz w:val="22"/>
                <w:szCs w:val="22"/>
                <w:rtl/>
                <w:lang w:bidi="fa-IR"/>
              </w:rPr>
              <w:t xml:space="preserve"> صنعت) (13+)، وقوع درگیری و نزاع محلی بر سر منابع آب (13+)، </w:t>
            </w:r>
            <w:r w:rsidR="00D835B3">
              <w:rPr>
                <w:rFonts w:asciiTheme="majorBidi" w:hAnsiTheme="majorBidi" w:cs="B Nazanin" w:hint="cs"/>
                <w:b/>
                <w:bCs/>
                <w:sz w:val="22"/>
                <w:szCs w:val="22"/>
                <w:rtl/>
                <w:lang w:bidi="fa-IR"/>
              </w:rPr>
              <w:t xml:space="preserve">تهدید </w:t>
            </w:r>
            <w:r w:rsidRPr="00130279">
              <w:rPr>
                <w:rFonts w:asciiTheme="majorBidi" w:hAnsiTheme="majorBidi" w:cs="B Nazanin" w:hint="cs"/>
                <w:b/>
                <w:bCs/>
                <w:sz w:val="22"/>
                <w:szCs w:val="22"/>
                <w:rtl/>
                <w:lang w:bidi="fa-IR"/>
              </w:rPr>
              <w:t xml:space="preserve">امنیت سیاسی (13+)، </w:t>
            </w:r>
            <w:r w:rsidR="00D835B3">
              <w:rPr>
                <w:rFonts w:asciiTheme="majorBidi" w:hAnsiTheme="majorBidi" w:cs="B Nazanin" w:hint="cs"/>
                <w:b/>
                <w:bCs/>
                <w:sz w:val="22"/>
                <w:szCs w:val="22"/>
                <w:rtl/>
                <w:lang w:bidi="fa-IR"/>
              </w:rPr>
              <w:t xml:space="preserve">تهدید </w:t>
            </w:r>
            <w:r w:rsidRPr="00130279">
              <w:rPr>
                <w:rFonts w:asciiTheme="majorBidi" w:hAnsiTheme="majorBidi" w:cs="B Nazanin" w:hint="cs"/>
                <w:b/>
                <w:bCs/>
                <w:sz w:val="22"/>
                <w:szCs w:val="22"/>
                <w:rtl/>
                <w:lang w:bidi="fa-IR"/>
              </w:rPr>
              <w:t>تعادل از محیط زیست (11+) و افت کمی و کیفی منابع آب سطحی و زیرزمینی (6+) مهم</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 xml:space="preserve">ترین </w:t>
            </w:r>
            <w:r w:rsidRPr="00130279">
              <w:rPr>
                <w:rFonts w:asciiTheme="majorBidi" w:hAnsiTheme="majorBidi" w:cs="B Nazanin"/>
                <w:b/>
                <w:bCs/>
                <w:sz w:val="22"/>
                <w:szCs w:val="22"/>
                <w:rtl/>
                <w:lang w:bidi="fa-IR"/>
              </w:rPr>
              <w:t>چالش</w:t>
            </w:r>
            <w:r w:rsidRPr="00130279">
              <w:rPr>
                <w:rFonts w:asciiTheme="majorBidi" w:hAnsiTheme="majorBidi" w:cs="B Nazanin"/>
                <w:b/>
                <w:bCs/>
                <w:sz w:val="22"/>
                <w:szCs w:val="22"/>
                <w:rtl/>
                <w:lang w:bidi="fa-IR"/>
              </w:rPr>
              <w:softHyphen/>
              <w:t>ها</w:t>
            </w:r>
            <w:r w:rsidRPr="00130279">
              <w:rPr>
                <w:rFonts w:asciiTheme="majorBidi" w:hAnsiTheme="majorBidi" w:cs="B Nazanin" w:hint="cs"/>
                <w:b/>
                <w:bCs/>
                <w:sz w:val="22"/>
                <w:szCs w:val="22"/>
                <w:rtl/>
                <w:lang w:bidi="fa-IR"/>
              </w:rPr>
              <w:t>ی</w:t>
            </w:r>
            <w:r w:rsidRPr="00130279">
              <w:rPr>
                <w:rFonts w:asciiTheme="majorBidi" w:hAnsiTheme="majorBidi" w:cs="B Nazanin"/>
                <w:b/>
                <w:bCs/>
                <w:sz w:val="22"/>
                <w:szCs w:val="22"/>
                <w:rtl/>
                <w:lang w:bidi="fa-IR"/>
              </w:rPr>
              <w:t xml:space="preserve"> ه</w:t>
            </w:r>
            <w:r w:rsidRPr="00130279">
              <w:rPr>
                <w:rFonts w:asciiTheme="majorBidi" w:hAnsiTheme="majorBidi" w:cs="B Nazanin" w:hint="cs"/>
                <w:b/>
                <w:bCs/>
                <w:sz w:val="22"/>
                <w:szCs w:val="22"/>
                <w:rtl/>
                <w:lang w:bidi="fa-IR"/>
              </w:rPr>
              <w:t>ی</w:t>
            </w:r>
            <w:r w:rsidRPr="00130279">
              <w:rPr>
                <w:rFonts w:asciiTheme="majorBidi" w:hAnsiTheme="majorBidi" w:cs="B Nazanin" w:hint="eastAsia"/>
                <w:b/>
                <w:bCs/>
                <w:sz w:val="22"/>
                <w:szCs w:val="22"/>
                <w:rtl/>
                <w:lang w:bidi="fa-IR"/>
              </w:rPr>
              <w:t>دروپل</w:t>
            </w:r>
            <w:r w:rsidRPr="00130279">
              <w:rPr>
                <w:rFonts w:asciiTheme="majorBidi" w:hAnsiTheme="majorBidi" w:cs="B Nazanin" w:hint="cs"/>
                <w:b/>
                <w:bCs/>
                <w:sz w:val="22"/>
                <w:szCs w:val="22"/>
                <w:rtl/>
                <w:lang w:bidi="fa-IR"/>
              </w:rPr>
              <w:t>ی</w:t>
            </w:r>
            <w:r w:rsidRPr="00130279">
              <w:rPr>
                <w:rFonts w:asciiTheme="majorBidi" w:hAnsiTheme="majorBidi" w:cs="B Nazanin" w:hint="eastAsia"/>
                <w:b/>
                <w:bCs/>
                <w:sz w:val="22"/>
                <w:szCs w:val="22"/>
                <w:rtl/>
                <w:lang w:bidi="fa-IR"/>
              </w:rPr>
              <w:t>ت</w:t>
            </w:r>
            <w:r w:rsidRPr="00130279">
              <w:rPr>
                <w:rFonts w:asciiTheme="majorBidi" w:hAnsiTheme="majorBidi" w:cs="B Nazanin" w:hint="cs"/>
                <w:b/>
                <w:bCs/>
                <w:sz w:val="22"/>
                <w:szCs w:val="22"/>
                <w:rtl/>
                <w:lang w:bidi="fa-IR"/>
              </w:rPr>
              <w:t>ی</w:t>
            </w:r>
            <w:r w:rsidRPr="00130279">
              <w:rPr>
                <w:rFonts w:asciiTheme="majorBidi" w:hAnsiTheme="majorBidi" w:cs="B Nazanin" w:hint="eastAsia"/>
                <w:b/>
                <w:bCs/>
                <w:sz w:val="22"/>
                <w:szCs w:val="22"/>
                <w:rtl/>
                <w:lang w:bidi="fa-IR"/>
              </w:rPr>
              <w:t>ک</w:t>
            </w:r>
            <w:r w:rsidRPr="00130279">
              <w:rPr>
                <w:rFonts w:asciiTheme="majorBidi" w:hAnsiTheme="majorBidi" w:cs="B Nazanin" w:hint="cs"/>
                <w:b/>
                <w:bCs/>
                <w:sz w:val="22"/>
                <w:szCs w:val="22"/>
                <w:rtl/>
                <w:lang w:bidi="fa-IR"/>
              </w:rPr>
              <w:t>ی حوضه</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های رودخانه</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 xml:space="preserve">ای استان لرستان </w:t>
            </w:r>
            <w:r w:rsidR="00D835B3">
              <w:rPr>
                <w:rFonts w:asciiTheme="majorBidi" w:hAnsiTheme="majorBidi" w:cs="B Nazanin" w:hint="cs"/>
                <w:b/>
                <w:bCs/>
                <w:sz w:val="22"/>
                <w:szCs w:val="22"/>
                <w:rtl/>
                <w:lang w:bidi="fa-IR"/>
              </w:rPr>
              <w:t xml:space="preserve">به شمار </w:t>
            </w:r>
            <w:r w:rsidRPr="00130279">
              <w:rPr>
                <w:rFonts w:asciiTheme="majorBidi" w:hAnsiTheme="majorBidi" w:cs="B Nazanin" w:hint="cs"/>
                <w:b/>
                <w:bCs/>
                <w:sz w:val="22"/>
                <w:szCs w:val="22"/>
                <w:rtl/>
                <w:lang w:bidi="fa-IR"/>
              </w:rPr>
              <w:t>می</w:t>
            </w:r>
            <w:r w:rsidRPr="00130279">
              <w:rPr>
                <w:rFonts w:asciiTheme="majorBidi" w:hAnsiTheme="majorBidi" w:cs="B Nazanin"/>
                <w:b/>
                <w:bCs/>
                <w:sz w:val="22"/>
                <w:szCs w:val="22"/>
                <w:rtl/>
                <w:lang w:bidi="fa-IR"/>
              </w:rPr>
              <w:softHyphen/>
            </w:r>
            <w:r w:rsidR="00D835B3">
              <w:rPr>
                <w:rFonts w:asciiTheme="majorBidi" w:hAnsiTheme="majorBidi" w:cs="B Nazanin" w:hint="cs"/>
                <w:b/>
                <w:bCs/>
                <w:sz w:val="22"/>
                <w:szCs w:val="22"/>
                <w:rtl/>
                <w:lang w:bidi="fa-IR"/>
              </w:rPr>
              <w:t>رو</w:t>
            </w:r>
            <w:r w:rsidRPr="00130279">
              <w:rPr>
                <w:rFonts w:asciiTheme="majorBidi" w:hAnsiTheme="majorBidi" w:cs="B Nazanin" w:hint="cs"/>
                <w:b/>
                <w:bCs/>
                <w:sz w:val="22"/>
                <w:szCs w:val="22"/>
                <w:rtl/>
                <w:lang w:bidi="fa-IR"/>
              </w:rPr>
              <w:t>ند. در راستای پژوهش پیشنهاد</w:t>
            </w:r>
            <w:r w:rsidR="00D835B3">
              <w:rPr>
                <w:rFonts w:asciiTheme="majorBidi" w:hAnsiTheme="majorBidi" w:cs="B Nazanin" w:hint="cs"/>
                <w:b/>
                <w:bCs/>
                <w:sz w:val="22"/>
                <w:szCs w:val="22"/>
                <w:rtl/>
                <w:lang w:bidi="fa-IR"/>
              </w:rPr>
              <w:t>های</w:t>
            </w:r>
            <w:r w:rsidRPr="00130279">
              <w:rPr>
                <w:rFonts w:asciiTheme="majorBidi" w:hAnsiTheme="majorBidi" w:cs="B Nazanin" w:hint="cs"/>
                <w:b/>
                <w:bCs/>
                <w:sz w:val="22"/>
                <w:szCs w:val="22"/>
                <w:rtl/>
                <w:lang w:bidi="fa-IR"/>
              </w:rPr>
              <w:t>ی برای پژوهش حاضر و تحقیقات آی</w:t>
            </w:r>
            <w:r w:rsidR="00D835B3">
              <w:rPr>
                <w:rFonts w:asciiTheme="majorBidi" w:hAnsiTheme="majorBidi" w:cs="B Nazanin" w:hint="cs"/>
                <w:b/>
                <w:bCs/>
                <w:sz w:val="22"/>
                <w:szCs w:val="22"/>
                <w:rtl/>
                <w:lang w:bidi="fa-IR"/>
              </w:rPr>
              <w:t>نده</w:t>
            </w:r>
            <w:r w:rsidRPr="00130279">
              <w:rPr>
                <w:rFonts w:asciiTheme="majorBidi" w:hAnsiTheme="majorBidi" w:cs="B Nazanin" w:hint="cs"/>
                <w:b/>
                <w:bCs/>
                <w:sz w:val="22"/>
                <w:szCs w:val="22"/>
                <w:rtl/>
                <w:lang w:bidi="fa-IR"/>
              </w:rPr>
              <w:t xml:space="preserve"> داده شد. نوآوری این پژوهش بر خلاف مطالعات گذشته، شناسایی </w:t>
            </w:r>
            <w:r w:rsidRPr="00130279">
              <w:rPr>
                <w:rFonts w:asciiTheme="majorBidi" w:hAnsiTheme="majorBidi" w:cs="B Nazanin"/>
                <w:b/>
                <w:bCs/>
                <w:sz w:val="22"/>
                <w:szCs w:val="22"/>
                <w:rtl/>
                <w:lang w:bidi="fa-IR"/>
              </w:rPr>
              <w:t>چالش</w:t>
            </w:r>
            <w:r w:rsidRPr="00130279">
              <w:rPr>
                <w:rFonts w:asciiTheme="majorBidi" w:hAnsiTheme="majorBidi" w:cs="B Nazanin"/>
                <w:b/>
                <w:bCs/>
                <w:sz w:val="22"/>
                <w:szCs w:val="22"/>
                <w:rtl/>
                <w:lang w:bidi="fa-IR"/>
              </w:rPr>
              <w:softHyphen/>
              <w:t>ها</w:t>
            </w:r>
            <w:r w:rsidRPr="00130279">
              <w:rPr>
                <w:rFonts w:asciiTheme="majorBidi" w:hAnsiTheme="majorBidi" w:cs="B Nazanin" w:hint="cs"/>
                <w:b/>
                <w:bCs/>
                <w:sz w:val="22"/>
                <w:szCs w:val="22"/>
                <w:rtl/>
                <w:lang w:bidi="fa-IR"/>
              </w:rPr>
              <w:t>ی</w:t>
            </w:r>
            <w:r w:rsidRPr="00130279">
              <w:rPr>
                <w:rFonts w:asciiTheme="majorBidi" w:hAnsiTheme="majorBidi" w:cs="B Nazanin"/>
                <w:b/>
                <w:bCs/>
                <w:sz w:val="22"/>
                <w:szCs w:val="22"/>
                <w:rtl/>
                <w:lang w:bidi="fa-IR"/>
              </w:rPr>
              <w:t xml:space="preserve"> ه</w:t>
            </w:r>
            <w:r w:rsidRPr="00130279">
              <w:rPr>
                <w:rFonts w:asciiTheme="majorBidi" w:hAnsiTheme="majorBidi" w:cs="B Nazanin" w:hint="cs"/>
                <w:b/>
                <w:bCs/>
                <w:sz w:val="22"/>
                <w:szCs w:val="22"/>
                <w:rtl/>
                <w:lang w:bidi="fa-IR"/>
              </w:rPr>
              <w:t>ی</w:t>
            </w:r>
            <w:r w:rsidRPr="00130279">
              <w:rPr>
                <w:rFonts w:asciiTheme="majorBidi" w:hAnsiTheme="majorBidi" w:cs="B Nazanin" w:hint="eastAsia"/>
                <w:b/>
                <w:bCs/>
                <w:sz w:val="22"/>
                <w:szCs w:val="22"/>
                <w:rtl/>
                <w:lang w:bidi="fa-IR"/>
              </w:rPr>
              <w:t>دروپل</w:t>
            </w:r>
            <w:r w:rsidRPr="00130279">
              <w:rPr>
                <w:rFonts w:asciiTheme="majorBidi" w:hAnsiTheme="majorBidi" w:cs="B Nazanin" w:hint="cs"/>
                <w:b/>
                <w:bCs/>
                <w:sz w:val="22"/>
                <w:szCs w:val="22"/>
                <w:rtl/>
                <w:lang w:bidi="fa-IR"/>
              </w:rPr>
              <w:t>ی</w:t>
            </w:r>
            <w:r w:rsidRPr="00130279">
              <w:rPr>
                <w:rFonts w:asciiTheme="majorBidi" w:hAnsiTheme="majorBidi" w:cs="B Nazanin" w:hint="eastAsia"/>
                <w:b/>
                <w:bCs/>
                <w:sz w:val="22"/>
                <w:szCs w:val="22"/>
                <w:rtl/>
                <w:lang w:bidi="fa-IR"/>
              </w:rPr>
              <w:t>ت</w:t>
            </w:r>
            <w:r w:rsidRPr="00130279">
              <w:rPr>
                <w:rFonts w:asciiTheme="majorBidi" w:hAnsiTheme="majorBidi" w:cs="B Nazanin" w:hint="cs"/>
                <w:b/>
                <w:bCs/>
                <w:sz w:val="22"/>
                <w:szCs w:val="22"/>
                <w:rtl/>
                <w:lang w:bidi="fa-IR"/>
              </w:rPr>
              <w:t>ی</w:t>
            </w:r>
            <w:r w:rsidRPr="00130279">
              <w:rPr>
                <w:rFonts w:asciiTheme="majorBidi" w:hAnsiTheme="majorBidi" w:cs="B Nazanin" w:hint="eastAsia"/>
                <w:b/>
                <w:bCs/>
                <w:sz w:val="22"/>
                <w:szCs w:val="22"/>
                <w:rtl/>
                <w:lang w:bidi="fa-IR"/>
              </w:rPr>
              <w:t>ک</w:t>
            </w:r>
            <w:r w:rsidRPr="00130279">
              <w:rPr>
                <w:rFonts w:asciiTheme="majorBidi" w:hAnsiTheme="majorBidi" w:cs="B Nazanin" w:hint="cs"/>
                <w:b/>
                <w:bCs/>
                <w:sz w:val="22"/>
                <w:szCs w:val="22"/>
                <w:rtl/>
                <w:lang w:bidi="fa-IR"/>
              </w:rPr>
              <w:t>ی از منظر حوضه</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های رودخانه</w:t>
            </w:r>
            <w:r w:rsidRPr="00130279">
              <w:rPr>
                <w:rFonts w:asciiTheme="majorBidi" w:hAnsiTheme="majorBidi" w:cs="B Nazanin"/>
                <w:b/>
                <w:bCs/>
                <w:sz w:val="22"/>
                <w:szCs w:val="22"/>
                <w:rtl/>
                <w:lang w:bidi="fa-IR"/>
              </w:rPr>
              <w:softHyphen/>
            </w:r>
            <w:r w:rsidRPr="00130279">
              <w:rPr>
                <w:rFonts w:asciiTheme="majorBidi" w:hAnsiTheme="majorBidi" w:cs="B Nazanin" w:hint="cs"/>
                <w:b/>
                <w:bCs/>
                <w:sz w:val="22"/>
                <w:szCs w:val="22"/>
                <w:rtl/>
                <w:lang w:bidi="fa-IR"/>
              </w:rPr>
              <w:t xml:space="preserve">ای و </w:t>
            </w:r>
            <w:r w:rsidRPr="00130279">
              <w:rPr>
                <w:rFonts w:asciiTheme="majorBidi" w:hAnsiTheme="majorBidi" w:cs="B Nazanin"/>
                <w:b/>
                <w:bCs/>
                <w:sz w:val="22"/>
                <w:szCs w:val="22"/>
                <w:rtl/>
                <w:lang w:bidi="fa-IR"/>
              </w:rPr>
              <w:t>رو</w:t>
            </w:r>
            <w:r w:rsidRPr="00130279">
              <w:rPr>
                <w:rFonts w:asciiTheme="majorBidi" w:hAnsiTheme="majorBidi" w:cs="B Nazanin" w:hint="cs"/>
                <w:b/>
                <w:bCs/>
                <w:sz w:val="22"/>
                <w:szCs w:val="22"/>
                <w:rtl/>
                <w:lang w:bidi="fa-IR"/>
              </w:rPr>
              <w:t>ی</w:t>
            </w:r>
            <w:r w:rsidRPr="00130279">
              <w:rPr>
                <w:rFonts w:asciiTheme="majorBidi" w:hAnsiTheme="majorBidi" w:cs="B Nazanin" w:hint="eastAsia"/>
                <w:b/>
                <w:bCs/>
                <w:sz w:val="22"/>
                <w:szCs w:val="22"/>
                <w:rtl/>
                <w:lang w:bidi="fa-IR"/>
              </w:rPr>
              <w:t>کرد</w:t>
            </w:r>
            <w:r w:rsidRPr="00130279">
              <w:rPr>
                <w:rFonts w:asciiTheme="majorBidi" w:hAnsiTheme="majorBidi" w:cs="B Nazanin"/>
                <w:b/>
                <w:bCs/>
                <w:sz w:val="22"/>
                <w:szCs w:val="22"/>
                <w:rtl/>
                <w:lang w:bidi="fa-IR"/>
              </w:rPr>
              <w:t xml:space="preserve"> آ</w:t>
            </w:r>
            <w:r w:rsidRPr="00130279">
              <w:rPr>
                <w:rFonts w:asciiTheme="majorBidi" w:hAnsiTheme="majorBidi" w:cs="B Nazanin" w:hint="cs"/>
                <w:b/>
                <w:bCs/>
                <w:sz w:val="22"/>
                <w:szCs w:val="22"/>
                <w:rtl/>
                <w:lang w:bidi="fa-IR"/>
              </w:rPr>
              <w:t>ی</w:t>
            </w:r>
            <w:r w:rsidRPr="00130279">
              <w:rPr>
                <w:rFonts w:asciiTheme="majorBidi" w:hAnsiTheme="majorBidi" w:cs="B Nazanin" w:hint="eastAsia"/>
                <w:b/>
                <w:bCs/>
                <w:sz w:val="22"/>
                <w:szCs w:val="22"/>
                <w:rtl/>
                <w:lang w:bidi="fa-IR"/>
              </w:rPr>
              <w:t>نده</w:t>
            </w:r>
            <w:r w:rsidRPr="00130279">
              <w:rPr>
                <w:rFonts w:asciiTheme="majorBidi" w:hAnsiTheme="majorBidi" w:cs="B Nazanin"/>
                <w:b/>
                <w:bCs/>
                <w:sz w:val="22"/>
                <w:szCs w:val="22"/>
                <w:rtl/>
                <w:lang w:bidi="fa-IR"/>
              </w:rPr>
              <w:t xml:space="preserve"> پژوه</w:t>
            </w:r>
            <w:r w:rsidRPr="00130279">
              <w:rPr>
                <w:rFonts w:asciiTheme="majorBidi" w:hAnsiTheme="majorBidi" w:cs="B Nazanin" w:hint="cs"/>
                <w:b/>
                <w:bCs/>
                <w:sz w:val="22"/>
                <w:szCs w:val="22"/>
                <w:rtl/>
                <w:lang w:bidi="fa-IR"/>
              </w:rPr>
              <w:t>ی</w:t>
            </w:r>
            <w:r w:rsidRPr="00130279">
              <w:rPr>
                <w:rFonts w:asciiTheme="majorBidi" w:hAnsiTheme="majorBidi" w:cs="B Nazanin"/>
                <w:b/>
                <w:bCs/>
                <w:sz w:val="22"/>
                <w:szCs w:val="22"/>
                <w:rtl/>
                <w:lang w:bidi="fa-IR"/>
              </w:rPr>
              <w:t xml:space="preserve"> </w:t>
            </w:r>
            <w:r w:rsidRPr="00130279">
              <w:rPr>
                <w:rFonts w:asciiTheme="majorBidi" w:hAnsiTheme="majorBidi" w:cs="B Nazanin" w:hint="cs"/>
                <w:b/>
                <w:bCs/>
                <w:sz w:val="22"/>
                <w:szCs w:val="22"/>
                <w:rtl/>
                <w:lang w:bidi="fa-IR"/>
              </w:rPr>
              <w:t>است.</w:t>
            </w:r>
          </w:p>
        </w:tc>
      </w:tr>
      <w:tr w:rsidR="006E1024" w:rsidRPr="00A7713A" w14:paraId="1B2D930E" w14:textId="77777777" w:rsidTr="00ED733E">
        <w:tc>
          <w:tcPr>
            <w:tcW w:w="8788"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rtl/>
                    <w:lang w:bidi="fa-IR"/>
                  </w:rPr>
                  <w:id w:val="180532535"/>
                  <w:docPartObj>
                    <w:docPartGallery w:val="Page Numbers (Bottom of Page)"/>
                    <w:docPartUnique/>
                  </w:docPartObj>
                </w:sdtPr>
                <w:sdtEndPr>
                  <w:rPr>
                    <w:rFonts w:eastAsia="Times New Roman"/>
                    <w:noProof/>
                    <w:color w:val="auto"/>
                    <w:sz w:val="20"/>
                    <w:szCs w:val="20"/>
                    <w:lang w:bidi="ar-SA"/>
                  </w:rPr>
                </w:sdtEndPr>
                <w:sdtContent>
                  <w:p w14:paraId="349C04D5" w14:textId="1108DE8C" w:rsidR="006E1024" w:rsidRPr="00A7713A" w:rsidRDefault="006E1024" w:rsidP="005C3A9B">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و </w:t>
                    </w:r>
                    <w:r w:rsidR="00BC13D1" w:rsidRPr="00A7713A">
                      <w:rPr>
                        <w:rFonts w:asciiTheme="majorBidi" w:hAnsiTheme="majorBidi" w:cs="B Nazanin"/>
                        <w:sz w:val="22"/>
                        <w:szCs w:val="22"/>
                        <w:rtl/>
                      </w:rPr>
                      <w:t xml:space="preserve">نام خانوادگی، نام </w:t>
                    </w:r>
                    <w:r w:rsidRPr="00A7713A">
                      <w:rPr>
                        <w:rFonts w:asciiTheme="majorBidi" w:hAnsiTheme="majorBidi" w:cs="B Nazanin"/>
                        <w:sz w:val="22"/>
                        <w:szCs w:val="22"/>
                        <w:rtl/>
                      </w:rPr>
                      <w:t>(140</w:t>
                    </w:r>
                    <w:r w:rsidR="001B2DC1" w:rsidRPr="00A7713A">
                      <w:rPr>
                        <w:rFonts w:asciiTheme="majorBidi" w:hAnsiTheme="majorBidi" w:cs="B Nazanin"/>
                        <w:sz w:val="22"/>
                        <w:szCs w:val="22"/>
                        <w:rtl/>
                      </w:rPr>
                      <w:t>2</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عنوان مقاله</w:t>
                    </w:r>
                    <w:r w:rsidRPr="00A7713A">
                      <w:rPr>
                        <w:rFonts w:asciiTheme="majorBidi" w:hAnsiTheme="majorBidi" w:cs="B Nazanin"/>
                        <w:sz w:val="22"/>
                        <w:szCs w:val="22"/>
                        <w:rtl/>
                      </w:rPr>
                      <w:t>.</w:t>
                    </w:r>
                    <w:r w:rsidR="00246D97">
                      <w:rPr>
                        <w:rFonts w:asciiTheme="majorBidi" w:hAnsiTheme="majorBidi" w:cs="B Nazanin" w:hint="cs"/>
                        <w:i/>
                        <w:iCs/>
                        <w:sz w:val="22"/>
                        <w:szCs w:val="22"/>
                        <w:rtl/>
                      </w:rPr>
                      <w:t xml:space="preserve"> </w:t>
                    </w:r>
                    <w:r w:rsidR="00682DCF" w:rsidRPr="00A7713A">
                      <w:rPr>
                        <w:rFonts w:asciiTheme="majorBidi" w:hAnsiTheme="majorBidi" w:cs="B Nazanin"/>
                        <w:i/>
                        <w:iCs/>
                        <w:sz w:val="22"/>
                        <w:szCs w:val="22"/>
                        <w:rtl/>
                      </w:rPr>
                      <w:t xml:space="preserve">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http//doi.org/</w:t>
                    </w:r>
                    <w:r w:rsidR="00F05D30" w:rsidRPr="00A7713A">
                      <w:rPr>
                        <w:rFonts w:asciiTheme="majorBidi" w:hAnsiTheme="majorBidi" w:cs="B Nazanin"/>
                        <w:sz w:val="20"/>
                        <w:szCs w:val="20"/>
                        <w:highlight w:val="green"/>
                      </w:rPr>
                      <w:t>0000000000000000000000000</w:t>
                    </w:r>
                  </w:p>
                  <w:p w14:paraId="60722AAE" w14:textId="77777777" w:rsidR="006E1024" w:rsidRPr="00A7713A" w:rsidRDefault="002A53EB" w:rsidP="00F3293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lang w:bidi="fa-IR"/>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E5262B">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15"/>
          <w:headerReference w:type="default" r:id="rId16"/>
          <w:footerReference w:type="even" r:id="rId17"/>
          <w:footerReference w:type="default" r:id="rId18"/>
          <w:headerReference w:type="first" r:id="rId19"/>
          <w:footerReference w:type="first" r:id="rId20"/>
          <w:pgSz w:w="11907" w:h="16840" w:code="9"/>
          <w:pgMar w:top="1701" w:right="1701" w:bottom="1418" w:left="1418" w:header="720" w:footer="720" w:gutter="0"/>
          <w:cols w:space="720"/>
          <w:titlePg/>
          <w:rtlGutter/>
          <w:docGrid w:linePitch="360"/>
        </w:sectPr>
      </w:pPr>
    </w:p>
    <w:p w14:paraId="37980682" w14:textId="77777777" w:rsidR="004319E3" w:rsidRDefault="00CC3E93" w:rsidP="00D30134">
      <w:pPr>
        <w:bidi/>
        <w:jc w:val="both"/>
        <w:rPr>
          <w:rFonts w:asciiTheme="majorBidi" w:eastAsia="Calibri" w:hAnsiTheme="majorBidi" w:cs="B Nazanin"/>
          <w:bCs/>
          <w:i/>
          <w:rtl/>
          <w:lang w:bidi="fa-IR"/>
        </w:rPr>
      </w:pPr>
      <w:bookmarkStart w:id="1" w:name="_Toc343284432"/>
      <w:r w:rsidRPr="00D30134">
        <w:rPr>
          <w:rFonts w:asciiTheme="majorBidi" w:eastAsia="Calibri" w:hAnsiTheme="majorBidi" w:cs="B Nazanin"/>
          <w:bCs/>
          <w:i/>
          <w:rtl/>
          <w:lang w:bidi="fa-IR"/>
        </w:rPr>
        <w:lastRenderedPageBreak/>
        <w:t>مقدمه</w:t>
      </w:r>
    </w:p>
    <w:p w14:paraId="087BD569" w14:textId="76BAFA94" w:rsidR="004319E3" w:rsidRPr="00EB610C" w:rsidRDefault="004319E3" w:rsidP="00A72B05">
      <w:pPr>
        <w:bidi/>
        <w:jc w:val="both"/>
        <w:rPr>
          <w:rFonts w:eastAsia="Calibri" w:cs="B Nazanin"/>
          <w:bCs/>
          <w:i/>
          <w:sz w:val="22"/>
          <w:rtl/>
          <w:lang w:bidi="fa-IR"/>
        </w:rPr>
      </w:pPr>
      <w:r w:rsidRPr="00EB610C">
        <w:rPr>
          <w:rFonts w:cs="B Nazanin"/>
          <w:sz w:val="22"/>
          <w:rtl/>
        </w:rPr>
        <w:t xml:space="preserve">کمبود منابع آب </w:t>
      </w:r>
      <w:r w:rsidR="00567554">
        <w:rPr>
          <w:rFonts w:cs="B Nazanin" w:hint="cs"/>
          <w:sz w:val="22"/>
          <w:rtl/>
        </w:rPr>
        <w:t>مسئله</w:t>
      </w:r>
      <w:r w:rsidR="00567554">
        <w:rPr>
          <w:rFonts w:cs="B Nazanin"/>
          <w:sz w:val="22"/>
          <w:rtl/>
        </w:rPr>
        <w:softHyphen/>
      </w:r>
      <w:r w:rsidR="00567554">
        <w:rPr>
          <w:rFonts w:cs="B Nazanin" w:hint="cs"/>
          <w:sz w:val="22"/>
          <w:rtl/>
        </w:rPr>
        <w:t>ای</w:t>
      </w:r>
      <w:r w:rsidRPr="00EB610C">
        <w:rPr>
          <w:rFonts w:cs="B Nazanin"/>
          <w:sz w:val="22"/>
          <w:rtl/>
        </w:rPr>
        <w:t xml:space="preserve"> است که با ورود به </w:t>
      </w:r>
      <w:r w:rsidR="00AA0C10">
        <w:rPr>
          <w:rFonts w:cs="B Nazanin" w:hint="cs"/>
          <w:sz w:val="22"/>
          <w:rtl/>
        </w:rPr>
        <w:t xml:space="preserve">سده </w:t>
      </w:r>
      <w:r w:rsidRPr="00EB610C">
        <w:rPr>
          <w:rFonts w:cs="B Nazanin"/>
          <w:sz w:val="22"/>
          <w:rtl/>
        </w:rPr>
        <w:t>ب</w:t>
      </w:r>
      <w:r w:rsidRPr="00EB610C">
        <w:rPr>
          <w:rFonts w:cs="B Nazanin" w:hint="cs"/>
          <w:sz w:val="22"/>
          <w:rtl/>
        </w:rPr>
        <w:t>ی</w:t>
      </w:r>
      <w:r w:rsidRPr="00EB610C">
        <w:rPr>
          <w:rFonts w:cs="B Nazanin" w:hint="eastAsia"/>
          <w:sz w:val="22"/>
          <w:rtl/>
        </w:rPr>
        <w:t>ست‌</w:t>
      </w:r>
      <w:r w:rsidRPr="00EB610C">
        <w:rPr>
          <w:rFonts w:cs="B Nazanin" w:hint="cs"/>
          <w:sz w:val="22"/>
          <w:rtl/>
        </w:rPr>
        <w:t xml:space="preserve"> </w:t>
      </w:r>
      <w:r w:rsidRPr="00EB610C">
        <w:rPr>
          <w:rFonts w:cs="B Nazanin" w:hint="eastAsia"/>
          <w:sz w:val="22"/>
          <w:rtl/>
        </w:rPr>
        <w:t>و</w:t>
      </w:r>
      <w:r w:rsidRPr="00EB610C">
        <w:rPr>
          <w:rFonts w:cs="B Nazanin" w:hint="cs"/>
          <w:sz w:val="22"/>
          <w:rtl/>
        </w:rPr>
        <w:t xml:space="preserve"> ی</w:t>
      </w:r>
      <w:r w:rsidRPr="00EB610C">
        <w:rPr>
          <w:rFonts w:cs="B Nazanin" w:hint="eastAsia"/>
          <w:sz w:val="22"/>
          <w:rtl/>
        </w:rPr>
        <w:t>ک</w:t>
      </w:r>
      <w:r w:rsidRPr="00EB610C">
        <w:rPr>
          <w:rFonts w:cs="B Nazanin" w:hint="cs"/>
          <w:sz w:val="22"/>
          <w:rtl/>
        </w:rPr>
        <w:t>م</w:t>
      </w:r>
      <w:r w:rsidRPr="00EB610C">
        <w:rPr>
          <w:rFonts w:cs="B Nazanin"/>
          <w:sz w:val="22"/>
          <w:rtl/>
        </w:rPr>
        <w:t xml:space="preserve"> ب</w:t>
      </w:r>
      <w:r w:rsidRPr="00EB610C">
        <w:rPr>
          <w:rFonts w:cs="B Nazanin" w:hint="cs"/>
          <w:sz w:val="22"/>
          <w:rtl/>
        </w:rPr>
        <w:t>ی</w:t>
      </w:r>
      <w:r w:rsidRPr="00EB610C">
        <w:rPr>
          <w:rFonts w:cs="B Nazanin" w:hint="eastAsia"/>
          <w:sz w:val="22"/>
          <w:rtl/>
        </w:rPr>
        <w:t>شتر</w:t>
      </w:r>
      <w:r w:rsidRPr="00EB610C">
        <w:rPr>
          <w:rFonts w:cs="B Nazanin"/>
          <w:sz w:val="22"/>
          <w:rtl/>
        </w:rPr>
        <w:t xml:space="preserve"> </w:t>
      </w:r>
      <w:r w:rsidR="00AA0C10">
        <w:rPr>
          <w:rFonts w:cs="B Nazanin" w:hint="cs"/>
          <w:sz w:val="22"/>
          <w:rtl/>
        </w:rPr>
        <w:t>نمود می</w:t>
      </w:r>
      <w:r w:rsidR="00AA0C10">
        <w:rPr>
          <w:sz w:val="22"/>
          <w:szCs w:val="22"/>
          <w:cs/>
        </w:rPr>
        <w:t>‎</w:t>
      </w:r>
      <w:r w:rsidR="00AA0C10">
        <w:rPr>
          <w:rFonts w:cs="B Nazanin" w:hint="cs"/>
          <w:sz w:val="22"/>
          <w:rtl/>
        </w:rPr>
        <w:t>یابد</w:t>
      </w:r>
      <w:r w:rsidRPr="00EB610C">
        <w:rPr>
          <w:rFonts w:cs="B Nazanin" w:hint="cs"/>
          <w:sz w:val="22"/>
          <w:rtl/>
        </w:rPr>
        <w:t xml:space="preserve"> </w:t>
      </w:r>
      <w:bookmarkStart w:id="2" w:name="علوی01"/>
      <w:r w:rsidR="009E6AF8">
        <w:rPr>
          <w:rFonts w:cs="B Nazanin"/>
          <w:sz w:val="22"/>
          <w:rtl/>
        </w:rPr>
        <w:fldChar w:fldCharType="begin"/>
      </w:r>
      <w:r w:rsidR="009E6AF8">
        <w:rPr>
          <w:rFonts w:cs="B Nazanin"/>
          <w:sz w:val="22"/>
          <w:rtl/>
        </w:rPr>
        <w:instrText xml:space="preserve"> </w:instrText>
      </w:r>
      <w:r w:rsidR="009E6AF8">
        <w:rPr>
          <w:rFonts w:cs="B Nazanin"/>
          <w:sz w:val="22"/>
        </w:rPr>
        <w:instrText>HYPERLINK</w:instrText>
      </w:r>
      <w:r w:rsidR="009E6AF8">
        <w:rPr>
          <w:rFonts w:cs="B Nazanin"/>
          <w:sz w:val="22"/>
          <w:rtl/>
        </w:rPr>
        <w:instrText xml:space="preserve">  \</w:instrText>
      </w:r>
      <w:r w:rsidR="009E6AF8">
        <w:rPr>
          <w:rFonts w:cs="B Nazanin"/>
          <w:sz w:val="22"/>
        </w:rPr>
        <w:instrText>l</w:instrText>
      </w:r>
      <w:r w:rsidR="009E6AF8">
        <w:rPr>
          <w:rFonts w:cs="B Nazanin"/>
          <w:sz w:val="22"/>
          <w:rtl/>
        </w:rPr>
        <w:instrText xml:space="preserve"> "</w:instrText>
      </w:r>
      <w:r w:rsidR="009E6AF8">
        <w:rPr>
          <w:rFonts w:cs="B Nazanin" w:hint="eastAsia"/>
          <w:sz w:val="22"/>
          <w:rtl/>
        </w:rPr>
        <w:instrText>علو</w:instrText>
      </w:r>
      <w:r w:rsidR="009E6AF8">
        <w:rPr>
          <w:rFonts w:cs="B Nazanin" w:hint="cs"/>
          <w:sz w:val="22"/>
          <w:rtl/>
        </w:rPr>
        <w:instrText>ی</w:instrText>
      </w:r>
      <w:r w:rsidR="009E6AF8">
        <w:rPr>
          <w:rFonts w:cs="B Nazanin"/>
          <w:sz w:val="22"/>
          <w:rtl/>
        </w:rPr>
        <w:instrText xml:space="preserve">" </w:instrText>
      </w:r>
      <w:r w:rsidR="009E6AF8">
        <w:rPr>
          <w:rFonts w:cs="B Nazanin"/>
          <w:sz w:val="22"/>
          <w:rtl/>
        </w:rPr>
        <w:fldChar w:fldCharType="separate"/>
      </w:r>
      <w:r w:rsidRPr="009E6AF8">
        <w:rPr>
          <w:rStyle w:val="Hyperlink"/>
          <w:rFonts w:cs="B Nazanin" w:hint="cs"/>
          <w:sz w:val="22"/>
          <w:rtl/>
        </w:rPr>
        <w:t>(علوی و همکاران، 1402</w:t>
      </w:r>
      <w:bookmarkEnd w:id="2"/>
      <w:r w:rsidR="009E6AF8">
        <w:rPr>
          <w:rFonts w:cs="B Nazanin"/>
          <w:sz w:val="22"/>
          <w:rtl/>
        </w:rPr>
        <w:fldChar w:fldCharType="end"/>
      </w:r>
      <w:r w:rsidRPr="00EB610C">
        <w:rPr>
          <w:rFonts w:cs="B Nazanin" w:hint="cs"/>
          <w:sz w:val="22"/>
          <w:rtl/>
        </w:rPr>
        <w:t>)</w:t>
      </w:r>
      <w:r w:rsidRPr="00EB610C">
        <w:rPr>
          <w:rFonts w:cs="B Nazanin"/>
          <w:sz w:val="22"/>
          <w:rtl/>
        </w:rPr>
        <w:t>.</w:t>
      </w:r>
      <w:r w:rsidRPr="00EB610C">
        <w:rPr>
          <w:rFonts w:cs="B Nazanin" w:hint="cs"/>
          <w:sz w:val="22"/>
          <w:rtl/>
        </w:rPr>
        <w:t xml:space="preserve"> در سال</w:t>
      </w:r>
      <w:r w:rsidR="00AA0C10">
        <w:rPr>
          <w:sz w:val="22"/>
          <w:szCs w:val="22"/>
          <w:cs/>
        </w:rPr>
        <w:t>‎</w:t>
      </w:r>
      <w:r w:rsidR="00AA0C10">
        <w:rPr>
          <w:rFonts w:cs="B Nazanin" w:hint="cs"/>
          <w:sz w:val="22"/>
          <w:rtl/>
        </w:rPr>
        <w:t>ه</w:t>
      </w:r>
      <w:r w:rsidRPr="00EB610C">
        <w:rPr>
          <w:rFonts w:cs="B Nazanin" w:hint="cs"/>
          <w:sz w:val="22"/>
          <w:rtl/>
        </w:rPr>
        <w:t>ا</w:t>
      </w:r>
      <w:r w:rsidR="00AA0C10">
        <w:rPr>
          <w:rFonts w:cs="B Nazanin" w:hint="cs"/>
          <w:sz w:val="22"/>
          <w:rtl/>
        </w:rPr>
        <w:t>ی</w:t>
      </w:r>
      <w:r w:rsidRPr="00EB610C">
        <w:rPr>
          <w:rFonts w:cs="B Nazanin" w:hint="cs"/>
          <w:sz w:val="22"/>
          <w:rtl/>
        </w:rPr>
        <w:t xml:space="preserve"> اخیر نیز </w:t>
      </w:r>
      <w:r w:rsidRPr="00EB610C">
        <w:rPr>
          <w:rFonts w:cs="B Nazanin"/>
          <w:sz w:val="22"/>
          <w:rtl/>
        </w:rPr>
        <w:t>کمبود</w:t>
      </w:r>
      <w:r w:rsidRPr="00EB610C">
        <w:rPr>
          <w:rFonts w:cs="B Nazanin" w:hint="cs"/>
          <w:sz w:val="22"/>
          <w:rtl/>
        </w:rPr>
        <w:t xml:space="preserve"> منابع</w:t>
      </w:r>
      <w:r w:rsidRPr="00EB610C">
        <w:rPr>
          <w:rFonts w:cs="B Nazanin"/>
          <w:sz w:val="22"/>
          <w:rtl/>
        </w:rPr>
        <w:t xml:space="preserve"> آب </w:t>
      </w:r>
      <w:r w:rsidRPr="00EB610C">
        <w:rPr>
          <w:rFonts w:cs="B Nazanin" w:hint="cs"/>
          <w:sz w:val="22"/>
          <w:rtl/>
        </w:rPr>
        <w:t xml:space="preserve">برای مصارف جوامع انسانی و صنایع </w:t>
      </w:r>
      <w:r w:rsidRPr="00EB610C">
        <w:rPr>
          <w:rFonts w:cs="B Nazanin"/>
          <w:sz w:val="22"/>
          <w:rtl/>
        </w:rPr>
        <w:t>به تدر</w:t>
      </w:r>
      <w:r w:rsidRPr="00EB610C">
        <w:rPr>
          <w:rFonts w:cs="B Nazanin" w:hint="cs"/>
          <w:sz w:val="22"/>
          <w:rtl/>
        </w:rPr>
        <w:t>ی</w:t>
      </w:r>
      <w:r w:rsidRPr="00EB610C">
        <w:rPr>
          <w:rFonts w:cs="B Nazanin" w:hint="eastAsia"/>
          <w:sz w:val="22"/>
          <w:rtl/>
        </w:rPr>
        <w:t>ج</w:t>
      </w:r>
      <w:r w:rsidRPr="00EB610C">
        <w:rPr>
          <w:rFonts w:cs="B Nazanin"/>
          <w:sz w:val="22"/>
          <w:rtl/>
        </w:rPr>
        <w:t xml:space="preserve"> به بحران</w:t>
      </w:r>
      <w:r w:rsidR="00AA0C10">
        <w:rPr>
          <w:rFonts w:cs="B Nazanin" w:hint="cs"/>
          <w:sz w:val="22"/>
          <w:rtl/>
        </w:rPr>
        <w:t>ی</w:t>
      </w:r>
      <w:r w:rsidRPr="00EB610C">
        <w:rPr>
          <w:rFonts w:cs="B Nazanin"/>
          <w:sz w:val="22"/>
          <w:rtl/>
        </w:rPr>
        <w:t xml:space="preserve"> </w:t>
      </w:r>
      <w:r w:rsidR="00AA0C10">
        <w:rPr>
          <w:rFonts w:cs="B Nazanin" w:hint="cs"/>
          <w:sz w:val="22"/>
          <w:rtl/>
        </w:rPr>
        <w:t>فراگیر و هم</w:t>
      </w:r>
      <w:r w:rsidR="00D84242">
        <w:rPr>
          <w:rFonts w:cs="B Nazanin"/>
          <w:sz w:val="22"/>
          <w:rtl/>
        </w:rPr>
        <w:softHyphen/>
      </w:r>
      <w:r w:rsidR="00AA0C10">
        <w:rPr>
          <w:rFonts w:cs="B Nazanin" w:hint="cs"/>
          <w:sz w:val="22"/>
          <w:rtl/>
        </w:rPr>
        <w:t>افزا در ج</w:t>
      </w:r>
      <w:r w:rsidRPr="00EB610C">
        <w:rPr>
          <w:rFonts w:cs="B Nazanin"/>
          <w:sz w:val="22"/>
          <w:rtl/>
        </w:rPr>
        <w:t>هان تبد</w:t>
      </w:r>
      <w:r w:rsidRPr="00EB610C">
        <w:rPr>
          <w:rFonts w:cs="B Nazanin" w:hint="cs"/>
          <w:sz w:val="22"/>
          <w:rtl/>
        </w:rPr>
        <w:t>ی</w:t>
      </w:r>
      <w:r w:rsidRPr="00EB610C">
        <w:rPr>
          <w:rFonts w:cs="B Nazanin" w:hint="eastAsia"/>
          <w:sz w:val="22"/>
          <w:rtl/>
        </w:rPr>
        <w:t>ل</w:t>
      </w:r>
      <w:r w:rsidRPr="00EB610C">
        <w:rPr>
          <w:rFonts w:cs="B Nazanin"/>
          <w:sz w:val="22"/>
          <w:rtl/>
        </w:rPr>
        <w:t xml:space="preserve"> شده است</w:t>
      </w:r>
      <w:r w:rsidRPr="00EB610C">
        <w:rPr>
          <w:rFonts w:cs="B Nazanin" w:hint="cs"/>
          <w:sz w:val="22"/>
          <w:rtl/>
        </w:rPr>
        <w:t xml:space="preserve"> </w:t>
      </w:r>
      <w:bookmarkStart w:id="3" w:name="Bakker1"/>
      <w:r w:rsidR="008759DB">
        <w:rPr>
          <w:rFonts w:cs="B Nazanin"/>
          <w:sz w:val="22"/>
        </w:rPr>
        <w:fldChar w:fldCharType="begin"/>
      </w:r>
      <w:r w:rsidR="008759DB">
        <w:rPr>
          <w:rFonts w:cs="B Nazanin"/>
          <w:sz w:val="22"/>
        </w:rPr>
        <w:instrText xml:space="preserve"> HYPERLINK  \l "Bakker" </w:instrText>
      </w:r>
      <w:r w:rsidR="008759DB">
        <w:rPr>
          <w:rFonts w:cs="B Nazanin"/>
          <w:sz w:val="22"/>
        </w:rPr>
        <w:fldChar w:fldCharType="separate"/>
      </w:r>
      <w:r w:rsidRPr="008759DB">
        <w:rPr>
          <w:rStyle w:val="Hyperlink"/>
          <w:rFonts w:cs="B Nazanin"/>
          <w:sz w:val="22"/>
        </w:rPr>
        <w:t>(</w:t>
      </w:r>
      <w:bookmarkStart w:id="4" w:name="Bakker2012"/>
      <w:r w:rsidRPr="008759DB">
        <w:rPr>
          <w:rStyle w:val="Hyperlink"/>
          <w:rFonts w:cs="B Nazanin"/>
          <w:sz w:val="22"/>
        </w:rPr>
        <w:t>Bakker</w:t>
      </w:r>
      <w:bookmarkEnd w:id="4"/>
      <w:r w:rsidRPr="008759DB">
        <w:rPr>
          <w:rStyle w:val="Hyperlink"/>
          <w:rFonts w:cs="B Nazanin"/>
          <w:sz w:val="22"/>
        </w:rPr>
        <w:t>, 2012)</w:t>
      </w:r>
      <w:bookmarkEnd w:id="3"/>
      <w:r w:rsidR="008759DB">
        <w:rPr>
          <w:rFonts w:cs="B Nazanin"/>
          <w:sz w:val="22"/>
        </w:rPr>
        <w:fldChar w:fldCharType="end"/>
      </w:r>
      <w:r w:rsidRPr="00EB610C">
        <w:rPr>
          <w:rFonts w:cs="B Nazanin" w:hint="cs"/>
          <w:sz w:val="22"/>
          <w:rtl/>
        </w:rPr>
        <w:t>. بر اساس آمار</w:t>
      </w:r>
      <w:r w:rsidRPr="00EB610C">
        <w:rPr>
          <w:rFonts w:cs="B Nazanin"/>
          <w:sz w:val="22"/>
          <w:rtl/>
        </w:rPr>
        <w:t xml:space="preserve"> رسم</w:t>
      </w:r>
      <w:r w:rsidRPr="00EB610C">
        <w:rPr>
          <w:rFonts w:cs="B Nazanin" w:hint="cs"/>
          <w:sz w:val="22"/>
          <w:rtl/>
        </w:rPr>
        <w:t>ی</w:t>
      </w:r>
      <w:r w:rsidRPr="00EB610C">
        <w:rPr>
          <w:rFonts w:cs="B Nazanin"/>
          <w:sz w:val="22"/>
          <w:rtl/>
        </w:rPr>
        <w:t xml:space="preserve"> جمع</w:t>
      </w:r>
      <w:r w:rsidRPr="00EB610C">
        <w:rPr>
          <w:rFonts w:cs="B Nazanin" w:hint="cs"/>
          <w:sz w:val="22"/>
          <w:rtl/>
        </w:rPr>
        <w:t>ی</w:t>
      </w:r>
      <w:r w:rsidRPr="00EB610C">
        <w:rPr>
          <w:rFonts w:cs="B Nazanin" w:hint="eastAsia"/>
          <w:sz w:val="22"/>
          <w:rtl/>
        </w:rPr>
        <w:t>ت</w:t>
      </w:r>
      <w:r w:rsidRPr="00EB610C">
        <w:rPr>
          <w:rFonts w:cs="B Nazanin"/>
          <w:sz w:val="22"/>
          <w:rtl/>
        </w:rPr>
        <w:t xml:space="preserve"> سازمان ملل</w:t>
      </w:r>
      <w:r w:rsidRPr="00EB610C">
        <w:rPr>
          <w:rStyle w:val="FootnoteReference"/>
          <w:rFonts w:cs="B Nazanin"/>
          <w:sz w:val="22"/>
          <w:rtl/>
        </w:rPr>
        <w:footnoteReference w:id="1"/>
      </w:r>
      <w:r w:rsidRPr="00EB610C">
        <w:rPr>
          <w:rFonts w:cs="B Nazanin" w:hint="cs"/>
          <w:sz w:val="22"/>
          <w:rtl/>
        </w:rPr>
        <w:t xml:space="preserve"> در سال </w:t>
      </w:r>
      <w:r w:rsidRPr="00EB610C">
        <w:rPr>
          <w:rFonts w:cs="B Nazanin"/>
          <w:sz w:val="22"/>
          <w:rtl/>
        </w:rPr>
        <w:t>۲۰۲۴</w:t>
      </w:r>
      <w:r w:rsidRPr="00EB610C">
        <w:rPr>
          <w:rFonts w:cs="B Nazanin" w:hint="cs"/>
          <w:sz w:val="22"/>
          <w:rtl/>
        </w:rPr>
        <w:t xml:space="preserve"> </w:t>
      </w:r>
      <w:r w:rsidRPr="00EB610C">
        <w:rPr>
          <w:rFonts w:cs="B Nazanin"/>
          <w:sz w:val="22"/>
          <w:rtl/>
        </w:rPr>
        <w:t>جمع</w:t>
      </w:r>
      <w:r w:rsidRPr="00EB610C">
        <w:rPr>
          <w:rFonts w:cs="B Nazanin" w:hint="cs"/>
          <w:sz w:val="22"/>
          <w:rtl/>
        </w:rPr>
        <w:t>ی</w:t>
      </w:r>
      <w:r w:rsidRPr="00EB610C">
        <w:rPr>
          <w:rFonts w:cs="B Nazanin" w:hint="eastAsia"/>
          <w:sz w:val="22"/>
          <w:rtl/>
        </w:rPr>
        <w:t>ت</w:t>
      </w:r>
      <w:r w:rsidRPr="00EB610C">
        <w:rPr>
          <w:rFonts w:cs="B Nazanin" w:hint="cs"/>
          <w:sz w:val="22"/>
          <w:rtl/>
        </w:rPr>
        <w:t xml:space="preserve"> جهان</w:t>
      </w:r>
      <w:r w:rsidR="00AA0C10">
        <w:rPr>
          <w:rFonts w:cs="B Nazanin" w:hint="cs"/>
          <w:sz w:val="22"/>
          <w:rtl/>
        </w:rPr>
        <w:t xml:space="preserve"> به بیش از </w:t>
      </w:r>
      <w:r w:rsidRPr="00EB610C">
        <w:rPr>
          <w:rFonts w:cs="B Nazanin"/>
          <w:sz w:val="22"/>
          <w:rtl/>
        </w:rPr>
        <w:t>هشت م</w:t>
      </w:r>
      <w:r w:rsidRPr="00EB610C">
        <w:rPr>
          <w:rFonts w:cs="B Nazanin" w:hint="cs"/>
          <w:sz w:val="22"/>
          <w:rtl/>
        </w:rPr>
        <w:t>ی</w:t>
      </w:r>
      <w:r w:rsidRPr="00EB610C">
        <w:rPr>
          <w:rFonts w:cs="B Nazanin" w:hint="eastAsia"/>
          <w:sz w:val="22"/>
          <w:rtl/>
        </w:rPr>
        <w:t>ل</w:t>
      </w:r>
      <w:r w:rsidRPr="00EB610C">
        <w:rPr>
          <w:rFonts w:cs="B Nazanin" w:hint="cs"/>
          <w:sz w:val="22"/>
          <w:rtl/>
        </w:rPr>
        <w:t>ی</w:t>
      </w:r>
      <w:r w:rsidRPr="00EB610C">
        <w:rPr>
          <w:rFonts w:cs="B Nazanin" w:hint="eastAsia"/>
          <w:sz w:val="22"/>
          <w:rtl/>
        </w:rPr>
        <w:t>ارد</w:t>
      </w:r>
      <w:r w:rsidRPr="00EB610C">
        <w:rPr>
          <w:rFonts w:cs="B Nazanin"/>
          <w:sz w:val="22"/>
          <w:rtl/>
        </w:rPr>
        <w:t xml:space="preserve"> نفر </w:t>
      </w:r>
      <w:r w:rsidRPr="00EB610C">
        <w:rPr>
          <w:rFonts w:cs="B Nazanin" w:hint="cs"/>
          <w:sz w:val="22"/>
          <w:rtl/>
        </w:rPr>
        <w:t>رسید</w:t>
      </w:r>
      <w:r w:rsidR="00AA0C10">
        <w:rPr>
          <w:rFonts w:cs="B Nazanin" w:hint="cs"/>
          <w:sz w:val="22"/>
          <w:rtl/>
        </w:rPr>
        <w:t>ه و</w:t>
      </w:r>
      <w:r w:rsidRPr="00EB610C">
        <w:rPr>
          <w:rFonts w:cs="B Nazanin" w:hint="cs"/>
          <w:sz w:val="22"/>
          <w:rtl/>
        </w:rPr>
        <w:t xml:space="preserve"> </w:t>
      </w:r>
      <w:bookmarkStart w:id="5" w:name="United2"/>
      <w:r w:rsidR="008759DB">
        <w:rPr>
          <w:rFonts w:cs="B Nazanin"/>
          <w:sz w:val="22"/>
        </w:rPr>
        <w:fldChar w:fldCharType="begin"/>
      </w:r>
      <w:r w:rsidR="008759DB">
        <w:rPr>
          <w:rFonts w:cs="B Nazanin"/>
          <w:sz w:val="22"/>
        </w:rPr>
        <w:instrText xml:space="preserve"> HYPERLINK  \l "United" </w:instrText>
      </w:r>
      <w:r w:rsidR="008759DB">
        <w:rPr>
          <w:rFonts w:cs="B Nazanin"/>
          <w:sz w:val="22"/>
        </w:rPr>
        <w:fldChar w:fldCharType="separate"/>
      </w:r>
      <w:r w:rsidRPr="008759DB">
        <w:rPr>
          <w:rStyle w:val="Hyperlink"/>
          <w:rFonts w:cs="B Nazanin"/>
          <w:sz w:val="22"/>
        </w:rPr>
        <w:t>(United Nations, 2024)</w:t>
      </w:r>
      <w:r w:rsidR="008759DB">
        <w:rPr>
          <w:rFonts w:cs="B Nazanin"/>
          <w:sz w:val="22"/>
        </w:rPr>
        <w:fldChar w:fldCharType="end"/>
      </w:r>
      <w:r w:rsidRPr="00EB610C">
        <w:rPr>
          <w:rFonts w:cs="B Nazanin" w:hint="cs"/>
          <w:sz w:val="22"/>
          <w:rtl/>
        </w:rPr>
        <w:t xml:space="preserve"> </w:t>
      </w:r>
      <w:bookmarkEnd w:id="5"/>
      <w:r w:rsidRPr="00EB610C">
        <w:rPr>
          <w:rFonts w:cs="B Nazanin"/>
          <w:sz w:val="22"/>
          <w:rtl/>
        </w:rPr>
        <w:t>خواسته</w:t>
      </w:r>
      <w:r w:rsidRPr="00EB610C">
        <w:rPr>
          <w:rFonts w:cs="B Nazanin"/>
          <w:sz w:val="22"/>
          <w:rtl/>
        </w:rPr>
        <w:softHyphen/>
        <w:t>ها و چالش</w:t>
      </w:r>
      <w:r w:rsidRPr="00EB610C">
        <w:rPr>
          <w:rFonts w:cs="B Nazanin"/>
          <w:sz w:val="22"/>
          <w:rtl/>
        </w:rPr>
        <w:softHyphen/>
        <w:t>ها</w:t>
      </w:r>
      <w:r w:rsidRPr="00EB610C">
        <w:rPr>
          <w:rFonts w:cs="B Nazanin" w:hint="cs"/>
          <w:sz w:val="22"/>
          <w:rtl/>
        </w:rPr>
        <w:t>ی</w:t>
      </w:r>
      <w:r w:rsidRPr="00EB610C">
        <w:rPr>
          <w:rFonts w:cs="B Nazanin"/>
          <w:sz w:val="22"/>
          <w:rtl/>
        </w:rPr>
        <w:t xml:space="preserve"> ز</w:t>
      </w:r>
      <w:r w:rsidRPr="00EB610C">
        <w:rPr>
          <w:rFonts w:cs="B Nazanin" w:hint="cs"/>
          <w:sz w:val="22"/>
          <w:rtl/>
        </w:rPr>
        <w:t>ی</w:t>
      </w:r>
      <w:r w:rsidRPr="00EB610C">
        <w:rPr>
          <w:rFonts w:cs="B Nazanin" w:hint="eastAsia"/>
          <w:sz w:val="22"/>
          <w:rtl/>
        </w:rPr>
        <w:t>اد</w:t>
      </w:r>
      <w:r w:rsidRPr="00EB610C">
        <w:rPr>
          <w:rFonts w:cs="B Nazanin" w:hint="cs"/>
          <w:sz w:val="22"/>
          <w:rtl/>
        </w:rPr>
        <w:t>ی</w:t>
      </w:r>
      <w:r w:rsidRPr="00EB610C">
        <w:rPr>
          <w:rFonts w:cs="B Nazanin"/>
          <w:sz w:val="22"/>
          <w:rtl/>
        </w:rPr>
        <w:t xml:space="preserve"> را برا</w:t>
      </w:r>
      <w:r w:rsidRPr="00EB610C">
        <w:rPr>
          <w:rFonts w:cs="B Nazanin" w:hint="cs"/>
          <w:sz w:val="22"/>
          <w:rtl/>
        </w:rPr>
        <w:t>ی</w:t>
      </w:r>
      <w:r w:rsidRPr="00EB610C">
        <w:rPr>
          <w:rFonts w:cs="B Nazanin"/>
          <w:sz w:val="22"/>
          <w:rtl/>
        </w:rPr>
        <w:t xml:space="preserve"> آب </w:t>
      </w:r>
      <w:r w:rsidR="00AA0C10">
        <w:rPr>
          <w:rFonts w:cs="B Nazanin" w:hint="cs"/>
          <w:sz w:val="22"/>
          <w:rtl/>
          <w:lang w:bidi="fa-IR"/>
        </w:rPr>
        <w:t>پدید آورد</w:t>
      </w:r>
      <w:r w:rsidRPr="00EB610C">
        <w:rPr>
          <w:rFonts w:cs="B Nazanin" w:hint="cs"/>
          <w:sz w:val="22"/>
          <w:rtl/>
        </w:rPr>
        <w:t xml:space="preserve">ه است </w:t>
      </w:r>
      <w:bookmarkStart w:id="6" w:name="Rodell1"/>
      <w:r w:rsidR="00CC1D4A">
        <w:rPr>
          <w:rFonts w:cs="B Nazanin"/>
          <w:sz w:val="22"/>
        </w:rPr>
        <w:fldChar w:fldCharType="begin"/>
      </w:r>
      <w:r w:rsidR="00CC1D4A">
        <w:rPr>
          <w:rFonts w:cs="B Nazanin"/>
          <w:sz w:val="22"/>
        </w:rPr>
        <w:instrText xml:space="preserve"> HYPERLINK  \l "Rodell" </w:instrText>
      </w:r>
      <w:r w:rsidR="00CC1D4A">
        <w:rPr>
          <w:rFonts w:cs="B Nazanin"/>
          <w:sz w:val="22"/>
        </w:rPr>
        <w:fldChar w:fldCharType="separate"/>
      </w:r>
      <w:r w:rsidRPr="00CC1D4A">
        <w:rPr>
          <w:rStyle w:val="Hyperlink"/>
          <w:rFonts w:cs="B Nazanin"/>
          <w:sz w:val="22"/>
        </w:rPr>
        <w:t>(</w:t>
      </w:r>
      <w:bookmarkStart w:id="7" w:name="Rodell2018"/>
      <w:r w:rsidRPr="00CC1D4A">
        <w:rPr>
          <w:rStyle w:val="Hyperlink"/>
          <w:rFonts w:cs="B Nazanin"/>
          <w:sz w:val="22"/>
        </w:rPr>
        <w:t>Rodell</w:t>
      </w:r>
      <w:bookmarkEnd w:id="7"/>
      <w:r w:rsidRPr="00CC1D4A">
        <w:rPr>
          <w:rStyle w:val="Hyperlink"/>
          <w:rFonts w:cs="B Nazanin"/>
          <w:sz w:val="22"/>
        </w:rPr>
        <w:t xml:space="preserve"> et al, 2018)</w:t>
      </w:r>
      <w:r w:rsidRPr="00CC1D4A">
        <w:rPr>
          <w:rStyle w:val="Hyperlink"/>
          <w:rFonts w:cs="B Nazanin" w:hint="cs"/>
          <w:sz w:val="22"/>
          <w:rtl/>
        </w:rPr>
        <w:t>.</w:t>
      </w:r>
      <w:r w:rsidR="00CC1D4A">
        <w:rPr>
          <w:rFonts w:cs="B Nazanin"/>
          <w:sz w:val="22"/>
        </w:rPr>
        <w:fldChar w:fldCharType="end"/>
      </w:r>
      <w:r w:rsidRPr="00EB610C">
        <w:rPr>
          <w:rFonts w:cs="B Nazanin" w:hint="cs"/>
          <w:sz w:val="22"/>
          <w:rtl/>
        </w:rPr>
        <w:t xml:space="preserve"> </w:t>
      </w:r>
      <w:bookmarkEnd w:id="6"/>
      <w:r w:rsidRPr="00EB610C">
        <w:rPr>
          <w:rFonts w:cs="B Nazanin" w:hint="cs"/>
          <w:sz w:val="22"/>
          <w:rtl/>
        </w:rPr>
        <w:t xml:space="preserve">وقوع </w:t>
      </w:r>
      <w:r w:rsidR="00AA0C10">
        <w:rPr>
          <w:rFonts w:cs="B Nazanin" w:hint="cs"/>
          <w:sz w:val="22"/>
          <w:rtl/>
        </w:rPr>
        <w:t>دگرش</w:t>
      </w:r>
      <w:r w:rsidR="00AA0C10">
        <w:rPr>
          <w:sz w:val="22"/>
          <w:szCs w:val="22"/>
          <w:cs/>
        </w:rPr>
        <w:t>‎</w:t>
      </w:r>
      <w:r w:rsidR="00AA0C10">
        <w:rPr>
          <w:rFonts w:cs="B Nazanin" w:hint="cs"/>
          <w:sz w:val="22"/>
          <w:rtl/>
        </w:rPr>
        <w:t>های</w:t>
      </w:r>
      <w:r w:rsidRPr="00EB610C">
        <w:rPr>
          <w:rFonts w:cs="B Nazanin"/>
          <w:sz w:val="22"/>
          <w:rtl/>
        </w:rPr>
        <w:t xml:space="preserve"> آب و هوا</w:t>
      </w:r>
      <w:r w:rsidRPr="00EB610C">
        <w:rPr>
          <w:rFonts w:cs="B Nazanin" w:hint="cs"/>
          <w:sz w:val="22"/>
          <w:rtl/>
        </w:rPr>
        <w:t xml:space="preserve">یی، </w:t>
      </w:r>
      <w:r w:rsidRPr="00EB610C">
        <w:rPr>
          <w:rFonts w:cs="B Nazanin"/>
          <w:sz w:val="22"/>
          <w:rtl/>
        </w:rPr>
        <w:t>تغ</w:t>
      </w:r>
      <w:r w:rsidRPr="00EB610C">
        <w:rPr>
          <w:rFonts w:cs="B Nazanin" w:hint="cs"/>
          <w:sz w:val="22"/>
          <w:rtl/>
        </w:rPr>
        <w:t>یی</w:t>
      </w:r>
      <w:r w:rsidRPr="00EB610C">
        <w:rPr>
          <w:rFonts w:cs="B Nazanin" w:hint="eastAsia"/>
          <w:sz w:val="22"/>
          <w:rtl/>
        </w:rPr>
        <w:t>ر</w:t>
      </w:r>
      <w:r w:rsidRPr="00EB610C">
        <w:rPr>
          <w:rFonts w:cs="B Nazanin"/>
          <w:sz w:val="22"/>
          <w:rtl/>
        </w:rPr>
        <w:t xml:space="preserve"> در الگوها</w:t>
      </w:r>
      <w:r w:rsidRPr="00EB610C">
        <w:rPr>
          <w:rFonts w:cs="B Nazanin" w:hint="cs"/>
          <w:sz w:val="22"/>
          <w:rtl/>
        </w:rPr>
        <w:t>ی</w:t>
      </w:r>
      <w:r w:rsidRPr="00EB610C">
        <w:rPr>
          <w:rFonts w:cs="B Nazanin"/>
          <w:sz w:val="22"/>
          <w:rtl/>
        </w:rPr>
        <w:t xml:space="preserve"> دما و بارش </w:t>
      </w:r>
      <w:r w:rsidRPr="00EB610C">
        <w:rPr>
          <w:rFonts w:cs="B Nazanin" w:hint="cs"/>
          <w:sz w:val="22"/>
          <w:rtl/>
        </w:rPr>
        <w:t>و بروز مخاطرات اقلیمی، کاهش بارندگی و وقوع خشکسالی</w:t>
      </w:r>
      <w:r w:rsidRPr="00EB610C">
        <w:rPr>
          <w:rFonts w:cs="B Nazanin"/>
          <w:sz w:val="22"/>
          <w:rtl/>
        </w:rPr>
        <w:softHyphen/>
      </w:r>
      <w:r w:rsidRPr="00EB610C">
        <w:rPr>
          <w:rFonts w:cs="B Nazanin" w:hint="cs"/>
          <w:sz w:val="22"/>
          <w:rtl/>
        </w:rPr>
        <w:t>های پی</w:t>
      </w:r>
      <w:r w:rsidR="00AA0C10">
        <w:rPr>
          <w:rFonts w:cs="B Nazanin" w:hint="cs"/>
          <w:sz w:val="22"/>
          <w:rtl/>
        </w:rPr>
        <w:t>ا</w:t>
      </w:r>
      <w:r w:rsidRPr="00EB610C">
        <w:rPr>
          <w:rFonts w:cs="B Nazanin" w:hint="cs"/>
          <w:sz w:val="22"/>
          <w:rtl/>
        </w:rPr>
        <w:t>پی</w:t>
      </w:r>
      <w:r w:rsidRPr="00EB610C">
        <w:rPr>
          <w:rFonts w:cs="B Nazanin"/>
          <w:sz w:val="22"/>
          <w:rtl/>
        </w:rPr>
        <w:t xml:space="preserve"> </w:t>
      </w:r>
      <w:r w:rsidRPr="00EB610C">
        <w:rPr>
          <w:rFonts w:cs="B Nazanin" w:hint="cs"/>
          <w:sz w:val="22"/>
          <w:rtl/>
        </w:rPr>
        <w:t xml:space="preserve">و تغییر </w:t>
      </w:r>
      <w:r w:rsidRPr="00EB610C">
        <w:rPr>
          <w:rFonts w:cs="B Nazanin"/>
          <w:sz w:val="22"/>
          <w:rtl/>
        </w:rPr>
        <w:t>چرخه ه</w:t>
      </w:r>
      <w:r w:rsidRPr="00EB610C">
        <w:rPr>
          <w:rFonts w:cs="B Nazanin" w:hint="cs"/>
          <w:sz w:val="22"/>
          <w:rtl/>
        </w:rPr>
        <w:t>ی</w:t>
      </w:r>
      <w:r w:rsidRPr="00EB610C">
        <w:rPr>
          <w:rFonts w:cs="B Nazanin" w:hint="eastAsia"/>
          <w:sz w:val="22"/>
          <w:rtl/>
        </w:rPr>
        <w:t>درولوژ</w:t>
      </w:r>
      <w:r w:rsidRPr="00EB610C">
        <w:rPr>
          <w:rFonts w:cs="B Nazanin" w:hint="cs"/>
          <w:sz w:val="22"/>
          <w:rtl/>
        </w:rPr>
        <w:t>ی</w:t>
      </w:r>
      <w:r w:rsidRPr="00EB610C">
        <w:rPr>
          <w:rFonts w:cs="B Nazanin" w:hint="eastAsia"/>
          <w:sz w:val="22"/>
          <w:rtl/>
        </w:rPr>
        <w:t>ک</w:t>
      </w:r>
      <w:r w:rsidRPr="00EB610C">
        <w:rPr>
          <w:rFonts w:cs="B Nazanin" w:hint="cs"/>
          <w:sz w:val="22"/>
          <w:rtl/>
        </w:rPr>
        <w:t xml:space="preserve">ی جهانی کمیت و کیفیت </w:t>
      </w:r>
      <w:r w:rsidRPr="00EB610C">
        <w:rPr>
          <w:rFonts w:cs="B Nazanin"/>
          <w:sz w:val="22"/>
          <w:rtl/>
        </w:rPr>
        <w:t>آب</w:t>
      </w:r>
      <w:r w:rsidRPr="00EB610C">
        <w:rPr>
          <w:rFonts w:cs="B Nazanin" w:hint="cs"/>
          <w:sz w:val="22"/>
          <w:rtl/>
        </w:rPr>
        <w:t xml:space="preserve"> </w:t>
      </w:r>
      <w:r w:rsidRPr="00EB610C">
        <w:rPr>
          <w:rFonts w:cs="B Nazanin"/>
          <w:sz w:val="22"/>
          <w:rtl/>
        </w:rPr>
        <w:t>را تحت تأث</w:t>
      </w:r>
      <w:r w:rsidRPr="00EB610C">
        <w:rPr>
          <w:rFonts w:cs="B Nazanin" w:hint="cs"/>
          <w:sz w:val="22"/>
          <w:rtl/>
        </w:rPr>
        <w:t>ی</w:t>
      </w:r>
      <w:r w:rsidRPr="00EB610C">
        <w:rPr>
          <w:rFonts w:cs="B Nazanin" w:hint="eastAsia"/>
          <w:sz w:val="22"/>
          <w:rtl/>
        </w:rPr>
        <w:t>ر</w:t>
      </w:r>
      <w:r w:rsidRPr="00EB610C">
        <w:rPr>
          <w:rFonts w:cs="B Nazanin"/>
          <w:sz w:val="22"/>
          <w:rtl/>
        </w:rPr>
        <w:t xml:space="preserve"> قرار داده</w:t>
      </w:r>
      <w:bookmarkStart w:id="8" w:name="Mishra1"/>
      <w:r w:rsidR="00D84242">
        <w:rPr>
          <w:rFonts w:cs="B Nazanin" w:hint="cs"/>
          <w:sz w:val="22"/>
          <w:rtl/>
        </w:rPr>
        <w:t xml:space="preserve"> است </w:t>
      </w:r>
      <w:hyperlink w:anchor="Mishra" w:history="1">
        <w:r w:rsidRPr="00435664">
          <w:rPr>
            <w:rStyle w:val="Hyperlink"/>
            <w:rFonts w:cs="B Nazanin"/>
            <w:sz w:val="22"/>
          </w:rPr>
          <w:t>(</w:t>
        </w:r>
        <w:bookmarkStart w:id="9" w:name="Mishra2021"/>
        <w:r w:rsidRPr="00435664">
          <w:rPr>
            <w:rStyle w:val="Hyperlink"/>
            <w:rFonts w:cs="B Nazanin"/>
            <w:sz w:val="22"/>
          </w:rPr>
          <w:t>Mishra</w:t>
        </w:r>
        <w:bookmarkEnd w:id="9"/>
        <w:r w:rsidRPr="00435664">
          <w:rPr>
            <w:rStyle w:val="Hyperlink"/>
            <w:rFonts w:cs="B Nazanin"/>
            <w:sz w:val="22"/>
          </w:rPr>
          <w:t xml:space="preserve"> et al, 2021)</w:t>
        </w:r>
        <w:bookmarkEnd w:id="8"/>
      </w:hyperlink>
      <w:r w:rsidRPr="00EB610C">
        <w:rPr>
          <w:rFonts w:cs="B Nazanin" w:hint="cs"/>
          <w:sz w:val="22"/>
          <w:rtl/>
        </w:rPr>
        <w:t xml:space="preserve">. به </w:t>
      </w:r>
      <w:r w:rsidR="00AA0C10">
        <w:rPr>
          <w:rFonts w:cs="B Nazanin" w:hint="cs"/>
          <w:sz w:val="22"/>
          <w:rtl/>
        </w:rPr>
        <w:t>گونه</w:t>
      </w:r>
      <w:r w:rsidR="00AA0C10">
        <w:rPr>
          <w:sz w:val="22"/>
          <w:szCs w:val="22"/>
          <w:cs/>
        </w:rPr>
        <w:t>‎</w:t>
      </w:r>
      <w:r w:rsidR="00AA0C10">
        <w:rPr>
          <w:rFonts w:cs="B Nazanin" w:hint="cs"/>
          <w:sz w:val="22"/>
          <w:rtl/>
        </w:rPr>
        <w:t>ا</w:t>
      </w:r>
      <w:r w:rsidRPr="00EB610C">
        <w:rPr>
          <w:rFonts w:cs="B Nazanin" w:hint="cs"/>
          <w:sz w:val="22"/>
          <w:rtl/>
        </w:rPr>
        <w:t>ی که امروزه کمبود</w:t>
      </w:r>
      <w:r w:rsidR="00D84242">
        <w:rPr>
          <w:rFonts w:cs="B Nazanin" w:hint="cs"/>
          <w:sz w:val="22"/>
          <w:rtl/>
        </w:rPr>
        <w:t xml:space="preserve"> منابع</w:t>
      </w:r>
      <w:r w:rsidRPr="00EB610C">
        <w:rPr>
          <w:rFonts w:cs="B Nazanin" w:hint="cs"/>
          <w:sz w:val="22"/>
          <w:rtl/>
        </w:rPr>
        <w:t xml:space="preserve"> آب مورد نیاز به </w:t>
      </w:r>
      <w:r w:rsidRPr="00EB610C">
        <w:rPr>
          <w:rFonts w:cs="B Nazanin"/>
          <w:sz w:val="22"/>
          <w:rtl/>
        </w:rPr>
        <w:t xml:space="preserve">مسئله </w:t>
      </w:r>
      <w:r w:rsidRPr="00EB610C">
        <w:rPr>
          <w:rFonts w:cs="B Nazanin" w:hint="cs"/>
          <w:sz w:val="22"/>
          <w:rtl/>
        </w:rPr>
        <w:t xml:space="preserve">مهم و </w:t>
      </w:r>
      <w:r w:rsidRPr="00EB610C">
        <w:rPr>
          <w:rFonts w:cs="B Nazanin"/>
          <w:sz w:val="22"/>
          <w:rtl/>
        </w:rPr>
        <w:t>چالش بزرگ</w:t>
      </w:r>
      <w:r w:rsidRPr="00EB610C">
        <w:rPr>
          <w:rFonts w:cs="B Nazanin" w:hint="cs"/>
          <w:sz w:val="22"/>
          <w:rtl/>
        </w:rPr>
        <w:t>ی</w:t>
      </w:r>
      <w:r w:rsidRPr="00EB610C">
        <w:rPr>
          <w:rFonts w:cs="B Nazanin"/>
          <w:sz w:val="22"/>
          <w:rtl/>
        </w:rPr>
        <w:t xml:space="preserve"> برا</w:t>
      </w:r>
      <w:r w:rsidRPr="00EB610C">
        <w:rPr>
          <w:rFonts w:cs="B Nazanin" w:hint="cs"/>
          <w:sz w:val="22"/>
          <w:rtl/>
        </w:rPr>
        <w:t>ی</w:t>
      </w:r>
      <w:r w:rsidRPr="00EB610C">
        <w:rPr>
          <w:rFonts w:cs="B Nazanin"/>
          <w:sz w:val="22"/>
          <w:rtl/>
        </w:rPr>
        <w:t xml:space="preserve"> امن</w:t>
      </w:r>
      <w:r w:rsidRPr="00EB610C">
        <w:rPr>
          <w:rFonts w:cs="B Nazanin" w:hint="cs"/>
          <w:sz w:val="22"/>
          <w:rtl/>
        </w:rPr>
        <w:t>ی</w:t>
      </w:r>
      <w:r w:rsidRPr="00EB610C">
        <w:rPr>
          <w:rFonts w:cs="B Nazanin" w:hint="eastAsia"/>
          <w:sz w:val="22"/>
          <w:rtl/>
        </w:rPr>
        <w:t>ت</w:t>
      </w:r>
      <w:r w:rsidRPr="00EB610C">
        <w:rPr>
          <w:rFonts w:cs="B Nazanin"/>
          <w:sz w:val="22"/>
          <w:rtl/>
        </w:rPr>
        <w:t xml:space="preserve"> جهان</w:t>
      </w:r>
      <w:r w:rsidRPr="00EB610C">
        <w:rPr>
          <w:rFonts w:cs="B Nazanin" w:hint="cs"/>
          <w:sz w:val="22"/>
          <w:rtl/>
        </w:rPr>
        <w:t>ی</w:t>
      </w:r>
      <w:r w:rsidRPr="00EB610C">
        <w:rPr>
          <w:rFonts w:cs="B Nazanin"/>
          <w:sz w:val="22"/>
          <w:rtl/>
        </w:rPr>
        <w:t xml:space="preserve"> </w:t>
      </w:r>
      <w:r w:rsidRPr="00EB610C">
        <w:rPr>
          <w:rFonts w:cs="B Nazanin" w:hint="cs"/>
          <w:sz w:val="22"/>
          <w:rtl/>
        </w:rPr>
        <w:t xml:space="preserve">و </w:t>
      </w:r>
      <w:r w:rsidRPr="00EB610C">
        <w:rPr>
          <w:rFonts w:cs="B Nazanin"/>
          <w:sz w:val="22"/>
          <w:rtl/>
        </w:rPr>
        <w:t>تول</w:t>
      </w:r>
      <w:r w:rsidRPr="00EB610C">
        <w:rPr>
          <w:rFonts w:cs="B Nazanin" w:hint="cs"/>
          <w:sz w:val="22"/>
          <w:rtl/>
        </w:rPr>
        <w:t>ی</w:t>
      </w:r>
      <w:r w:rsidRPr="00EB610C">
        <w:rPr>
          <w:rFonts w:cs="B Nazanin" w:hint="eastAsia"/>
          <w:sz w:val="22"/>
          <w:rtl/>
        </w:rPr>
        <w:t>د</w:t>
      </w:r>
      <w:r w:rsidRPr="00EB610C">
        <w:rPr>
          <w:rFonts w:cs="B Nazanin"/>
          <w:sz w:val="22"/>
          <w:rtl/>
        </w:rPr>
        <w:t xml:space="preserve"> غذا </w:t>
      </w:r>
      <w:r w:rsidRPr="00EB610C">
        <w:rPr>
          <w:rFonts w:cs="B Nazanin" w:hint="cs"/>
          <w:sz w:val="22"/>
          <w:rtl/>
        </w:rPr>
        <w:t xml:space="preserve">تبدیل شده است </w:t>
      </w:r>
      <w:bookmarkStart w:id="10" w:name="Roux1"/>
      <w:r w:rsidR="00FF4751">
        <w:rPr>
          <w:rFonts w:cs="B Nazanin"/>
          <w:sz w:val="22"/>
        </w:rPr>
        <w:fldChar w:fldCharType="begin"/>
      </w:r>
      <w:r w:rsidR="00FF4751">
        <w:rPr>
          <w:rFonts w:cs="B Nazanin"/>
          <w:sz w:val="22"/>
        </w:rPr>
        <w:instrText xml:space="preserve"> HYPERLINK  \l "Roux" </w:instrText>
      </w:r>
      <w:r w:rsidR="00FF4751">
        <w:rPr>
          <w:rFonts w:cs="B Nazanin"/>
          <w:sz w:val="22"/>
        </w:rPr>
        <w:fldChar w:fldCharType="separate"/>
      </w:r>
      <w:r w:rsidRPr="00FF4751">
        <w:rPr>
          <w:rStyle w:val="Hyperlink"/>
          <w:rFonts w:cs="B Nazanin"/>
          <w:sz w:val="22"/>
        </w:rPr>
        <w:t>(</w:t>
      </w:r>
      <w:bookmarkStart w:id="11" w:name="LeRoux2017"/>
      <w:r w:rsidRPr="00FF4751">
        <w:rPr>
          <w:rStyle w:val="Hyperlink"/>
          <w:rFonts w:cs="B Nazanin"/>
          <w:sz w:val="22"/>
        </w:rPr>
        <w:t>Le Roux</w:t>
      </w:r>
      <w:bookmarkEnd w:id="11"/>
      <w:r w:rsidRPr="00FF4751">
        <w:rPr>
          <w:rStyle w:val="Hyperlink"/>
          <w:rFonts w:cs="B Nazanin"/>
          <w:sz w:val="22"/>
        </w:rPr>
        <w:t xml:space="preserve"> et al, 2017)</w:t>
      </w:r>
      <w:r w:rsidRPr="00FF4751">
        <w:rPr>
          <w:rStyle w:val="Hyperlink"/>
          <w:rFonts w:cs="B Nazanin" w:hint="cs"/>
          <w:sz w:val="22"/>
          <w:rtl/>
        </w:rPr>
        <w:t>.</w:t>
      </w:r>
      <w:bookmarkEnd w:id="10"/>
      <w:r w:rsidR="00FF4751">
        <w:rPr>
          <w:rFonts w:cs="B Nazanin"/>
          <w:sz w:val="22"/>
        </w:rPr>
        <w:fldChar w:fldCharType="end"/>
      </w:r>
      <w:r w:rsidRPr="00EB610C">
        <w:rPr>
          <w:rFonts w:cs="B Nazanin" w:hint="cs"/>
          <w:sz w:val="22"/>
          <w:rtl/>
        </w:rPr>
        <w:t xml:space="preserve"> در این </w:t>
      </w:r>
      <w:r w:rsidR="00AA0C10">
        <w:rPr>
          <w:rFonts w:cs="B Nazanin" w:hint="cs"/>
          <w:sz w:val="22"/>
          <w:rtl/>
        </w:rPr>
        <w:t>م</w:t>
      </w:r>
      <w:r w:rsidRPr="00EB610C">
        <w:rPr>
          <w:rFonts w:cs="B Nazanin" w:hint="cs"/>
          <w:sz w:val="22"/>
          <w:rtl/>
        </w:rPr>
        <w:t>ی</w:t>
      </w:r>
      <w:r w:rsidR="00AA0C10">
        <w:rPr>
          <w:rFonts w:cs="B Nazanin" w:hint="cs"/>
          <w:sz w:val="22"/>
          <w:rtl/>
        </w:rPr>
        <w:t>ا</w:t>
      </w:r>
      <w:r w:rsidRPr="00EB610C">
        <w:rPr>
          <w:rFonts w:cs="B Nazanin" w:hint="cs"/>
          <w:sz w:val="22"/>
          <w:rtl/>
        </w:rPr>
        <w:t>ن</w:t>
      </w:r>
      <w:r w:rsidR="00AA0C10">
        <w:rPr>
          <w:rFonts w:cs="B Nazanin" w:hint="cs"/>
          <w:sz w:val="22"/>
          <w:rtl/>
        </w:rPr>
        <w:t>،</w:t>
      </w:r>
      <w:r w:rsidRPr="00EB610C">
        <w:rPr>
          <w:rFonts w:cs="B Nazanin" w:hint="cs"/>
          <w:sz w:val="22"/>
          <w:rtl/>
        </w:rPr>
        <w:t xml:space="preserve"> </w:t>
      </w:r>
      <w:r w:rsidRPr="00EB610C">
        <w:rPr>
          <w:rFonts w:cs="B Nazanin"/>
          <w:sz w:val="22"/>
          <w:rtl/>
        </w:rPr>
        <w:t>منابع آب مشترک در مناسبات ب</w:t>
      </w:r>
      <w:r w:rsidRPr="00EB610C">
        <w:rPr>
          <w:rFonts w:cs="B Nazanin" w:hint="cs"/>
          <w:sz w:val="22"/>
          <w:rtl/>
        </w:rPr>
        <w:t>ی</w:t>
      </w:r>
      <w:r w:rsidRPr="00EB610C">
        <w:rPr>
          <w:rFonts w:cs="B Nazanin" w:hint="eastAsia"/>
          <w:sz w:val="22"/>
          <w:rtl/>
        </w:rPr>
        <w:t>ن</w:t>
      </w:r>
      <w:r w:rsidRPr="00EB610C">
        <w:rPr>
          <w:rFonts w:cs="B Nazanin"/>
          <w:sz w:val="22"/>
          <w:rtl/>
        </w:rPr>
        <w:t xml:space="preserve"> کشورها به</w:t>
      </w:r>
      <w:r w:rsidRPr="00EB610C">
        <w:rPr>
          <w:rFonts w:cs="B Nazanin"/>
          <w:sz w:val="22"/>
          <w:cs/>
        </w:rPr>
        <w:t>‎</w:t>
      </w:r>
      <w:r w:rsidRPr="00EB610C">
        <w:rPr>
          <w:rFonts w:cs="B Nazanin"/>
          <w:sz w:val="22"/>
          <w:rtl/>
        </w:rPr>
        <w:t>و</w:t>
      </w:r>
      <w:r w:rsidRPr="00EB610C">
        <w:rPr>
          <w:rFonts w:cs="B Nazanin" w:hint="cs"/>
          <w:sz w:val="22"/>
          <w:rtl/>
        </w:rPr>
        <w:t>ی</w:t>
      </w:r>
      <w:r w:rsidRPr="00EB610C">
        <w:rPr>
          <w:rFonts w:cs="B Nazanin" w:hint="eastAsia"/>
          <w:sz w:val="22"/>
          <w:rtl/>
        </w:rPr>
        <w:t>ژه</w:t>
      </w:r>
      <w:r w:rsidRPr="00EB610C">
        <w:rPr>
          <w:rFonts w:cs="B Nazanin"/>
          <w:sz w:val="22"/>
          <w:rtl/>
        </w:rPr>
        <w:t xml:space="preserve"> در مناطق خشک جهان، نقش بسزا</w:t>
      </w:r>
      <w:r w:rsidRPr="00EB610C">
        <w:rPr>
          <w:rFonts w:cs="B Nazanin" w:hint="cs"/>
          <w:sz w:val="22"/>
          <w:rtl/>
        </w:rPr>
        <w:t>یی</w:t>
      </w:r>
      <w:r w:rsidRPr="00EB610C">
        <w:rPr>
          <w:rFonts w:cs="B Nazanin"/>
          <w:sz w:val="22"/>
          <w:rtl/>
        </w:rPr>
        <w:t xml:space="preserve"> دا</w:t>
      </w:r>
      <w:r w:rsidR="00AA0C10">
        <w:rPr>
          <w:rFonts w:cs="B Nazanin" w:hint="cs"/>
          <w:sz w:val="22"/>
          <w:rtl/>
        </w:rPr>
        <w:t>شته</w:t>
      </w:r>
      <w:r w:rsidR="00AA0C10">
        <w:rPr>
          <w:sz w:val="22"/>
          <w:szCs w:val="22"/>
          <w:cs/>
        </w:rPr>
        <w:t>‎</w:t>
      </w:r>
      <w:r w:rsidR="00AA0C10">
        <w:rPr>
          <w:rFonts w:cs="B Nazanin" w:hint="cs"/>
          <w:sz w:val="22"/>
          <w:rtl/>
        </w:rPr>
        <w:t>است</w:t>
      </w:r>
      <w:r w:rsidRPr="00EB610C">
        <w:rPr>
          <w:rFonts w:cs="B Nazanin" w:hint="cs"/>
          <w:sz w:val="22"/>
          <w:rtl/>
        </w:rPr>
        <w:t xml:space="preserve"> </w:t>
      </w:r>
      <w:bookmarkStart w:id="12" w:name="کاویانی4002"/>
      <w:r w:rsidR="006458A9">
        <w:rPr>
          <w:rFonts w:cs="B Nazanin"/>
          <w:sz w:val="22"/>
          <w:rtl/>
        </w:rPr>
        <w:fldChar w:fldCharType="begin"/>
      </w:r>
      <w:r w:rsidR="006458A9">
        <w:rPr>
          <w:rFonts w:cs="B Nazanin"/>
          <w:sz w:val="22"/>
          <w:rtl/>
        </w:rPr>
        <w:instrText xml:space="preserve"> </w:instrText>
      </w:r>
      <w:r w:rsidR="006458A9">
        <w:rPr>
          <w:rFonts w:cs="B Nazanin"/>
          <w:sz w:val="22"/>
        </w:rPr>
        <w:instrText>HYPERLINK</w:instrText>
      </w:r>
      <w:r w:rsidR="006458A9">
        <w:rPr>
          <w:rFonts w:cs="B Nazanin"/>
          <w:sz w:val="22"/>
          <w:rtl/>
        </w:rPr>
        <w:instrText xml:space="preserve">  \</w:instrText>
      </w:r>
      <w:r w:rsidR="006458A9">
        <w:rPr>
          <w:rFonts w:cs="B Nazanin"/>
          <w:sz w:val="22"/>
        </w:rPr>
        <w:instrText>l</w:instrText>
      </w:r>
      <w:r w:rsidR="006458A9">
        <w:rPr>
          <w:rFonts w:cs="B Nazanin"/>
          <w:sz w:val="22"/>
          <w:rtl/>
        </w:rPr>
        <w:instrText xml:space="preserve"> "</w:instrText>
      </w:r>
      <w:r w:rsidR="006458A9">
        <w:rPr>
          <w:rFonts w:cs="B Nazanin" w:hint="eastAsia"/>
          <w:sz w:val="22"/>
          <w:rtl/>
        </w:rPr>
        <w:instrText>کاو</w:instrText>
      </w:r>
      <w:r w:rsidR="006458A9">
        <w:rPr>
          <w:rFonts w:cs="B Nazanin" w:hint="cs"/>
          <w:sz w:val="22"/>
          <w:rtl/>
        </w:rPr>
        <w:instrText>ی</w:instrText>
      </w:r>
      <w:r w:rsidR="006458A9">
        <w:rPr>
          <w:rFonts w:cs="B Nazanin" w:hint="eastAsia"/>
          <w:sz w:val="22"/>
          <w:rtl/>
        </w:rPr>
        <w:instrText>ان</w:instrText>
      </w:r>
      <w:r w:rsidR="006458A9">
        <w:rPr>
          <w:rFonts w:cs="B Nazanin" w:hint="cs"/>
          <w:sz w:val="22"/>
          <w:rtl/>
        </w:rPr>
        <w:instrText>ی</w:instrText>
      </w:r>
      <w:r w:rsidR="006458A9">
        <w:rPr>
          <w:rFonts w:cs="B Nazanin"/>
          <w:sz w:val="22"/>
          <w:rtl/>
        </w:rPr>
        <w:instrText xml:space="preserve">402" </w:instrText>
      </w:r>
      <w:r w:rsidR="006458A9">
        <w:rPr>
          <w:rFonts w:cs="B Nazanin"/>
          <w:sz w:val="22"/>
          <w:rtl/>
        </w:rPr>
        <w:fldChar w:fldCharType="separate"/>
      </w:r>
      <w:r w:rsidRPr="006458A9">
        <w:rPr>
          <w:rStyle w:val="Hyperlink"/>
          <w:rFonts w:cs="B Nazanin" w:hint="cs"/>
          <w:sz w:val="22"/>
          <w:rtl/>
        </w:rPr>
        <w:t>(کاویانی راد و همکاران، 1402).</w:t>
      </w:r>
      <w:r w:rsidR="006458A9">
        <w:rPr>
          <w:rFonts w:cs="B Nazanin"/>
          <w:sz w:val="22"/>
          <w:rtl/>
        </w:rPr>
        <w:fldChar w:fldCharType="end"/>
      </w:r>
      <w:r w:rsidRPr="00EB610C">
        <w:rPr>
          <w:rFonts w:cs="B Nazanin" w:hint="cs"/>
          <w:sz w:val="22"/>
          <w:rtl/>
        </w:rPr>
        <w:t xml:space="preserve"> </w:t>
      </w:r>
      <w:bookmarkEnd w:id="12"/>
      <w:r w:rsidRPr="00EB610C">
        <w:rPr>
          <w:rFonts w:cs="B Nazanin" w:hint="cs"/>
          <w:sz w:val="22"/>
          <w:rtl/>
        </w:rPr>
        <w:t xml:space="preserve">چرا که </w:t>
      </w:r>
      <w:r w:rsidRPr="00EB610C">
        <w:rPr>
          <w:rFonts w:cs="B Nazanin"/>
          <w:sz w:val="22"/>
          <w:rtl/>
        </w:rPr>
        <w:t xml:space="preserve">منابع آب مشترک </w:t>
      </w:r>
      <w:r w:rsidRPr="00EB610C">
        <w:rPr>
          <w:rFonts w:cs="B Nazanin" w:hint="cs"/>
          <w:sz w:val="22"/>
          <w:rtl/>
        </w:rPr>
        <w:t>با حساسیت</w:t>
      </w:r>
      <w:r w:rsidRPr="00EB610C">
        <w:rPr>
          <w:rFonts w:cs="B Nazanin"/>
          <w:sz w:val="22"/>
          <w:rtl/>
        </w:rPr>
        <w:softHyphen/>
      </w:r>
      <w:r w:rsidRPr="00EB610C">
        <w:rPr>
          <w:rFonts w:cs="B Nazanin" w:hint="cs"/>
          <w:sz w:val="22"/>
          <w:rtl/>
        </w:rPr>
        <w:t>های بیشتری روب</w:t>
      </w:r>
      <w:r w:rsidR="00AA0C10">
        <w:rPr>
          <w:rFonts w:cs="B Nazanin" w:hint="cs"/>
          <w:sz w:val="22"/>
          <w:rtl/>
        </w:rPr>
        <w:t>ه</w:t>
      </w:r>
      <w:r w:rsidR="00AA0C10">
        <w:rPr>
          <w:sz w:val="22"/>
          <w:szCs w:val="22"/>
          <w:cs/>
        </w:rPr>
        <w:t>‎</w:t>
      </w:r>
      <w:r w:rsidRPr="00EB610C">
        <w:rPr>
          <w:rFonts w:cs="B Nazanin" w:hint="cs"/>
          <w:sz w:val="22"/>
          <w:rtl/>
        </w:rPr>
        <w:t>رو هستند و باعث</w:t>
      </w:r>
      <w:r w:rsidRPr="00EB610C">
        <w:rPr>
          <w:rFonts w:cs="B Nazanin"/>
          <w:sz w:val="22"/>
          <w:rtl/>
        </w:rPr>
        <w:t xml:space="preserve"> بروز تنش‌ها و همچن</w:t>
      </w:r>
      <w:r w:rsidRPr="00EB610C">
        <w:rPr>
          <w:rFonts w:cs="B Nazanin" w:hint="cs"/>
          <w:sz w:val="22"/>
          <w:rtl/>
        </w:rPr>
        <w:t>ی</w:t>
      </w:r>
      <w:r w:rsidRPr="00EB610C">
        <w:rPr>
          <w:rFonts w:cs="B Nazanin" w:hint="eastAsia"/>
          <w:sz w:val="22"/>
          <w:rtl/>
        </w:rPr>
        <w:t>ن</w:t>
      </w:r>
      <w:r w:rsidRPr="00EB610C">
        <w:rPr>
          <w:rFonts w:cs="B Nazanin"/>
          <w:sz w:val="22"/>
          <w:rtl/>
        </w:rPr>
        <w:t xml:space="preserve"> همکار</w:t>
      </w:r>
      <w:r w:rsidRPr="00EB610C">
        <w:rPr>
          <w:rFonts w:cs="B Nazanin" w:hint="cs"/>
          <w:sz w:val="22"/>
          <w:rtl/>
        </w:rPr>
        <w:t>ی‌</w:t>
      </w:r>
      <w:r w:rsidRPr="00EB610C">
        <w:rPr>
          <w:rFonts w:cs="B Nazanin" w:hint="eastAsia"/>
          <w:sz w:val="22"/>
          <w:rtl/>
        </w:rPr>
        <w:t>ها</w:t>
      </w:r>
      <w:r w:rsidRPr="00EB610C">
        <w:rPr>
          <w:rFonts w:cs="B Nazanin" w:hint="cs"/>
          <w:sz w:val="22"/>
          <w:rtl/>
        </w:rPr>
        <w:t>یی</w:t>
      </w:r>
      <w:r w:rsidRPr="00EB610C">
        <w:rPr>
          <w:rFonts w:cs="B Nazanin"/>
          <w:sz w:val="22"/>
          <w:rtl/>
        </w:rPr>
        <w:t xml:space="preserve"> در سطح </w:t>
      </w:r>
      <w:r w:rsidRPr="00EB610C">
        <w:rPr>
          <w:rFonts w:cs="B Nazanin" w:hint="cs"/>
          <w:sz w:val="22"/>
          <w:rtl/>
        </w:rPr>
        <w:t xml:space="preserve">محلی، </w:t>
      </w:r>
      <w:r w:rsidRPr="00EB610C">
        <w:rPr>
          <w:rFonts w:cs="B Nazanin"/>
          <w:sz w:val="22"/>
          <w:rtl/>
        </w:rPr>
        <w:t>منطقه‌ا</w:t>
      </w:r>
      <w:r w:rsidRPr="00EB610C">
        <w:rPr>
          <w:rFonts w:cs="B Nazanin" w:hint="cs"/>
          <w:sz w:val="22"/>
          <w:rtl/>
        </w:rPr>
        <w:t>ی</w:t>
      </w:r>
      <w:r w:rsidRPr="00EB610C">
        <w:rPr>
          <w:rFonts w:cs="B Nazanin"/>
          <w:sz w:val="22"/>
          <w:rtl/>
        </w:rPr>
        <w:t xml:space="preserve"> تا ب</w:t>
      </w:r>
      <w:r w:rsidRPr="00EB610C">
        <w:rPr>
          <w:rFonts w:cs="B Nazanin" w:hint="cs"/>
          <w:sz w:val="22"/>
          <w:rtl/>
        </w:rPr>
        <w:t>ی</w:t>
      </w:r>
      <w:r w:rsidRPr="00EB610C">
        <w:rPr>
          <w:rFonts w:cs="B Nazanin" w:hint="eastAsia"/>
          <w:sz w:val="22"/>
          <w:rtl/>
        </w:rPr>
        <w:t>ن‌الملل</w:t>
      </w:r>
      <w:r w:rsidRPr="00EB610C">
        <w:rPr>
          <w:rFonts w:cs="B Nazanin" w:hint="cs"/>
          <w:sz w:val="22"/>
          <w:rtl/>
        </w:rPr>
        <w:t>ی می</w:t>
      </w:r>
      <w:r w:rsidRPr="00EB610C">
        <w:rPr>
          <w:rFonts w:cs="B Nazanin"/>
          <w:sz w:val="22"/>
          <w:rtl/>
        </w:rPr>
        <w:softHyphen/>
      </w:r>
      <w:r w:rsidRPr="00EB610C">
        <w:rPr>
          <w:rFonts w:cs="B Nazanin" w:hint="cs"/>
          <w:sz w:val="22"/>
          <w:rtl/>
        </w:rPr>
        <w:t>شو</w:t>
      </w:r>
      <w:r w:rsidR="00AA0C10">
        <w:rPr>
          <w:rFonts w:cs="B Nazanin" w:hint="cs"/>
          <w:sz w:val="22"/>
          <w:rtl/>
        </w:rPr>
        <w:t>ن</w:t>
      </w:r>
      <w:r w:rsidRPr="00EB610C">
        <w:rPr>
          <w:rFonts w:cs="B Nazanin" w:hint="cs"/>
          <w:sz w:val="22"/>
          <w:rtl/>
        </w:rPr>
        <w:t xml:space="preserve">د </w:t>
      </w:r>
      <w:bookmarkStart w:id="13" w:name="سیما1"/>
      <w:r w:rsidR="00AE60E4">
        <w:rPr>
          <w:rFonts w:cs="B Nazanin"/>
          <w:sz w:val="22"/>
          <w:rtl/>
        </w:rPr>
        <w:fldChar w:fldCharType="begin"/>
      </w:r>
      <w:r w:rsidR="00AE60E4">
        <w:rPr>
          <w:rFonts w:cs="B Nazanin"/>
          <w:sz w:val="22"/>
          <w:rtl/>
        </w:rPr>
        <w:instrText xml:space="preserve"> </w:instrText>
      </w:r>
      <w:r w:rsidR="00AE60E4">
        <w:rPr>
          <w:rFonts w:cs="B Nazanin"/>
          <w:sz w:val="22"/>
        </w:rPr>
        <w:instrText>HYPERLINK</w:instrText>
      </w:r>
      <w:r w:rsidR="00AE60E4">
        <w:rPr>
          <w:rFonts w:cs="B Nazanin"/>
          <w:sz w:val="22"/>
          <w:rtl/>
        </w:rPr>
        <w:instrText xml:space="preserve">  \</w:instrText>
      </w:r>
      <w:r w:rsidR="00AE60E4">
        <w:rPr>
          <w:rFonts w:cs="B Nazanin"/>
          <w:sz w:val="22"/>
        </w:rPr>
        <w:instrText>l</w:instrText>
      </w:r>
      <w:r w:rsidR="00AE60E4">
        <w:rPr>
          <w:rFonts w:cs="B Nazanin"/>
          <w:sz w:val="22"/>
          <w:rtl/>
        </w:rPr>
        <w:instrText xml:space="preserve"> "</w:instrText>
      </w:r>
      <w:r w:rsidR="00AE60E4">
        <w:rPr>
          <w:rFonts w:cs="B Nazanin" w:hint="eastAsia"/>
          <w:sz w:val="22"/>
          <w:rtl/>
        </w:rPr>
        <w:instrText>س</w:instrText>
      </w:r>
      <w:r w:rsidR="00AE60E4">
        <w:rPr>
          <w:rFonts w:cs="B Nazanin" w:hint="cs"/>
          <w:sz w:val="22"/>
          <w:rtl/>
        </w:rPr>
        <w:instrText>ی</w:instrText>
      </w:r>
      <w:r w:rsidR="00AE60E4">
        <w:rPr>
          <w:rFonts w:cs="B Nazanin" w:hint="eastAsia"/>
          <w:sz w:val="22"/>
          <w:rtl/>
        </w:rPr>
        <w:instrText>ما</w:instrText>
      </w:r>
      <w:r w:rsidR="00AE60E4">
        <w:rPr>
          <w:rFonts w:cs="B Nazanin"/>
          <w:sz w:val="22"/>
          <w:rtl/>
        </w:rPr>
        <w:instrText xml:space="preserve">" </w:instrText>
      </w:r>
      <w:r w:rsidR="00AE60E4">
        <w:rPr>
          <w:rFonts w:cs="B Nazanin"/>
          <w:sz w:val="22"/>
          <w:rtl/>
        </w:rPr>
        <w:fldChar w:fldCharType="separate"/>
      </w:r>
      <w:r w:rsidRPr="00AE60E4">
        <w:rPr>
          <w:rStyle w:val="Hyperlink"/>
          <w:rFonts w:cs="B Nazanin" w:hint="cs"/>
          <w:sz w:val="22"/>
          <w:rtl/>
        </w:rPr>
        <w:t>(خوش</w:t>
      </w:r>
      <w:r w:rsidR="00AA0C10" w:rsidRPr="00AE60E4">
        <w:rPr>
          <w:rStyle w:val="Hyperlink"/>
          <w:sz w:val="22"/>
          <w:szCs w:val="22"/>
          <w:cs/>
        </w:rPr>
        <w:t>‎</w:t>
      </w:r>
      <w:r w:rsidRPr="00AE60E4">
        <w:rPr>
          <w:rStyle w:val="Hyperlink"/>
          <w:rFonts w:cs="B Nazanin" w:hint="cs"/>
          <w:sz w:val="22"/>
          <w:rtl/>
        </w:rPr>
        <w:t>سیما و مجوبی، 1400</w:t>
      </w:r>
      <w:bookmarkEnd w:id="13"/>
      <w:r w:rsidR="00AE60E4">
        <w:rPr>
          <w:rFonts w:cs="B Nazanin"/>
          <w:sz w:val="22"/>
          <w:rtl/>
        </w:rPr>
        <w:fldChar w:fldCharType="end"/>
      </w:r>
      <w:r w:rsidRPr="00EB610C">
        <w:rPr>
          <w:rFonts w:cs="B Nazanin" w:hint="cs"/>
          <w:sz w:val="22"/>
          <w:rtl/>
        </w:rPr>
        <w:t xml:space="preserve">). به طوری که اگر </w:t>
      </w:r>
      <w:r w:rsidRPr="00EB610C">
        <w:rPr>
          <w:rFonts w:cs="B Nazanin"/>
          <w:sz w:val="22"/>
          <w:rtl/>
        </w:rPr>
        <w:t>نتوانند نظر مساعد همسا</w:t>
      </w:r>
      <w:r w:rsidRPr="00EB610C">
        <w:rPr>
          <w:rFonts w:cs="B Nazanin" w:hint="cs"/>
          <w:sz w:val="22"/>
          <w:rtl/>
        </w:rPr>
        <w:t>ی</w:t>
      </w:r>
      <w:r w:rsidRPr="00EB610C">
        <w:rPr>
          <w:rFonts w:cs="B Nazanin" w:hint="eastAsia"/>
          <w:sz w:val="22"/>
          <w:rtl/>
        </w:rPr>
        <w:t>گان</w:t>
      </w:r>
      <w:r w:rsidRPr="00EB610C">
        <w:rPr>
          <w:rFonts w:cs="B Nazanin"/>
          <w:sz w:val="22"/>
          <w:rtl/>
        </w:rPr>
        <w:t xml:space="preserve"> (در حوض</w:t>
      </w:r>
      <w:r w:rsidRPr="00EB610C">
        <w:rPr>
          <w:rFonts w:cs="B Nazanin" w:hint="cs"/>
          <w:sz w:val="22"/>
          <w:rtl/>
        </w:rPr>
        <w:t>ۀ</w:t>
      </w:r>
      <w:r w:rsidRPr="00EB610C">
        <w:rPr>
          <w:rFonts w:cs="B Nazanin"/>
          <w:sz w:val="22"/>
          <w:rtl/>
        </w:rPr>
        <w:t xml:space="preserve"> آبر</w:t>
      </w:r>
      <w:r w:rsidRPr="00EB610C">
        <w:rPr>
          <w:rFonts w:cs="B Nazanin" w:hint="cs"/>
          <w:sz w:val="22"/>
          <w:rtl/>
        </w:rPr>
        <w:t>ی</w:t>
      </w:r>
      <w:r w:rsidRPr="00EB610C">
        <w:rPr>
          <w:rFonts w:cs="B Nazanin" w:hint="eastAsia"/>
          <w:sz w:val="22"/>
          <w:rtl/>
        </w:rPr>
        <w:t>ز</w:t>
      </w:r>
      <w:r w:rsidRPr="00EB610C">
        <w:rPr>
          <w:rFonts w:cs="B Nazanin"/>
          <w:sz w:val="22"/>
          <w:rtl/>
        </w:rPr>
        <w:t xml:space="preserve"> مشترک) را با خواست خود همراه </w:t>
      </w:r>
      <w:r w:rsidR="00AA0C10">
        <w:rPr>
          <w:rFonts w:cs="B Nazanin" w:hint="cs"/>
          <w:sz w:val="22"/>
          <w:rtl/>
        </w:rPr>
        <w:t>کن</w:t>
      </w:r>
      <w:r w:rsidRPr="00EB610C">
        <w:rPr>
          <w:rFonts w:cs="B Nazanin"/>
          <w:sz w:val="22"/>
          <w:rtl/>
        </w:rPr>
        <w:t>ند، با ا</w:t>
      </w:r>
      <w:r w:rsidRPr="00EB610C">
        <w:rPr>
          <w:rFonts w:cs="B Nazanin" w:hint="cs"/>
          <w:sz w:val="22"/>
          <w:rtl/>
        </w:rPr>
        <w:t>ی</w:t>
      </w:r>
      <w:r w:rsidRPr="00EB610C">
        <w:rPr>
          <w:rFonts w:cs="B Nazanin" w:hint="eastAsia"/>
          <w:sz w:val="22"/>
          <w:rtl/>
        </w:rPr>
        <w:t>ن</w:t>
      </w:r>
      <w:r w:rsidRPr="00EB610C">
        <w:rPr>
          <w:rFonts w:cs="B Nazanin"/>
          <w:sz w:val="22"/>
          <w:rtl/>
        </w:rPr>
        <w:t xml:space="preserve"> همسا</w:t>
      </w:r>
      <w:r w:rsidRPr="00EB610C">
        <w:rPr>
          <w:rFonts w:cs="B Nazanin" w:hint="cs"/>
          <w:sz w:val="22"/>
          <w:rtl/>
        </w:rPr>
        <w:t>ی</w:t>
      </w:r>
      <w:r w:rsidRPr="00EB610C">
        <w:rPr>
          <w:rFonts w:cs="B Nazanin" w:hint="eastAsia"/>
          <w:sz w:val="22"/>
          <w:rtl/>
        </w:rPr>
        <w:t>ه</w:t>
      </w:r>
      <w:r w:rsidRPr="00EB610C">
        <w:rPr>
          <w:rFonts w:cs="B Nazanin"/>
          <w:sz w:val="22"/>
          <w:rtl/>
        </w:rPr>
        <w:softHyphen/>
      </w:r>
      <w:r w:rsidRPr="00EB610C">
        <w:rPr>
          <w:rFonts w:cs="B Nazanin" w:hint="cs"/>
          <w:sz w:val="22"/>
          <w:rtl/>
        </w:rPr>
        <w:t>ها</w:t>
      </w:r>
      <w:r w:rsidRPr="00EB610C">
        <w:rPr>
          <w:rFonts w:cs="B Nazanin"/>
          <w:sz w:val="22"/>
          <w:rtl/>
        </w:rPr>
        <w:t xml:space="preserve"> د</w:t>
      </w:r>
      <w:r w:rsidR="00AA0C10">
        <w:rPr>
          <w:rFonts w:cs="B Nazanin" w:hint="cs"/>
          <w:sz w:val="22"/>
          <w:rtl/>
        </w:rPr>
        <w:t>رگیر</w:t>
      </w:r>
      <w:r w:rsidRPr="00EB610C">
        <w:rPr>
          <w:rFonts w:cs="B Nazanin"/>
          <w:sz w:val="22"/>
          <w:rtl/>
        </w:rPr>
        <w:t xml:space="preserve"> چالش و </w:t>
      </w:r>
      <w:r w:rsidRPr="00EB610C">
        <w:rPr>
          <w:rFonts w:cs="B Nazanin" w:hint="eastAsia"/>
          <w:sz w:val="22"/>
          <w:rtl/>
        </w:rPr>
        <w:t>نزاع</w:t>
      </w:r>
      <w:r w:rsidRPr="00EB610C">
        <w:rPr>
          <w:rFonts w:cs="B Nazanin"/>
          <w:sz w:val="22"/>
          <w:rtl/>
        </w:rPr>
        <w:t xml:space="preserve"> خواهند شد. عکس ا</w:t>
      </w:r>
      <w:r w:rsidRPr="00EB610C">
        <w:rPr>
          <w:rFonts w:cs="B Nazanin" w:hint="cs"/>
          <w:sz w:val="22"/>
          <w:rtl/>
        </w:rPr>
        <w:t>ی</w:t>
      </w:r>
      <w:r w:rsidRPr="00EB610C">
        <w:rPr>
          <w:rFonts w:cs="B Nazanin" w:hint="eastAsia"/>
          <w:sz w:val="22"/>
          <w:rtl/>
        </w:rPr>
        <w:t>ن</w:t>
      </w:r>
      <w:r w:rsidRPr="00EB610C">
        <w:rPr>
          <w:rFonts w:cs="B Nazanin"/>
          <w:sz w:val="22"/>
          <w:rtl/>
        </w:rPr>
        <w:t xml:space="preserve"> موضوع هم صادق است</w:t>
      </w:r>
      <w:r w:rsidRPr="00EB610C">
        <w:rPr>
          <w:rFonts w:cs="B Nazanin" w:hint="cs"/>
          <w:sz w:val="22"/>
          <w:rtl/>
        </w:rPr>
        <w:t xml:space="preserve"> </w:t>
      </w:r>
      <w:bookmarkStart w:id="14" w:name="زرقانی1"/>
      <w:r w:rsidR="00A65D7A">
        <w:rPr>
          <w:rFonts w:cs="B Nazanin"/>
          <w:sz w:val="22"/>
          <w:rtl/>
        </w:rPr>
        <w:fldChar w:fldCharType="begin"/>
      </w:r>
      <w:r w:rsidR="00A65D7A">
        <w:rPr>
          <w:rFonts w:cs="B Nazanin"/>
          <w:sz w:val="22"/>
          <w:rtl/>
        </w:rPr>
        <w:instrText xml:space="preserve"> </w:instrText>
      </w:r>
      <w:r w:rsidR="00A65D7A">
        <w:rPr>
          <w:rFonts w:cs="B Nazanin"/>
          <w:sz w:val="22"/>
        </w:rPr>
        <w:instrText>HYPERLINK</w:instrText>
      </w:r>
      <w:r w:rsidR="00A65D7A">
        <w:rPr>
          <w:rFonts w:cs="B Nazanin"/>
          <w:sz w:val="22"/>
          <w:rtl/>
        </w:rPr>
        <w:instrText xml:space="preserve">  \</w:instrText>
      </w:r>
      <w:r w:rsidR="00A65D7A">
        <w:rPr>
          <w:rFonts w:cs="B Nazanin"/>
          <w:sz w:val="22"/>
        </w:rPr>
        <w:instrText>l</w:instrText>
      </w:r>
      <w:r w:rsidR="00A65D7A">
        <w:rPr>
          <w:rFonts w:cs="B Nazanin"/>
          <w:sz w:val="22"/>
          <w:rtl/>
        </w:rPr>
        <w:instrText xml:space="preserve"> "</w:instrText>
      </w:r>
      <w:r w:rsidR="00A65D7A">
        <w:rPr>
          <w:rFonts w:cs="B Nazanin" w:hint="eastAsia"/>
          <w:sz w:val="22"/>
          <w:rtl/>
        </w:rPr>
        <w:instrText>زرقان</w:instrText>
      </w:r>
      <w:r w:rsidR="00A65D7A">
        <w:rPr>
          <w:rFonts w:cs="B Nazanin" w:hint="cs"/>
          <w:sz w:val="22"/>
          <w:rtl/>
        </w:rPr>
        <w:instrText>ی</w:instrText>
      </w:r>
      <w:r w:rsidR="00A65D7A">
        <w:rPr>
          <w:rFonts w:cs="B Nazanin"/>
          <w:sz w:val="22"/>
          <w:rtl/>
        </w:rPr>
        <w:instrText xml:space="preserve">" </w:instrText>
      </w:r>
      <w:r w:rsidR="00A65D7A">
        <w:rPr>
          <w:rFonts w:cs="B Nazanin"/>
          <w:sz w:val="22"/>
          <w:rtl/>
        </w:rPr>
        <w:fldChar w:fldCharType="separate"/>
      </w:r>
      <w:r w:rsidRPr="00A65D7A">
        <w:rPr>
          <w:rStyle w:val="Hyperlink"/>
          <w:rFonts w:cs="B Nazanin" w:hint="cs"/>
          <w:sz w:val="22"/>
          <w:rtl/>
        </w:rPr>
        <w:t>(</w:t>
      </w:r>
      <w:r w:rsidRPr="00A65D7A">
        <w:rPr>
          <w:rStyle w:val="Hyperlink"/>
          <w:rFonts w:cs="B Nazanin"/>
          <w:sz w:val="22"/>
          <w:rtl/>
        </w:rPr>
        <w:t>زرقان</w:t>
      </w:r>
      <w:r w:rsidRPr="00A65D7A">
        <w:rPr>
          <w:rStyle w:val="Hyperlink"/>
          <w:rFonts w:cs="B Nazanin" w:hint="cs"/>
          <w:sz w:val="22"/>
          <w:rtl/>
        </w:rPr>
        <w:t>ی و همکاران، 1398).</w:t>
      </w:r>
      <w:r w:rsidR="00A65D7A">
        <w:rPr>
          <w:rFonts w:cs="B Nazanin"/>
          <w:sz w:val="22"/>
          <w:rtl/>
        </w:rPr>
        <w:fldChar w:fldCharType="end"/>
      </w:r>
      <w:r w:rsidRPr="00EB610C">
        <w:rPr>
          <w:rFonts w:cs="B Nazanin"/>
          <w:sz w:val="22"/>
          <w:rtl/>
        </w:rPr>
        <w:t xml:space="preserve"> </w:t>
      </w:r>
      <w:bookmarkEnd w:id="14"/>
      <w:r w:rsidRPr="00EB610C">
        <w:rPr>
          <w:rFonts w:cs="B Nazanin" w:hint="cs"/>
          <w:sz w:val="22"/>
          <w:rtl/>
        </w:rPr>
        <w:t xml:space="preserve">همچنین در </w:t>
      </w:r>
      <w:r w:rsidRPr="00EB610C">
        <w:rPr>
          <w:rFonts w:cs="B Nazanin"/>
          <w:sz w:val="22"/>
          <w:rtl/>
        </w:rPr>
        <w:t>دهه</w:t>
      </w:r>
      <w:r w:rsidRPr="00EB610C">
        <w:rPr>
          <w:rFonts w:cs="B Nazanin"/>
          <w:sz w:val="22"/>
          <w:rtl/>
        </w:rPr>
        <w:softHyphen/>
        <w:t>ها</w:t>
      </w:r>
      <w:r w:rsidRPr="00EB610C">
        <w:rPr>
          <w:rFonts w:cs="B Nazanin" w:hint="cs"/>
          <w:sz w:val="22"/>
          <w:rtl/>
        </w:rPr>
        <w:t>ی</w:t>
      </w:r>
      <w:r w:rsidRPr="00EB610C">
        <w:rPr>
          <w:rFonts w:cs="B Nazanin"/>
          <w:sz w:val="22"/>
          <w:rtl/>
        </w:rPr>
        <w:t xml:space="preserve"> آ</w:t>
      </w:r>
      <w:r w:rsidRPr="00EB610C">
        <w:rPr>
          <w:rFonts w:cs="B Nazanin" w:hint="cs"/>
          <w:sz w:val="22"/>
          <w:rtl/>
        </w:rPr>
        <w:t>ی</w:t>
      </w:r>
      <w:r w:rsidRPr="00EB610C">
        <w:rPr>
          <w:rFonts w:cs="B Nazanin" w:hint="eastAsia"/>
          <w:sz w:val="22"/>
          <w:rtl/>
        </w:rPr>
        <w:t>نده</w:t>
      </w:r>
      <w:r w:rsidRPr="00EB610C">
        <w:rPr>
          <w:rFonts w:cs="B Nazanin"/>
          <w:sz w:val="22"/>
          <w:rtl/>
        </w:rPr>
        <w:t xml:space="preserve"> </w:t>
      </w:r>
      <w:r w:rsidR="00AA0C10">
        <w:rPr>
          <w:rFonts w:cs="B Nazanin" w:hint="cs"/>
          <w:sz w:val="22"/>
          <w:rtl/>
        </w:rPr>
        <w:t>هماوردی</w:t>
      </w:r>
      <w:r w:rsidRPr="00EB610C">
        <w:rPr>
          <w:rFonts w:cs="B Nazanin"/>
          <w:sz w:val="22"/>
          <w:rtl/>
        </w:rPr>
        <w:t xml:space="preserve"> بر سر منابع محدود آب </w:t>
      </w:r>
      <w:r w:rsidRPr="00EB610C">
        <w:rPr>
          <w:rFonts w:cs="B Nazanin" w:hint="cs"/>
          <w:sz w:val="22"/>
          <w:rtl/>
        </w:rPr>
        <w:t>ی</w:t>
      </w:r>
      <w:r w:rsidRPr="00EB610C">
        <w:rPr>
          <w:rFonts w:cs="B Nazanin" w:hint="eastAsia"/>
          <w:sz w:val="22"/>
          <w:rtl/>
        </w:rPr>
        <w:t>ک</w:t>
      </w:r>
      <w:r w:rsidRPr="00EB610C">
        <w:rPr>
          <w:rFonts w:cs="B Nazanin" w:hint="cs"/>
          <w:sz w:val="22"/>
          <w:rtl/>
        </w:rPr>
        <w:t>ی</w:t>
      </w:r>
      <w:r w:rsidRPr="00EB610C">
        <w:rPr>
          <w:rFonts w:cs="B Nazanin"/>
          <w:sz w:val="22"/>
          <w:rtl/>
        </w:rPr>
        <w:t xml:space="preserve"> از دغدغه</w:t>
      </w:r>
      <w:r w:rsidRPr="00EB610C">
        <w:rPr>
          <w:rFonts w:cs="B Nazanin"/>
          <w:sz w:val="22"/>
          <w:rtl/>
        </w:rPr>
        <w:softHyphen/>
        <w:t>ها</w:t>
      </w:r>
      <w:r w:rsidRPr="00EB610C">
        <w:rPr>
          <w:rFonts w:cs="B Nazanin" w:hint="cs"/>
          <w:sz w:val="22"/>
          <w:rtl/>
        </w:rPr>
        <w:t>ی</w:t>
      </w:r>
      <w:r w:rsidRPr="00EB610C">
        <w:rPr>
          <w:rFonts w:cs="B Nazanin"/>
          <w:sz w:val="22"/>
          <w:rtl/>
        </w:rPr>
        <w:t xml:space="preserve"> اصل</w:t>
      </w:r>
      <w:r w:rsidRPr="00EB610C">
        <w:rPr>
          <w:rFonts w:cs="B Nazanin" w:hint="cs"/>
          <w:sz w:val="22"/>
          <w:rtl/>
        </w:rPr>
        <w:t>ی کشورهای جهان</w:t>
      </w:r>
      <w:r w:rsidRPr="00EB610C">
        <w:rPr>
          <w:rFonts w:cs="B Nazanin"/>
          <w:sz w:val="22"/>
          <w:rtl/>
        </w:rPr>
        <w:t xml:space="preserve"> است</w:t>
      </w:r>
      <w:r w:rsidRPr="00EB610C">
        <w:rPr>
          <w:rFonts w:cs="B Nazanin" w:hint="cs"/>
          <w:sz w:val="22"/>
          <w:rtl/>
        </w:rPr>
        <w:t xml:space="preserve"> </w:t>
      </w:r>
      <w:bookmarkStart w:id="15" w:name="Farinosi1"/>
      <w:r w:rsidR="00AE60E4">
        <w:rPr>
          <w:rFonts w:cs="B Nazanin"/>
          <w:sz w:val="22"/>
        </w:rPr>
        <w:fldChar w:fldCharType="begin"/>
      </w:r>
      <w:r w:rsidR="00AE60E4">
        <w:rPr>
          <w:rFonts w:cs="B Nazanin"/>
          <w:sz w:val="22"/>
        </w:rPr>
        <w:instrText xml:space="preserve"> HYPERLINK  \l "Farinosi" </w:instrText>
      </w:r>
      <w:r w:rsidR="00AE60E4">
        <w:rPr>
          <w:rFonts w:cs="B Nazanin"/>
          <w:sz w:val="22"/>
        </w:rPr>
        <w:fldChar w:fldCharType="separate"/>
      </w:r>
      <w:r w:rsidRPr="00AE60E4">
        <w:rPr>
          <w:rStyle w:val="Hyperlink"/>
          <w:rFonts w:cs="B Nazanin"/>
          <w:sz w:val="22"/>
        </w:rPr>
        <w:t>(Farinosi et al, 2018)</w:t>
      </w:r>
      <w:r w:rsidR="00AE60E4">
        <w:rPr>
          <w:rFonts w:cs="B Nazanin"/>
          <w:sz w:val="22"/>
        </w:rPr>
        <w:fldChar w:fldCharType="end"/>
      </w:r>
      <w:r w:rsidRPr="00EB610C">
        <w:rPr>
          <w:rFonts w:cs="B Nazanin" w:hint="cs"/>
          <w:sz w:val="22"/>
          <w:rtl/>
        </w:rPr>
        <w:t xml:space="preserve"> </w:t>
      </w:r>
      <w:bookmarkEnd w:id="15"/>
      <w:r w:rsidRPr="00EB610C">
        <w:rPr>
          <w:rFonts w:cs="B Nazanin" w:hint="cs"/>
          <w:sz w:val="22"/>
          <w:rtl/>
        </w:rPr>
        <w:t xml:space="preserve">و </w:t>
      </w:r>
      <w:r w:rsidRPr="00EB610C">
        <w:rPr>
          <w:rFonts w:cs="B Nazanin"/>
          <w:sz w:val="22"/>
          <w:rtl/>
        </w:rPr>
        <w:t>تنش</w:t>
      </w:r>
      <w:r w:rsidRPr="00EB610C">
        <w:rPr>
          <w:rFonts w:cs="B Nazanin"/>
          <w:sz w:val="22"/>
          <w:rtl/>
        </w:rPr>
        <w:softHyphen/>
      </w:r>
      <w:r w:rsidRPr="00EB610C">
        <w:rPr>
          <w:rFonts w:cs="B Nazanin" w:hint="cs"/>
          <w:sz w:val="22"/>
          <w:rtl/>
        </w:rPr>
        <w:t>ها</w:t>
      </w:r>
      <w:r w:rsidRPr="00EB610C">
        <w:rPr>
          <w:rFonts w:cs="B Nazanin"/>
          <w:sz w:val="22"/>
          <w:rtl/>
        </w:rPr>
        <w:t xml:space="preserve"> بر سر استفاده از آب ش</w:t>
      </w:r>
      <w:r w:rsidRPr="00EB610C">
        <w:rPr>
          <w:rFonts w:cs="B Nazanin" w:hint="cs"/>
          <w:sz w:val="22"/>
          <w:rtl/>
        </w:rPr>
        <w:t>ی</w:t>
      </w:r>
      <w:r w:rsidRPr="00EB610C">
        <w:rPr>
          <w:rFonts w:cs="B Nazanin" w:hint="eastAsia"/>
          <w:sz w:val="22"/>
          <w:rtl/>
        </w:rPr>
        <w:t>ر</w:t>
      </w:r>
      <w:r w:rsidRPr="00EB610C">
        <w:rPr>
          <w:rFonts w:cs="B Nazanin" w:hint="cs"/>
          <w:sz w:val="22"/>
          <w:rtl/>
        </w:rPr>
        <w:t>ی</w:t>
      </w:r>
      <w:r w:rsidRPr="00EB610C">
        <w:rPr>
          <w:rFonts w:cs="B Nazanin" w:hint="eastAsia"/>
          <w:sz w:val="22"/>
          <w:rtl/>
        </w:rPr>
        <w:t>ن</w:t>
      </w:r>
      <w:r w:rsidRPr="00EB610C">
        <w:rPr>
          <w:rFonts w:cs="B Nazanin"/>
          <w:sz w:val="22"/>
          <w:rtl/>
        </w:rPr>
        <w:t xml:space="preserve"> </w:t>
      </w:r>
      <w:r w:rsidRPr="00EB610C">
        <w:rPr>
          <w:rFonts w:cs="B Nazanin" w:hint="cs"/>
          <w:sz w:val="22"/>
          <w:rtl/>
        </w:rPr>
        <w:t>ی</w:t>
      </w:r>
      <w:r w:rsidRPr="00EB610C">
        <w:rPr>
          <w:rFonts w:cs="B Nazanin" w:hint="eastAsia"/>
          <w:sz w:val="22"/>
          <w:rtl/>
        </w:rPr>
        <w:t>ک</w:t>
      </w:r>
      <w:r w:rsidRPr="00EB610C">
        <w:rPr>
          <w:rFonts w:cs="B Nazanin" w:hint="cs"/>
          <w:sz w:val="22"/>
          <w:rtl/>
        </w:rPr>
        <w:t>ی</w:t>
      </w:r>
      <w:r w:rsidRPr="00EB610C">
        <w:rPr>
          <w:rFonts w:cs="B Nazanin"/>
          <w:sz w:val="22"/>
          <w:rtl/>
        </w:rPr>
        <w:t xml:space="preserve"> از نگران</w:t>
      </w:r>
      <w:r w:rsidRPr="00EB610C">
        <w:rPr>
          <w:rFonts w:cs="B Nazanin" w:hint="cs"/>
          <w:sz w:val="22"/>
          <w:rtl/>
        </w:rPr>
        <w:t>ی</w:t>
      </w:r>
      <w:r w:rsidRPr="00EB610C">
        <w:rPr>
          <w:rFonts w:cs="B Nazanin"/>
          <w:sz w:val="22"/>
          <w:rtl/>
        </w:rPr>
        <w:softHyphen/>
        <w:t>ها</w:t>
      </w:r>
      <w:r w:rsidRPr="00EB610C">
        <w:rPr>
          <w:rFonts w:cs="B Nazanin" w:hint="cs"/>
          <w:sz w:val="22"/>
          <w:rtl/>
        </w:rPr>
        <w:t>ی</w:t>
      </w:r>
      <w:r w:rsidRPr="00EB610C">
        <w:rPr>
          <w:rFonts w:cs="B Nazanin"/>
          <w:sz w:val="22"/>
          <w:rtl/>
        </w:rPr>
        <w:t xml:space="preserve"> اصل</w:t>
      </w:r>
      <w:r w:rsidRPr="00EB610C">
        <w:rPr>
          <w:rFonts w:cs="B Nazanin" w:hint="cs"/>
          <w:sz w:val="22"/>
          <w:rtl/>
        </w:rPr>
        <w:t>ی</w:t>
      </w:r>
      <w:r w:rsidRPr="00EB610C">
        <w:rPr>
          <w:rFonts w:cs="B Nazanin"/>
          <w:sz w:val="22"/>
          <w:rtl/>
        </w:rPr>
        <w:t xml:space="preserve"> در روابط س</w:t>
      </w:r>
      <w:r w:rsidRPr="00EB610C">
        <w:rPr>
          <w:rFonts w:cs="B Nazanin" w:hint="cs"/>
          <w:sz w:val="22"/>
          <w:rtl/>
        </w:rPr>
        <w:t>ی</w:t>
      </w:r>
      <w:r w:rsidRPr="00EB610C">
        <w:rPr>
          <w:rFonts w:cs="B Nazanin" w:hint="eastAsia"/>
          <w:sz w:val="22"/>
          <w:rtl/>
        </w:rPr>
        <w:t>اس</w:t>
      </w:r>
      <w:r w:rsidRPr="00EB610C">
        <w:rPr>
          <w:rFonts w:cs="B Nazanin" w:hint="cs"/>
          <w:sz w:val="22"/>
          <w:rtl/>
        </w:rPr>
        <w:t>ی</w:t>
      </w:r>
      <w:r w:rsidRPr="00EB610C">
        <w:rPr>
          <w:rFonts w:cs="B Nazanin"/>
          <w:sz w:val="22"/>
          <w:rtl/>
        </w:rPr>
        <w:t xml:space="preserve"> ب</w:t>
      </w:r>
      <w:r w:rsidRPr="00EB610C">
        <w:rPr>
          <w:rFonts w:cs="B Nazanin" w:hint="cs"/>
          <w:sz w:val="22"/>
          <w:rtl/>
        </w:rPr>
        <w:t>ی</w:t>
      </w:r>
      <w:r w:rsidRPr="00EB610C">
        <w:rPr>
          <w:rFonts w:cs="B Nazanin" w:hint="eastAsia"/>
          <w:sz w:val="22"/>
          <w:rtl/>
        </w:rPr>
        <w:t>ن</w:t>
      </w:r>
      <w:r w:rsidRPr="00EB610C">
        <w:rPr>
          <w:rFonts w:cs="B Nazanin"/>
          <w:sz w:val="22"/>
          <w:rtl/>
        </w:rPr>
        <w:t xml:space="preserve"> </w:t>
      </w:r>
      <w:r w:rsidRPr="00EB610C">
        <w:rPr>
          <w:rFonts w:cs="B Nazanin" w:hint="cs"/>
          <w:sz w:val="22"/>
          <w:rtl/>
        </w:rPr>
        <w:t xml:space="preserve">مناطق همسایه و </w:t>
      </w:r>
      <w:r w:rsidRPr="00EB610C">
        <w:rPr>
          <w:rFonts w:cs="B Nazanin"/>
          <w:sz w:val="22"/>
          <w:rtl/>
        </w:rPr>
        <w:t>کشورهاست و ممکن است تنش</w:t>
      </w:r>
      <w:r w:rsidRPr="00EB610C">
        <w:rPr>
          <w:rFonts w:cs="B Nazanin"/>
          <w:sz w:val="22"/>
          <w:rtl/>
        </w:rPr>
        <w:softHyphen/>
        <w:t>ها</w:t>
      </w:r>
      <w:r w:rsidRPr="00EB610C">
        <w:rPr>
          <w:rFonts w:cs="B Nazanin" w:hint="cs"/>
          <w:sz w:val="22"/>
          <w:rtl/>
        </w:rPr>
        <w:t>ی</w:t>
      </w:r>
      <w:r w:rsidRPr="00EB610C">
        <w:rPr>
          <w:rFonts w:cs="B Nazanin"/>
          <w:sz w:val="22"/>
          <w:rtl/>
        </w:rPr>
        <w:t xml:space="preserve"> موجود را تشد</w:t>
      </w:r>
      <w:r w:rsidRPr="00EB610C">
        <w:rPr>
          <w:rFonts w:cs="B Nazanin" w:hint="cs"/>
          <w:sz w:val="22"/>
          <w:rtl/>
        </w:rPr>
        <w:t>ی</w:t>
      </w:r>
      <w:r w:rsidRPr="00EB610C">
        <w:rPr>
          <w:rFonts w:cs="B Nazanin" w:hint="eastAsia"/>
          <w:sz w:val="22"/>
          <w:rtl/>
        </w:rPr>
        <w:t>د</w:t>
      </w:r>
      <w:r w:rsidRPr="00EB610C">
        <w:rPr>
          <w:rFonts w:cs="B Nazanin"/>
          <w:sz w:val="22"/>
          <w:rtl/>
        </w:rPr>
        <w:t xml:space="preserve"> کند، ب</w:t>
      </w:r>
      <w:r w:rsidRPr="00EB610C">
        <w:rPr>
          <w:rFonts w:cs="B Nazanin" w:hint="cs"/>
          <w:sz w:val="22"/>
          <w:rtl/>
        </w:rPr>
        <w:t>ی</w:t>
      </w:r>
      <w:r w:rsidRPr="00EB610C">
        <w:rPr>
          <w:rFonts w:cs="B Nazanin"/>
          <w:sz w:val="22"/>
          <w:rtl/>
        </w:rPr>
        <w:softHyphen/>
        <w:t>ثبات</w:t>
      </w:r>
      <w:r w:rsidRPr="00EB610C">
        <w:rPr>
          <w:rFonts w:cs="B Nazanin" w:hint="cs"/>
          <w:sz w:val="22"/>
          <w:rtl/>
        </w:rPr>
        <w:t>ی</w:t>
      </w:r>
      <w:r w:rsidRPr="00EB610C">
        <w:rPr>
          <w:rFonts w:cs="B Nazanin"/>
          <w:sz w:val="22"/>
          <w:rtl/>
        </w:rPr>
        <w:t xml:space="preserve"> </w:t>
      </w:r>
      <w:r w:rsidRPr="00EB610C">
        <w:rPr>
          <w:rFonts w:cs="B Nazanin" w:hint="cs"/>
          <w:sz w:val="22"/>
          <w:rtl/>
        </w:rPr>
        <w:t xml:space="preserve">محلی، </w:t>
      </w:r>
      <w:r w:rsidRPr="00EB610C">
        <w:rPr>
          <w:rFonts w:cs="B Nazanin"/>
          <w:sz w:val="22"/>
          <w:rtl/>
        </w:rPr>
        <w:t>منطقه</w:t>
      </w:r>
      <w:r w:rsidRPr="00EB610C">
        <w:rPr>
          <w:rFonts w:cs="B Nazanin"/>
          <w:sz w:val="22"/>
          <w:rtl/>
        </w:rPr>
        <w:softHyphen/>
        <w:t>ا</w:t>
      </w:r>
      <w:r w:rsidRPr="00EB610C">
        <w:rPr>
          <w:rFonts w:cs="B Nazanin" w:hint="cs"/>
          <w:sz w:val="22"/>
          <w:rtl/>
        </w:rPr>
        <w:t>ی</w:t>
      </w:r>
      <w:r w:rsidRPr="00EB610C">
        <w:rPr>
          <w:rFonts w:cs="B Nazanin"/>
          <w:sz w:val="22"/>
          <w:rtl/>
        </w:rPr>
        <w:t xml:space="preserve"> و ناآرام</w:t>
      </w:r>
      <w:r w:rsidRPr="00EB610C">
        <w:rPr>
          <w:rFonts w:cs="B Nazanin" w:hint="cs"/>
          <w:sz w:val="22"/>
          <w:rtl/>
        </w:rPr>
        <w:t>ی</w:t>
      </w:r>
      <w:r w:rsidRPr="00EB610C">
        <w:rPr>
          <w:rFonts w:cs="B Nazanin"/>
          <w:sz w:val="22"/>
          <w:rtl/>
        </w:rPr>
        <w:softHyphen/>
        <w:t>ها</w:t>
      </w:r>
      <w:r w:rsidRPr="00EB610C">
        <w:rPr>
          <w:rFonts w:cs="B Nazanin" w:hint="cs"/>
          <w:sz w:val="22"/>
          <w:rtl/>
        </w:rPr>
        <w:t>ی</w:t>
      </w:r>
      <w:r w:rsidRPr="00EB610C">
        <w:rPr>
          <w:rFonts w:cs="B Nazanin"/>
          <w:sz w:val="22"/>
          <w:rtl/>
        </w:rPr>
        <w:t xml:space="preserve"> اجتماع</w:t>
      </w:r>
      <w:r w:rsidRPr="00EB610C">
        <w:rPr>
          <w:rFonts w:cs="B Nazanin" w:hint="cs"/>
          <w:sz w:val="22"/>
          <w:rtl/>
        </w:rPr>
        <w:t>ی</w:t>
      </w:r>
      <w:r w:rsidRPr="00EB610C">
        <w:rPr>
          <w:rFonts w:cs="B Nazanin"/>
          <w:sz w:val="22"/>
          <w:rtl/>
        </w:rPr>
        <w:t xml:space="preserve"> را افزا</w:t>
      </w:r>
      <w:r w:rsidRPr="00EB610C">
        <w:rPr>
          <w:rFonts w:cs="B Nazanin" w:hint="cs"/>
          <w:sz w:val="22"/>
          <w:rtl/>
        </w:rPr>
        <w:t>ی</w:t>
      </w:r>
      <w:r w:rsidRPr="00EB610C">
        <w:rPr>
          <w:rFonts w:cs="B Nazanin" w:hint="eastAsia"/>
          <w:sz w:val="22"/>
          <w:rtl/>
        </w:rPr>
        <w:t>ش</w:t>
      </w:r>
      <w:r w:rsidRPr="00EB610C">
        <w:rPr>
          <w:rFonts w:cs="B Nazanin"/>
          <w:sz w:val="22"/>
          <w:rtl/>
        </w:rPr>
        <w:t xml:space="preserve"> دهد</w:t>
      </w:r>
      <w:r w:rsidRPr="00EB610C">
        <w:rPr>
          <w:rFonts w:cs="B Nazanin" w:hint="cs"/>
          <w:sz w:val="22"/>
          <w:rtl/>
        </w:rPr>
        <w:t xml:space="preserve"> </w:t>
      </w:r>
      <w:bookmarkStart w:id="16" w:name="tayie1"/>
      <w:r w:rsidR="00AE60E4">
        <w:rPr>
          <w:rFonts w:cs="B Nazanin"/>
          <w:sz w:val="22"/>
        </w:rPr>
        <w:fldChar w:fldCharType="begin"/>
      </w:r>
      <w:r w:rsidR="00AE60E4">
        <w:rPr>
          <w:rFonts w:cs="B Nazanin"/>
          <w:sz w:val="22"/>
        </w:rPr>
        <w:instrText xml:space="preserve"> HYPERLINK  \l "tayie" </w:instrText>
      </w:r>
      <w:r w:rsidR="00AE60E4">
        <w:rPr>
          <w:rFonts w:cs="B Nazanin"/>
          <w:sz w:val="22"/>
        </w:rPr>
        <w:fldChar w:fldCharType="separate"/>
      </w:r>
      <w:r w:rsidRPr="00AE60E4">
        <w:rPr>
          <w:rStyle w:val="Hyperlink"/>
          <w:rFonts w:cs="B Nazanin"/>
          <w:sz w:val="22"/>
        </w:rPr>
        <w:t>(Tayie &amp; Rashidy, 2024)</w:t>
      </w:r>
      <w:r w:rsidRPr="00AE60E4">
        <w:rPr>
          <w:rStyle w:val="Hyperlink"/>
          <w:rFonts w:cs="B Nazanin" w:hint="cs"/>
          <w:sz w:val="22"/>
          <w:rtl/>
        </w:rPr>
        <w:t>.</w:t>
      </w:r>
      <w:r w:rsidR="00AE60E4">
        <w:rPr>
          <w:rFonts w:cs="B Nazanin"/>
          <w:sz w:val="22"/>
        </w:rPr>
        <w:fldChar w:fldCharType="end"/>
      </w:r>
      <w:r w:rsidRPr="00EB610C">
        <w:rPr>
          <w:rFonts w:cs="B Nazanin" w:hint="cs"/>
          <w:sz w:val="22"/>
          <w:rtl/>
        </w:rPr>
        <w:t xml:space="preserve"> </w:t>
      </w:r>
      <w:bookmarkEnd w:id="16"/>
      <w:r w:rsidRPr="00EB610C">
        <w:rPr>
          <w:rFonts w:cs="B Nazanin" w:hint="cs"/>
          <w:sz w:val="22"/>
          <w:rtl/>
        </w:rPr>
        <w:t xml:space="preserve">به همین </w:t>
      </w:r>
      <w:r w:rsidR="00AA0C10">
        <w:rPr>
          <w:rFonts w:cs="B Nazanin" w:hint="cs"/>
          <w:sz w:val="22"/>
          <w:rtl/>
        </w:rPr>
        <w:t>دلیل،</w:t>
      </w:r>
      <w:r w:rsidRPr="00EB610C">
        <w:rPr>
          <w:rFonts w:cs="B Nazanin" w:hint="cs"/>
          <w:sz w:val="22"/>
          <w:rtl/>
        </w:rPr>
        <w:t xml:space="preserve"> موضوع کمبود آب و چالش</w:t>
      </w:r>
      <w:r w:rsidRPr="00EB610C">
        <w:rPr>
          <w:rFonts w:cs="B Nazanin"/>
          <w:sz w:val="22"/>
          <w:rtl/>
        </w:rPr>
        <w:softHyphen/>
      </w:r>
      <w:r w:rsidRPr="00EB610C">
        <w:rPr>
          <w:rFonts w:cs="B Nazanin" w:hint="cs"/>
          <w:sz w:val="22"/>
          <w:rtl/>
        </w:rPr>
        <w:t>های محلی، منطقه</w:t>
      </w:r>
      <w:r w:rsidRPr="00EB610C">
        <w:rPr>
          <w:rFonts w:cs="B Nazanin"/>
          <w:sz w:val="22"/>
          <w:rtl/>
        </w:rPr>
        <w:softHyphen/>
      </w:r>
      <w:r w:rsidRPr="00EB610C">
        <w:rPr>
          <w:rFonts w:cs="B Nazanin" w:hint="cs"/>
          <w:sz w:val="22"/>
          <w:rtl/>
        </w:rPr>
        <w:t>ای و بین کشورها از زمره</w:t>
      </w:r>
      <w:r w:rsidR="00A72B05">
        <w:rPr>
          <w:rFonts w:cs="B Nazanin" w:hint="cs"/>
          <w:sz w:val="22"/>
          <w:rtl/>
        </w:rPr>
        <w:t xml:space="preserve"> </w:t>
      </w:r>
      <w:r w:rsidRPr="00EB610C">
        <w:rPr>
          <w:rFonts w:cs="B Nazanin" w:hint="cs"/>
          <w:sz w:val="22"/>
          <w:rtl/>
        </w:rPr>
        <w:t>مهم</w:t>
      </w:r>
      <w:r w:rsidRPr="00EB610C">
        <w:rPr>
          <w:rFonts w:cs="B Nazanin"/>
          <w:sz w:val="22"/>
          <w:rtl/>
        </w:rPr>
        <w:softHyphen/>
      </w:r>
      <w:r w:rsidRPr="00EB610C">
        <w:rPr>
          <w:rFonts w:cs="B Nazanin" w:hint="cs"/>
          <w:sz w:val="22"/>
          <w:rtl/>
        </w:rPr>
        <w:t>ترین مسائل جهانی و داخلی کشورهای خشک و نیمه خشک جهان</w:t>
      </w:r>
      <w:r w:rsidR="00AA0C10">
        <w:rPr>
          <w:rFonts w:cs="B Nazanin" w:hint="cs"/>
          <w:sz w:val="22"/>
          <w:rtl/>
        </w:rPr>
        <w:t xml:space="preserve"> هستند</w:t>
      </w:r>
      <w:r w:rsidRPr="00EB610C">
        <w:rPr>
          <w:rFonts w:cs="B Nazanin" w:hint="cs"/>
          <w:sz w:val="22"/>
          <w:rtl/>
        </w:rPr>
        <w:t>.</w:t>
      </w:r>
    </w:p>
    <w:p w14:paraId="11B6E1BF" w14:textId="1715BC0B" w:rsidR="004319E3" w:rsidRPr="00EB610C" w:rsidRDefault="00FC10F9" w:rsidP="00A72B05">
      <w:pPr>
        <w:pStyle w:val="af0"/>
        <w:ind w:hanging="2"/>
        <w:jc w:val="both"/>
        <w:rPr>
          <w:rFonts w:cs="B Nazanin"/>
          <w:szCs w:val="24"/>
          <w:rtl/>
        </w:rPr>
      </w:pPr>
      <w:r>
        <w:rPr>
          <w:rFonts w:cs="B Nazanin" w:hint="cs"/>
          <w:szCs w:val="24"/>
          <w:rtl/>
        </w:rPr>
        <w:t xml:space="preserve">کشور </w:t>
      </w:r>
      <w:r w:rsidR="004319E3" w:rsidRPr="00EB610C">
        <w:rPr>
          <w:rFonts w:cs="B Nazanin"/>
          <w:szCs w:val="24"/>
          <w:rtl/>
        </w:rPr>
        <w:t>ا</w:t>
      </w:r>
      <w:r w:rsidR="004319E3" w:rsidRPr="00EB610C">
        <w:rPr>
          <w:rFonts w:cs="B Nazanin" w:hint="cs"/>
          <w:szCs w:val="24"/>
          <w:rtl/>
        </w:rPr>
        <w:t>ی</w:t>
      </w:r>
      <w:r w:rsidR="004319E3" w:rsidRPr="00EB610C">
        <w:rPr>
          <w:rFonts w:cs="B Nazanin" w:hint="eastAsia"/>
          <w:szCs w:val="24"/>
          <w:rtl/>
        </w:rPr>
        <w:t>ران</w:t>
      </w:r>
      <w:r w:rsidR="004319E3" w:rsidRPr="00EB610C">
        <w:rPr>
          <w:rFonts w:cs="B Nazanin"/>
          <w:szCs w:val="24"/>
          <w:rtl/>
        </w:rPr>
        <w:t xml:space="preserve"> با توجه به </w:t>
      </w:r>
      <w:r w:rsidR="00AA0C10">
        <w:rPr>
          <w:rFonts w:cs="B Nazanin" w:hint="cs"/>
          <w:szCs w:val="24"/>
          <w:rtl/>
        </w:rPr>
        <w:t>بارش</w:t>
      </w:r>
      <w:r w:rsidR="004319E3" w:rsidRPr="00EB610C">
        <w:rPr>
          <w:rFonts w:cs="B Nazanin"/>
          <w:szCs w:val="24"/>
          <w:rtl/>
        </w:rPr>
        <w:t xml:space="preserve"> کم و نامناسب بودن پراکنش زمان</w:t>
      </w:r>
      <w:r w:rsidR="004319E3" w:rsidRPr="00EB610C">
        <w:rPr>
          <w:rFonts w:cs="B Nazanin" w:hint="cs"/>
          <w:szCs w:val="24"/>
          <w:rtl/>
        </w:rPr>
        <w:t>ی</w:t>
      </w:r>
      <w:r w:rsidR="004319E3" w:rsidRPr="00EB610C">
        <w:rPr>
          <w:rFonts w:cs="B Nazanin"/>
          <w:szCs w:val="24"/>
          <w:rtl/>
        </w:rPr>
        <w:t xml:space="preserve"> و مکان</w:t>
      </w:r>
      <w:r w:rsidR="004319E3" w:rsidRPr="00EB610C">
        <w:rPr>
          <w:rFonts w:cs="B Nazanin" w:hint="cs"/>
          <w:szCs w:val="24"/>
          <w:rtl/>
        </w:rPr>
        <w:t>ی</w:t>
      </w:r>
      <w:r w:rsidR="004319E3" w:rsidRPr="00EB610C">
        <w:rPr>
          <w:rFonts w:cs="B Nazanin"/>
          <w:szCs w:val="24"/>
          <w:rtl/>
        </w:rPr>
        <w:t xml:space="preserve"> بارندگ</w:t>
      </w:r>
      <w:r w:rsidR="004319E3" w:rsidRPr="00EB610C">
        <w:rPr>
          <w:rFonts w:cs="B Nazanin" w:hint="cs"/>
          <w:szCs w:val="24"/>
          <w:rtl/>
        </w:rPr>
        <w:t>ی</w:t>
      </w:r>
      <w:r w:rsidR="004319E3" w:rsidRPr="00EB610C">
        <w:rPr>
          <w:rFonts w:cs="B Nazanin"/>
          <w:szCs w:val="24"/>
          <w:rtl/>
        </w:rPr>
        <w:softHyphen/>
      </w:r>
      <w:r w:rsidR="004319E3" w:rsidRPr="00EB610C">
        <w:rPr>
          <w:rFonts w:cs="B Nazanin" w:hint="eastAsia"/>
          <w:szCs w:val="24"/>
          <w:rtl/>
        </w:rPr>
        <w:t>ها</w:t>
      </w:r>
      <w:r w:rsidR="004319E3" w:rsidRPr="00EB610C">
        <w:rPr>
          <w:rFonts w:cs="B Nazanin"/>
          <w:szCs w:val="24"/>
          <w:rtl/>
        </w:rPr>
        <w:t xml:space="preserve"> در زمره کشورها</w:t>
      </w:r>
      <w:r w:rsidR="004319E3" w:rsidRPr="00EB610C">
        <w:rPr>
          <w:rFonts w:cs="B Nazanin" w:hint="cs"/>
          <w:szCs w:val="24"/>
          <w:rtl/>
        </w:rPr>
        <w:t>ی</w:t>
      </w:r>
      <w:r w:rsidR="004319E3" w:rsidRPr="00EB610C">
        <w:rPr>
          <w:rFonts w:cs="B Nazanin"/>
          <w:szCs w:val="24"/>
          <w:rtl/>
        </w:rPr>
        <w:t xml:space="preserve"> خشک و</w:t>
      </w:r>
      <w:r w:rsidR="004319E3" w:rsidRPr="00EB610C">
        <w:rPr>
          <w:rFonts w:cs="B Nazanin" w:hint="cs"/>
          <w:szCs w:val="24"/>
          <w:rtl/>
        </w:rPr>
        <w:t xml:space="preserve"> </w:t>
      </w:r>
      <w:r w:rsidR="004319E3" w:rsidRPr="00EB610C">
        <w:rPr>
          <w:rFonts w:cs="B Nazanin" w:hint="eastAsia"/>
          <w:szCs w:val="24"/>
          <w:rtl/>
        </w:rPr>
        <w:t>ن</w:t>
      </w:r>
      <w:r w:rsidR="004319E3" w:rsidRPr="00EB610C">
        <w:rPr>
          <w:rFonts w:cs="B Nazanin" w:hint="cs"/>
          <w:szCs w:val="24"/>
          <w:rtl/>
        </w:rPr>
        <w:t>ی</w:t>
      </w:r>
      <w:r w:rsidR="004319E3" w:rsidRPr="00EB610C">
        <w:rPr>
          <w:rFonts w:cs="B Nazanin" w:hint="eastAsia"/>
          <w:szCs w:val="24"/>
          <w:rtl/>
        </w:rPr>
        <w:t>مه</w:t>
      </w:r>
      <w:r w:rsidR="004319E3" w:rsidRPr="00EB610C">
        <w:rPr>
          <w:rFonts w:cs="B Nazanin" w:hint="cs"/>
          <w:szCs w:val="24"/>
          <w:rtl/>
        </w:rPr>
        <w:t xml:space="preserve"> </w:t>
      </w:r>
      <w:r w:rsidR="004319E3" w:rsidRPr="00EB610C">
        <w:rPr>
          <w:rFonts w:cs="B Nazanin" w:hint="eastAsia"/>
          <w:szCs w:val="24"/>
          <w:rtl/>
        </w:rPr>
        <w:t>خشک</w:t>
      </w:r>
      <w:r w:rsidR="004319E3" w:rsidRPr="00EB610C">
        <w:rPr>
          <w:rFonts w:cs="B Nazanin"/>
          <w:szCs w:val="24"/>
          <w:rtl/>
        </w:rPr>
        <w:t xml:space="preserve"> جهان به</w:t>
      </w:r>
      <w:r w:rsidR="004319E3" w:rsidRPr="00EB610C">
        <w:rPr>
          <w:rFonts w:cs="B Nazanin" w:hint="cs"/>
          <w:szCs w:val="24"/>
          <w:rtl/>
        </w:rPr>
        <w:t xml:space="preserve"> </w:t>
      </w:r>
      <w:r w:rsidR="00AA0C10">
        <w:rPr>
          <w:rFonts w:cs="B Nazanin" w:hint="cs"/>
          <w:szCs w:val="24"/>
          <w:rtl/>
        </w:rPr>
        <w:t>شمار</w:t>
      </w:r>
      <w:r w:rsidR="004319E3" w:rsidRPr="00EB610C">
        <w:rPr>
          <w:rFonts w:cs="B Nazanin"/>
          <w:szCs w:val="24"/>
          <w:rtl/>
        </w:rPr>
        <w:t xml:space="preserve"> م</w:t>
      </w:r>
      <w:r w:rsidR="004319E3" w:rsidRPr="00EB610C">
        <w:rPr>
          <w:rFonts w:cs="B Nazanin" w:hint="cs"/>
          <w:szCs w:val="24"/>
          <w:rtl/>
        </w:rPr>
        <w:t>ی</w:t>
      </w:r>
      <w:r w:rsidR="004319E3" w:rsidRPr="00EB610C">
        <w:rPr>
          <w:rFonts w:cs="B Nazanin"/>
          <w:szCs w:val="24"/>
          <w:rtl/>
        </w:rPr>
        <w:softHyphen/>
      </w:r>
      <w:r w:rsidR="004319E3" w:rsidRPr="00EB610C">
        <w:rPr>
          <w:rFonts w:cs="B Nazanin" w:hint="eastAsia"/>
          <w:szCs w:val="24"/>
          <w:rtl/>
        </w:rPr>
        <w:t>آ</w:t>
      </w:r>
      <w:r w:rsidR="004319E3" w:rsidRPr="00EB610C">
        <w:rPr>
          <w:rFonts w:cs="B Nazanin" w:hint="cs"/>
          <w:szCs w:val="24"/>
          <w:rtl/>
        </w:rPr>
        <w:t>ی</w:t>
      </w:r>
      <w:r w:rsidR="004319E3" w:rsidRPr="00EB610C">
        <w:rPr>
          <w:rFonts w:cs="B Nazanin" w:hint="eastAsia"/>
          <w:szCs w:val="24"/>
          <w:rtl/>
        </w:rPr>
        <w:t>د</w:t>
      </w:r>
      <w:r w:rsidR="004319E3" w:rsidRPr="00EB610C">
        <w:rPr>
          <w:rFonts w:cs="B Nazanin" w:hint="cs"/>
          <w:szCs w:val="24"/>
          <w:rtl/>
        </w:rPr>
        <w:t xml:space="preserve"> </w:t>
      </w:r>
      <w:bookmarkStart w:id="17" w:name="کردوانی1"/>
      <w:r w:rsidR="00C525DD">
        <w:rPr>
          <w:rFonts w:cs="B Nazanin"/>
          <w:szCs w:val="24"/>
          <w:rtl/>
        </w:rPr>
        <w:fldChar w:fldCharType="begin"/>
      </w:r>
      <w:r w:rsidR="00C525DD">
        <w:rPr>
          <w:rFonts w:cs="B Nazanin"/>
          <w:szCs w:val="24"/>
          <w:rtl/>
        </w:rPr>
        <w:instrText xml:space="preserve"> </w:instrText>
      </w:r>
      <w:r w:rsidR="00C525DD">
        <w:rPr>
          <w:rFonts w:cs="B Nazanin"/>
          <w:szCs w:val="24"/>
        </w:rPr>
        <w:instrText>HYPERLINK</w:instrText>
      </w:r>
      <w:r w:rsidR="00C525DD">
        <w:rPr>
          <w:rFonts w:cs="B Nazanin"/>
          <w:szCs w:val="24"/>
          <w:rtl/>
        </w:rPr>
        <w:instrText xml:space="preserve">  \</w:instrText>
      </w:r>
      <w:r w:rsidR="00C525DD">
        <w:rPr>
          <w:rFonts w:cs="B Nazanin"/>
          <w:szCs w:val="24"/>
        </w:rPr>
        <w:instrText>l</w:instrText>
      </w:r>
      <w:r w:rsidR="00C525DD">
        <w:rPr>
          <w:rFonts w:cs="B Nazanin"/>
          <w:szCs w:val="24"/>
          <w:rtl/>
        </w:rPr>
        <w:instrText xml:space="preserve"> "</w:instrText>
      </w:r>
      <w:r w:rsidR="00C525DD">
        <w:rPr>
          <w:rFonts w:cs="B Nazanin" w:hint="eastAsia"/>
          <w:szCs w:val="24"/>
          <w:rtl/>
        </w:rPr>
        <w:instrText>کردوان</w:instrText>
      </w:r>
      <w:r w:rsidR="00C525DD">
        <w:rPr>
          <w:rFonts w:cs="B Nazanin" w:hint="cs"/>
          <w:szCs w:val="24"/>
          <w:rtl/>
        </w:rPr>
        <w:instrText>ی</w:instrText>
      </w:r>
      <w:r w:rsidR="00C525DD">
        <w:rPr>
          <w:rFonts w:cs="B Nazanin"/>
          <w:szCs w:val="24"/>
          <w:rtl/>
        </w:rPr>
        <w:instrText xml:space="preserve">" </w:instrText>
      </w:r>
      <w:r w:rsidR="00C525DD">
        <w:rPr>
          <w:rFonts w:cs="B Nazanin"/>
          <w:szCs w:val="24"/>
          <w:rtl/>
        </w:rPr>
        <w:fldChar w:fldCharType="separate"/>
      </w:r>
      <w:r w:rsidR="004319E3" w:rsidRPr="00C525DD">
        <w:rPr>
          <w:rStyle w:val="Hyperlink"/>
          <w:rFonts w:cs="B Nazanin" w:hint="cs"/>
          <w:szCs w:val="24"/>
          <w:rtl/>
        </w:rPr>
        <w:t>(ک</w:t>
      </w:r>
      <w:r w:rsidR="004319E3" w:rsidRPr="00C525DD">
        <w:rPr>
          <w:rStyle w:val="Hyperlink"/>
          <w:rFonts w:cs="B Nazanin"/>
          <w:szCs w:val="24"/>
          <w:rtl/>
        </w:rPr>
        <w:t>ردوان</w:t>
      </w:r>
      <w:r w:rsidR="004319E3" w:rsidRPr="00C525DD">
        <w:rPr>
          <w:rStyle w:val="Hyperlink"/>
          <w:rFonts w:cs="B Nazanin" w:hint="cs"/>
          <w:szCs w:val="24"/>
          <w:rtl/>
        </w:rPr>
        <w:t>ی، 1381)</w:t>
      </w:r>
      <w:bookmarkEnd w:id="17"/>
      <w:r w:rsidR="004319E3" w:rsidRPr="00C525DD">
        <w:rPr>
          <w:rStyle w:val="Hyperlink"/>
          <w:rFonts w:cs="B Nazanin" w:hint="cs"/>
          <w:szCs w:val="24"/>
          <w:rtl/>
        </w:rPr>
        <w:t>.</w:t>
      </w:r>
      <w:r w:rsidR="00C525DD">
        <w:rPr>
          <w:rFonts w:cs="B Nazanin"/>
          <w:szCs w:val="24"/>
          <w:rtl/>
        </w:rPr>
        <w:fldChar w:fldCharType="end"/>
      </w:r>
      <w:r w:rsidR="004319E3" w:rsidRPr="00EB610C">
        <w:rPr>
          <w:rFonts w:cs="B Nazanin" w:hint="cs"/>
          <w:szCs w:val="24"/>
          <w:rtl/>
        </w:rPr>
        <w:t xml:space="preserve"> </w:t>
      </w:r>
      <w:r w:rsidR="004319E3" w:rsidRPr="00EB610C">
        <w:rPr>
          <w:rFonts w:cs="B Nazanin"/>
          <w:szCs w:val="24"/>
          <w:rtl/>
        </w:rPr>
        <w:t>متوسط بارندگ</w:t>
      </w:r>
      <w:r w:rsidR="004319E3" w:rsidRPr="00EB610C">
        <w:rPr>
          <w:rFonts w:cs="B Nazanin" w:hint="cs"/>
          <w:szCs w:val="24"/>
          <w:rtl/>
        </w:rPr>
        <w:t>ی</w:t>
      </w:r>
      <w:r w:rsidR="004319E3" w:rsidRPr="00EB610C">
        <w:rPr>
          <w:rFonts w:cs="B Nazanin"/>
          <w:szCs w:val="24"/>
          <w:rtl/>
        </w:rPr>
        <w:t xml:space="preserve"> در ا</w:t>
      </w:r>
      <w:r w:rsidR="004319E3" w:rsidRPr="00EB610C">
        <w:rPr>
          <w:rFonts w:cs="B Nazanin" w:hint="cs"/>
          <w:szCs w:val="24"/>
          <w:rtl/>
        </w:rPr>
        <w:t>ی</w:t>
      </w:r>
      <w:r w:rsidR="004319E3" w:rsidRPr="00EB610C">
        <w:rPr>
          <w:rFonts w:cs="B Nazanin" w:hint="eastAsia"/>
          <w:szCs w:val="24"/>
          <w:rtl/>
        </w:rPr>
        <w:t>ران</w:t>
      </w:r>
      <w:r w:rsidR="004319E3" w:rsidRPr="00EB610C">
        <w:rPr>
          <w:rFonts w:cs="B Nazanin"/>
          <w:szCs w:val="24"/>
          <w:rtl/>
        </w:rPr>
        <w:t xml:space="preserve"> ب</w:t>
      </w:r>
      <w:r w:rsidR="004319E3" w:rsidRPr="00EB610C">
        <w:rPr>
          <w:rFonts w:cs="B Nazanin" w:hint="cs"/>
          <w:szCs w:val="24"/>
          <w:rtl/>
        </w:rPr>
        <w:t>ی</w:t>
      </w:r>
      <w:r w:rsidR="004319E3" w:rsidRPr="00EB610C">
        <w:rPr>
          <w:rFonts w:cs="B Nazanin" w:hint="eastAsia"/>
          <w:szCs w:val="24"/>
          <w:rtl/>
        </w:rPr>
        <w:t>ن</w:t>
      </w:r>
      <w:r w:rsidR="004319E3" w:rsidRPr="00EB610C">
        <w:rPr>
          <w:rFonts w:cs="B Nazanin"/>
          <w:szCs w:val="24"/>
          <w:rtl/>
        </w:rPr>
        <w:t xml:space="preserve"> 220 تا 250 م</w:t>
      </w:r>
      <w:r w:rsidR="004319E3" w:rsidRPr="00EB610C">
        <w:rPr>
          <w:rFonts w:cs="B Nazanin" w:hint="cs"/>
          <w:szCs w:val="24"/>
          <w:rtl/>
        </w:rPr>
        <w:t>ی</w:t>
      </w:r>
      <w:r w:rsidR="004319E3" w:rsidRPr="00EB610C">
        <w:rPr>
          <w:rFonts w:cs="B Nazanin" w:hint="eastAsia"/>
          <w:szCs w:val="24"/>
          <w:rtl/>
        </w:rPr>
        <w:t>ل</w:t>
      </w:r>
      <w:r w:rsidR="004319E3" w:rsidRPr="00EB610C">
        <w:rPr>
          <w:rFonts w:cs="B Nazanin" w:hint="cs"/>
          <w:szCs w:val="24"/>
          <w:rtl/>
        </w:rPr>
        <w:t>ی</w:t>
      </w:r>
      <w:r w:rsidR="004319E3" w:rsidRPr="00EB610C">
        <w:rPr>
          <w:rFonts w:cs="B Nazanin" w:hint="eastAsia"/>
          <w:szCs w:val="24"/>
          <w:rtl/>
        </w:rPr>
        <w:t>متر</w:t>
      </w:r>
      <w:r w:rsidR="004319E3" w:rsidRPr="00EB610C">
        <w:rPr>
          <w:rFonts w:cs="B Nazanin"/>
          <w:szCs w:val="24"/>
          <w:rtl/>
        </w:rPr>
        <w:t xml:space="preserve"> است و در</w:t>
      </w:r>
      <w:r w:rsidR="004319E3" w:rsidRPr="00EB610C">
        <w:rPr>
          <w:rFonts w:cs="B Nazanin" w:hint="cs"/>
          <w:szCs w:val="24"/>
          <w:rtl/>
        </w:rPr>
        <w:t xml:space="preserve"> </w:t>
      </w:r>
      <w:r w:rsidR="004319E3" w:rsidRPr="00EB610C">
        <w:rPr>
          <w:rFonts w:cs="B Nazanin" w:hint="eastAsia"/>
          <w:szCs w:val="24"/>
          <w:rtl/>
        </w:rPr>
        <w:t>ب</w:t>
      </w:r>
      <w:r w:rsidR="004319E3" w:rsidRPr="00EB610C">
        <w:rPr>
          <w:rFonts w:cs="B Nazanin" w:hint="cs"/>
          <w:szCs w:val="24"/>
          <w:rtl/>
        </w:rPr>
        <w:t>ی</w:t>
      </w:r>
      <w:r w:rsidR="004319E3" w:rsidRPr="00EB610C">
        <w:rPr>
          <w:rFonts w:cs="B Nazanin" w:hint="eastAsia"/>
          <w:szCs w:val="24"/>
          <w:rtl/>
        </w:rPr>
        <w:t>ن</w:t>
      </w:r>
      <w:r w:rsidR="004319E3" w:rsidRPr="00EB610C">
        <w:rPr>
          <w:rFonts w:cs="B Nazanin"/>
          <w:szCs w:val="24"/>
          <w:rtl/>
        </w:rPr>
        <w:t xml:space="preserve"> 100 کشور</w:t>
      </w:r>
      <w:r w:rsidR="004319E3" w:rsidRPr="00EB610C">
        <w:rPr>
          <w:rFonts w:cs="B Nazanin" w:hint="cs"/>
          <w:szCs w:val="24"/>
          <w:rtl/>
        </w:rPr>
        <w:t>ی</w:t>
      </w:r>
      <w:r w:rsidR="004319E3" w:rsidRPr="00EB610C">
        <w:rPr>
          <w:rFonts w:cs="B Nazanin"/>
          <w:szCs w:val="24"/>
          <w:rtl/>
        </w:rPr>
        <w:t xml:space="preserve"> قرار دارد که در سازمان ملل در برنامه</w:t>
      </w:r>
      <w:r w:rsidR="00A72B05">
        <w:rPr>
          <w:rFonts w:cs="B Nazanin"/>
          <w:szCs w:val="24"/>
          <w:rtl/>
        </w:rPr>
        <w:softHyphen/>
      </w:r>
      <w:r w:rsidR="004319E3" w:rsidRPr="00EB610C">
        <w:rPr>
          <w:rFonts w:cs="B Nazanin"/>
          <w:szCs w:val="24"/>
          <w:rtl/>
        </w:rPr>
        <w:t>ها</w:t>
      </w:r>
      <w:r w:rsidR="004319E3" w:rsidRPr="00EB610C">
        <w:rPr>
          <w:rFonts w:cs="B Nazanin" w:hint="cs"/>
          <w:szCs w:val="24"/>
          <w:rtl/>
        </w:rPr>
        <w:t>ی</w:t>
      </w:r>
      <w:r w:rsidR="004319E3" w:rsidRPr="00EB610C">
        <w:rPr>
          <w:rFonts w:cs="B Nazanin"/>
          <w:szCs w:val="24"/>
          <w:rtl/>
        </w:rPr>
        <w:t xml:space="preserve"> جمع</w:t>
      </w:r>
      <w:r w:rsidR="004319E3" w:rsidRPr="00EB610C">
        <w:rPr>
          <w:rFonts w:cs="B Nazanin" w:hint="cs"/>
          <w:szCs w:val="24"/>
          <w:rtl/>
        </w:rPr>
        <w:t>ی</w:t>
      </w:r>
      <w:r w:rsidR="004319E3" w:rsidRPr="00EB610C">
        <w:rPr>
          <w:rFonts w:cs="B Nazanin" w:hint="eastAsia"/>
          <w:szCs w:val="24"/>
          <w:rtl/>
        </w:rPr>
        <w:t>ت</w:t>
      </w:r>
      <w:r w:rsidR="004319E3" w:rsidRPr="00EB610C">
        <w:rPr>
          <w:rFonts w:cs="B Nazanin"/>
          <w:szCs w:val="24"/>
          <w:rtl/>
        </w:rPr>
        <w:t xml:space="preserve"> و مح</w:t>
      </w:r>
      <w:r w:rsidR="004319E3" w:rsidRPr="00EB610C">
        <w:rPr>
          <w:rFonts w:cs="B Nazanin" w:hint="cs"/>
          <w:szCs w:val="24"/>
          <w:rtl/>
        </w:rPr>
        <w:t>ی</w:t>
      </w:r>
      <w:r w:rsidR="004319E3" w:rsidRPr="00EB610C">
        <w:rPr>
          <w:rFonts w:cs="B Nazanin" w:hint="eastAsia"/>
          <w:szCs w:val="24"/>
          <w:rtl/>
        </w:rPr>
        <w:t>ط</w:t>
      </w:r>
      <w:r w:rsidR="004319E3" w:rsidRPr="00EB610C">
        <w:rPr>
          <w:rFonts w:cs="B Nazanin" w:hint="cs"/>
          <w:szCs w:val="24"/>
          <w:rtl/>
        </w:rPr>
        <w:t xml:space="preserve"> </w:t>
      </w:r>
      <w:r w:rsidR="004319E3" w:rsidRPr="00EB610C">
        <w:rPr>
          <w:rFonts w:cs="B Nazanin" w:hint="eastAsia"/>
          <w:szCs w:val="24"/>
          <w:rtl/>
        </w:rPr>
        <w:t>ز</w:t>
      </w:r>
      <w:r w:rsidR="004319E3" w:rsidRPr="00EB610C">
        <w:rPr>
          <w:rFonts w:cs="B Nazanin" w:hint="cs"/>
          <w:szCs w:val="24"/>
          <w:rtl/>
        </w:rPr>
        <w:t>ی</w:t>
      </w:r>
      <w:r w:rsidR="004319E3" w:rsidRPr="00EB610C">
        <w:rPr>
          <w:rFonts w:cs="B Nazanin" w:hint="eastAsia"/>
          <w:szCs w:val="24"/>
          <w:rtl/>
        </w:rPr>
        <w:t>ست</w:t>
      </w:r>
      <w:r w:rsidR="004319E3" w:rsidRPr="00EB610C">
        <w:rPr>
          <w:rFonts w:cs="B Nazanin"/>
          <w:szCs w:val="24"/>
          <w:rtl/>
        </w:rPr>
        <w:t xml:space="preserve"> خود از آنها به</w:t>
      </w:r>
      <w:r w:rsidR="004319E3" w:rsidRPr="00EB610C">
        <w:rPr>
          <w:rFonts w:cs="B Nazanin" w:hint="cs"/>
          <w:szCs w:val="24"/>
          <w:rtl/>
        </w:rPr>
        <w:t xml:space="preserve"> </w:t>
      </w:r>
      <w:r w:rsidR="004319E3" w:rsidRPr="00EB610C">
        <w:rPr>
          <w:rFonts w:cs="B Nazanin"/>
          <w:szCs w:val="24"/>
          <w:rtl/>
        </w:rPr>
        <w:t>عنوان کشورها</w:t>
      </w:r>
      <w:r w:rsidR="004319E3" w:rsidRPr="00EB610C">
        <w:rPr>
          <w:rFonts w:cs="B Nazanin" w:hint="cs"/>
          <w:szCs w:val="24"/>
          <w:rtl/>
        </w:rPr>
        <w:t>یی</w:t>
      </w:r>
      <w:r w:rsidR="004319E3" w:rsidRPr="00EB610C">
        <w:rPr>
          <w:rFonts w:cs="B Nazanin"/>
          <w:szCs w:val="24"/>
          <w:rtl/>
        </w:rPr>
        <w:t xml:space="preserve"> که</w:t>
      </w:r>
      <w:r w:rsidR="004319E3" w:rsidRPr="00EB610C">
        <w:rPr>
          <w:rFonts w:cs="B Nazanin" w:hint="cs"/>
          <w:szCs w:val="24"/>
          <w:rtl/>
        </w:rPr>
        <w:t xml:space="preserve"> </w:t>
      </w:r>
      <w:r w:rsidR="004319E3" w:rsidRPr="00EB610C">
        <w:rPr>
          <w:rFonts w:cs="B Nazanin" w:hint="eastAsia"/>
          <w:szCs w:val="24"/>
          <w:rtl/>
        </w:rPr>
        <w:t>سرانه</w:t>
      </w:r>
      <w:r w:rsidR="004319E3" w:rsidRPr="00EB610C">
        <w:rPr>
          <w:rFonts w:cs="B Nazanin"/>
          <w:szCs w:val="24"/>
          <w:rtl/>
        </w:rPr>
        <w:t xml:space="preserve"> آب ش</w:t>
      </w:r>
      <w:r w:rsidR="004319E3" w:rsidRPr="00EB610C">
        <w:rPr>
          <w:rFonts w:cs="B Nazanin" w:hint="cs"/>
          <w:szCs w:val="24"/>
          <w:rtl/>
        </w:rPr>
        <w:t>ی</w:t>
      </w:r>
      <w:r w:rsidR="004319E3" w:rsidRPr="00EB610C">
        <w:rPr>
          <w:rFonts w:cs="B Nazanin" w:hint="eastAsia"/>
          <w:szCs w:val="24"/>
          <w:rtl/>
        </w:rPr>
        <w:t>ر</w:t>
      </w:r>
      <w:r w:rsidR="004319E3" w:rsidRPr="00EB610C">
        <w:rPr>
          <w:rFonts w:cs="B Nazanin" w:hint="cs"/>
          <w:szCs w:val="24"/>
          <w:rtl/>
        </w:rPr>
        <w:t>ی</w:t>
      </w:r>
      <w:r w:rsidR="004319E3" w:rsidRPr="00EB610C">
        <w:rPr>
          <w:rFonts w:cs="B Nazanin" w:hint="eastAsia"/>
          <w:szCs w:val="24"/>
          <w:rtl/>
        </w:rPr>
        <w:t>ن</w:t>
      </w:r>
      <w:r w:rsidR="004319E3" w:rsidRPr="00EB610C">
        <w:rPr>
          <w:rFonts w:cs="B Nazanin"/>
          <w:szCs w:val="24"/>
          <w:rtl/>
        </w:rPr>
        <w:t xml:space="preserve"> آنها پا</w:t>
      </w:r>
      <w:r w:rsidR="004319E3" w:rsidRPr="00EB610C">
        <w:rPr>
          <w:rFonts w:cs="B Nazanin" w:hint="cs"/>
          <w:szCs w:val="24"/>
          <w:rtl/>
        </w:rPr>
        <w:t>یی</w:t>
      </w:r>
      <w:r w:rsidR="004319E3" w:rsidRPr="00EB610C">
        <w:rPr>
          <w:rFonts w:cs="B Nazanin" w:hint="eastAsia"/>
          <w:szCs w:val="24"/>
          <w:rtl/>
        </w:rPr>
        <w:t>ن</w:t>
      </w:r>
      <w:r w:rsidR="004319E3" w:rsidRPr="00EB610C">
        <w:rPr>
          <w:rFonts w:cs="B Nazanin"/>
          <w:szCs w:val="24"/>
          <w:rtl/>
        </w:rPr>
        <w:t xml:space="preserve"> است، نام برده شده است</w:t>
      </w:r>
      <w:r w:rsidR="004319E3" w:rsidRPr="00EB610C">
        <w:rPr>
          <w:rFonts w:cs="B Nazanin" w:hint="cs"/>
          <w:szCs w:val="24"/>
          <w:rtl/>
        </w:rPr>
        <w:t xml:space="preserve"> </w:t>
      </w:r>
      <w:bookmarkStart w:id="18" w:name="طولابی1"/>
      <w:r w:rsidR="00086A2C">
        <w:rPr>
          <w:rFonts w:cs="B Nazanin"/>
          <w:szCs w:val="24"/>
          <w:rtl/>
        </w:rPr>
        <w:fldChar w:fldCharType="begin"/>
      </w:r>
      <w:r w:rsidR="00086A2C">
        <w:rPr>
          <w:rFonts w:cs="B Nazanin"/>
          <w:szCs w:val="24"/>
          <w:rtl/>
        </w:rPr>
        <w:instrText xml:space="preserve"> </w:instrText>
      </w:r>
      <w:r w:rsidR="00086A2C">
        <w:rPr>
          <w:rFonts w:cs="B Nazanin"/>
          <w:szCs w:val="24"/>
        </w:rPr>
        <w:instrText>HYPERLINK</w:instrText>
      </w:r>
      <w:r w:rsidR="00086A2C">
        <w:rPr>
          <w:rFonts w:cs="B Nazanin"/>
          <w:szCs w:val="24"/>
          <w:rtl/>
        </w:rPr>
        <w:instrText xml:space="preserve">  \</w:instrText>
      </w:r>
      <w:r w:rsidR="00086A2C">
        <w:rPr>
          <w:rFonts w:cs="B Nazanin"/>
          <w:szCs w:val="24"/>
        </w:rPr>
        <w:instrText>l</w:instrText>
      </w:r>
      <w:r w:rsidR="00086A2C">
        <w:rPr>
          <w:rFonts w:cs="B Nazanin"/>
          <w:szCs w:val="24"/>
          <w:rtl/>
        </w:rPr>
        <w:instrText xml:space="preserve"> "</w:instrText>
      </w:r>
      <w:r w:rsidR="00086A2C">
        <w:rPr>
          <w:rFonts w:cs="B Nazanin" w:hint="eastAsia"/>
          <w:szCs w:val="24"/>
          <w:rtl/>
        </w:rPr>
        <w:instrText>طولاب</w:instrText>
      </w:r>
      <w:r w:rsidR="00086A2C">
        <w:rPr>
          <w:rFonts w:cs="B Nazanin" w:hint="cs"/>
          <w:szCs w:val="24"/>
          <w:rtl/>
        </w:rPr>
        <w:instrText>ی</w:instrText>
      </w:r>
      <w:r w:rsidR="00086A2C">
        <w:rPr>
          <w:rFonts w:cs="B Nazanin"/>
          <w:szCs w:val="24"/>
          <w:rtl/>
        </w:rPr>
        <w:instrText xml:space="preserve">" </w:instrText>
      </w:r>
      <w:r w:rsidR="00086A2C">
        <w:rPr>
          <w:rFonts w:cs="B Nazanin"/>
          <w:szCs w:val="24"/>
          <w:rtl/>
        </w:rPr>
        <w:fldChar w:fldCharType="separate"/>
      </w:r>
      <w:r w:rsidR="004319E3" w:rsidRPr="00086A2C">
        <w:rPr>
          <w:rStyle w:val="Hyperlink"/>
          <w:rFonts w:cs="B Nazanin" w:hint="cs"/>
          <w:szCs w:val="24"/>
          <w:rtl/>
        </w:rPr>
        <w:t>(طولابی</w:t>
      </w:r>
      <w:r w:rsidR="004319E3" w:rsidRPr="00086A2C">
        <w:rPr>
          <w:rStyle w:val="Hyperlink"/>
          <w:rFonts w:cs="B Nazanin"/>
          <w:szCs w:val="24"/>
          <w:rtl/>
        </w:rPr>
        <w:softHyphen/>
      </w:r>
      <w:r w:rsidR="004319E3" w:rsidRPr="00086A2C">
        <w:rPr>
          <w:rStyle w:val="Hyperlink"/>
          <w:rFonts w:cs="B Nazanin" w:hint="cs"/>
          <w:szCs w:val="24"/>
          <w:rtl/>
        </w:rPr>
        <w:t>نژاد و همکاران، 1401)</w:t>
      </w:r>
      <w:bookmarkEnd w:id="18"/>
      <w:r w:rsidR="00086A2C">
        <w:rPr>
          <w:rFonts w:cs="B Nazanin"/>
          <w:szCs w:val="24"/>
          <w:rtl/>
        </w:rPr>
        <w:fldChar w:fldCharType="end"/>
      </w:r>
      <w:r w:rsidR="004319E3" w:rsidRPr="00EB610C">
        <w:rPr>
          <w:rFonts w:cs="B Nazanin"/>
          <w:szCs w:val="24"/>
          <w:rtl/>
        </w:rPr>
        <w:t>. سرانه آب ا</w:t>
      </w:r>
      <w:r w:rsidR="004319E3" w:rsidRPr="00EB610C">
        <w:rPr>
          <w:rFonts w:cs="B Nazanin" w:hint="cs"/>
          <w:szCs w:val="24"/>
          <w:rtl/>
        </w:rPr>
        <w:t>ی</w:t>
      </w:r>
      <w:r w:rsidR="004319E3" w:rsidRPr="00EB610C">
        <w:rPr>
          <w:rFonts w:cs="B Nazanin" w:hint="eastAsia"/>
          <w:szCs w:val="24"/>
          <w:rtl/>
        </w:rPr>
        <w:t>ران</w:t>
      </w:r>
      <w:r w:rsidR="004319E3" w:rsidRPr="00EB610C">
        <w:rPr>
          <w:rFonts w:cs="B Nazanin"/>
          <w:szCs w:val="24"/>
          <w:rtl/>
        </w:rPr>
        <w:t xml:space="preserve"> در سال</w:t>
      </w:r>
      <w:r w:rsidR="004319E3" w:rsidRPr="00EB610C">
        <w:rPr>
          <w:rFonts w:cs="B Nazanin" w:hint="cs"/>
          <w:szCs w:val="24"/>
          <w:rtl/>
        </w:rPr>
        <w:t xml:space="preserve"> </w:t>
      </w:r>
      <w:r w:rsidR="004319E3" w:rsidRPr="00EB610C">
        <w:rPr>
          <w:rFonts w:cs="B Nazanin"/>
          <w:szCs w:val="24"/>
          <w:rtl/>
        </w:rPr>
        <w:t xml:space="preserve">1375 </w:t>
      </w:r>
      <w:r w:rsidR="00AA0C10">
        <w:rPr>
          <w:rFonts w:cs="B Nazanin" w:hint="cs"/>
          <w:szCs w:val="24"/>
          <w:rtl/>
        </w:rPr>
        <w:t xml:space="preserve">نزدیک به </w:t>
      </w:r>
      <w:r w:rsidR="004319E3" w:rsidRPr="00EB610C">
        <w:rPr>
          <w:rFonts w:cs="B Nazanin"/>
          <w:szCs w:val="24"/>
          <w:rtl/>
        </w:rPr>
        <w:t>2160 و در سال،</w:t>
      </w:r>
      <w:r w:rsidR="008859D0">
        <w:rPr>
          <w:rFonts w:cs="B Nazanin" w:hint="cs"/>
          <w:szCs w:val="24"/>
          <w:rtl/>
        </w:rPr>
        <w:t xml:space="preserve"> </w:t>
      </w:r>
      <w:r w:rsidR="004319E3" w:rsidRPr="00EB610C">
        <w:rPr>
          <w:rFonts w:cs="B Nazanin"/>
          <w:szCs w:val="24"/>
          <w:rtl/>
        </w:rPr>
        <w:t>1385</w:t>
      </w:r>
      <w:r w:rsidR="004319E3" w:rsidRPr="00EB610C">
        <w:rPr>
          <w:rFonts w:cs="B Nazanin" w:hint="cs"/>
          <w:szCs w:val="24"/>
          <w:rtl/>
        </w:rPr>
        <w:t xml:space="preserve"> در حدود </w:t>
      </w:r>
      <w:r w:rsidR="004319E3" w:rsidRPr="00EB610C">
        <w:rPr>
          <w:rFonts w:cs="B Nazanin"/>
          <w:szCs w:val="24"/>
          <w:rtl/>
        </w:rPr>
        <w:t>1750 مترمکعب بود. ا</w:t>
      </w:r>
      <w:r w:rsidR="004319E3" w:rsidRPr="00EB610C">
        <w:rPr>
          <w:rFonts w:cs="B Nazanin" w:hint="cs"/>
          <w:szCs w:val="24"/>
          <w:rtl/>
        </w:rPr>
        <w:t>ی</w:t>
      </w:r>
      <w:r w:rsidR="004319E3" w:rsidRPr="00EB610C">
        <w:rPr>
          <w:rFonts w:cs="B Nazanin" w:hint="eastAsia"/>
          <w:szCs w:val="24"/>
          <w:rtl/>
        </w:rPr>
        <w:t>ن</w:t>
      </w:r>
      <w:r w:rsidR="004319E3" w:rsidRPr="00EB610C">
        <w:rPr>
          <w:rFonts w:cs="B Nazanin"/>
          <w:szCs w:val="24"/>
          <w:rtl/>
        </w:rPr>
        <w:t xml:space="preserve"> م</w:t>
      </w:r>
      <w:r w:rsidR="004319E3" w:rsidRPr="00EB610C">
        <w:rPr>
          <w:rFonts w:cs="B Nazanin" w:hint="cs"/>
          <w:szCs w:val="24"/>
          <w:rtl/>
        </w:rPr>
        <w:t>ی</w:t>
      </w:r>
      <w:r w:rsidR="004319E3" w:rsidRPr="00EB610C">
        <w:rPr>
          <w:rFonts w:cs="B Nazanin" w:hint="eastAsia"/>
          <w:szCs w:val="24"/>
          <w:rtl/>
        </w:rPr>
        <w:t>زان</w:t>
      </w:r>
      <w:r w:rsidR="004319E3" w:rsidRPr="00EB610C">
        <w:rPr>
          <w:rFonts w:cs="B Nazanin"/>
          <w:szCs w:val="24"/>
          <w:rtl/>
        </w:rPr>
        <w:t xml:space="preserve"> در سال 1400 به 1300 مترمکعب رس</w:t>
      </w:r>
      <w:r w:rsidR="004319E3" w:rsidRPr="00EB610C">
        <w:rPr>
          <w:rFonts w:cs="B Nazanin" w:hint="cs"/>
          <w:szCs w:val="24"/>
          <w:rtl/>
        </w:rPr>
        <w:t>ی</w:t>
      </w:r>
      <w:r w:rsidR="004319E3" w:rsidRPr="00EB610C">
        <w:rPr>
          <w:rFonts w:cs="B Nazanin" w:hint="eastAsia"/>
          <w:szCs w:val="24"/>
          <w:rtl/>
        </w:rPr>
        <w:t>د</w:t>
      </w:r>
      <w:r w:rsidR="004319E3" w:rsidRPr="00EB610C">
        <w:rPr>
          <w:rFonts w:cs="B Nazanin" w:hint="cs"/>
          <w:szCs w:val="24"/>
          <w:rtl/>
        </w:rPr>
        <w:t xml:space="preserve"> </w:t>
      </w:r>
      <w:bookmarkStart w:id="19" w:name="علوی02"/>
      <w:r w:rsidR="009E6AF8">
        <w:rPr>
          <w:rFonts w:cs="B Nazanin"/>
          <w:szCs w:val="24"/>
          <w:rtl/>
        </w:rPr>
        <w:fldChar w:fldCharType="begin"/>
      </w:r>
      <w:r w:rsidR="009E6AF8">
        <w:rPr>
          <w:rFonts w:cs="B Nazanin"/>
          <w:szCs w:val="24"/>
          <w:rtl/>
        </w:rPr>
        <w:instrText xml:space="preserve"> </w:instrText>
      </w:r>
      <w:r w:rsidR="009E6AF8">
        <w:rPr>
          <w:rFonts w:cs="B Nazanin"/>
          <w:szCs w:val="24"/>
        </w:rPr>
        <w:instrText>HYPERLINK</w:instrText>
      </w:r>
      <w:r w:rsidR="009E6AF8">
        <w:rPr>
          <w:rFonts w:cs="B Nazanin"/>
          <w:szCs w:val="24"/>
          <w:rtl/>
        </w:rPr>
        <w:instrText xml:space="preserve">  \</w:instrText>
      </w:r>
      <w:r w:rsidR="009E6AF8">
        <w:rPr>
          <w:rFonts w:cs="B Nazanin"/>
          <w:szCs w:val="24"/>
        </w:rPr>
        <w:instrText>l</w:instrText>
      </w:r>
      <w:r w:rsidR="009E6AF8">
        <w:rPr>
          <w:rFonts w:cs="B Nazanin"/>
          <w:szCs w:val="24"/>
          <w:rtl/>
        </w:rPr>
        <w:instrText xml:space="preserve"> "</w:instrText>
      </w:r>
      <w:r w:rsidR="009E6AF8">
        <w:rPr>
          <w:rFonts w:cs="B Nazanin" w:hint="eastAsia"/>
          <w:szCs w:val="24"/>
          <w:rtl/>
        </w:rPr>
        <w:instrText>علو</w:instrText>
      </w:r>
      <w:r w:rsidR="009E6AF8">
        <w:rPr>
          <w:rFonts w:cs="B Nazanin" w:hint="cs"/>
          <w:szCs w:val="24"/>
          <w:rtl/>
        </w:rPr>
        <w:instrText>ی</w:instrText>
      </w:r>
      <w:r w:rsidR="009E6AF8">
        <w:rPr>
          <w:rFonts w:cs="B Nazanin"/>
          <w:szCs w:val="24"/>
          <w:rtl/>
        </w:rPr>
        <w:instrText xml:space="preserve">" </w:instrText>
      </w:r>
      <w:r w:rsidR="009E6AF8">
        <w:rPr>
          <w:rFonts w:cs="B Nazanin"/>
          <w:szCs w:val="24"/>
          <w:rtl/>
        </w:rPr>
        <w:fldChar w:fldCharType="separate"/>
      </w:r>
      <w:r w:rsidR="004319E3" w:rsidRPr="009E6AF8">
        <w:rPr>
          <w:rStyle w:val="Hyperlink"/>
          <w:rFonts w:cs="B Nazanin" w:hint="cs"/>
          <w:szCs w:val="24"/>
          <w:rtl/>
        </w:rPr>
        <w:t>(علوی و همکاران، 1402).</w:t>
      </w:r>
      <w:r w:rsidR="009E6AF8">
        <w:rPr>
          <w:rFonts w:cs="B Nazanin"/>
          <w:szCs w:val="24"/>
          <w:rtl/>
        </w:rPr>
        <w:fldChar w:fldCharType="end"/>
      </w:r>
      <w:r w:rsidR="004319E3" w:rsidRPr="00EB610C">
        <w:rPr>
          <w:rFonts w:cs="B Nazanin" w:hint="cs"/>
          <w:szCs w:val="24"/>
          <w:rtl/>
        </w:rPr>
        <w:t xml:space="preserve"> </w:t>
      </w:r>
      <w:bookmarkEnd w:id="19"/>
      <w:r w:rsidR="00AA0C10">
        <w:rPr>
          <w:rFonts w:cs="B Nazanin" w:hint="cs"/>
          <w:szCs w:val="24"/>
          <w:rtl/>
        </w:rPr>
        <w:t xml:space="preserve">افزون </w:t>
      </w:r>
      <w:r w:rsidR="004319E3" w:rsidRPr="00EB610C">
        <w:rPr>
          <w:rFonts w:cs="B Nazanin"/>
          <w:szCs w:val="24"/>
          <w:rtl/>
        </w:rPr>
        <w:softHyphen/>
      </w:r>
      <w:r w:rsidR="004319E3" w:rsidRPr="00EB610C">
        <w:rPr>
          <w:rFonts w:cs="B Nazanin" w:hint="cs"/>
          <w:szCs w:val="24"/>
          <w:rtl/>
        </w:rPr>
        <w:t xml:space="preserve">بر این </w:t>
      </w:r>
      <w:r w:rsidR="004319E3" w:rsidRPr="00EB610C">
        <w:rPr>
          <w:rFonts w:cs="B Nazanin"/>
          <w:szCs w:val="24"/>
          <w:rtl/>
        </w:rPr>
        <w:t xml:space="preserve">ایران به دلایل مختلف از جمله رشد جمعیت، فرایند صنعتی شدن، کمبود بارش، خشک‌سالی‌های پیاپی، برداشت بی‌رویه از منابع آب </w:t>
      </w:r>
      <w:r w:rsidR="00AA0C10">
        <w:rPr>
          <w:rFonts w:cs="B Nazanin" w:hint="cs"/>
          <w:szCs w:val="24"/>
          <w:rtl/>
        </w:rPr>
        <w:t>درگیر</w:t>
      </w:r>
      <w:r w:rsidR="004319E3" w:rsidRPr="00EB610C">
        <w:rPr>
          <w:rFonts w:cs="B Nazanin"/>
          <w:szCs w:val="24"/>
          <w:rtl/>
        </w:rPr>
        <w:t xml:space="preserve"> چالش‌های هیدروپلیتیک</w:t>
      </w:r>
      <w:r w:rsidR="00AA0C10">
        <w:rPr>
          <w:rFonts w:cs="B Nazanin" w:hint="cs"/>
          <w:szCs w:val="24"/>
          <w:rtl/>
        </w:rPr>
        <w:t xml:space="preserve"> بسیاری </w:t>
      </w:r>
      <w:r w:rsidR="004319E3" w:rsidRPr="00EB610C">
        <w:rPr>
          <w:rFonts w:cs="B Nazanin"/>
          <w:szCs w:val="24"/>
          <w:rtl/>
        </w:rPr>
        <w:t>است</w:t>
      </w:r>
      <w:r w:rsidR="004319E3" w:rsidRPr="00EB610C">
        <w:rPr>
          <w:rFonts w:cs="B Nazanin" w:hint="cs"/>
          <w:szCs w:val="24"/>
          <w:rtl/>
        </w:rPr>
        <w:t xml:space="preserve"> که نیازمند بررسی و شناسایی </w:t>
      </w:r>
      <w:r w:rsidR="00AA0C10">
        <w:rPr>
          <w:rFonts w:cs="B Nazanin" w:hint="cs"/>
          <w:szCs w:val="24"/>
          <w:rtl/>
        </w:rPr>
        <w:t>هستند</w:t>
      </w:r>
      <w:r w:rsidR="004319E3" w:rsidRPr="00EB610C">
        <w:rPr>
          <w:rFonts w:cs="B Nazanin" w:hint="cs"/>
          <w:szCs w:val="24"/>
          <w:rtl/>
        </w:rPr>
        <w:t xml:space="preserve"> </w:t>
      </w:r>
      <w:bookmarkStart w:id="20" w:name="گل906"/>
      <w:r w:rsidR="006F5200">
        <w:rPr>
          <w:rFonts w:cs="B Nazanin"/>
          <w:szCs w:val="24"/>
          <w:rtl/>
        </w:rPr>
        <w:fldChar w:fldCharType="begin"/>
      </w:r>
      <w:r w:rsidR="006F5200">
        <w:rPr>
          <w:rFonts w:cs="B Nazanin"/>
          <w:szCs w:val="24"/>
          <w:rtl/>
        </w:rPr>
        <w:instrText xml:space="preserve"> </w:instrText>
      </w:r>
      <w:r w:rsidR="006F5200">
        <w:rPr>
          <w:rFonts w:cs="B Nazanin"/>
          <w:szCs w:val="24"/>
        </w:rPr>
        <w:instrText>HYPERLINK</w:instrText>
      </w:r>
      <w:r w:rsidR="006F5200">
        <w:rPr>
          <w:rFonts w:cs="B Nazanin"/>
          <w:szCs w:val="24"/>
          <w:rtl/>
        </w:rPr>
        <w:instrText xml:space="preserve">  \</w:instrText>
      </w:r>
      <w:r w:rsidR="006F5200">
        <w:rPr>
          <w:rFonts w:cs="B Nazanin"/>
          <w:szCs w:val="24"/>
        </w:rPr>
        <w:instrText>l</w:instrText>
      </w:r>
      <w:r w:rsidR="006F5200">
        <w:rPr>
          <w:rFonts w:cs="B Nazanin"/>
          <w:szCs w:val="24"/>
          <w:rtl/>
        </w:rPr>
        <w:instrText xml:space="preserve"> "</w:instrText>
      </w:r>
      <w:r w:rsidR="006F5200">
        <w:rPr>
          <w:rFonts w:cs="B Nazanin" w:hint="eastAsia"/>
          <w:szCs w:val="24"/>
          <w:rtl/>
        </w:rPr>
        <w:instrText>گل</w:instrText>
      </w:r>
      <w:r w:rsidR="006F5200">
        <w:rPr>
          <w:rFonts w:cs="B Nazanin"/>
          <w:szCs w:val="24"/>
          <w:rtl/>
        </w:rPr>
        <w:instrText xml:space="preserve">96" </w:instrText>
      </w:r>
      <w:r w:rsidR="006F5200">
        <w:rPr>
          <w:rFonts w:cs="B Nazanin"/>
          <w:szCs w:val="24"/>
          <w:rtl/>
        </w:rPr>
        <w:fldChar w:fldCharType="separate"/>
      </w:r>
      <w:r w:rsidR="004319E3" w:rsidRPr="006F5200">
        <w:rPr>
          <w:rStyle w:val="Hyperlink"/>
          <w:rFonts w:cs="B Nazanin" w:hint="cs"/>
          <w:szCs w:val="24"/>
          <w:rtl/>
        </w:rPr>
        <w:t>(</w:t>
      </w:r>
      <w:r w:rsidR="004319E3" w:rsidRPr="006F5200">
        <w:rPr>
          <w:rStyle w:val="Hyperlink"/>
          <w:rFonts w:cs="B Nazanin"/>
          <w:szCs w:val="24"/>
          <w:rtl/>
        </w:rPr>
        <w:t>گل کرم</w:t>
      </w:r>
      <w:r w:rsidR="004319E3" w:rsidRPr="006F5200">
        <w:rPr>
          <w:rStyle w:val="Hyperlink"/>
          <w:rFonts w:cs="B Nazanin" w:hint="cs"/>
          <w:szCs w:val="24"/>
          <w:rtl/>
        </w:rPr>
        <w:t xml:space="preserve">ی و </w:t>
      </w:r>
      <w:r w:rsidR="004319E3" w:rsidRPr="006F5200">
        <w:rPr>
          <w:rStyle w:val="Hyperlink"/>
          <w:rFonts w:cs="B Nazanin"/>
          <w:szCs w:val="24"/>
          <w:rtl/>
        </w:rPr>
        <w:t>کاو</w:t>
      </w:r>
      <w:r w:rsidR="004319E3" w:rsidRPr="006F5200">
        <w:rPr>
          <w:rStyle w:val="Hyperlink"/>
          <w:rFonts w:cs="B Nazanin" w:hint="cs"/>
          <w:szCs w:val="24"/>
          <w:rtl/>
        </w:rPr>
        <w:t>ی</w:t>
      </w:r>
      <w:r w:rsidR="004319E3" w:rsidRPr="006F5200">
        <w:rPr>
          <w:rStyle w:val="Hyperlink"/>
          <w:rFonts w:cs="B Nazanin" w:hint="eastAsia"/>
          <w:szCs w:val="24"/>
          <w:rtl/>
        </w:rPr>
        <w:t>ان</w:t>
      </w:r>
      <w:r w:rsidR="004319E3" w:rsidRPr="006F5200">
        <w:rPr>
          <w:rStyle w:val="Hyperlink"/>
          <w:rFonts w:cs="B Nazanin" w:hint="cs"/>
          <w:szCs w:val="24"/>
          <w:rtl/>
        </w:rPr>
        <w:t>ی</w:t>
      </w:r>
      <w:r w:rsidR="00A72B05">
        <w:rPr>
          <w:rStyle w:val="Hyperlink"/>
          <w:rFonts w:cs="B Nazanin"/>
          <w:szCs w:val="24"/>
          <w:rtl/>
        </w:rPr>
        <w:softHyphen/>
      </w:r>
      <w:r w:rsidR="004319E3" w:rsidRPr="006F5200">
        <w:rPr>
          <w:rStyle w:val="Hyperlink"/>
          <w:rFonts w:cs="B Nazanin"/>
          <w:szCs w:val="24"/>
          <w:rtl/>
        </w:rPr>
        <w:t>راد</w:t>
      </w:r>
      <w:r w:rsidR="004319E3" w:rsidRPr="006F5200">
        <w:rPr>
          <w:rStyle w:val="Hyperlink"/>
          <w:rFonts w:cs="B Nazanin" w:hint="cs"/>
          <w:szCs w:val="24"/>
          <w:rtl/>
        </w:rPr>
        <w:t>، 1396).</w:t>
      </w:r>
      <w:bookmarkEnd w:id="20"/>
      <w:r w:rsidR="006F5200">
        <w:rPr>
          <w:rFonts w:cs="B Nazanin"/>
          <w:szCs w:val="24"/>
          <w:rtl/>
        </w:rPr>
        <w:fldChar w:fldCharType="end"/>
      </w:r>
      <w:r w:rsidR="004319E3" w:rsidRPr="00EB610C">
        <w:rPr>
          <w:rFonts w:cs="B Nazanin" w:hint="cs"/>
          <w:szCs w:val="24"/>
          <w:rtl/>
        </w:rPr>
        <w:t xml:space="preserve"> به طوری که </w:t>
      </w:r>
      <w:r w:rsidR="004319E3" w:rsidRPr="00EB610C">
        <w:rPr>
          <w:rFonts w:cs="B Nazanin"/>
          <w:szCs w:val="24"/>
          <w:rtl/>
        </w:rPr>
        <w:t>ه</w:t>
      </w:r>
      <w:r w:rsidR="004319E3" w:rsidRPr="00EB610C">
        <w:rPr>
          <w:rFonts w:cs="B Nazanin" w:hint="cs"/>
          <w:szCs w:val="24"/>
          <w:rtl/>
        </w:rPr>
        <w:t>ی</w:t>
      </w:r>
      <w:r w:rsidR="004319E3" w:rsidRPr="00EB610C">
        <w:rPr>
          <w:rFonts w:cs="B Nazanin" w:hint="eastAsia"/>
          <w:szCs w:val="24"/>
          <w:rtl/>
        </w:rPr>
        <w:t>دروپل</w:t>
      </w:r>
      <w:r w:rsidR="004319E3" w:rsidRPr="00EB610C">
        <w:rPr>
          <w:rFonts w:cs="B Nazanin" w:hint="cs"/>
          <w:szCs w:val="24"/>
          <w:rtl/>
        </w:rPr>
        <w:t>ی</w:t>
      </w:r>
      <w:r w:rsidR="004319E3" w:rsidRPr="00EB610C">
        <w:rPr>
          <w:rFonts w:cs="B Nazanin" w:hint="eastAsia"/>
          <w:szCs w:val="24"/>
          <w:rtl/>
        </w:rPr>
        <w:t>ت</w:t>
      </w:r>
      <w:r w:rsidR="004319E3" w:rsidRPr="00EB610C">
        <w:rPr>
          <w:rFonts w:cs="B Nazanin" w:hint="cs"/>
          <w:szCs w:val="24"/>
          <w:rtl/>
        </w:rPr>
        <w:t>ی</w:t>
      </w:r>
      <w:r w:rsidR="004319E3" w:rsidRPr="00EB610C">
        <w:rPr>
          <w:rFonts w:cs="B Nazanin" w:hint="eastAsia"/>
          <w:szCs w:val="24"/>
          <w:rtl/>
        </w:rPr>
        <w:t>ک</w:t>
      </w:r>
      <w:r w:rsidR="004319E3" w:rsidRPr="00EB610C">
        <w:rPr>
          <w:rFonts w:cs="B Nazanin"/>
          <w:szCs w:val="24"/>
          <w:rtl/>
        </w:rPr>
        <w:t xml:space="preserve"> ا</w:t>
      </w:r>
      <w:r w:rsidR="004319E3" w:rsidRPr="00EB610C">
        <w:rPr>
          <w:rFonts w:cs="B Nazanin" w:hint="cs"/>
          <w:szCs w:val="24"/>
          <w:rtl/>
        </w:rPr>
        <w:t>ی</w:t>
      </w:r>
      <w:r w:rsidR="004319E3" w:rsidRPr="00EB610C">
        <w:rPr>
          <w:rFonts w:cs="B Nazanin" w:hint="eastAsia"/>
          <w:szCs w:val="24"/>
          <w:rtl/>
        </w:rPr>
        <w:t>ران</w:t>
      </w:r>
      <w:r w:rsidR="004319E3" w:rsidRPr="00EB610C">
        <w:rPr>
          <w:rFonts w:cs="B Nazanin"/>
          <w:szCs w:val="24"/>
          <w:rtl/>
        </w:rPr>
        <w:t xml:space="preserve"> در مق</w:t>
      </w:r>
      <w:r w:rsidR="004319E3" w:rsidRPr="00EB610C">
        <w:rPr>
          <w:rFonts w:cs="B Nazanin" w:hint="cs"/>
          <w:szCs w:val="24"/>
          <w:rtl/>
        </w:rPr>
        <w:t>ی</w:t>
      </w:r>
      <w:r w:rsidR="004319E3" w:rsidRPr="00EB610C">
        <w:rPr>
          <w:rFonts w:cs="B Nazanin" w:hint="eastAsia"/>
          <w:szCs w:val="24"/>
          <w:rtl/>
        </w:rPr>
        <w:t>اس</w:t>
      </w:r>
      <w:r w:rsidR="004319E3" w:rsidRPr="00EB610C">
        <w:rPr>
          <w:rFonts w:cs="B Nazanin"/>
          <w:szCs w:val="24"/>
          <w:rtl/>
        </w:rPr>
        <w:t xml:space="preserve"> مل</w:t>
      </w:r>
      <w:r w:rsidR="004319E3" w:rsidRPr="00EB610C">
        <w:rPr>
          <w:rFonts w:cs="B Nazanin" w:hint="cs"/>
          <w:szCs w:val="24"/>
          <w:rtl/>
        </w:rPr>
        <w:t>ی</w:t>
      </w:r>
      <w:r w:rsidR="004319E3" w:rsidRPr="00EB610C">
        <w:rPr>
          <w:rFonts w:cs="B Nazanin" w:hint="eastAsia"/>
          <w:szCs w:val="24"/>
          <w:rtl/>
        </w:rPr>
        <w:t>،</w:t>
      </w:r>
      <w:r w:rsidR="004319E3" w:rsidRPr="00EB610C">
        <w:rPr>
          <w:rFonts w:cs="B Nazanin"/>
          <w:szCs w:val="24"/>
          <w:rtl/>
        </w:rPr>
        <w:t xml:space="preserve"> تحت تأث</w:t>
      </w:r>
      <w:r w:rsidR="004319E3" w:rsidRPr="00EB610C">
        <w:rPr>
          <w:rFonts w:cs="B Nazanin" w:hint="cs"/>
          <w:szCs w:val="24"/>
          <w:rtl/>
        </w:rPr>
        <w:t>ی</w:t>
      </w:r>
      <w:r w:rsidR="004319E3" w:rsidRPr="00EB610C">
        <w:rPr>
          <w:rFonts w:cs="B Nazanin" w:hint="eastAsia"/>
          <w:szCs w:val="24"/>
          <w:rtl/>
        </w:rPr>
        <w:t>ر</w:t>
      </w:r>
      <w:r w:rsidR="004319E3" w:rsidRPr="00EB610C">
        <w:rPr>
          <w:rFonts w:cs="B Nazanin"/>
          <w:szCs w:val="24"/>
          <w:rtl/>
        </w:rPr>
        <w:t xml:space="preserve"> س</w:t>
      </w:r>
      <w:r w:rsidR="004319E3" w:rsidRPr="00EB610C">
        <w:rPr>
          <w:rFonts w:cs="B Nazanin" w:hint="cs"/>
          <w:szCs w:val="24"/>
          <w:rtl/>
        </w:rPr>
        <w:t>ی</w:t>
      </w:r>
      <w:r w:rsidR="004319E3" w:rsidRPr="00EB610C">
        <w:rPr>
          <w:rFonts w:cs="B Nazanin" w:hint="eastAsia"/>
          <w:szCs w:val="24"/>
          <w:rtl/>
        </w:rPr>
        <w:t>است</w:t>
      </w:r>
      <w:r w:rsidR="004319E3" w:rsidRPr="00EB610C">
        <w:rPr>
          <w:rFonts w:cs="B Nazanin"/>
          <w:szCs w:val="24"/>
          <w:rtl/>
        </w:rPr>
        <w:softHyphen/>
      </w:r>
      <w:r w:rsidR="004319E3" w:rsidRPr="00EB610C">
        <w:rPr>
          <w:rFonts w:cs="B Nazanin" w:hint="cs"/>
          <w:szCs w:val="24"/>
          <w:rtl/>
        </w:rPr>
        <w:t>های</w:t>
      </w:r>
      <w:r w:rsidR="004319E3" w:rsidRPr="00EB610C">
        <w:rPr>
          <w:rFonts w:cs="B Nazanin"/>
          <w:szCs w:val="24"/>
          <w:rtl/>
        </w:rPr>
        <w:t xml:space="preserve"> مل</w:t>
      </w:r>
      <w:r w:rsidR="004319E3" w:rsidRPr="00EB610C">
        <w:rPr>
          <w:rFonts w:cs="B Nazanin" w:hint="cs"/>
          <w:szCs w:val="24"/>
          <w:rtl/>
        </w:rPr>
        <w:t>ی</w:t>
      </w:r>
      <w:r w:rsidR="004319E3" w:rsidRPr="00EB610C">
        <w:rPr>
          <w:rFonts w:cs="B Nazanin"/>
          <w:szCs w:val="24"/>
          <w:rtl/>
        </w:rPr>
        <w:t xml:space="preserve"> و مد</w:t>
      </w:r>
      <w:r w:rsidR="004319E3" w:rsidRPr="00EB610C">
        <w:rPr>
          <w:rFonts w:cs="B Nazanin" w:hint="cs"/>
          <w:szCs w:val="24"/>
          <w:rtl/>
        </w:rPr>
        <w:t>ی</w:t>
      </w:r>
      <w:r w:rsidR="004319E3" w:rsidRPr="00EB610C">
        <w:rPr>
          <w:rFonts w:cs="B Nazanin" w:hint="eastAsia"/>
          <w:szCs w:val="24"/>
          <w:rtl/>
        </w:rPr>
        <w:t>ر</w:t>
      </w:r>
      <w:r w:rsidR="004319E3" w:rsidRPr="00EB610C">
        <w:rPr>
          <w:rFonts w:cs="B Nazanin" w:hint="cs"/>
          <w:szCs w:val="24"/>
          <w:rtl/>
        </w:rPr>
        <w:t>ی</w:t>
      </w:r>
      <w:r w:rsidR="004319E3" w:rsidRPr="00EB610C">
        <w:rPr>
          <w:rFonts w:cs="B Nazanin" w:hint="eastAsia"/>
          <w:szCs w:val="24"/>
          <w:rtl/>
        </w:rPr>
        <w:t>ت</w:t>
      </w:r>
      <w:r w:rsidR="004319E3" w:rsidRPr="00EB610C">
        <w:rPr>
          <w:rFonts w:cs="B Nazanin"/>
          <w:szCs w:val="24"/>
          <w:rtl/>
        </w:rPr>
        <w:t xml:space="preserve"> منابع آب شکل م</w:t>
      </w:r>
      <w:r w:rsidR="004319E3" w:rsidRPr="00EB610C">
        <w:rPr>
          <w:rFonts w:cs="B Nazanin" w:hint="cs"/>
          <w:szCs w:val="24"/>
          <w:rtl/>
        </w:rPr>
        <w:t>ی‌</w:t>
      </w:r>
      <w:r w:rsidR="004319E3" w:rsidRPr="00EB610C">
        <w:rPr>
          <w:rFonts w:cs="B Nazanin" w:hint="eastAsia"/>
          <w:szCs w:val="24"/>
          <w:rtl/>
        </w:rPr>
        <w:t>گ</w:t>
      </w:r>
      <w:r w:rsidR="004319E3" w:rsidRPr="00EB610C">
        <w:rPr>
          <w:rFonts w:cs="B Nazanin" w:hint="cs"/>
          <w:szCs w:val="24"/>
          <w:rtl/>
        </w:rPr>
        <w:t>ی</w:t>
      </w:r>
      <w:r w:rsidR="004319E3" w:rsidRPr="00EB610C">
        <w:rPr>
          <w:rFonts w:cs="B Nazanin" w:hint="eastAsia"/>
          <w:szCs w:val="24"/>
          <w:rtl/>
        </w:rPr>
        <w:t>رد</w:t>
      </w:r>
      <w:r w:rsidR="004319E3" w:rsidRPr="00EB610C">
        <w:rPr>
          <w:rFonts w:cs="B Nazanin"/>
          <w:szCs w:val="24"/>
          <w:rtl/>
        </w:rPr>
        <w:t>. از جمله مهم</w:t>
      </w:r>
      <w:r w:rsidR="004319E3" w:rsidRPr="00EB610C">
        <w:rPr>
          <w:rFonts w:cs="B Nazanin"/>
          <w:szCs w:val="24"/>
          <w:rtl/>
        </w:rPr>
        <w:softHyphen/>
      </w:r>
      <w:r w:rsidR="004319E3" w:rsidRPr="00EB610C">
        <w:rPr>
          <w:rFonts w:cs="B Nazanin" w:hint="cs"/>
          <w:szCs w:val="24"/>
          <w:rtl/>
        </w:rPr>
        <w:t>تری</w:t>
      </w:r>
      <w:r w:rsidR="004319E3" w:rsidRPr="00EB610C">
        <w:rPr>
          <w:rFonts w:cs="B Nazanin" w:hint="eastAsia"/>
          <w:szCs w:val="24"/>
          <w:rtl/>
        </w:rPr>
        <w:t>ن</w:t>
      </w:r>
      <w:r w:rsidR="004319E3" w:rsidRPr="00EB610C">
        <w:rPr>
          <w:rFonts w:cs="B Nazanin"/>
          <w:szCs w:val="24"/>
          <w:rtl/>
        </w:rPr>
        <w:t xml:space="preserve"> گز</w:t>
      </w:r>
      <w:r w:rsidR="004319E3" w:rsidRPr="00EB610C">
        <w:rPr>
          <w:rFonts w:cs="B Nazanin" w:hint="cs"/>
          <w:szCs w:val="24"/>
          <w:rtl/>
        </w:rPr>
        <w:t>ی</w:t>
      </w:r>
      <w:r w:rsidR="004319E3" w:rsidRPr="00EB610C">
        <w:rPr>
          <w:rFonts w:cs="B Nazanin" w:hint="eastAsia"/>
          <w:szCs w:val="24"/>
          <w:rtl/>
        </w:rPr>
        <w:t>نه</w:t>
      </w:r>
      <w:r w:rsidR="004319E3" w:rsidRPr="00EB610C">
        <w:rPr>
          <w:rFonts w:cs="B Nazanin"/>
          <w:szCs w:val="24"/>
          <w:rtl/>
        </w:rPr>
        <w:softHyphen/>
      </w:r>
      <w:r w:rsidR="004319E3" w:rsidRPr="00EB610C">
        <w:rPr>
          <w:rFonts w:cs="B Nazanin" w:hint="cs"/>
          <w:szCs w:val="24"/>
          <w:rtl/>
        </w:rPr>
        <w:t>های</w:t>
      </w:r>
      <w:r w:rsidR="004319E3" w:rsidRPr="00EB610C">
        <w:rPr>
          <w:rFonts w:cs="B Nazanin"/>
          <w:szCs w:val="24"/>
          <w:rtl/>
        </w:rPr>
        <w:t xml:space="preserve"> مربوط به مد</w:t>
      </w:r>
      <w:r w:rsidR="004319E3" w:rsidRPr="00EB610C">
        <w:rPr>
          <w:rFonts w:cs="B Nazanin" w:hint="cs"/>
          <w:szCs w:val="24"/>
          <w:rtl/>
        </w:rPr>
        <w:t>ی</w:t>
      </w:r>
      <w:r w:rsidR="004319E3" w:rsidRPr="00EB610C">
        <w:rPr>
          <w:rFonts w:cs="B Nazanin" w:hint="eastAsia"/>
          <w:szCs w:val="24"/>
          <w:rtl/>
        </w:rPr>
        <w:t>ر</w:t>
      </w:r>
      <w:r w:rsidR="004319E3" w:rsidRPr="00EB610C">
        <w:rPr>
          <w:rFonts w:cs="B Nazanin" w:hint="cs"/>
          <w:szCs w:val="24"/>
          <w:rtl/>
        </w:rPr>
        <w:t>ی</w:t>
      </w:r>
      <w:r w:rsidR="004319E3" w:rsidRPr="00EB610C">
        <w:rPr>
          <w:rFonts w:cs="B Nazanin" w:hint="eastAsia"/>
          <w:szCs w:val="24"/>
          <w:rtl/>
        </w:rPr>
        <w:t>ت</w:t>
      </w:r>
      <w:r w:rsidR="004319E3" w:rsidRPr="00EB610C">
        <w:rPr>
          <w:rFonts w:cs="B Nazanin"/>
          <w:szCs w:val="24"/>
          <w:rtl/>
        </w:rPr>
        <w:t xml:space="preserve"> آب در ا</w:t>
      </w:r>
      <w:r w:rsidR="004319E3" w:rsidRPr="00EB610C">
        <w:rPr>
          <w:rFonts w:cs="B Nazanin" w:hint="cs"/>
          <w:szCs w:val="24"/>
          <w:rtl/>
        </w:rPr>
        <w:t>ی</w:t>
      </w:r>
      <w:r w:rsidR="004319E3" w:rsidRPr="00EB610C">
        <w:rPr>
          <w:rFonts w:cs="B Nazanin" w:hint="eastAsia"/>
          <w:szCs w:val="24"/>
          <w:rtl/>
        </w:rPr>
        <w:t>ران،</w:t>
      </w:r>
      <w:r w:rsidR="004319E3" w:rsidRPr="00EB610C">
        <w:rPr>
          <w:rFonts w:cs="B Nazanin"/>
          <w:szCs w:val="24"/>
          <w:rtl/>
        </w:rPr>
        <w:t xml:space="preserve"> مسأله انتقال آب از مناطق پ</w:t>
      </w:r>
      <w:r w:rsidR="00AA0C10">
        <w:rPr>
          <w:rFonts w:cs="B Nazanin" w:hint="cs"/>
          <w:szCs w:val="24"/>
          <w:rtl/>
        </w:rPr>
        <w:t>ُ</w:t>
      </w:r>
      <w:r w:rsidR="004319E3" w:rsidRPr="00EB610C">
        <w:rPr>
          <w:rFonts w:cs="B Nazanin"/>
          <w:szCs w:val="24"/>
          <w:rtl/>
        </w:rPr>
        <w:t>ر</w:t>
      </w:r>
      <w:r w:rsidR="00AA0C10">
        <w:rPr>
          <w:rFonts w:cs="B Nazanin" w:hint="cs"/>
          <w:szCs w:val="24"/>
          <w:rtl/>
        </w:rPr>
        <w:t>بارش</w:t>
      </w:r>
      <w:r w:rsidR="00AA0C10">
        <w:rPr>
          <w:rFonts w:cs="Times New Roman"/>
          <w:szCs w:val="22"/>
          <w:cs/>
        </w:rPr>
        <w:t>‎</w:t>
      </w:r>
      <w:r w:rsidR="00AA0C10">
        <w:rPr>
          <w:rFonts w:cs="B Nazanin" w:hint="cs"/>
          <w:szCs w:val="24"/>
          <w:rtl/>
        </w:rPr>
        <w:t xml:space="preserve">تر </w:t>
      </w:r>
      <w:r w:rsidR="004319E3" w:rsidRPr="00EB610C">
        <w:rPr>
          <w:rFonts w:cs="B Nazanin"/>
          <w:szCs w:val="24"/>
          <w:rtl/>
        </w:rPr>
        <w:t>به مناطق خشک آن ب</w:t>
      </w:r>
      <w:r w:rsidR="00AA0C10">
        <w:rPr>
          <w:rFonts w:cs="B Nazanin" w:hint="cs"/>
          <w:szCs w:val="24"/>
          <w:rtl/>
        </w:rPr>
        <w:t>ه</w:t>
      </w:r>
      <w:r w:rsidR="00AA0C10">
        <w:rPr>
          <w:rFonts w:cs="Times New Roman"/>
          <w:szCs w:val="22"/>
          <w:cs/>
        </w:rPr>
        <w:t>‎</w:t>
      </w:r>
      <w:r w:rsidR="004319E3" w:rsidRPr="00EB610C">
        <w:rPr>
          <w:rFonts w:cs="B Nazanin"/>
          <w:szCs w:val="24"/>
          <w:rtl/>
        </w:rPr>
        <w:t>شمار م</w:t>
      </w:r>
      <w:r w:rsidR="004319E3" w:rsidRPr="00EB610C">
        <w:rPr>
          <w:rFonts w:cs="B Nazanin" w:hint="cs"/>
          <w:szCs w:val="24"/>
          <w:rtl/>
        </w:rPr>
        <w:t>ی</w:t>
      </w:r>
      <w:r w:rsidR="004319E3" w:rsidRPr="00EB610C">
        <w:rPr>
          <w:rFonts w:cs="B Nazanin"/>
          <w:szCs w:val="24"/>
          <w:rtl/>
        </w:rPr>
        <w:softHyphen/>
      </w:r>
      <w:r w:rsidR="004319E3" w:rsidRPr="00EB610C">
        <w:rPr>
          <w:rFonts w:cs="B Nazanin" w:hint="cs"/>
          <w:szCs w:val="24"/>
          <w:rtl/>
        </w:rPr>
        <w:t>رود</w:t>
      </w:r>
      <w:r w:rsidR="004319E3" w:rsidRPr="00EB610C">
        <w:rPr>
          <w:rFonts w:cs="B Nazanin"/>
          <w:szCs w:val="24"/>
          <w:rtl/>
        </w:rPr>
        <w:t>. مس</w:t>
      </w:r>
      <w:r w:rsidR="00AA0C10">
        <w:rPr>
          <w:rFonts w:cs="B Nazanin" w:hint="cs"/>
          <w:szCs w:val="24"/>
          <w:rtl/>
        </w:rPr>
        <w:t>ئ</w:t>
      </w:r>
      <w:r w:rsidR="004319E3" w:rsidRPr="00EB610C">
        <w:rPr>
          <w:rFonts w:cs="B Nazanin"/>
          <w:szCs w:val="24"/>
          <w:rtl/>
        </w:rPr>
        <w:t>له انتقال آب در ا</w:t>
      </w:r>
      <w:r w:rsidR="004319E3" w:rsidRPr="00EB610C">
        <w:rPr>
          <w:rFonts w:cs="B Nazanin" w:hint="cs"/>
          <w:szCs w:val="24"/>
          <w:rtl/>
        </w:rPr>
        <w:t>ی</w:t>
      </w:r>
      <w:r w:rsidR="004319E3" w:rsidRPr="00EB610C">
        <w:rPr>
          <w:rFonts w:cs="B Nazanin" w:hint="eastAsia"/>
          <w:szCs w:val="24"/>
          <w:rtl/>
        </w:rPr>
        <w:t>ران</w:t>
      </w:r>
      <w:r w:rsidR="004319E3" w:rsidRPr="00EB610C">
        <w:rPr>
          <w:rFonts w:cs="B Nazanin"/>
          <w:szCs w:val="24"/>
          <w:rtl/>
        </w:rPr>
        <w:t xml:space="preserve"> صرف نظر از مشکلات اقتصاد</w:t>
      </w:r>
      <w:r w:rsidR="004319E3" w:rsidRPr="00EB610C">
        <w:rPr>
          <w:rFonts w:cs="B Nazanin" w:hint="cs"/>
          <w:szCs w:val="24"/>
          <w:rtl/>
        </w:rPr>
        <w:t>ی</w:t>
      </w:r>
      <w:r w:rsidR="004319E3" w:rsidRPr="00EB610C">
        <w:rPr>
          <w:rFonts w:cs="B Nazanin"/>
          <w:szCs w:val="24"/>
          <w:rtl/>
        </w:rPr>
        <w:t xml:space="preserve"> و فن</w:t>
      </w:r>
      <w:r w:rsidR="004319E3" w:rsidRPr="00EB610C">
        <w:rPr>
          <w:rFonts w:cs="B Nazanin" w:hint="cs"/>
          <w:szCs w:val="24"/>
          <w:rtl/>
        </w:rPr>
        <w:t>ی</w:t>
      </w:r>
      <w:r w:rsidR="004319E3" w:rsidRPr="00EB610C">
        <w:rPr>
          <w:rFonts w:cs="B Nazanin" w:hint="eastAsia"/>
          <w:szCs w:val="24"/>
          <w:rtl/>
        </w:rPr>
        <w:t>،</w:t>
      </w:r>
      <w:r w:rsidR="004319E3" w:rsidRPr="00EB610C">
        <w:rPr>
          <w:rFonts w:cs="B Nazanin"/>
          <w:szCs w:val="24"/>
          <w:rtl/>
        </w:rPr>
        <w:t xml:space="preserve"> همواره با پ</w:t>
      </w:r>
      <w:r w:rsidR="004319E3" w:rsidRPr="00EB610C">
        <w:rPr>
          <w:rFonts w:cs="B Nazanin" w:hint="cs"/>
          <w:szCs w:val="24"/>
          <w:rtl/>
        </w:rPr>
        <w:t>ی</w:t>
      </w:r>
      <w:r w:rsidR="004319E3" w:rsidRPr="00EB610C">
        <w:rPr>
          <w:rFonts w:cs="B Nazanin" w:hint="eastAsia"/>
          <w:szCs w:val="24"/>
          <w:rtl/>
        </w:rPr>
        <w:t>امدها</w:t>
      </w:r>
      <w:r w:rsidR="004319E3" w:rsidRPr="00EB610C">
        <w:rPr>
          <w:rFonts w:cs="B Nazanin" w:hint="cs"/>
          <w:szCs w:val="24"/>
          <w:rtl/>
        </w:rPr>
        <w:t>ی</w:t>
      </w:r>
      <w:r w:rsidR="004319E3" w:rsidRPr="00EB610C">
        <w:rPr>
          <w:rFonts w:cs="B Nazanin"/>
          <w:szCs w:val="24"/>
          <w:rtl/>
        </w:rPr>
        <w:t xml:space="preserve"> اجتماع</w:t>
      </w:r>
      <w:r w:rsidR="004319E3" w:rsidRPr="00EB610C">
        <w:rPr>
          <w:rFonts w:cs="B Nazanin" w:hint="cs"/>
          <w:szCs w:val="24"/>
          <w:rtl/>
        </w:rPr>
        <w:t>ی</w:t>
      </w:r>
      <w:r w:rsidR="004319E3" w:rsidRPr="00EB610C">
        <w:rPr>
          <w:rFonts w:cs="B Nazanin"/>
          <w:szCs w:val="24"/>
          <w:rtl/>
        </w:rPr>
        <w:t xml:space="preserve"> و س</w:t>
      </w:r>
      <w:r w:rsidR="004319E3" w:rsidRPr="00EB610C">
        <w:rPr>
          <w:rFonts w:cs="B Nazanin" w:hint="cs"/>
          <w:szCs w:val="24"/>
          <w:rtl/>
        </w:rPr>
        <w:t>ی</w:t>
      </w:r>
      <w:r w:rsidR="004319E3" w:rsidRPr="00EB610C">
        <w:rPr>
          <w:rFonts w:cs="B Nazanin" w:hint="eastAsia"/>
          <w:szCs w:val="24"/>
          <w:rtl/>
        </w:rPr>
        <w:t>اس</w:t>
      </w:r>
      <w:r w:rsidR="004319E3" w:rsidRPr="00EB610C">
        <w:rPr>
          <w:rFonts w:cs="B Nazanin" w:hint="cs"/>
          <w:szCs w:val="24"/>
          <w:rtl/>
        </w:rPr>
        <w:t>ی</w:t>
      </w:r>
      <w:r w:rsidR="004319E3" w:rsidRPr="00EB610C">
        <w:rPr>
          <w:rFonts w:cs="B Nazanin"/>
          <w:szCs w:val="24"/>
          <w:rtl/>
        </w:rPr>
        <w:t xml:space="preserve"> گسترده</w:t>
      </w:r>
      <w:r w:rsidR="004319E3" w:rsidRPr="00EB610C">
        <w:rPr>
          <w:rFonts w:cs="B Nazanin"/>
          <w:szCs w:val="24"/>
          <w:rtl/>
        </w:rPr>
        <w:softHyphen/>
      </w:r>
      <w:r w:rsidR="004319E3" w:rsidRPr="00EB610C">
        <w:rPr>
          <w:rFonts w:cs="B Nazanin" w:hint="cs"/>
          <w:szCs w:val="24"/>
          <w:rtl/>
        </w:rPr>
        <w:t>ای</w:t>
      </w:r>
      <w:r w:rsidR="004319E3" w:rsidRPr="00EB610C">
        <w:rPr>
          <w:rFonts w:cs="B Nazanin"/>
          <w:szCs w:val="24"/>
          <w:rtl/>
        </w:rPr>
        <w:t xml:space="preserve"> در چارچوب بحران و چالش</w:t>
      </w:r>
      <w:r w:rsidR="004319E3" w:rsidRPr="00EB610C">
        <w:rPr>
          <w:rFonts w:cs="B Nazanin"/>
          <w:szCs w:val="24"/>
          <w:rtl/>
        </w:rPr>
        <w:softHyphen/>
      </w:r>
      <w:r w:rsidR="004319E3" w:rsidRPr="00EB610C">
        <w:rPr>
          <w:rFonts w:cs="B Nazanin" w:hint="cs"/>
          <w:szCs w:val="24"/>
          <w:rtl/>
        </w:rPr>
        <w:t>های</w:t>
      </w:r>
      <w:r w:rsidR="004319E3" w:rsidRPr="00EB610C">
        <w:rPr>
          <w:rFonts w:cs="B Nazanin"/>
          <w:szCs w:val="24"/>
          <w:rtl/>
        </w:rPr>
        <w:t xml:space="preserve"> ه</w:t>
      </w:r>
      <w:r w:rsidR="004319E3" w:rsidRPr="00EB610C">
        <w:rPr>
          <w:rFonts w:cs="B Nazanin" w:hint="cs"/>
          <w:szCs w:val="24"/>
          <w:rtl/>
        </w:rPr>
        <w:t>ی</w:t>
      </w:r>
      <w:r w:rsidR="004319E3" w:rsidRPr="00EB610C">
        <w:rPr>
          <w:rFonts w:cs="B Nazanin" w:hint="eastAsia"/>
          <w:szCs w:val="24"/>
          <w:rtl/>
        </w:rPr>
        <w:t>دروپل</w:t>
      </w:r>
      <w:r w:rsidR="004319E3" w:rsidRPr="00EB610C">
        <w:rPr>
          <w:rFonts w:cs="B Nazanin" w:hint="cs"/>
          <w:szCs w:val="24"/>
          <w:rtl/>
        </w:rPr>
        <w:t>ی</w:t>
      </w:r>
      <w:r w:rsidR="004319E3" w:rsidRPr="00EB610C">
        <w:rPr>
          <w:rFonts w:cs="B Nazanin" w:hint="eastAsia"/>
          <w:szCs w:val="24"/>
          <w:rtl/>
        </w:rPr>
        <w:t>ت</w:t>
      </w:r>
      <w:r w:rsidR="004319E3" w:rsidRPr="00EB610C">
        <w:rPr>
          <w:rFonts w:cs="B Nazanin" w:hint="cs"/>
          <w:szCs w:val="24"/>
          <w:rtl/>
        </w:rPr>
        <w:t>ی</w:t>
      </w:r>
      <w:r w:rsidR="004319E3" w:rsidRPr="00EB610C">
        <w:rPr>
          <w:rFonts w:cs="B Nazanin" w:hint="eastAsia"/>
          <w:szCs w:val="24"/>
          <w:rtl/>
        </w:rPr>
        <w:t>ک</w:t>
      </w:r>
      <w:r w:rsidR="004319E3" w:rsidRPr="00EB610C">
        <w:rPr>
          <w:rFonts w:cs="B Nazanin"/>
          <w:szCs w:val="24"/>
          <w:rtl/>
        </w:rPr>
        <w:t xml:space="preserve"> همراه بوده است</w:t>
      </w:r>
      <w:r w:rsidR="004319E3" w:rsidRPr="00EB610C">
        <w:rPr>
          <w:rFonts w:cs="B Nazanin" w:hint="cs"/>
          <w:szCs w:val="24"/>
          <w:rtl/>
        </w:rPr>
        <w:t xml:space="preserve"> </w:t>
      </w:r>
      <w:bookmarkStart w:id="21" w:name="چناری1"/>
      <w:r w:rsidR="00736D25">
        <w:rPr>
          <w:rFonts w:cs="B Nazanin"/>
          <w:szCs w:val="24"/>
          <w:rtl/>
        </w:rPr>
        <w:fldChar w:fldCharType="begin"/>
      </w:r>
      <w:r w:rsidR="00736D25">
        <w:rPr>
          <w:rFonts w:cs="B Nazanin"/>
          <w:szCs w:val="24"/>
          <w:rtl/>
        </w:rPr>
        <w:instrText xml:space="preserve"> </w:instrText>
      </w:r>
      <w:r w:rsidR="00736D25">
        <w:rPr>
          <w:rFonts w:cs="B Nazanin"/>
          <w:szCs w:val="24"/>
        </w:rPr>
        <w:instrText>HYPERLINK</w:instrText>
      </w:r>
      <w:r w:rsidR="00736D25">
        <w:rPr>
          <w:rFonts w:cs="B Nazanin"/>
          <w:szCs w:val="24"/>
          <w:rtl/>
        </w:rPr>
        <w:instrText xml:space="preserve">  \</w:instrText>
      </w:r>
      <w:r w:rsidR="00736D25">
        <w:rPr>
          <w:rFonts w:cs="B Nazanin"/>
          <w:szCs w:val="24"/>
        </w:rPr>
        <w:instrText>l</w:instrText>
      </w:r>
      <w:r w:rsidR="00736D25">
        <w:rPr>
          <w:rFonts w:cs="B Nazanin"/>
          <w:szCs w:val="24"/>
          <w:rtl/>
        </w:rPr>
        <w:instrText xml:space="preserve"> "</w:instrText>
      </w:r>
      <w:r w:rsidR="00736D25">
        <w:rPr>
          <w:rFonts w:cs="B Nazanin" w:hint="eastAsia"/>
          <w:szCs w:val="24"/>
          <w:rtl/>
        </w:rPr>
        <w:instrText>چنار</w:instrText>
      </w:r>
      <w:r w:rsidR="00736D25">
        <w:rPr>
          <w:rFonts w:cs="B Nazanin" w:hint="cs"/>
          <w:szCs w:val="24"/>
          <w:rtl/>
        </w:rPr>
        <w:instrText>ی</w:instrText>
      </w:r>
      <w:r w:rsidR="00736D25">
        <w:rPr>
          <w:rFonts w:cs="B Nazanin"/>
          <w:szCs w:val="24"/>
          <w:rtl/>
        </w:rPr>
        <w:instrText xml:space="preserve">" </w:instrText>
      </w:r>
      <w:r w:rsidR="00736D25">
        <w:rPr>
          <w:rFonts w:cs="B Nazanin"/>
          <w:szCs w:val="24"/>
          <w:rtl/>
        </w:rPr>
        <w:fldChar w:fldCharType="separate"/>
      </w:r>
      <w:r w:rsidR="004319E3" w:rsidRPr="00736D25">
        <w:rPr>
          <w:rStyle w:val="Hyperlink"/>
          <w:rFonts w:cs="B Nazanin" w:hint="cs"/>
          <w:szCs w:val="24"/>
          <w:rtl/>
        </w:rPr>
        <w:t>(چناری و همکاران، 1396)</w:t>
      </w:r>
      <w:r w:rsidR="004319E3" w:rsidRPr="00736D25">
        <w:rPr>
          <w:rStyle w:val="Hyperlink"/>
          <w:rFonts w:cs="B Nazanin"/>
          <w:szCs w:val="24"/>
          <w:rtl/>
        </w:rPr>
        <w:t>.</w:t>
      </w:r>
      <w:bookmarkEnd w:id="21"/>
      <w:r w:rsidR="00736D25">
        <w:rPr>
          <w:rFonts w:cs="B Nazanin"/>
          <w:szCs w:val="24"/>
          <w:rtl/>
        </w:rPr>
        <w:fldChar w:fldCharType="end"/>
      </w:r>
    </w:p>
    <w:p w14:paraId="2FFF07E2" w14:textId="546377FD" w:rsidR="004319E3" w:rsidRPr="00EB610C" w:rsidRDefault="004319E3" w:rsidP="00A72B05">
      <w:pPr>
        <w:pStyle w:val="af0"/>
        <w:ind w:hanging="2"/>
        <w:jc w:val="both"/>
        <w:rPr>
          <w:rFonts w:cs="B Nazanin"/>
          <w:szCs w:val="24"/>
          <w:rtl/>
        </w:rPr>
      </w:pPr>
      <w:r w:rsidRPr="00EB610C">
        <w:rPr>
          <w:rFonts w:cs="B Nazanin" w:hint="cs"/>
          <w:szCs w:val="24"/>
          <w:rtl/>
        </w:rPr>
        <w:t xml:space="preserve">در استان لرستان و به دنبال سیاست </w:t>
      </w:r>
      <w:r w:rsidRPr="00EB610C">
        <w:rPr>
          <w:rFonts w:cs="B Nazanin"/>
          <w:szCs w:val="24"/>
          <w:rtl/>
        </w:rPr>
        <w:t>انتقال آب مناطق کوهستان</w:t>
      </w:r>
      <w:r w:rsidRPr="00EB610C">
        <w:rPr>
          <w:rFonts w:cs="B Nazanin" w:hint="cs"/>
          <w:szCs w:val="24"/>
          <w:rtl/>
        </w:rPr>
        <w:t>ی استان</w:t>
      </w:r>
      <w:r w:rsidRPr="00EB610C">
        <w:rPr>
          <w:rFonts w:cs="B Nazanin"/>
          <w:szCs w:val="24"/>
          <w:rtl/>
        </w:rPr>
        <w:t xml:space="preserve"> به </w:t>
      </w:r>
      <w:r w:rsidR="00AA0C10">
        <w:rPr>
          <w:rFonts w:cs="B Nazanin" w:hint="cs"/>
          <w:szCs w:val="24"/>
          <w:rtl/>
        </w:rPr>
        <w:t>د</w:t>
      </w:r>
      <w:r w:rsidRPr="00EB610C">
        <w:rPr>
          <w:rFonts w:cs="B Nazanin" w:hint="cs"/>
          <w:szCs w:val="24"/>
          <w:rtl/>
        </w:rPr>
        <w:t>ی</w:t>
      </w:r>
      <w:r w:rsidR="00AA0C10">
        <w:rPr>
          <w:rFonts w:cs="B Nazanin" w:hint="cs"/>
          <w:szCs w:val="24"/>
          <w:rtl/>
        </w:rPr>
        <w:t>گ</w:t>
      </w:r>
      <w:r w:rsidRPr="00EB610C">
        <w:rPr>
          <w:rFonts w:cs="B Nazanin" w:hint="cs"/>
          <w:szCs w:val="24"/>
          <w:rtl/>
        </w:rPr>
        <w:t>ر استان</w:t>
      </w:r>
      <w:r w:rsidRPr="00EB610C">
        <w:rPr>
          <w:rFonts w:cs="B Nazanin"/>
          <w:szCs w:val="24"/>
          <w:rtl/>
        </w:rPr>
        <w:softHyphen/>
      </w:r>
      <w:r w:rsidRPr="00EB610C">
        <w:rPr>
          <w:rFonts w:cs="B Nazanin" w:hint="cs"/>
          <w:szCs w:val="24"/>
          <w:rtl/>
        </w:rPr>
        <w:t>ها (اصفهان، قم و غیره)، خارج شدن آب استان به خوزستان در کنار وقوع خشک</w:t>
      </w:r>
      <w:r w:rsidR="00AA0C10">
        <w:rPr>
          <w:rFonts w:cs="B Nazanin" w:hint="cs"/>
          <w:szCs w:val="24"/>
          <w:rtl/>
        </w:rPr>
        <w:t>‏</w:t>
      </w:r>
      <w:r w:rsidRPr="00EB610C">
        <w:rPr>
          <w:rFonts w:cs="B Nazanin" w:hint="cs"/>
          <w:szCs w:val="24"/>
          <w:rtl/>
        </w:rPr>
        <w:t>سالی باعث کاهش سطح آب رودخانه</w:t>
      </w:r>
      <w:r w:rsidRPr="00EB610C">
        <w:rPr>
          <w:rFonts w:cs="B Nazanin"/>
          <w:szCs w:val="24"/>
          <w:rtl/>
        </w:rPr>
        <w:softHyphen/>
      </w:r>
      <w:r w:rsidRPr="00EB610C">
        <w:rPr>
          <w:rFonts w:cs="B Nazanin" w:hint="cs"/>
          <w:szCs w:val="24"/>
          <w:rtl/>
        </w:rPr>
        <w:t>های لرستان شده است</w:t>
      </w:r>
      <w:r w:rsidR="00694307">
        <w:rPr>
          <w:rFonts w:cs="B Nazanin" w:hint="cs"/>
          <w:szCs w:val="24"/>
          <w:rtl/>
        </w:rPr>
        <w:t xml:space="preserve"> </w:t>
      </w:r>
      <w:bookmarkStart w:id="22" w:name="طولابی11"/>
      <w:r w:rsidR="00086A2C">
        <w:rPr>
          <w:rFonts w:cs="B Nazanin"/>
          <w:szCs w:val="24"/>
          <w:rtl/>
        </w:rPr>
        <w:fldChar w:fldCharType="begin"/>
      </w:r>
      <w:r w:rsidR="00086A2C">
        <w:rPr>
          <w:rFonts w:cs="B Nazanin"/>
          <w:szCs w:val="24"/>
          <w:rtl/>
        </w:rPr>
        <w:instrText xml:space="preserve"> </w:instrText>
      </w:r>
      <w:r w:rsidR="00086A2C">
        <w:rPr>
          <w:rFonts w:cs="B Nazanin"/>
          <w:szCs w:val="24"/>
        </w:rPr>
        <w:instrText>HYPERLINK</w:instrText>
      </w:r>
      <w:r w:rsidR="00086A2C">
        <w:rPr>
          <w:rFonts w:cs="B Nazanin"/>
          <w:szCs w:val="24"/>
          <w:rtl/>
        </w:rPr>
        <w:instrText xml:space="preserve">  \</w:instrText>
      </w:r>
      <w:r w:rsidR="00086A2C">
        <w:rPr>
          <w:rFonts w:cs="B Nazanin"/>
          <w:szCs w:val="24"/>
        </w:rPr>
        <w:instrText>l</w:instrText>
      </w:r>
      <w:r w:rsidR="00086A2C">
        <w:rPr>
          <w:rFonts w:cs="B Nazanin"/>
          <w:szCs w:val="24"/>
          <w:rtl/>
        </w:rPr>
        <w:instrText xml:space="preserve"> "</w:instrText>
      </w:r>
      <w:r w:rsidR="00086A2C">
        <w:rPr>
          <w:rFonts w:cs="B Nazanin" w:hint="eastAsia"/>
          <w:szCs w:val="24"/>
          <w:rtl/>
        </w:rPr>
        <w:instrText>طولاب</w:instrText>
      </w:r>
      <w:r w:rsidR="00086A2C">
        <w:rPr>
          <w:rFonts w:cs="B Nazanin" w:hint="cs"/>
          <w:szCs w:val="24"/>
          <w:rtl/>
        </w:rPr>
        <w:instrText>ی</w:instrText>
      </w:r>
      <w:r w:rsidR="00086A2C">
        <w:rPr>
          <w:rFonts w:cs="B Nazanin"/>
          <w:szCs w:val="24"/>
          <w:rtl/>
        </w:rPr>
        <w:instrText xml:space="preserve">" </w:instrText>
      </w:r>
      <w:r w:rsidR="00086A2C">
        <w:rPr>
          <w:rFonts w:cs="B Nazanin"/>
          <w:szCs w:val="24"/>
          <w:rtl/>
        </w:rPr>
        <w:fldChar w:fldCharType="separate"/>
      </w:r>
      <w:r w:rsidR="00694307" w:rsidRPr="00086A2C">
        <w:rPr>
          <w:rStyle w:val="Hyperlink"/>
          <w:rFonts w:cs="B Nazanin" w:hint="cs"/>
          <w:szCs w:val="24"/>
          <w:rtl/>
        </w:rPr>
        <w:t>(طولابی</w:t>
      </w:r>
      <w:r w:rsidR="00694307" w:rsidRPr="00086A2C">
        <w:rPr>
          <w:rStyle w:val="Hyperlink"/>
          <w:rFonts w:cs="B Nazanin"/>
          <w:szCs w:val="24"/>
          <w:rtl/>
        </w:rPr>
        <w:softHyphen/>
      </w:r>
      <w:r w:rsidR="00694307" w:rsidRPr="00086A2C">
        <w:rPr>
          <w:rStyle w:val="Hyperlink"/>
          <w:rFonts w:cs="B Nazanin" w:hint="cs"/>
          <w:szCs w:val="24"/>
          <w:rtl/>
        </w:rPr>
        <w:t>نژاد و همکاران، 1401)</w:t>
      </w:r>
      <w:r w:rsidR="00694307" w:rsidRPr="00086A2C">
        <w:rPr>
          <w:rStyle w:val="Hyperlink"/>
          <w:rFonts w:cs="B Nazanin"/>
          <w:szCs w:val="24"/>
          <w:rtl/>
        </w:rPr>
        <w:t>.</w:t>
      </w:r>
      <w:r w:rsidR="00086A2C">
        <w:rPr>
          <w:rFonts w:cs="B Nazanin"/>
          <w:szCs w:val="24"/>
          <w:rtl/>
        </w:rPr>
        <w:fldChar w:fldCharType="end"/>
      </w:r>
      <w:r w:rsidR="00086A2C">
        <w:rPr>
          <w:rFonts w:cs="B Nazanin" w:hint="cs"/>
          <w:szCs w:val="24"/>
          <w:rtl/>
        </w:rPr>
        <w:t xml:space="preserve"> </w:t>
      </w:r>
      <w:bookmarkEnd w:id="22"/>
      <w:r w:rsidRPr="00EB610C">
        <w:rPr>
          <w:rFonts w:cs="B Nazanin" w:hint="cs"/>
          <w:szCs w:val="24"/>
          <w:rtl/>
        </w:rPr>
        <w:t>این موضوع استان پر</w:t>
      </w:r>
      <w:r w:rsidR="00AA0C10">
        <w:rPr>
          <w:rFonts w:cs="B Nazanin" w:hint="cs"/>
          <w:szCs w:val="24"/>
          <w:rtl/>
        </w:rPr>
        <w:t xml:space="preserve"> به نسبت پر</w:t>
      </w:r>
      <w:r w:rsidRPr="00EB610C">
        <w:rPr>
          <w:rFonts w:cs="B Nazanin" w:hint="cs"/>
          <w:szCs w:val="24"/>
          <w:rtl/>
        </w:rPr>
        <w:t xml:space="preserve"> آب لرستان را </w:t>
      </w:r>
      <w:r w:rsidR="00AA0C10">
        <w:rPr>
          <w:rFonts w:cs="B Nazanin" w:hint="cs"/>
          <w:szCs w:val="24"/>
          <w:rtl/>
        </w:rPr>
        <w:t xml:space="preserve">درگیر </w:t>
      </w:r>
      <w:r w:rsidRPr="00EB610C">
        <w:rPr>
          <w:rFonts w:cs="B Nazanin" w:hint="cs"/>
          <w:szCs w:val="24"/>
          <w:rtl/>
        </w:rPr>
        <w:t>چالش</w:t>
      </w:r>
      <w:r w:rsidRPr="00EB610C">
        <w:rPr>
          <w:rFonts w:cs="B Nazanin"/>
          <w:szCs w:val="24"/>
          <w:rtl/>
        </w:rPr>
        <w:softHyphen/>
      </w:r>
      <w:r w:rsidRPr="00EB610C">
        <w:rPr>
          <w:rFonts w:cs="B Nazanin" w:hint="cs"/>
          <w:szCs w:val="24"/>
          <w:rtl/>
        </w:rPr>
        <w:t xml:space="preserve">ها و مشکلاتی </w:t>
      </w:r>
      <w:r w:rsidR="00AA0C10">
        <w:rPr>
          <w:rFonts w:cs="B Nazanin" w:hint="cs"/>
          <w:szCs w:val="24"/>
          <w:rtl/>
        </w:rPr>
        <w:t>پرشماری کرد</w:t>
      </w:r>
      <w:r w:rsidRPr="00EB610C">
        <w:rPr>
          <w:rFonts w:cs="B Nazanin" w:hint="cs"/>
          <w:szCs w:val="24"/>
          <w:rtl/>
        </w:rPr>
        <w:t>ه است. از جمله این چالش</w:t>
      </w:r>
      <w:r w:rsidRPr="00EB610C">
        <w:rPr>
          <w:rFonts w:cs="B Nazanin"/>
          <w:szCs w:val="24"/>
          <w:rtl/>
        </w:rPr>
        <w:softHyphen/>
      </w:r>
      <w:r w:rsidRPr="00EB610C">
        <w:rPr>
          <w:rFonts w:cs="B Nazanin" w:hint="cs"/>
          <w:szCs w:val="24"/>
          <w:rtl/>
        </w:rPr>
        <w:t xml:space="preserve">ها و مشکلات </w:t>
      </w:r>
      <w:r w:rsidRPr="00EB610C">
        <w:rPr>
          <w:rFonts w:cs="B Nazanin"/>
          <w:szCs w:val="24"/>
          <w:rtl/>
        </w:rPr>
        <w:t>لرستان</w:t>
      </w:r>
      <w:r w:rsidR="00F40A43">
        <w:rPr>
          <w:rFonts w:cs="B Nazanin" w:hint="cs"/>
          <w:szCs w:val="24"/>
          <w:rtl/>
        </w:rPr>
        <w:t xml:space="preserve"> می توان به</w:t>
      </w:r>
      <w:r w:rsidRPr="00EB610C">
        <w:rPr>
          <w:rFonts w:cs="B Nazanin" w:hint="cs"/>
          <w:szCs w:val="24"/>
          <w:rtl/>
        </w:rPr>
        <w:t xml:space="preserve"> </w:t>
      </w:r>
      <w:r w:rsidRPr="00EB610C">
        <w:rPr>
          <w:rFonts w:cs="B Nazanin" w:hint="eastAsia"/>
          <w:szCs w:val="24"/>
          <w:rtl/>
        </w:rPr>
        <w:t>خشک</w:t>
      </w:r>
      <w:r w:rsidR="00F40A43">
        <w:rPr>
          <w:rFonts w:cs="B Nazanin" w:hint="cs"/>
          <w:szCs w:val="24"/>
          <w:rtl/>
        </w:rPr>
        <w:t>ی</w:t>
      </w:r>
      <w:r w:rsidRPr="00EB610C">
        <w:rPr>
          <w:rFonts w:cs="B Nazanin"/>
          <w:szCs w:val="24"/>
          <w:rtl/>
        </w:rPr>
        <w:t>دن چشمه ها</w:t>
      </w:r>
      <w:r w:rsidR="00F40A43">
        <w:rPr>
          <w:rFonts w:cs="B Nazanin" w:hint="cs"/>
          <w:szCs w:val="24"/>
          <w:rtl/>
        </w:rPr>
        <w:t xml:space="preserve"> </w:t>
      </w:r>
      <w:r w:rsidRPr="00EB610C">
        <w:rPr>
          <w:rFonts w:cs="B Nazanin"/>
          <w:szCs w:val="24"/>
          <w:rtl/>
        </w:rPr>
        <w:t xml:space="preserve">و </w:t>
      </w:r>
      <w:r w:rsidR="00F40A43">
        <w:rPr>
          <w:rFonts w:cs="B Nazanin" w:hint="cs"/>
          <w:szCs w:val="24"/>
          <w:rtl/>
        </w:rPr>
        <w:t xml:space="preserve">افت آب </w:t>
      </w:r>
      <w:r w:rsidRPr="00EB610C">
        <w:rPr>
          <w:rFonts w:cs="B Nazanin"/>
          <w:szCs w:val="24"/>
          <w:rtl/>
        </w:rPr>
        <w:t>چاه</w:t>
      </w:r>
      <w:r w:rsidR="00F40A43">
        <w:rPr>
          <w:rFonts w:cs="Times New Roman"/>
          <w:szCs w:val="22"/>
          <w:cs/>
        </w:rPr>
        <w:t>‎</w:t>
      </w:r>
      <w:r w:rsidRPr="00EB610C">
        <w:rPr>
          <w:rFonts w:cs="B Nazanin"/>
          <w:szCs w:val="24"/>
          <w:rtl/>
        </w:rPr>
        <w:t>ها</w:t>
      </w:r>
      <w:r w:rsidRPr="00EB610C">
        <w:rPr>
          <w:rFonts w:cs="B Nazanin" w:hint="cs"/>
          <w:szCs w:val="24"/>
          <w:rtl/>
        </w:rPr>
        <w:t xml:space="preserve">، </w:t>
      </w:r>
      <w:r w:rsidR="00F40A43">
        <w:rPr>
          <w:rFonts w:cs="B Nazanin" w:hint="cs"/>
          <w:szCs w:val="24"/>
          <w:rtl/>
        </w:rPr>
        <w:t xml:space="preserve">بروز </w:t>
      </w:r>
      <w:r w:rsidRPr="00EB610C">
        <w:rPr>
          <w:rFonts w:cs="B Nazanin"/>
          <w:szCs w:val="24"/>
          <w:rtl/>
        </w:rPr>
        <w:t>تنش</w:t>
      </w:r>
      <w:r w:rsidRPr="00EB610C">
        <w:rPr>
          <w:rFonts w:cs="B Nazanin"/>
          <w:szCs w:val="24"/>
          <w:rtl/>
        </w:rPr>
        <w:softHyphen/>
      </w:r>
      <w:r w:rsidRPr="00EB610C">
        <w:rPr>
          <w:rFonts w:cs="B Nazanin" w:hint="cs"/>
          <w:szCs w:val="24"/>
          <w:rtl/>
        </w:rPr>
        <w:t>های</w:t>
      </w:r>
      <w:r w:rsidRPr="00EB610C">
        <w:rPr>
          <w:rFonts w:cs="B Nazanin"/>
          <w:szCs w:val="24"/>
          <w:rtl/>
        </w:rPr>
        <w:t xml:space="preserve"> آب</w:t>
      </w:r>
      <w:r w:rsidR="00F40A43">
        <w:rPr>
          <w:rFonts w:cs="B Nazanin" w:hint="cs"/>
          <w:szCs w:val="24"/>
          <w:rtl/>
        </w:rPr>
        <w:t xml:space="preserve"> پایه </w:t>
      </w:r>
      <w:r w:rsidRPr="00EB610C">
        <w:rPr>
          <w:rFonts w:cs="B Nazanin"/>
          <w:szCs w:val="24"/>
          <w:rtl/>
        </w:rPr>
        <w:t>ب</w:t>
      </w:r>
      <w:r w:rsidRPr="00EB610C">
        <w:rPr>
          <w:rFonts w:cs="B Nazanin" w:hint="cs"/>
          <w:szCs w:val="24"/>
          <w:rtl/>
        </w:rPr>
        <w:t>ی</w:t>
      </w:r>
      <w:r w:rsidRPr="00EB610C">
        <w:rPr>
          <w:rFonts w:cs="B Nazanin" w:hint="eastAsia"/>
          <w:szCs w:val="24"/>
          <w:rtl/>
        </w:rPr>
        <w:t>ن</w:t>
      </w:r>
      <w:r w:rsidRPr="00EB610C">
        <w:rPr>
          <w:rFonts w:cs="B Nazanin"/>
          <w:szCs w:val="24"/>
          <w:rtl/>
        </w:rPr>
        <w:t xml:space="preserve"> مردم و </w:t>
      </w:r>
      <w:r w:rsidR="00F40A43">
        <w:rPr>
          <w:rFonts w:cs="B Nazanin" w:hint="cs"/>
          <w:szCs w:val="24"/>
          <w:rtl/>
        </w:rPr>
        <w:t xml:space="preserve">کارگزاران </w:t>
      </w:r>
      <w:r w:rsidRPr="00EB610C">
        <w:rPr>
          <w:rFonts w:cs="B Nazanin"/>
          <w:szCs w:val="24"/>
          <w:rtl/>
        </w:rPr>
        <w:t>استان و خارج استان</w:t>
      </w:r>
      <w:r w:rsidRPr="00EB610C">
        <w:rPr>
          <w:rFonts w:cs="B Nazanin" w:hint="cs"/>
          <w:szCs w:val="24"/>
          <w:rtl/>
        </w:rPr>
        <w:t xml:space="preserve">، </w:t>
      </w:r>
      <w:r w:rsidR="00F40A43">
        <w:rPr>
          <w:rFonts w:cs="B Nazanin" w:hint="cs"/>
          <w:szCs w:val="24"/>
          <w:rtl/>
        </w:rPr>
        <w:t xml:space="preserve">بروز </w:t>
      </w:r>
      <w:r w:rsidRPr="00EB610C">
        <w:rPr>
          <w:rFonts w:cs="B Nazanin" w:hint="eastAsia"/>
          <w:szCs w:val="24"/>
          <w:rtl/>
        </w:rPr>
        <w:t>ب</w:t>
      </w:r>
      <w:r w:rsidRPr="00EB610C">
        <w:rPr>
          <w:rFonts w:cs="B Nazanin" w:hint="cs"/>
          <w:szCs w:val="24"/>
          <w:rtl/>
        </w:rPr>
        <w:t>ی</w:t>
      </w:r>
      <w:r w:rsidRPr="00EB610C">
        <w:rPr>
          <w:rFonts w:cs="B Nazanin"/>
          <w:szCs w:val="24"/>
          <w:rtl/>
        </w:rPr>
        <w:t xml:space="preserve"> عدالت</w:t>
      </w:r>
      <w:r w:rsidRPr="00EB610C">
        <w:rPr>
          <w:rFonts w:cs="B Nazanin" w:hint="cs"/>
          <w:szCs w:val="24"/>
          <w:rtl/>
        </w:rPr>
        <w:t>ی</w:t>
      </w:r>
      <w:r w:rsidRPr="00EB610C">
        <w:rPr>
          <w:rFonts w:cs="B Nazanin"/>
          <w:szCs w:val="24"/>
          <w:rtl/>
        </w:rPr>
        <w:t xml:space="preserve"> و عدم تعادل فضا</w:t>
      </w:r>
      <w:r w:rsidRPr="00EB610C">
        <w:rPr>
          <w:rFonts w:cs="B Nazanin" w:hint="cs"/>
          <w:szCs w:val="24"/>
          <w:rtl/>
        </w:rPr>
        <w:t xml:space="preserve">یی، </w:t>
      </w:r>
      <w:r w:rsidRPr="00EB610C">
        <w:rPr>
          <w:rFonts w:cs="B Nazanin"/>
          <w:szCs w:val="24"/>
          <w:rtl/>
        </w:rPr>
        <w:t>مهاجرت جوانان به مناطق صنعت</w:t>
      </w:r>
      <w:r w:rsidRPr="00EB610C">
        <w:rPr>
          <w:rFonts w:cs="B Nazanin" w:hint="cs"/>
          <w:szCs w:val="24"/>
          <w:rtl/>
        </w:rPr>
        <w:t xml:space="preserve">ی، </w:t>
      </w:r>
      <w:r w:rsidR="00F40A43">
        <w:rPr>
          <w:rFonts w:cs="B Nazanin" w:hint="cs"/>
          <w:szCs w:val="24"/>
          <w:rtl/>
        </w:rPr>
        <w:t xml:space="preserve">بروز </w:t>
      </w:r>
      <w:r w:rsidRPr="00EB610C">
        <w:rPr>
          <w:rFonts w:cs="B Nazanin" w:hint="eastAsia"/>
          <w:szCs w:val="24"/>
          <w:rtl/>
        </w:rPr>
        <w:t>تقابل</w:t>
      </w:r>
      <w:r w:rsidRPr="00EB610C">
        <w:rPr>
          <w:rFonts w:cs="B Nazanin"/>
          <w:szCs w:val="24"/>
          <w:rtl/>
        </w:rPr>
        <w:t xml:space="preserve"> </w:t>
      </w:r>
      <w:r w:rsidR="00F40A43">
        <w:rPr>
          <w:rFonts w:cs="B Nazanin" w:hint="cs"/>
          <w:szCs w:val="24"/>
          <w:rtl/>
        </w:rPr>
        <w:t xml:space="preserve">میان </w:t>
      </w:r>
      <w:r w:rsidRPr="00EB610C">
        <w:rPr>
          <w:rFonts w:cs="B Nazanin"/>
          <w:szCs w:val="24"/>
          <w:rtl/>
        </w:rPr>
        <w:t>گروه</w:t>
      </w:r>
      <w:r w:rsidR="00F40A43">
        <w:rPr>
          <w:rFonts w:cs="B Nazanin" w:hint="cs"/>
          <w:szCs w:val="24"/>
          <w:rtl/>
        </w:rPr>
        <w:t>‏</w:t>
      </w:r>
      <w:r w:rsidRPr="00EB610C">
        <w:rPr>
          <w:rFonts w:cs="B Nazanin"/>
          <w:szCs w:val="24"/>
          <w:rtl/>
        </w:rPr>
        <w:t>ها</w:t>
      </w:r>
      <w:r w:rsidRPr="00EB610C">
        <w:rPr>
          <w:rFonts w:cs="B Nazanin" w:hint="cs"/>
          <w:szCs w:val="24"/>
          <w:rtl/>
        </w:rPr>
        <w:t>ی</w:t>
      </w:r>
      <w:r w:rsidRPr="00EB610C">
        <w:rPr>
          <w:rFonts w:cs="B Nazanin"/>
          <w:szCs w:val="24"/>
          <w:rtl/>
        </w:rPr>
        <w:t xml:space="preserve"> بهره</w:t>
      </w:r>
      <w:r w:rsidR="00F40A43">
        <w:rPr>
          <w:rFonts w:cs="B Nazanin" w:hint="cs"/>
          <w:szCs w:val="24"/>
          <w:rtl/>
        </w:rPr>
        <w:t>‏</w:t>
      </w:r>
      <w:r w:rsidRPr="00EB610C">
        <w:rPr>
          <w:rFonts w:cs="B Nazanin"/>
          <w:szCs w:val="24"/>
          <w:rtl/>
        </w:rPr>
        <w:t>بردار آب (کشاورزان، دولت، صنعت و غ</w:t>
      </w:r>
      <w:r w:rsidRPr="00EB610C">
        <w:rPr>
          <w:rFonts w:cs="B Nazanin" w:hint="cs"/>
          <w:szCs w:val="24"/>
          <w:rtl/>
        </w:rPr>
        <w:t>ی</w:t>
      </w:r>
      <w:r w:rsidRPr="00EB610C">
        <w:rPr>
          <w:rFonts w:cs="B Nazanin" w:hint="eastAsia"/>
          <w:szCs w:val="24"/>
          <w:rtl/>
        </w:rPr>
        <w:t>ره</w:t>
      </w:r>
      <w:r w:rsidRPr="00EB610C">
        <w:rPr>
          <w:rFonts w:cs="B Nazanin"/>
          <w:szCs w:val="24"/>
          <w:rtl/>
        </w:rPr>
        <w:t>)</w:t>
      </w:r>
      <w:r w:rsidRPr="00EB610C">
        <w:rPr>
          <w:rFonts w:cs="B Nazanin" w:hint="cs"/>
          <w:szCs w:val="24"/>
          <w:rtl/>
        </w:rPr>
        <w:t xml:space="preserve">، </w:t>
      </w:r>
      <w:r w:rsidRPr="00EB610C">
        <w:rPr>
          <w:rFonts w:cs="B Nazanin"/>
          <w:szCs w:val="24"/>
          <w:rtl/>
        </w:rPr>
        <w:t>کاهش م</w:t>
      </w:r>
      <w:r w:rsidRPr="00EB610C">
        <w:rPr>
          <w:rFonts w:cs="B Nazanin" w:hint="cs"/>
          <w:szCs w:val="24"/>
          <w:rtl/>
        </w:rPr>
        <w:t>ی</w:t>
      </w:r>
      <w:r w:rsidRPr="00EB610C">
        <w:rPr>
          <w:rFonts w:cs="B Nazanin" w:hint="eastAsia"/>
          <w:szCs w:val="24"/>
          <w:rtl/>
        </w:rPr>
        <w:t>زان</w:t>
      </w:r>
      <w:r w:rsidRPr="00EB610C">
        <w:rPr>
          <w:rFonts w:cs="B Nazanin"/>
          <w:szCs w:val="24"/>
          <w:rtl/>
        </w:rPr>
        <w:t xml:space="preserve"> تول</w:t>
      </w:r>
      <w:r w:rsidRPr="00EB610C">
        <w:rPr>
          <w:rFonts w:cs="B Nazanin" w:hint="cs"/>
          <w:szCs w:val="24"/>
          <w:rtl/>
        </w:rPr>
        <w:t>ی</w:t>
      </w:r>
      <w:r w:rsidRPr="00EB610C">
        <w:rPr>
          <w:rFonts w:cs="B Nazanin" w:hint="eastAsia"/>
          <w:szCs w:val="24"/>
          <w:rtl/>
        </w:rPr>
        <w:t>د</w:t>
      </w:r>
      <w:r w:rsidRPr="00EB610C">
        <w:rPr>
          <w:rFonts w:cs="B Nazanin"/>
          <w:szCs w:val="24"/>
          <w:rtl/>
        </w:rPr>
        <w:t xml:space="preserve"> محصولات به دل</w:t>
      </w:r>
      <w:r w:rsidRPr="00EB610C">
        <w:rPr>
          <w:rFonts w:cs="B Nazanin" w:hint="cs"/>
          <w:szCs w:val="24"/>
          <w:rtl/>
        </w:rPr>
        <w:t>ی</w:t>
      </w:r>
      <w:r w:rsidRPr="00EB610C">
        <w:rPr>
          <w:rFonts w:cs="B Nazanin" w:hint="eastAsia"/>
          <w:szCs w:val="24"/>
          <w:rtl/>
        </w:rPr>
        <w:t>ل</w:t>
      </w:r>
      <w:r w:rsidR="00F40A43">
        <w:rPr>
          <w:rFonts w:cs="B Nazanin" w:hint="cs"/>
          <w:szCs w:val="24"/>
          <w:rtl/>
        </w:rPr>
        <w:t xml:space="preserve"> بروز</w:t>
      </w:r>
      <w:r w:rsidRPr="00EB610C">
        <w:rPr>
          <w:rFonts w:cs="B Nazanin"/>
          <w:szCs w:val="24"/>
          <w:rtl/>
        </w:rPr>
        <w:t xml:space="preserve"> کم آب</w:t>
      </w:r>
      <w:r w:rsidRPr="00EB610C">
        <w:rPr>
          <w:rFonts w:cs="B Nazanin" w:hint="cs"/>
          <w:szCs w:val="24"/>
          <w:rtl/>
        </w:rPr>
        <w:t>ی</w:t>
      </w:r>
      <w:r w:rsidR="00F40A43">
        <w:rPr>
          <w:rFonts w:cs="B Nazanin" w:hint="cs"/>
          <w:szCs w:val="24"/>
          <w:rtl/>
        </w:rPr>
        <w:t xml:space="preserve"> و تنگنای معیشت به ویژه در میان جو</w:t>
      </w:r>
      <w:r w:rsidRPr="00EB610C">
        <w:rPr>
          <w:rFonts w:cs="B Nazanin"/>
          <w:szCs w:val="24"/>
          <w:rtl/>
        </w:rPr>
        <w:t>انان و کشاورزان</w:t>
      </w:r>
      <w:r w:rsidRPr="00EB610C">
        <w:rPr>
          <w:rFonts w:cs="B Nazanin" w:hint="cs"/>
          <w:szCs w:val="24"/>
          <w:rtl/>
        </w:rPr>
        <w:t xml:space="preserve"> اشاره </w:t>
      </w:r>
      <w:r w:rsidR="00F40A43">
        <w:rPr>
          <w:rFonts w:cs="B Nazanin" w:hint="cs"/>
          <w:szCs w:val="24"/>
          <w:rtl/>
        </w:rPr>
        <w:t>کر</w:t>
      </w:r>
      <w:r w:rsidRPr="00EB610C">
        <w:rPr>
          <w:rFonts w:cs="B Nazanin" w:hint="cs"/>
          <w:szCs w:val="24"/>
          <w:rtl/>
        </w:rPr>
        <w:t>د. با وجود این چالش</w:t>
      </w:r>
      <w:r w:rsidRPr="00EB610C">
        <w:rPr>
          <w:rFonts w:cs="B Nazanin"/>
          <w:szCs w:val="24"/>
          <w:rtl/>
        </w:rPr>
        <w:softHyphen/>
      </w:r>
      <w:r w:rsidRPr="00EB610C">
        <w:rPr>
          <w:rFonts w:cs="B Nazanin" w:hint="cs"/>
          <w:szCs w:val="24"/>
          <w:rtl/>
        </w:rPr>
        <w:t xml:space="preserve">ها و </w:t>
      </w:r>
      <w:r w:rsidRPr="00EB610C">
        <w:rPr>
          <w:rFonts w:cs="B Nazanin"/>
          <w:szCs w:val="24"/>
          <w:rtl/>
        </w:rPr>
        <w:t xml:space="preserve">با </w:t>
      </w:r>
      <w:r w:rsidR="00AB14AD">
        <w:rPr>
          <w:rFonts w:cs="B Nazanin" w:hint="cs"/>
          <w:szCs w:val="24"/>
          <w:rtl/>
        </w:rPr>
        <w:t>نگرش</w:t>
      </w:r>
      <w:r w:rsidRPr="00EB610C">
        <w:rPr>
          <w:rFonts w:cs="B Nazanin"/>
          <w:szCs w:val="24"/>
          <w:rtl/>
        </w:rPr>
        <w:t xml:space="preserve"> به </w:t>
      </w:r>
      <w:r w:rsidR="00AB14AD">
        <w:rPr>
          <w:rFonts w:cs="B Nazanin" w:hint="cs"/>
          <w:szCs w:val="24"/>
          <w:rtl/>
        </w:rPr>
        <w:t>وضعیت</w:t>
      </w:r>
      <w:r w:rsidRPr="00EB610C">
        <w:rPr>
          <w:rFonts w:cs="B Nazanin"/>
          <w:szCs w:val="24"/>
          <w:rtl/>
        </w:rPr>
        <w:t xml:space="preserve"> موجود و کاهش منابع آبی استان</w:t>
      </w:r>
      <w:r w:rsidR="00AB14AD">
        <w:rPr>
          <w:rFonts w:cs="B Nazanin" w:hint="cs"/>
          <w:szCs w:val="24"/>
          <w:rtl/>
        </w:rPr>
        <w:t>‏</w:t>
      </w:r>
      <w:r w:rsidRPr="00EB610C">
        <w:rPr>
          <w:rFonts w:cs="B Nazanin"/>
          <w:szCs w:val="24"/>
          <w:rtl/>
        </w:rPr>
        <w:t xml:space="preserve">های </w:t>
      </w:r>
      <w:r w:rsidR="00AB14AD">
        <w:rPr>
          <w:rFonts w:cs="B Nazanin" w:hint="cs"/>
          <w:szCs w:val="24"/>
          <w:rtl/>
        </w:rPr>
        <w:t>پیرامونی</w:t>
      </w:r>
      <w:r w:rsidRPr="00EB610C">
        <w:rPr>
          <w:rFonts w:cs="B Nazanin"/>
          <w:szCs w:val="24"/>
          <w:rtl/>
        </w:rPr>
        <w:t>، احتمال کاهش</w:t>
      </w:r>
      <w:r w:rsidR="00AB14AD">
        <w:rPr>
          <w:rFonts w:cs="Arial" w:hint="cs"/>
          <w:szCs w:val="24"/>
          <w:rtl/>
        </w:rPr>
        <w:t>،</w:t>
      </w:r>
      <w:r w:rsidRPr="00EB610C">
        <w:rPr>
          <w:rFonts w:cs="B Nazanin"/>
          <w:szCs w:val="24"/>
          <w:rtl/>
        </w:rPr>
        <w:t xml:space="preserve"> قطع آب</w:t>
      </w:r>
      <w:r w:rsidR="00AB14AD">
        <w:rPr>
          <w:rFonts w:cs="B Nazanin" w:hint="cs"/>
          <w:szCs w:val="24"/>
          <w:rtl/>
        </w:rPr>
        <w:t>،</w:t>
      </w:r>
      <w:r w:rsidRPr="00EB610C">
        <w:rPr>
          <w:rFonts w:cs="B Nazanin"/>
          <w:szCs w:val="24"/>
          <w:rtl/>
        </w:rPr>
        <w:t xml:space="preserve"> کشمکش و تنش</w:t>
      </w:r>
      <w:r w:rsidRPr="00EB610C">
        <w:rPr>
          <w:rFonts w:cs="B Nazanin"/>
          <w:szCs w:val="24"/>
          <w:rtl/>
        </w:rPr>
        <w:softHyphen/>
        <w:t xml:space="preserve">های </w:t>
      </w:r>
      <w:r w:rsidRPr="00EB610C">
        <w:rPr>
          <w:rFonts w:cs="B Nazanin"/>
          <w:szCs w:val="24"/>
          <w:rtl/>
        </w:rPr>
        <w:lastRenderedPageBreak/>
        <w:t xml:space="preserve">هیدروپلیتیکی وجود دارد. کمبود آب </w:t>
      </w:r>
      <w:r w:rsidR="00AB14AD">
        <w:rPr>
          <w:rFonts w:cs="B Nazanin" w:hint="cs"/>
          <w:szCs w:val="24"/>
          <w:rtl/>
        </w:rPr>
        <w:t xml:space="preserve">افزون </w:t>
      </w:r>
      <w:r w:rsidRPr="00EB610C">
        <w:rPr>
          <w:rFonts w:cs="B Nazanin" w:hint="cs"/>
          <w:szCs w:val="24"/>
          <w:rtl/>
        </w:rPr>
        <w:t>بر</w:t>
      </w:r>
      <w:r w:rsidRPr="00EB610C">
        <w:rPr>
          <w:rFonts w:cs="B Nazanin"/>
          <w:szCs w:val="24"/>
          <w:rtl/>
        </w:rPr>
        <w:t xml:space="preserve"> </w:t>
      </w:r>
      <w:r w:rsidR="00AB14AD">
        <w:rPr>
          <w:rFonts w:cs="B Nazanin" w:hint="cs"/>
          <w:szCs w:val="24"/>
          <w:rtl/>
        </w:rPr>
        <w:t>بازتاب</w:t>
      </w:r>
      <w:r w:rsidR="00AB14AD">
        <w:rPr>
          <w:rFonts w:cs="Times New Roman"/>
          <w:szCs w:val="22"/>
          <w:cs/>
        </w:rPr>
        <w:t>‎</w:t>
      </w:r>
      <w:r w:rsidR="00AB14AD">
        <w:rPr>
          <w:rFonts w:cs="B Nazanin" w:hint="cs"/>
          <w:szCs w:val="24"/>
          <w:rtl/>
        </w:rPr>
        <w:t>های</w:t>
      </w:r>
      <w:r w:rsidRPr="00EB610C">
        <w:rPr>
          <w:rFonts w:cs="B Nazanin"/>
          <w:szCs w:val="24"/>
          <w:rtl/>
        </w:rPr>
        <w:t xml:space="preserve"> </w:t>
      </w:r>
      <w:r w:rsidR="00AB14AD">
        <w:rPr>
          <w:rFonts w:cs="B Nazanin" w:hint="cs"/>
          <w:szCs w:val="24"/>
          <w:rtl/>
        </w:rPr>
        <w:t xml:space="preserve">ناگوار </w:t>
      </w:r>
      <w:r w:rsidRPr="00EB610C">
        <w:rPr>
          <w:rFonts w:cs="B Nazanin"/>
          <w:szCs w:val="24"/>
          <w:rtl/>
        </w:rPr>
        <w:t>اقتصادی و ایجاد تنش</w:t>
      </w:r>
      <w:r w:rsidR="00A72B05">
        <w:rPr>
          <w:rFonts w:cs="B Nazanin"/>
          <w:szCs w:val="24"/>
          <w:rtl/>
        </w:rPr>
        <w:softHyphen/>
      </w:r>
      <w:r w:rsidRPr="00EB610C">
        <w:rPr>
          <w:rFonts w:cs="B Nazanin"/>
          <w:szCs w:val="24"/>
          <w:rtl/>
        </w:rPr>
        <w:t>های محلی، روند توسعه استان را</w:t>
      </w:r>
      <w:r w:rsidR="00AB14AD">
        <w:rPr>
          <w:rFonts w:cs="B Nazanin" w:hint="cs"/>
          <w:szCs w:val="24"/>
          <w:rtl/>
        </w:rPr>
        <w:t xml:space="preserve"> مختل</w:t>
      </w:r>
      <w:r w:rsidR="00004B77">
        <w:rPr>
          <w:rFonts w:cs="B Nazanin" w:hint="cs"/>
          <w:szCs w:val="24"/>
          <w:rtl/>
        </w:rPr>
        <w:t xml:space="preserve"> و </w:t>
      </w:r>
      <w:r w:rsidRPr="00EB610C">
        <w:rPr>
          <w:rFonts w:cs="B Nazanin"/>
          <w:szCs w:val="24"/>
          <w:rtl/>
        </w:rPr>
        <w:t>ناامنی</w:t>
      </w:r>
      <w:r w:rsidR="00004B77">
        <w:rPr>
          <w:rFonts w:cs="B Nazanin" w:hint="cs"/>
          <w:szCs w:val="24"/>
          <w:rtl/>
        </w:rPr>
        <w:t>‌</w:t>
      </w:r>
      <w:r w:rsidRPr="00EB610C">
        <w:rPr>
          <w:rFonts w:cs="B Nazanin"/>
          <w:szCs w:val="24"/>
          <w:rtl/>
        </w:rPr>
        <w:t xml:space="preserve">ها در </w:t>
      </w:r>
      <w:r w:rsidR="00004B77">
        <w:rPr>
          <w:rFonts w:cs="B Nazanin" w:hint="cs"/>
          <w:szCs w:val="24"/>
          <w:rtl/>
        </w:rPr>
        <w:t>مقیاس</w:t>
      </w:r>
      <w:r w:rsidRPr="00EB610C">
        <w:rPr>
          <w:rFonts w:cs="B Nazanin"/>
          <w:szCs w:val="24"/>
          <w:rtl/>
        </w:rPr>
        <w:t xml:space="preserve"> استان</w:t>
      </w:r>
      <w:r w:rsidR="00A72B05">
        <w:rPr>
          <w:rFonts w:cs="B Nazanin" w:hint="cs"/>
          <w:szCs w:val="24"/>
          <w:rtl/>
        </w:rPr>
        <w:t xml:space="preserve"> را تشدید می</w:t>
      </w:r>
      <w:r w:rsidR="00A72B05">
        <w:rPr>
          <w:rFonts w:cs="B Nazanin"/>
          <w:szCs w:val="24"/>
          <w:rtl/>
        </w:rPr>
        <w:softHyphen/>
      </w:r>
      <w:r w:rsidR="00004B77">
        <w:rPr>
          <w:rFonts w:cs="B Nazanin" w:hint="cs"/>
          <w:szCs w:val="24"/>
          <w:rtl/>
        </w:rPr>
        <w:t xml:space="preserve">کند و به بروز </w:t>
      </w:r>
      <w:r w:rsidRPr="00EB610C">
        <w:rPr>
          <w:rFonts w:cs="B Nazanin"/>
          <w:szCs w:val="24"/>
          <w:rtl/>
        </w:rPr>
        <w:t>چالش</w:t>
      </w:r>
      <w:r w:rsidR="00A72B05">
        <w:rPr>
          <w:rFonts w:cs="B Nazanin"/>
          <w:szCs w:val="24"/>
          <w:rtl/>
        </w:rPr>
        <w:softHyphen/>
      </w:r>
      <w:r w:rsidRPr="00EB610C">
        <w:rPr>
          <w:rFonts w:cs="B Nazanin"/>
          <w:szCs w:val="24"/>
          <w:rtl/>
        </w:rPr>
        <w:t xml:space="preserve">های هیدروپلیتیکی </w:t>
      </w:r>
      <w:r w:rsidR="00004B77">
        <w:rPr>
          <w:rFonts w:cs="B Nazanin" w:hint="cs"/>
          <w:szCs w:val="24"/>
          <w:rtl/>
        </w:rPr>
        <w:t>در مقیاس استانی و فرااستانی می</w:t>
      </w:r>
      <w:r w:rsidR="00004B77">
        <w:rPr>
          <w:rFonts w:cs="Times New Roman"/>
          <w:szCs w:val="22"/>
          <w:cs/>
        </w:rPr>
        <w:t>‎</w:t>
      </w:r>
      <w:r w:rsidR="00004B77">
        <w:rPr>
          <w:rFonts w:cs="B Nazanin" w:hint="cs"/>
          <w:szCs w:val="24"/>
          <w:rtl/>
        </w:rPr>
        <w:t>انجامد</w:t>
      </w:r>
      <w:r w:rsidRPr="00EB610C">
        <w:rPr>
          <w:rFonts w:cs="B Nazanin" w:hint="cs"/>
          <w:szCs w:val="24"/>
          <w:rtl/>
        </w:rPr>
        <w:t>.</w:t>
      </w:r>
    </w:p>
    <w:p w14:paraId="3A2AA0CA" w14:textId="173D80A3" w:rsidR="00FE7142" w:rsidRPr="00EB610C" w:rsidRDefault="004319E3" w:rsidP="002E1D8B">
      <w:pPr>
        <w:pStyle w:val="af0"/>
        <w:ind w:hanging="2"/>
        <w:jc w:val="both"/>
        <w:rPr>
          <w:rFonts w:cs="B Nazanin"/>
          <w:rtl/>
        </w:rPr>
      </w:pPr>
      <w:r w:rsidRPr="00EB610C">
        <w:rPr>
          <w:rFonts w:cs="B Nazanin" w:hint="cs"/>
          <w:szCs w:val="24"/>
          <w:rtl/>
        </w:rPr>
        <w:t>ه</w:t>
      </w:r>
      <w:r w:rsidRPr="00EB610C">
        <w:rPr>
          <w:rFonts w:cs="B Nazanin"/>
          <w:szCs w:val="24"/>
          <w:rtl/>
        </w:rPr>
        <w:t>مچن</w:t>
      </w:r>
      <w:r w:rsidRPr="00EB610C">
        <w:rPr>
          <w:rFonts w:cs="B Nazanin" w:hint="cs"/>
          <w:szCs w:val="24"/>
          <w:rtl/>
        </w:rPr>
        <w:t>ی</w:t>
      </w:r>
      <w:r w:rsidRPr="00EB610C">
        <w:rPr>
          <w:rFonts w:cs="B Nazanin" w:hint="eastAsia"/>
          <w:szCs w:val="24"/>
          <w:rtl/>
        </w:rPr>
        <w:t>ن</w:t>
      </w:r>
      <w:r w:rsidRPr="00EB610C">
        <w:rPr>
          <w:rFonts w:cs="B Nazanin"/>
          <w:szCs w:val="24"/>
          <w:rtl/>
        </w:rPr>
        <w:t xml:space="preserve"> انتقال آب</w:t>
      </w:r>
      <w:r w:rsidRPr="00EB610C">
        <w:rPr>
          <w:rFonts w:cs="B Nazanin" w:hint="cs"/>
          <w:szCs w:val="24"/>
          <w:rtl/>
        </w:rPr>
        <w:t xml:space="preserve"> استان لرستان و خروج آب از</w:t>
      </w:r>
      <w:r w:rsidR="00004B77">
        <w:rPr>
          <w:rFonts w:cs="B Nazanin" w:hint="cs"/>
          <w:szCs w:val="24"/>
          <w:rtl/>
        </w:rPr>
        <w:t xml:space="preserve"> این</w:t>
      </w:r>
      <w:r w:rsidRPr="00EB610C">
        <w:rPr>
          <w:rFonts w:cs="B Nazanin" w:hint="cs"/>
          <w:szCs w:val="24"/>
          <w:rtl/>
        </w:rPr>
        <w:t xml:space="preserve"> استان </w:t>
      </w:r>
      <w:r w:rsidRPr="00EB610C">
        <w:rPr>
          <w:rFonts w:cs="B Nazanin"/>
          <w:szCs w:val="24"/>
          <w:rtl/>
        </w:rPr>
        <w:t>به</w:t>
      </w:r>
      <w:r w:rsidR="00004B77">
        <w:rPr>
          <w:rFonts w:cs="B Nazanin" w:hint="cs"/>
          <w:szCs w:val="24"/>
          <w:rtl/>
        </w:rPr>
        <w:t xml:space="preserve"> نواحی درگیر</w:t>
      </w:r>
      <w:r w:rsidRPr="00EB610C">
        <w:rPr>
          <w:rFonts w:cs="B Nazanin"/>
          <w:szCs w:val="24"/>
          <w:rtl/>
        </w:rPr>
        <w:t xml:space="preserve"> کمبود آب بدون</w:t>
      </w:r>
      <w:r w:rsidR="00004B77">
        <w:rPr>
          <w:rFonts w:cs="B Nazanin" w:hint="cs"/>
          <w:szCs w:val="24"/>
          <w:rtl/>
        </w:rPr>
        <w:t xml:space="preserve"> توجه به</w:t>
      </w:r>
      <w:r w:rsidR="00190572">
        <w:rPr>
          <w:rFonts w:cs="B Nazanin" w:hint="cs"/>
          <w:szCs w:val="24"/>
          <w:rtl/>
        </w:rPr>
        <w:t xml:space="preserve"> پیامدها و</w:t>
      </w:r>
      <w:r w:rsidRPr="00EB610C">
        <w:rPr>
          <w:rFonts w:cs="B Nazanin"/>
          <w:szCs w:val="24"/>
          <w:rtl/>
        </w:rPr>
        <w:t xml:space="preserve"> ابعاد اجتماع</w:t>
      </w:r>
      <w:r w:rsidRPr="00EB610C">
        <w:rPr>
          <w:rFonts w:cs="B Nazanin" w:hint="cs"/>
          <w:szCs w:val="24"/>
          <w:rtl/>
        </w:rPr>
        <w:t>ی</w:t>
      </w:r>
      <w:r w:rsidRPr="00EB610C">
        <w:rPr>
          <w:rFonts w:cs="B Nazanin" w:hint="eastAsia"/>
          <w:szCs w:val="24"/>
          <w:rtl/>
        </w:rPr>
        <w:t>،</w:t>
      </w:r>
      <w:r w:rsidRPr="00EB610C">
        <w:rPr>
          <w:rFonts w:cs="B Nazanin"/>
          <w:szCs w:val="24"/>
          <w:rtl/>
        </w:rPr>
        <w:t xml:space="preserve"> س</w:t>
      </w:r>
      <w:r w:rsidRPr="00EB610C">
        <w:rPr>
          <w:rFonts w:cs="B Nazanin" w:hint="cs"/>
          <w:szCs w:val="24"/>
          <w:rtl/>
        </w:rPr>
        <w:t>ی</w:t>
      </w:r>
      <w:r w:rsidRPr="00EB610C">
        <w:rPr>
          <w:rFonts w:cs="B Nazanin" w:hint="eastAsia"/>
          <w:szCs w:val="24"/>
          <w:rtl/>
        </w:rPr>
        <w:t>اس</w:t>
      </w:r>
      <w:r w:rsidRPr="00EB610C">
        <w:rPr>
          <w:rFonts w:cs="B Nazanin" w:hint="cs"/>
          <w:szCs w:val="24"/>
          <w:rtl/>
        </w:rPr>
        <w:t>ی</w:t>
      </w:r>
      <w:r w:rsidRPr="00EB610C">
        <w:rPr>
          <w:rFonts w:cs="B Nazanin"/>
          <w:szCs w:val="24"/>
          <w:rtl/>
        </w:rPr>
        <w:t xml:space="preserve"> و اقتصاد</w:t>
      </w:r>
      <w:r w:rsidRPr="00EB610C">
        <w:rPr>
          <w:rFonts w:cs="B Nazanin" w:hint="cs"/>
          <w:szCs w:val="24"/>
          <w:rtl/>
        </w:rPr>
        <w:t>ی</w:t>
      </w:r>
      <w:r w:rsidRPr="00EB610C">
        <w:rPr>
          <w:rFonts w:cs="B Nazanin"/>
          <w:szCs w:val="24"/>
          <w:rtl/>
        </w:rPr>
        <w:t xml:space="preserve"> آن، به بروز رقابت</w:t>
      </w:r>
      <w:r w:rsidRPr="00EB610C">
        <w:rPr>
          <w:rFonts w:cs="B Nazanin"/>
          <w:szCs w:val="24"/>
          <w:rtl/>
        </w:rPr>
        <w:softHyphen/>
      </w:r>
      <w:r w:rsidRPr="00EB610C">
        <w:rPr>
          <w:rFonts w:cs="B Nazanin" w:hint="cs"/>
          <w:szCs w:val="24"/>
          <w:rtl/>
        </w:rPr>
        <w:t>های</w:t>
      </w:r>
      <w:r w:rsidRPr="00EB610C">
        <w:rPr>
          <w:rFonts w:cs="B Nazanin"/>
          <w:szCs w:val="24"/>
          <w:rtl/>
        </w:rPr>
        <w:t xml:space="preserve"> شد</w:t>
      </w:r>
      <w:r w:rsidRPr="00EB610C">
        <w:rPr>
          <w:rFonts w:cs="B Nazanin" w:hint="cs"/>
          <w:szCs w:val="24"/>
          <w:rtl/>
        </w:rPr>
        <w:t>ی</w:t>
      </w:r>
      <w:r w:rsidRPr="00EB610C">
        <w:rPr>
          <w:rFonts w:cs="B Nazanin" w:hint="eastAsia"/>
          <w:szCs w:val="24"/>
          <w:rtl/>
        </w:rPr>
        <w:t>د</w:t>
      </w:r>
      <w:r w:rsidRPr="00EB610C">
        <w:rPr>
          <w:rFonts w:cs="B Nazanin"/>
          <w:szCs w:val="24"/>
          <w:rtl/>
        </w:rPr>
        <w:t xml:space="preserve"> محل</w:t>
      </w:r>
      <w:r w:rsidRPr="00EB610C">
        <w:rPr>
          <w:rFonts w:cs="B Nazanin" w:hint="cs"/>
          <w:szCs w:val="24"/>
          <w:rtl/>
        </w:rPr>
        <w:t>ی</w:t>
      </w:r>
      <w:r w:rsidRPr="00EB610C">
        <w:rPr>
          <w:rFonts w:cs="B Nazanin"/>
          <w:szCs w:val="24"/>
          <w:rtl/>
        </w:rPr>
        <w:t xml:space="preserve"> بر سر تصاح</w:t>
      </w:r>
      <w:r w:rsidRPr="00EB610C">
        <w:rPr>
          <w:rFonts w:cs="B Nazanin" w:hint="eastAsia"/>
          <w:szCs w:val="24"/>
          <w:rtl/>
        </w:rPr>
        <w:t>ب</w:t>
      </w:r>
      <w:r w:rsidRPr="00EB610C">
        <w:rPr>
          <w:rFonts w:cs="B Nazanin"/>
          <w:szCs w:val="24"/>
          <w:rtl/>
        </w:rPr>
        <w:t xml:space="preserve"> منابع آب</w:t>
      </w:r>
      <w:r w:rsidR="00190572">
        <w:rPr>
          <w:rFonts w:cs="B Nazanin" w:hint="cs"/>
          <w:szCs w:val="24"/>
          <w:rtl/>
        </w:rPr>
        <w:t xml:space="preserve"> و</w:t>
      </w:r>
      <w:r w:rsidRPr="00EB610C">
        <w:rPr>
          <w:rFonts w:cs="B Nazanin"/>
          <w:szCs w:val="24"/>
          <w:rtl/>
        </w:rPr>
        <w:t xml:space="preserve"> </w:t>
      </w:r>
      <w:r w:rsidR="00190572">
        <w:rPr>
          <w:rFonts w:cs="B Nazanin" w:hint="cs"/>
          <w:szCs w:val="24"/>
          <w:rtl/>
        </w:rPr>
        <w:t>وا</w:t>
      </w:r>
      <w:r w:rsidR="00190572" w:rsidRPr="00EB610C">
        <w:rPr>
          <w:rFonts w:cs="B Nazanin"/>
          <w:szCs w:val="24"/>
          <w:rtl/>
        </w:rPr>
        <w:t>کنش</w:t>
      </w:r>
      <w:r w:rsidR="00190572">
        <w:rPr>
          <w:rFonts w:cs="Times New Roman"/>
          <w:szCs w:val="22"/>
          <w:cs/>
        </w:rPr>
        <w:t>‎</w:t>
      </w:r>
      <w:r w:rsidR="00190572" w:rsidRPr="00EB610C">
        <w:rPr>
          <w:rFonts w:cs="B Nazanin"/>
          <w:szCs w:val="24"/>
          <w:rtl/>
        </w:rPr>
        <w:t xml:space="preserve"> </w:t>
      </w:r>
      <w:r w:rsidR="00190572">
        <w:rPr>
          <w:rFonts w:cs="B Nazanin" w:hint="cs"/>
          <w:szCs w:val="24"/>
          <w:rtl/>
        </w:rPr>
        <w:t xml:space="preserve">سیاسی </w:t>
      </w:r>
      <w:r w:rsidR="00190572" w:rsidRPr="00EB610C">
        <w:rPr>
          <w:rFonts w:cs="B Nazanin"/>
          <w:szCs w:val="24"/>
          <w:rtl/>
        </w:rPr>
        <w:t>منف</w:t>
      </w:r>
      <w:r w:rsidR="00190572" w:rsidRPr="00EB610C">
        <w:rPr>
          <w:rFonts w:cs="B Nazanin" w:hint="cs"/>
          <w:szCs w:val="24"/>
          <w:rtl/>
        </w:rPr>
        <w:t>ی</w:t>
      </w:r>
      <w:r w:rsidR="00190572">
        <w:rPr>
          <w:rFonts w:cs="B Nazanin" w:hint="cs"/>
          <w:szCs w:val="24"/>
          <w:rtl/>
        </w:rPr>
        <w:t xml:space="preserve"> مردم و نواحی درگیر کم آبی</w:t>
      </w:r>
      <w:r w:rsidR="00190572" w:rsidRPr="00EB610C">
        <w:rPr>
          <w:rFonts w:cs="B Nazanin" w:hint="cs"/>
          <w:szCs w:val="24"/>
          <w:rtl/>
        </w:rPr>
        <w:t xml:space="preserve"> </w:t>
      </w:r>
      <w:r w:rsidR="00190572">
        <w:rPr>
          <w:rFonts w:cs="B Nazanin" w:hint="cs"/>
          <w:szCs w:val="24"/>
          <w:rtl/>
        </w:rPr>
        <w:t>می</w:t>
      </w:r>
      <w:r w:rsidR="00190572">
        <w:rPr>
          <w:rFonts w:cs="Times New Roman"/>
          <w:szCs w:val="22"/>
          <w:cs/>
        </w:rPr>
        <w:t>‎</w:t>
      </w:r>
      <w:r w:rsidR="00190572">
        <w:rPr>
          <w:rFonts w:cs="B Nazanin" w:hint="cs"/>
          <w:szCs w:val="24"/>
          <w:rtl/>
        </w:rPr>
        <w:t>انجامد</w:t>
      </w:r>
      <w:r w:rsidRPr="00EB610C">
        <w:rPr>
          <w:rFonts w:cs="B Nazanin"/>
          <w:szCs w:val="24"/>
          <w:rtl/>
        </w:rPr>
        <w:t>.</w:t>
      </w:r>
      <w:r w:rsidRPr="00EB610C">
        <w:rPr>
          <w:rFonts w:cs="B Nazanin" w:hint="cs"/>
          <w:szCs w:val="24"/>
          <w:rtl/>
        </w:rPr>
        <w:t xml:space="preserve"> </w:t>
      </w:r>
      <w:r w:rsidR="00190572">
        <w:rPr>
          <w:rFonts w:cs="B Nazanin" w:hint="cs"/>
          <w:szCs w:val="24"/>
          <w:rtl/>
        </w:rPr>
        <w:t xml:space="preserve">از این رو، </w:t>
      </w:r>
      <w:r w:rsidRPr="00EB610C">
        <w:rPr>
          <w:rFonts w:cs="B Nazanin" w:hint="cs"/>
          <w:szCs w:val="24"/>
          <w:rtl/>
        </w:rPr>
        <w:t xml:space="preserve">شناسایی </w:t>
      </w:r>
      <w:r w:rsidR="00190572">
        <w:rPr>
          <w:rFonts w:cs="B Nazanin" w:hint="cs"/>
          <w:szCs w:val="24"/>
          <w:rtl/>
        </w:rPr>
        <w:t xml:space="preserve">تنگناها و </w:t>
      </w:r>
      <w:r w:rsidRPr="00EB610C">
        <w:rPr>
          <w:rFonts w:cs="B Nazanin" w:hint="cs"/>
          <w:szCs w:val="24"/>
          <w:rtl/>
        </w:rPr>
        <w:t>چالش</w:t>
      </w:r>
      <w:r w:rsidRPr="00EB610C">
        <w:rPr>
          <w:rFonts w:cs="B Nazanin"/>
          <w:szCs w:val="24"/>
          <w:rtl/>
        </w:rPr>
        <w:softHyphen/>
      </w:r>
      <w:r w:rsidRPr="00EB610C">
        <w:rPr>
          <w:rFonts w:cs="B Nazanin" w:hint="cs"/>
          <w:szCs w:val="24"/>
          <w:rtl/>
        </w:rPr>
        <w:t>ها</w:t>
      </w:r>
      <w:r w:rsidR="00190572">
        <w:rPr>
          <w:rFonts w:cs="B Nazanin" w:hint="cs"/>
          <w:szCs w:val="24"/>
          <w:rtl/>
        </w:rPr>
        <w:t>ی</w:t>
      </w:r>
      <w:r w:rsidRPr="00EB610C">
        <w:rPr>
          <w:rFonts w:cs="B Nazanin" w:hint="cs"/>
          <w:szCs w:val="24"/>
          <w:rtl/>
        </w:rPr>
        <w:t xml:space="preserve"> حال و آینده و رفع آنها موضوع مهمی </w:t>
      </w:r>
      <w:r w:rsidR="00190572">
        <w:rPr>
          <w:rFonts w:cs="B Nazanin" w:hint="cs"/>
          <w:szCs w:val="24"/>
          <w:rtl/>
        </w:rPr>
        <w:t>در</w:t>
      </w:r>
      <w:r w:rsidRPr="00EB610C">
        <w:rPr>
          <w:rFonts w:cs="B Nazanin" w:hint="cs"/>
          <w:szCs w:val="24"/>
          <w:rtl/>
        </w:rPr>
        <w:t xml:space="preserve"> کاهش درگیری</w:t>
      </w:r>
      <w:r w:rsidRPr="00EB610C">
        <w:rPr>
          <w:rFonts w:cs="B Nazanin"/>
          <w:szCs w:val="24"/>
          <w:rtl/>
        </w:rPr>
        <w:softHyphen/>
      </w:r>
      <w:r w:rsidRPr="00EB610C">
        <w:rPr>
          <w:rFonts w:cs="B Nazanin" w:hint="cs"/>
          <w:szCs w:val="24"/>
          <w:rtl/>
        </w:rPr>
        <w:t>های محلی و ناحیه</w:t>
      </w:r>
      <w:r w:rsidRPr="00EB610C">
        <w:rPr>
          <w:rFonts w:cs="B Nazanin"/>
          <w:szCs w:val="24"/>
          <w:rtl/>
        </w:rPr>
        <w:softHyphen/>
      </w:r>
      <w:r w:rsidRPr="00EB610C">
        <w:rPr>
          <w:rFonts w:cs="B Nazanin" w:hint="cs"/>
          <w:szCs w:val="24"/>
          <w:rtl/>
        </w:rPr>
        <w:t>ای است</w:t>
      </w:r>
      <w:r w:rsidR="00190572">
        <w:rPr>
          <w:rFonts w:cs="B Nazanin" w:hint="cs"/>
          <w:szCs w:val="24"/>
          <w:rtl/>
        </w:rPr>
        <w:t xml:space="preserve"> که</w:t>
      </w:r>
      <w:r w:rsidRPr="00EB610C">
        <w:rPr>
          <w:rFonts w:cs="B Nazanin" w:hint="cs"/>
          <w:szCs w:val="24"/>
          <w:rtl/>
        </w:rPr>
        <w:t xml:space="preserve"> در این بین رودخانه</w:t>
      </w:r>
      <w:r w:rsidR="00694307">
        <w:rPr>
          <w:rFonts w:cs="B Nazanin"/>
          <w:szCs w:val="24"/>
          <w:rtl/>
        </w:rPr>
        <w:softHyphen/>
      </w:r>
      <w:r w:rsidR="00694307">
        <w:rPr>
          <w:rFonts w:cs="B Nazanin" w:hint="cs"/>
          <w:szCs w:val="24"/>
          <w:rtl/>
        </w:rPr>
        <w:t>های</w:t>
      </w:r>
      <w:r w:rsidRPr="00EB610C">
        <w:rPr>
          <w:rFonts w:cs="B Nazanin" w:hint="cs"/>
          <w:szCs w:val="24"/>
          <w:rtl/>
        </w:rPr>
        <w:t xml:space="preserve"> </w:t>
      </w:r>
      <w:r w:rsidR="00694307">
        <w:rPr>
          <w:rFonts w:cs="B Nazanin" w:hint="cs"/>
          <w:szCs w:val="24"/>
          <w:rtl/>
        </w:rPr>
        <w:t xml:space="preserve">سزار، سیمره و کشکان </w:t>
      </w:r>
      <w:r w:rsidRPr="00EB610C">
        <w:rPr>
          <w:rFonts w:cs="B Nazanin" w:hint="cs"/>
          <w:szCs w:val="24"/>
          <w:rtl/>
        </w:rPr>
        <w:t>از اهمیت بس</w:t>
      </w:r>
      <w:r w:rsidR="00190572">
        <w:rPr>
          <w:rFonts w:cs="B Nazanin" w:hint="cs"/>
          <w:szCs w:val="24"/>
          <w:rtl/>
        </w:rPr>
        <w:t>زایی</w:t>
      </w:r>
      <w:r w:rsidRPr="00EB610C">
        <w:rPr>
          <w:rFonts w:cs="B Nazanin" w:hint="cs"/>
          <w:szCs w:val="24"/>
          <w:rtl/>
        </w:rPr>
        <w:t xml:space="preserve"> برخوردار</w:t>
      </w:r>
      <w:r w:rsidR="00190572">
        <w:rPr>
          <w:rFonts w:cs="B Nazanin" w:hint="cs"/>
          <w:szCs w:val="24"/>
          <w:rtl/>
        </w:rPr>
        <w:t xml:space="preserve"> است</w:t>
      </w:r>
      <w:r w:rsidRPr="00EB610C">
        <w:rPr>
          <w:rFonts w:cs="B Nazanin" w:hint="cs"/>
          <w:szCs w:val="24"/>
          <w:rtl/>
        </w:rPr>
        <w:t>. کاهش سطح آب این رودخانه</w:t>
      </w:r>
      <w:r w:rsidR="00694307">
        <w:rPr>
          <w:rFonts w:cs="B Nazanin"/>
          <w:szCs w:val="24"/>
          <w:rtl/>
        </w:rPr>
        <w:softHyphen/>
      </w:r>
      <w:r w:rsidR="00694307">
        <w:rPr>
          <w:rFonts w:cs="B Nazanin" w:hint="cs"/>
          <w:szCs w:val="24"/>
          <w:rtl/>
        </w:rPr>
        <w:t>ها</w:t>
      </w:r>
      <w:r w:rsidRPr="00EB610C">
        <w:rPr>
          <w:rFonts w:cs="B Nazanin" w:hint="cs"/>
          <w:szCs w:val="24"/>
          <w:rtl/>
        </w:rPr>
        <w:t xml:space="preserve"> </w:t>
      </w:r>
      <w:r w:rsidR="00190572">
        <w:rPr>
          <w:rFonts w:cs="B Nazanin" w:hint="cs"/>
          <w:szCs w:val="24"/>
          <w:rtl/>
        </w:rPr>
        <w:t>به ویژه در زمان</w:t>
      </w:r>
      <w:r w:rsidR="00190572">
        <w:rPr>
          <w:rFonts w:cs="Times New Roman"/>
          <w:szCs w:val="22"/>
          <w:cs/>
        </w:rPr>
        <w:t>‎</w:t>
      </w:r>
      <w:r w:rsidR="00190572">
        <w:rPr>
          <w:rFonts w:cs="B Nazanin" w:hint="cs"/>
          <w:szCs w:val="24"/>
          <w:rtl/>
        </w:rPr>
        <w:t>هایی که نیازهای آبی رو به افزایش می</w:t>
      </w:r>
      <w:r w:rsidR="00A72B05">
        <w:rPr>
          <w:rFonts w:cs="B Nazanin"/>
          <w:szCs w:val="24"/>
          <w:rtl/>
        </w:rPr>
        <w:softHyphen/>
      </w:r>
      <w:r w:rsidR="00190572">
        <w:rPr>
          <w:rFonts w:cs="B Nazanin" w:hint="cs"/>
          <w:szCs w:val="24"/>
          <w:rtl/>
        </w:rPr>
        <w:t xml:space="preserve">نهد </w:t>
      </w:r>
      <w:r w:rsidRPr="00EB610C">
        <w:rPr>
          <w:rFonts w:cs="B Nazanin"/>
          <w:szCs w:val="24"/>
          <w:rtl/>
        </w:rPr>
        <w:t xml:space="preserve">بروز </w:t>
      </w:r>
      <w:r w:rsidR="00190572">
        <w:rPr>
          <w:rFonts w:cs="B Nazanin" w:hint="cs"/>
          <w:szCs w:val="24"/>
          <w:rtl/>
        </w:rPr>
        <w:t>هماوردی</w:t>
      </w:r>
      <w:r w:rsidRPr="00EB610C">
        <w:rPr>
          <w:rFonts w:cs="B Nazanin"/>
          <w:szCs w:val="24"/>
          <w:rtl/>
        </w:rPr>
        <w:t xml:space="preserve"> شد</w:t>
      </w:r>
      <w:r w:rsidRPr="00EB610C">
        <w:rPr>
          <w:rFonts w:cs="B Nazanin" w:hint="cs"/>
          <w:szCs w:val="24"/>
          <w:rtl/>
        </w:rPr>
        <w:t>ی</w:t>
      </w:r>
      <w:r w:rsidRPr="00EB610C">
        <w:rPr>
          <w:rFonts w:cs="B Nazanin" w:hint="eastAsia"/>
          <w:szCs w:val="24"/>
          <w:rtl/>
        </w:rPr>
        <w:t>د</w:t>
      </w:r>
      <w:r w:rsidRPr="00EB610C">
        <w:rPr>
          <w:rFonts w:cs="B Nazanin"/>
          <w:szCs w:val="24"/>
          <w:rtl/>
        </w:rPr>
        <w:t xml:space="preserve"> محل</w:t>
      </w:r>
      <w:r w:rsidRPr="00EB610C">
        <w:rPr>
          <w:rFonts w:cs="B Nazanin" w:hint="cs"/>
          <w:szCs w:val="24"/>
          <w:rtl/>
        </w:rPr>
        <w:t>ی (بین کشاورزان بالا دست و پایین دست رودخانه</w:t>
      </w:r>
      <w:r w:rsidR="00694307">
        <w:rPr>
          <w:rFonts w:cs="B Nazanin"/>
          <w:szCs w:val="24"/>
          <w:rtl/>
        </w:rPr>
        <w:softHyphen/>
      </w:r>
      <w:r w:rsidR="00694307">
        <w:rPr>
          <w:rFonts w:cs="B Nazanin" w:hint="cs"/>
          <w:szCs w:val="24"/>
          <w:rtl/>
        </w:rPr>
        <w:t>ها</w:t>
      </w:r>
      <w:r w:rsidRPr="00EB610C">
        <w:rPr>
          <w:rFonts w:cs="B Nazanin" w:hint="cs"/>
          <w:szCs w:val="24"/>
          <w:rtl/>
        </w:rPr>
        <w:t>)</w:t>
      </w:r>
      <w:r w:rsidRPr="00EB610C">
        <w:rPr>
          <w:rFonts w:cs="B Nazanin"/>
          <w:szCs w:val="24"/>
          <w:rtl/>
        </w:rPr>
        <w:t xml:space="preserve"> و ناح</w:t>
      </w:r>
      <w:r w:rsidRPr="00EB610C">
        <w:rPr>
          <w:rFonts w:cs="B Nazanin" w:hint="cs"/>
          <w:szCs w:val="24"/>
          <w:rtl/>
        </w:rPr>
        <w:t>ی</w:t>
      </w:r>
      <w:r w:rsidRPr="00EB610C">
        <w:rPr>
          <w:rFonts w:cs="B Nazanin" w:hint="eastAsia"/>
          <w:szCs w:val="24"/>
          <w:rtl/>
        </w:rPr>
        <w:t>ه</w:t>
      </w:r>
      <w:r w:rsidR="00190572">
        <w:rPr>
          <w:rFonts w:cs="B Nazanin" w:hint="cs"/>
          <w:szCs w:val="24"/>
          <w:rtl/>
        </w:rPr>
        <w:t>‏</w:t>
      </w:r>
      <w:r w:rsidRPr="00EB610C">
        <w:rPr>
          <w:rFonts w:cs="B Nazanin" w:hint="cs"/>
          <w:szCs w:val="24"/>
          <w:rtl/>
        </w:rPr>
        <w:t>ای</w:t>
      </w:r>
      <w:r w:rsidRPr="00EB610C">
        <w:rPr>
          <w:rFonts w:cs="B Nazanin"/>
          <w:szCs w:val="24"/>
          <w:rtl/>
        </w:rPr>
        <w:t xml:space="preserve"> </w:t>
      </w:r>
      <w:r w:rsidRPr="00EB610C">
        <w:rPr>
          <w:rFonts w:cs="B Nazanin" w:hint="cs"/>
          <w:szCs w:val="24"/>
          <w:rtl/>
        </w:rPr>
        <w:t>(رقابت بین استان</w:t>
      </w:r>
      <w:r w:rsidRPr="00EB610C">
        <w:rPr>
          <w:rFonts w:cs="B Nazanin"/>
          <w:szCs w:val="24"/>
          <w:rtl/>
        </w:rPr>
        <w:softHyphen/>
      </w:r>
      <w:r w:rsidRPr="00EB610C">
        <w:rPr>
          <w:rFonts w:cs="B Nazanin" w:hint="cs"/>
          <w:szCs w:val="24"/>
          <w:rtl/>
        </w:rPr>
        <w:t xml:space="preserve">های لرستان، خوزستان و ایلام) </w:t>
      </w:r>
      <w:r w:rsidRPr="00EB610C">
        <w:rPr>
          <w:rFonts w:cs="B Nazanin"/>
          <w:szCs w:val="24"/>
          <w:rtl/>
        </w:rPr>
        <w:t>بر سر تصاح</w:t>
      </w:r>
      <w:r w:rsidRPr="00EB610C">
        <w:rPr>
          <w:rFonts w:cs="B Nazanin" w:hint="eastAsia"/>
          <w:szCs w:val="24"/>
          <w:rtl/>
        </w:rPr>
        <w:t>ب</w:t>
      </w:r>
      <w:r w:rsidRPr="00EB610C">
        <w:rPr>
          <w:rFonts w:cs="B Nazanin"/>
          <w:szCs w:val="24"/>
          <w:rtl/>
        </w:rPr>
        <w:t xml:space="preserve"> منابع آب</w:t>
      </w:r>
      <w:r w:rsidRPr="00EB610C">
        <w:rPr>
          <w:rFonts w:cs="B Nazanin" w:hint="cs"/>
          <w:szCs w:val="24"/>
          <w:rtl/>
        </w:rPr>
        <w:t>ی این رودخانه</w:t>
      </w:r>
      <w:r w:rsidR="00190572">
        <w:rPr>
          <w:rFonts w:cs="B Nazanin" w:hint="cs"/>
          <w:szCs w:val="24"/>
          <w:rtl/>
        </w:rPr>
        <w:t xml:space="preserve"> را در پی دارد</w:t>
      </w:r>
      <w:r w:rsidRPr="00EB610C">
        <w:rPr>
          <w:rFonts w:cs="B Nazanin"/>
          <w:szCs w:val="24"/>
          <w:rtl/>
        </w:rPr>
        <w:t xml:space="preserve"> و </w:t>
      </w:r>
      <w:r w:rsidR="00190572">
        <w:rPr>
          <w:rFonts w:cs="B Nazanin" w:hint="cs"/>
          <w:szCs w:val="24"/>
          <w:rtl/>
        </w:rPr>
        <w:t>به بروز وا</w:t>
      </w:r>
      <w:r w:rsidRPr="00EB610C">
        <w:rPr>
          <w:rFonts w:cs="B Nazanin"/>
          <w:szCs w:val="24"/>
          <w:rtl/>
        </w:rPr>
        <w:t>کنش</w:t>
      </w:r>
      <w:r w:rsidRPr="00EB610C">
        <w:rPr>
          <w:rFonts w:cs="B Nazanin"/>
          <w:szCs w:val="24"/>
          <w:rtl/>
        </w:rPr>
        <w:softHyphen/>
      </w:r>
      <w:r w:rsidRPr="00EB610C">
        <w:rPr>
          <w:rFonts w:cs="B Nazanin" w:hint="cs"/>
          <w:szCs w:val="24"/>
          <w:rtl/>
        </w:rPr>
        <w:t>های</w:t>
      </w:r>
      <w:r w:rsidRPr="00EB610C">
        <w:rPr>
          <w:rFonts w:cs="B Nazanin"/>
          <w:szCs w:val="24"/>
          <w:rtl/>
        </w:rPr>
        <w:t xml:space="preserve"> س</w:t>
      </w:r>
      <w:r w:rsidRPr="00EB610C">
        <w:rPr>
          <w:rFonts w:cs="B Nazanin" w:hint="cs"/>
          <w:szCs w:val="24"/>
          <w:rtl/>
        </w:rPr>
        <w:t>ی</w:t>
      </w:r>
      <w:r w:rsidRPr="00EB610C">
        <w:rPr>
          <w:rFonts w:cs="B Nazanin" w:hint="eastAsia"/>
          <w:szCs w:val="24"/>
          <w:rtl/>
        </w:rPr>
        <w:t>اس</w:t>
      </w:r>
      <w:r w:rsidRPr="00EB610C">
        <w:rPr>
          <w:rFonts w:cs="B Nazanin" w:hint="cs"/>
          <w:szCs w:val="24"/>
          <w:rtl/>
        </w:rPr>
        <w:t>ی</w:t>
      </w:r>
      <w:r w:rsidRPr="00EB610C">
        <w:rPr>
          <w:rFonts w:cs="B Nazanin"/>
          <w:szCs w:val="24"/>
          <w:rtl/>
        </w:rPr>
        <w:t xml:space="preserve"> منف</w:t>
      </w:r>
      <w:r w:rsidRPr="00EB610C">
        <w:rPr>
          <w:rFonts w:cs="B Nazanin" w:hint="cs"/>
          <w:szCs w:val="24"/>
          <w:rtl/>
        </w:rPr>
        <w:t>ی بین</w:t>
      </w:r>
      <w:r w:rsidRPr="00EB610C">
        <w:rPr>
          <w:rFonts w:cs="B Nazanin"/>
          <w:szCs w:val="24"/>
          <w:rtl/>
        </w:rPr>
        <w:t xml:space="preserve"> </w:t>
      </w:r>
      <w:r w:rsidR="00190572">
        <w:rPr>
          <w:rFonts w:cs="B Nazanin" w:hint="cs"/>
          <w:szCs w:val="24"/>
          <w:rtl/>
        </w:rPr>
        <w:t>بهره</w:t>
      </w:r>
      <w:r w:rsidR="00190572">
        <w:rPr>
          <w:rFonts w:cs="Times New Roman"/>
          <w:szCs w:val="22"/>
          <w:cs/>
        </w:rPr>
        <w:t>‎</w:t>
      </w:r>
      <w:r w:rsidR="00190572">
        <w:rPr>
          <w:rFonts w:cs="B Nazanin" w:hint="cs"/>
          <w:szCs w:val="24"/>
          <w:rtl/>
        </w:rPr>
        <w:t xml:space="preserve">برداران </w:t>
      </w:r>
      <w:r w:rsidRPr="00EB610C">
        <w:rPr>
          <w:rFonts w:cs="B Nazanin" w:hint="cs"/>
          <w:szCs w:val="24"/>
          <w:rtl/>
        </w:rPr>
        <w:t>استان</w:t>
      </w:r>
      <w:r w:rsidRPr="00EB610C">
        <w:rPr>
          <w:rFonts w:cs="B Nazanin"/>
          <w:szCs w:val="24"/>
          <w:rtl/>
        </w:rPr>
        <w:softHyphen/>
      </w:r>
      <w:r w:rsidRPr="00EB610C">
        <w:rPr>
          <w:rFonts w:cs="B Nazanin" w:hint="cs"/>
          <w:szCs w:val="24"/>
          <w:rtl/>
        </w:rPr>
        <w:t xml:space="preserve">های همسایه و بین </w:t>
      </w:r>
      <w:r w:rsidR="00190572">
        <w:rPr>
          <w:rFonts w:cs="B Nazanin" w:hint="cs"/>
          <w:szCs w:val="24"/>
          <w:rtl/>
        </w:rPr>
        <w:t xml:space="preserve">شهروندان با کارگزاران </w:t>
      </w:r>
      <w:r w:rsidRPr="00EB610C">
        <w:rPr>
          <w:rFonts w:cs="B Nazanin"/>
          <w:szCs w:val="24"/>
          <w:rtl/>
        </w:rPr>
        <w:t xml:space="preserve">شکل </w:t>
      </w:r>
      <w:r w:rsidR="00190572">
        <w:rPr>
          <w:rFonts w:cs="B Nazanin" w:hint="cs"/>
          <w:szCs w:val="24"/>
          <w:rtl/>
        </w:rPr>
        <w:t>می</w:t>
      </w:r>
      <w:r w:rsidR="00190572">
        <w:rPr>
          <w:rFonts w:cs="Times New Roman"/>
          <w:szCs w:val="22"/>
          <w:cs/>
        </w:rPr>
        <w:t>‎</w:t>
      </w:r>
      <w:r w:rsidRPr="00EB610C">
        <w:rPr>
          <w:rFonts w:cs="B Nazanin"/>
          <w:szCs w:val="24"/>
          <w:rtl/>
        </w:rPr>
        <w:t>ده</w:t>
      </w:r>
      <w:r w:rsidR="00190572">
        <w:rPr>
          <w:rFonts w:cs="B Nazanin" w:hint="cs"/>
          <w:szCs w:val="24"/>
          <w:rtl/>
        </w:rPr>
        <w:t>د</w:t>
      </w:r>
      <w:r w:rsidRPr="00EB610C">
        <w:rPr>
          <w:rFonts w:cs="B Nazanin" w:hint="cs"/>
          <w:szCs w:val="24"/>
          <w:rtl/>
        </w:rPr>
        <w:t xml:space="preserve">. به همین </w:t>
      </w:r>
      <w:r w:rsidR="00190572">
        <w:rPr>
          <w:rFonts w:cs="B Nazanin" w:hint="cs"/>
          <w:szCs w:val="24"/>
          <w:rtl/>
        </w:rPr>
        <w:t>دلیل</w:t>
      </w:r>
      <w:r w:rsidRPr="00EB610C">
        <w:rPr>
          <w:rFonts w:cs="B Nazanin" w:hint="cs"/>
          <w:szCs w:val="24"/>
          <w:rtl/>
        </w:rPr>
        <w:t xml:space="preserve"> واکاوی چالش</w:t>
      </w:r>
      <w:r w:rsidRPr="00EB610C">
        <w:rPr>
          <w:rFonts w:cs="B Nazanin"/>
          <w:szCs w:val="24"/>
          <w:rtl/>
        </w:rPr>
        <w:softHyphen/>
      </w:r>
      <w:r w:rsidRPr="00EB610C">
        <w:rPr>
          <w:rFonts w:cs="B Nazanin" w:hint="cs"/>
          <w:szCs w:val="24"/>
          <w:rtl/>
        </w:rPr>
        <w:t>های آبی و سعی در رفع آنها می</w:t>
      </w:r>
      <w:r w:rsidRPr="00EB610C">
        <w:rPr>
          <w:rFonts w:cs="B Nazanin"/>
          <w:szCs w:val="24"/>
          <w:rtl/>
        </w:rPr>
        <w:softHyphen/>
      </w:r>
      <w:r w:rsidRPr="00EB610C">
        <w:rPr>
          <w:rFonts w:cs="B Nazanin" w:hint="cs"/>
          <w:szCs w:val="24"/>
          <w:rtl/>
        </w:rPr>
        <w:t xml:space="preserve">تواند زمینه کاهش </w:t>
      </w:r>
      <w:r w:rsidRPr="00EB610C">
        <w:rPr>
          <w:rFonts w:cs="B Nazanin"/>
          <w:szCs w:val="24"/>
          <w:rtl/>
        </w:rPr>
        <w:t>چالش</w:t>
      </w:r>
      <w:r w:rsidRPr="00EB610C">
        <w:rPr>
          <w:rFonts w:cs="B Nazanin"/>
          <w:szCs w:val="24"/>
          <w:rtl/>
        </w:rPr>
        <w:softHyphen/>
        <w:t>ها</w:t>
      </w:r>
      <w:r w:rsidRPr="00EB610C">
        <w:rPr>
          <w:rFonts w:cs="B Nazanin" w:hint="cs"/>
          <w:szCs w:val="24"/>
          <w:rtl/>
        </w:rPr>
        <w:t>ی</w:t>
      </w:r>
      <w:r w:rsidRPr="00EB610C">
        <w:rPr>
          <w:rFonts w:cs="B Nazanin"/>
          <w:szCs w:val="24"/>
          <w:rtl/>
        </w:rPr>
        <w:t xml:space="preserve"> ه</w:t>
      </w:r>
      <w:r w:rsidRPr="00EB610C">
        <w:rPr>
          <w:rFonts w:cs="B Nazanin" w:hint="cs"/>
          <w:szCs w:val="24"/>
          <w:rtl/>
        </w:rPr>
        <w:t>ی</w:t>
      </w:r>
      <w:r w:rsidRPr="00EB610C">
        <w:rPr>
          <w:rFonts w:cs="B Nazanin" w:hint="eastAsia"/>
          <w:szCs w:val="24"/>
          <w:rtl/>
        </w:rPr>
        <w:t>دروپل</w:t>
      </w:r>
      <w:r w:rsidRPr="00EB610C">
        <w:rPr>
          <w:rFonts w:cs="B Nazanin" w:hint="cs"/>
          <w:szCs w:val="24"/>
          <w:rtl/>
        </w:rPr>
        <w:t>ی</w:t>
      </w:r>
      <w:r w:rsidRPr="00EB610C">
        <w:rPr>
          <w:rFonts w:cs="B Nazanin" w:hint="eastAsia"/>
          <w:szCs w:val="24"/>
          <w:rtl/>
        </w:rPr>
        <w:t>ت</w:t>
      </w:r>
      <w:r w:rsidRPr="00EB610C">
        <w:rPr>
          <w:rFonts w:cs="B Nazanin" w:hint="cs"/>
          <w:szCs w:val="24"/>
          <w:rtl/>
        </w:rPr>
        <w:t>ی</w:t>
      </w:r>
      <w:r w:rsidRPr="00EB610C">
        <w:rPr>
          <w:rFonts w:cs="B Nazanin" w:hint="eastAsia"/>
          <w:szCs w:val="24"/>
          <w:rtl/>
        </w:rPr>
        <w:t>ک</w:t>
      </w:r>
      <w:r w:rsidRPr="00EB610C">
        <w:rPr>
          <w:rFonts w:cs="B Nazanin" w:hint="cs"/>
          <w:szCs w:val="24"/>
          <w:rtl/>
        </w:rPr>
        <w:t>ی حوضه</w:t>
      </w:r>
      <w:r w:rsidRPr="00EB610C">
        <w:rPr>
          <w:rFonts w:cs="B Nazanin"/>
          <w:szCs w:val="24"/>
          <w:rtl/>
        </w:rPr>
        <w:softHyphen/>
      </w:r>
      <w:r w:rsidRPr="00EB610C">
        <w:rPr>
          <w:rFonts w:cs="B Nazanin" w:hint="cs"/>
          <w:szCs w:val="24"/>
          <w:rtl/>
        </w:rPr>
        <w:t>های رودخانه</w:t>
      </w:r>
      <w:r w:rsidRPr="00EB610C">
        <w:rPr>
          <w:rFonts w:cs="B Nazanin"/>
          <w:szCs w:val="24"/>
          <w:rtl/>
        </w:rPr>
        <w:softHyphen/>
      </w:r>
      <w:r w:rsidRPr="00EB610C">
        <w:rPr>
          <w:rFonts w:cs="B Nazanin" w:hint="cs"/>
          <w:szCs w:val="24"/>
          <w:rtl/>
        </w:rPr>
        <w:t>ای استان لرستان و با استان</w:t>
      </w:r>
      <w:r w:rsidRPr="00EB610C">
        <w:rPr>
          <w:rFonts w:cs="B Nazanin"/>
          <w:szCs w:val="24"/>
          <w:rtl/>
        </w:rPr>
        <w:softHyphen/>
      </w:r>
      <w:r w:rsidRPr="00EB610C">
        <w:rPr>
          <w:rFonts w:cs="B Nazanin" w:hint="cs"/>
          <w:szCs w:val="24"/>
          <w:rtl/>
        </w:rPr>
        <w:t xml:space="preserve">های همسایه شود. این پژوهش نیز در پی شناسایی و </w:t>
      </w:r>
      <w:r w:rsidRPr="00EB610C">
        <w:rPr>
          <w:rFonts w:cs="B Nazanin"/>
          <w:szCs w:val="24"/>
          <w:rtl/>
        </w:rPr>
        <w:t>تب</w:t>
      </w:r>
      <w:r w:rsidRPr="00EB610C">
        <w:rPr>
          <w:rFonts w:cs="B Nazanin" w:hint="cs"/>
          <w:szCs w:val="24"/>
          <w:rtl/>
        </w:rPr>
        <w:t>یی</w:t>
      </w:r>
      <w:r w:rsidRPr="00EB610C">
        <w:rPr>
          <w:rFonts w:cs="B Nazanin" w:hint="eastAsia"/>
          <w:szCs w:val="24"/>
          <w:rtl/>
        </w:rPr>
        <w:t>ن</w:t>
      </w:r>
      <w:r w:rsidRPr="00EB610C">
        <w:rPr>
          <w:rFonts w:cs="B Nazanin"/>
          <w:szCs w:val="24"/>
          <w:rtl/>
        </w:rPr>
        <w:t xml:space="preserve"> چالش</w:t>
      </w:r>
      <w:r w:rsidRPr="00EB610C">
        <w:rPr>
          <w:rFonts w:cs="B Nazanin"/>
          <w:szCs w:val="24"/>
          <w:rtl/>
        </w:rPr>
        <w:softHyphen/>
        <w:t>ها</w:t>
      </w:r>
      <w:r w:rsidRPr="00EB610C">
        <w:rPr>
          <w:rFonts w:cs="B Nazanin" w:hint="cs"/>
          <w:szCs w:val="24"/>
          <w:rtl/>
        </w:rPr>
        <w:t>ی</w:t>
      </w:r>
      <w:r w:rsidRPr="00EB610C">
        <w:rPr>
          <w:rFonts w:cs="B Nazanin"/>
          <w:szCs w:val="24"/>
          <w:rtl/>
        </w:rPr>
        <w:t xml:space="preserve"> ه</w:t>
      </w:r>
      <w:r w:rsidRPr="00EB610C">
        <w:rPr>
          <w:rFonts w:cs="B Nazanin" w:hint="cs"/>
          <w:szCs w:val="24"/>
          <w:rtl/>
        </w:rPr>
        <w:t>ی</w:t>
      </w:r>
      <w:r w:rsidRPr="00EB610C">
        <w:rPr>
          <w:rFonts w:cs="B Nazanin" w:hint="eastAsia"/>
          <w:szCs w:val="24"/>
          <w:rtl/>
        </w:rPr>
        <w:t>دروپل</w:t>
      </w:r>
      <w:r w:rsidRPr="00EB610C">
        <w:rPr>
          <w:rFonts w:cs="B Nazanin" w:hint="cs"/>
          <w:szCs w:val="24"/>
          <w:rtl/>
        </w:rPr>
        <w:t>ی</w:t>
      </w:r>
      <w:r w:rsidRPr="00EB610C">
        <w:rPr>
          <w:rFonts w:cs="B Nazanin" w:hint="eastAsia"/>
          <w:szCs w:val="24"/>
          <w:rtl/>
        </w:rPr>
        <w:t>ت</w:t>
      </w:r>
      <w:r w:rsidRPr="00EB610C">
        <w:rPr>
          <w:rFonts w:cs="B Nazanin" w:hint="cs"/>
          <w:szCs w:val="24"/>
          <w:rtl/>
        </w:rPr>
        <w:t>ی</w:t>
      </w:r>
      <w:r w:rsidRPr="00EB610C">
        <w:rPr>
          <w:rFonts w:cs="B Nazanin" w:hint="eastAsia"/>
          <w:szCs w:val="24"/>
          <w:rtl/>
        </w:rPr>
        <w:t>ک</w:t>
      </w:r>
      <w:r w:rsidRPr="00EB610C">
        <w:rPr>
          <w:rFonts w:cs="B Nazanin" w:hint="cs"/>
          <w:szCs w:val="24"/>
          <w:rtl/>
        </w:rPr>
        <w:t>ی</w:t>
      </w:r>
      <w:r w:rsidRPr="00EB610C">
        <w:rPr>
          <w:rFonts w:cs="B Nazanin"/>
          <w:szCs w:val="24"/>
          <w:rtl/>
        </w:rPr>
        <w:t xml:space="preserve"> حوضه رودخانه</w:t>
      </w:r>
      <w:r w:rsidRPr="00EB610C">
        <w:rPr>
          <w:rFonts w:cs="B Nazanin"/>
          <w:szCs w:val="24"/>
          <w:rtl/>
        </w:rPr>
        <w:softHyphen/>
      </w:r>
      <w:r w:rsidRPr="00EB610C">
        <w:rPr>
          <w:rFonts w:cs="B Nazanin" w:hint="cs"/>
          <w:szCs w:val="24"/>
          <w:rtl/>
        </w:rPr>
        <w:t xml:space="preserve">ای در استان لرستان </w:t>
      </w:r>
      <w:r w:rsidRPr="00EB610C">
        <w:rPr>
          <w:rFonts w:cs="B Nazanin"/>
          <w:szCs w:val="24"/>
          <w:rtl/>
        </w:rPr>
        <w:t>با استفاده از رو</w:t>
      </w:r>
      <w:r w:rsidRPr="00EB610C">
        <w:rPr>
          <w:rFonts w:cs="B Nazanin" w:hint="cs"/>
          <w:szCs w:val="24"/>
          <w:rtl/>
        </w:rPr>
        <w:t>ی</w:t>
      </w:r>
      <w:r w:rsidRPr="00EB610C">
        <w:rPr>
          <w:rFonts w:cs="B Nazanin" w:hint="eastAsia"/>
          <w:szCs w:val="24"/>
          <w:rtl/>
        </w:rPr>
        <w:t>کرد</w:t>
      </w:r>
      <w:r w:rsidRPr="00EB610C">
        <w:rPr>
          <w:rFonts w:cs="B Nazanin"/>
          <w:szCs w:val="24"/>
          <w:rtl/>
        </w:rPr>
        <w:t xml:space="preserve"> آ</w:t>
      </w:r>
      <w:r w:rsidRPr="00EB610C">
        <w:rPr>
          <w:rFonts w:cs="B Nazanin" w:hint="cs"/>
          <w:szCs w:val="24"/>
          <w:rtl/>
        </w:rPr>
        <w:t>ی</w:t>
      </w:r>
      <w:r w:rsidRPr="00EB610C">
        <w:rPr>
          <w:rFonts w:cs="B Nazanin" w:hint="eastAsia"/>
          <w:szCs w:val="24"/>
          <w:rtl/>
        </w:rPr>
        <w:t>نده</w:t>
      </w:r>
      <w:r w:rsidRPr="00EB610C">
        <w:rPr>
          <w:rFonts w:cs="B Nazanin"/>
          <w:szCs w:val="24"/>
          <w:rtl/>
        </w:rPr>
        <w:t xml:space="preserve"> پژوه</w:t>
      </w:r>
      <w:r w:rsidRPr="00EB610C">
        <w:rPr>
          <w:rFonts w:cs="B Nazanin" w:hint="cs"/>
          <w:szCs w:val="24"/>
          <w:rtl/>
        </w:rPr>
        <w:t>ی است.</w:t>
      </w:r>
      <w:r w:rsidR="001E34BD">
        <w:rPr>
          <w:rFonts w:cs="B Nazanin" w:hint="cs"/>
          <w:szCs w:val="24"/>
          <w:rtl/>
        </w:rPr>
        <w:t xml:space="preserve"> </w:t>
      </w:r>
      <w:r w:rsidRPr="001E34BD">
        <w:rPr>
          <w:rFonts w:cs="B Nazanin" w:hint="cs"/>
          <w:szCs w:val="24"/>
          <w:rtl/>
        </w:rPr>
        <w:t>بر این اساس و با توجه به آنچه بیان شد سئوال اصلی این پژوهش عبارت</w:t>
      </w:r>
      <w:r w:rsidR="00190572" w:rsidRPr="001E34BD">
        <w:rPr>
          <w:rFonts w:cs="B Nazanin" w:hint="cs"/>
          <w:szCs w:val="24"/>
          <w:rtl/>
        </w:rPr>
        <w:t xml:space="preserve"> است</w:t>
      </w:r>
      <w:r w:rsidRPr="001E34BD">
        <w:rPr>
          <w:rFonts w:cs="B Nazanin" w:hint="cs"/>
          <w:szCs w:val="24"/>
          <w:rtl/>
        </w:rPr>
        <w:t xml:space="preserve"> از:</w:t>
      </w:r>
      <w:r w:rsidR="00190572" w:rsidRPr="001E34BD">
        <w:rPr>
          <w:rFonts w:cs="B Nazanin" w:hint="cs"/>
          <w:szCs w:val="24"/>
          <w:rtl/>
        </w:rPr>
        <w:t xml:space="preserve"> </w:t>
      </w:r>
      <w:r w:rsidRPr="001E34BD">
        <w:rPr>
          <w:rFonts w:cs="B Nazanin" w:hint="cs"/>
          <w:szCs w:val="24"/>
          <w:rtl/>
        </w:rPr>
        <w:t>مهم</w:t>
      </w:r>
      <w:r w:rsidRPr="001E34BD">
        <w:rPr>
          <w:rFonts w:cs="B Nazanin"/>
          <w:szCs w:val="24"/>
          <w:rtl/>
        </w:rPr>
        <w:softHyphen/>
      </w:r>
      <w:r w:rsidRPr="001E34BD">
        <w:rPr>
          <w:rFonts w:cs="B Nazanin" w:hint="cs"/>
          <w:szCs w:val="24"/>
          <w:rtl/>
        </w:rPr>
        <w:t xml:space="preserve">ترین </w:t>
      </w:r>
      <w:r w:rsidRPr="001E34BD">
        <w:rPr>
          <w:rFonts w:cs="B Nazanin"/>
          <w:szCs w:val="24"/>
          <w:rtl/>
        </w:rPr>
        <w:t>چالش</w:t>
      </w:r>
      <w:r w:rsidRPr="001E34BD">
        <w:rPr>
          <w:rFonts w:cs="B Nazanin"/>
          <w:szCs w:val="24"/>
          <w:rtl/>
        </w:rPr>
        <w:softHyphen/>
        <w:t>ها</w:t>
      </w:r>
      <w:r w:rsidRPr="001E34BD">
        <w:rPr>
          <w:rFonts w:cs="B Nazanin" w:hint="cs"/>
          <w:szCs w:val="24"/>
          <w:rtl/>
        </w:rPr>
        <w:t>ی</w:t>
      </w:r>
      <w:r w:rsidRPr="001E34BD">
        <w:rPr>
          <w:rFonts w:cs="B Nazanin"/>
          <w:szCs w:val="24"/>
          <w:rtl/>
        </w:rPr>
        <w:t xml:space="preserve"> ه</w:t>
      </w:r>
      <w:r w:rsidRPr="001E34BD">
        <w:rPr>
          <w:rFonts w:cs="B Nazanin" w:hint="cs"/>
          <w:szCs w:val="24"/>
          <w:rtl/>
        </w:rPr>
        <w:t>ی</w:t>
      </w:r>
      <w:r w:rsidRPr="001E34BD">
        <w:rPr>
          <w:rFonts w:cs="B Nazanin" w:hint="eastAsia"/>
          <w:szCs w:val="24"/>
          <w:rtl/>
        </w:rPr>
        <w:t>دروپل</w:t>
      </w:r>
      <w:r w:rsidRPr="001E34BD">
        <w:rPr>
          <w:rFonts w:cs="B Nazanin" w:hint="cs"/>
          <w:szCs w:val="24"/>
          <w:rtl/>
        </w:rPr>
        <w:t>ی</w:t>
      </w:r>
      <w:r w:rsidRPr="001E34BD">
        <w:rPr>
          <w:rFonts w:cs="B Nazanin" w:hint="eastAsia"/>
          <w:szCs w:val="24"/>
          <w:rtl/>
        </w:rPr>
        <w:t>ت</w:t>
      </w:r>
      <w:r w:rsidRPr="001E34BD">
        <w:rPr>
          <w:rFonts w:cs="B Nazanin" w:hint="cs"/>
          <w:szCs w:val="24"/>
          <w:rtl/>
        </w:rPr>
        <w:t>ی</w:t>
      </w:r>
      <w:r w:rsidRPr="001E34BD">
        <w:rPr>
          <w:rFonts w:cs="B Nazanin" w:hint="eastAsia"/>
          <w:szCs w:val="24"/>
          <w:rtl/>
        </w:rPr>
        <w:t>ک</w:t>
      </w:r>
      <w:r w:rsidRPr="001E34BD">
        <w:rPr>
          <w:rFonts w:cs="B Nazanin" w:hint="cs"/>
          <w:szCs w:val="24"/>
          <w:rtl/>
        </w:rPr>
        <w:t>ی حوضه</w:t>
      </w:r>
      <w:r w:rsidRPr="001E34BD">
        <w:rPr>
          <w:rFonts w:cs="B Nazanin"/>
          <w:szCs w:val="24"/>
          <w:rtl/>
        </w:rPr>
        <w:softHyphen/>
      </w:r>
      <w:r w:rsidRPr="001E34BD">
        <w:rPr>
          <w:rFonts w:cs="B Nazanin" w:hint="cs"/>
          <w:szCs w:val="24"/>
          <w:rtl/>
        </w:rPr>
        <w:t>های رودخانه</w:t>
      </w:r>
      <w:r w:rsidRPr="001E34BD">
        <w:rPr>
          <w:rFonts w:cs="B Nazanin"/>
          <w:szCs w:val="24"/>
          <w:rtl/>
        </w:rPr>
        <w:softHyphen/>
      </w:r>
      <w:r w:rsidRPr="001E34BD">
        <w:rPr>
          <w:rFonts w:cs="B Nazanin" w:hint="cs"/>
          <w:szCs w:val="24"/>
          <w:rtl/>
        </w:rPr>
        <w:t>ای استان لرستان</w:t>
      </w:r>
      <w:r w:rsidRPr="001E34BD">
        <w:rPr>
          <w:rFonts w:cs="B Nazanin" w:hint="eastAsia"/>
          <w:szCs w:val="24"/>
          <w:rtl/>
        </w:rPr>
        <w:t xml:space="preserve"> </w:t>
      </w:r>
      <w:r w:rsidRPr="001E34BD">
        <w:rPr>
          <w:rFonts w:cs="B Nazanin" w:hint="cs"/>
          <w:szCs w:val="24"/>
          <w:rtl/>
        </w:rPr>
        <w:t>کدامند؟</w:t>
      </w:r>
    </w:p>
    <w:p w14:paraId="4F2A0443" w14:textId="01D75464" w:rsidR="004319E3" w:rsidRPr="00EB610C" w:rsidRDefault="004319E3" w:rsidP="002E1D8B">
      <w:pPr>
        <w:bidi/>
        <w:spacing w:before="120"/>
        <w:ind w:hanging="2"/>
        <w:jc w:val="both"/>
        <w:rPr>
          <w:rFonts w:eastAsiaTheme="majorEastAsia" w:cs="B Nazanin"/>
          <w:bCs/>
          <w:color w:val="000000" w:themeColor="text1"/>
          <w:sz w:val="22"/>
          <w:rtl/>
        </w:rPr>
      </w:pPr>
      <w:r w:rsidRPr="00EB610C">
        <w:rPr>
          <w:rFonts w:eastAsiaTheme="majorEastAsia" w:cs="B Nazanin" w:hint="cs"/>
          <w:bCs/>
          <w:color w:val="000000" w:themeColor="text1"/>
          <w:sz w:val="22"/>
          <w:rtl/>
        </w:rPr>
        <w:t>پیشینه پژوهش</w:t>
      </w:r>
    </w:p>
    <w:p w14:paraId="19F25004" w14:textId="1F4682D7" w:rsidR="004319E3" w:rsidRPr="00EB610C" w:rsidRDefault="004319E3" w:rsidP="004319E3">
      <w:pPr>
        <w:bidi/>
        <w:ind w:hanging="2"/>
        <w:jc w:val="both"/>
        <w:rPr>
          <w:rFonts w:cs="B Nazanin"/>
          <w:spacing w:val="-6"/>
          <w:sz w:val="22"/>
          <w:rtl/>
        </w:rPr>
      </w:pPr>
      <w:r w:rsidRPr="00EB610C">
        <w:rPr>
          <w:rFonts w:cs="B Nazanin" w:hint="cs"/>
          <w:sz w:val="22"/>
          <w:rtl/>
        </w:rPr>
        <w:t>ادبیات تحقیق گویای آن</w:t>
      </w:r>
      <w:r w:rsidR="00190572">
        <w:rPr>
          <w:rFonts w:cs="B Nazanin" w:hint="cs"/>
          <w:sz w:val="22"/>
          <w:rtl/>
        </w:rPr>
        <w:t xml:space="preserve"> است</w:t>
      </w:r>
      <w:r w:rsidRPr="00EB610C">
        <w:rPr>
          <w:rFonts w:cs="B Nazanin" w:hint="cs"/>
          <w:sz w:val="22"/>
          <w:rtl/>
        </w:rPr>
        <w:t xml:space="preserve"> که </w:t>
      </w:r>
      <w:r w:rsidR="00190572">
        <w:rPr>
          <w:rFonts w:cs="B Nazanin" w:hint="cs"/>
          <w:sz w:val="22"/>
          <w:rtl/>
        </w:rPr>
        <w:t>پژوهش‌های</w:t>
      </w:r>
      <w:r w:rsidRPr="00EB610C">
        <w:rPr>
          <w:rFonts w:cs="B Nazanin" w:hint="cs"/>
          <w:sz w:val="22"/>
          <w:rtl/>
        </w:rPr>
        <w:t xml:space="preserve"> محتلفی در خصوص چالش</w:t>
      </w:r>
      <w:r w:rsidRPr="00EB610C">
        <w:rPr>
          <w:rFonts w:cs="B Nazanin"/>
          <w:sz w:val="22"/>
          <w:rtl/>
        </w:rPr>
        <w:softHyphen/>
      </w:r>
      <w:r w:rsidRPr="00EB610C">
        <w:rPr>
          <w:rFonts w:cs="B Nazanin" w:hint="cs"/>
          <w:sz w:val="22"/>
          <w:rtl/>
        </w:rPr>
        <w:t>های</w:t>
      </w:r>
      <w:r w:rsidRPr="00EB610C">
        <w:rPr>
          <w:rFonts w:cs="B Nazanin"/>
          <w:sz w:val="22"/>
          <w:rtl/>
        </w:rPr>
        <w:softHyphen/>
      </w:r>
      <w:r w:rsidRPr="00EB610C">
        <w:rPr>
          <w:rFonts w:cs="B Nazanin" w:hint="cs"/>
          <w:sz w:val="22"/>
          <w:rtl/>
        </w:rPr>
        <w:t xml:space="preserve"> </w:t>
      </w:r>
      <w:r w:rsidRPr="00EB610C">
        <w:rPr>
          <w:rFonts w:cs="B Nazanin"/>
          <w:sz w:val="22"/>
          <w:rtl/>
        </w:rPr>
        <w:t>ه</w:t>
      </w:r>
      <w:r w:rsidRPr="00EB610C">
        <w:rPr>
          <w:rFonts w:cs="B Nazanin" w:hint="cs"/>
          <w:sz w:val="22"/>
          <w:rtl/>
        </w:rPr>
        <w:t>ی</w:t>
      </w:r>
      <w:r w:rsidRPr="00EB610C">
        <w:rPr>
          <w:rFonts w:cs="B Nazanin" w:hint="eastAsia"/>
          <w:sz w:val="22"/>
          <w:rtl/>
        </w:rPr>
        <w:t>دروپل</w:t>
      </w:r>
      <w:r w:rsidRPr="00EB610C">
        <w:rPr>
          <w:rFonts w:cs="B Nazanin" w:hint="cs"/>
          <w:sz w:val="22"/>
          <w:rtl/>
        </w:rPr>
        <w:t>ی</w:t>
      </w:r>
      <w:r w:rsidRPr="00EB610C">
        <w:rPr>
          <w:rFonts w:cs="B Nazanin" w:hint="eastAsia"/>
          <w:sz w:val="22"/>
          <w:rtl/>
        </w:rPr>
        <w:t>ت</w:t>
      </w:r>
      <w:r w:rsidRPr="00EB610C">
        <w:rPr>
          <w:rFonts w:cs="B Nazanin" w:hint="cs"/>
          <w:sz w:val="22"/>
          <w:rtl/>
        </w:rPr>
        <w:t>ی</w:t>
      </w:r>
      <w:r w:rsidRPr="00EB610C">
        <w:rPr>
          <w:rFonts w:cs="B Nazanin" w:hint="eastAsia"/>
          <w:sz w:val="22"/>
          <w:rtl/>
        </w:rPr>
        <w:t>ک</w:t>
      </w:r>
      <w:r w:rsidRPr="00EB610C">
        <w:rPr>
          <w:rFonts w:cs="B Nazanin" w:hint="cs"/>
          <w:sz w:val="22"/>
          <w:rtl/>
        </w:rPr>
        <w:t xml:space="preserve"> انجام شده است. برخی مطالعات </w:t>
      </w:r>
      <w:r w:rsidR="009B69A4">
        <w:rPr>
          <w:rFonts w:cs="B Nazanin" w:hint="cs"/>
          <w:sz w:val="22"/>
          <w:rtl/>
        </w:rPr>
        <w:t xml:space="preserve">پیونددار با پژوهش </w:t>
      </w:r>
      <w:r w:rsidRPr="00EB610C">
        <w:rPr>
          <w:rFonts w:cs="B Nazanin" w:hint="cs"/>
          <w:sz w:val="22"/>
          <w:rtl/>
        </w:rPr>
        <w:t xml:space="preserve">شامل مطالعه </w:t>
      </w:r>
      <w:bookmarkStart w:id="23" w:name="نامی1"/>
      <w:r w:rsidR="008859D0">
        <w:rPr>
          <w:rFonts w:cs="B Nazanin"/>
          <w:sz w:val="22"/>
          <w:rtl/>
        </w:rPr>
        <w:fldChar w:fldCharType="begin"/>
      </w:r>
      <w:r w:rsidR="008859D0">
        <w:rPr>
          <w:rFonts w:cs="B Nazanin"/>
          <w:sz w:val="22"/>
          <w:rtl/>
        </w:rPr>
        <w:instrText xml:space="preserve"> </w:instrText>
      </w:r>
      <w:r w:rsidR="008859D0">
        <w:rPr>
          <w:rFonts w:cs="B Nazanin"/>
          <w:sz w:val="22"/>
        </w:rPr>
        <w:instrText>HYPERLINK</w:instrText>
      </w:r>
      <w:r w:rsidR="008859D0">
        <w:rPr>
          <w:rFonts w:cs="B Nazanin"/>
          <w:sz w:val="22"/>
          <w:rtl/>
        </w:rPr>
        <w:instrText xml:space="preserve">  \</w:instrText>
      </w:r>
      <w:r w:rsidR="008859D0">
        <w:rPr>
          <w:rFonts w:cs="B Nazanin"/>
          <w:sz w:val="22"/>
        </w:rPr>
        <w:instrText>l</w:instrText>
      </w:r>
      <w:r w:rsidR="008859D0">
        <w:rPr>
          <w:rFonts w:cs="B Nazanin"/>
          <w:sz w:val="22"/>
          <w:rtl/>
        </w:rPr>
        <w:instrText xml:space="preserve"> "نام</w:instrText>
      </w:r>
      <w:r w:rsidR="008859D0">
        <w:rPr>
          <w:rFonts w:cs="B Nazanin" w:hint="cs"/>
          <w:sz w:val="22"/>
          <w:rtl/>
        </w:rPr>
        <w:instrText>ی</w:instrText>
      </w:r>
      <w:r w:rsidR="008859D0">
        <w:rPr>
          <w:rFonts w:cs="B Nazanin"/>
          <w:sz w:val="22"/>
          <w:rtl/>
        </w:rPr>
        <w:instrText xml:space="preserve">" </w:instrText>
      </w:r>
      <w:r w:rsidR="008859D0">
        <w:rPr>
          <w:rFonts w:cs="B Nazanin"/>
          <w:sz w:val="22"/>
          <w:rtl/>
        </w:rPr>
        <w:fldChar w:fldCharType="separate"/>
      </w:r>
      <w:r w:rsidRPr="008859D0">
        <w:rPr>
          <w:rStyle w:val="Hyperlink"/>
          <w:rFonts w:cs="B Nazanin"/>
          <w:sz w:val="22"/>
          <w:rtl/>
        </w:rPr>
        <w:t>نام</w:t>
      </w:r>
      <w:r w:rsidRPr="008859D0">
        <w:rPr>
          <w:rStyle w:val="Hyperlink"/>
          <w:rFonts w:cs="B Nazanin" w:hint="cs"/>
          <w:sz w:val="22"/>
          <w:rtl/>
        </w:rPr>
        <w:t>ی و همکاران (1399</w:t>
      </w:r>
      <w:bookmarkEnd w:id="23"/>
      <w:r w:rsidR="008859D0">
        <w:rPr>
          <w:rFonts w:cs="B Nazanin"/>
          <w:sz w:val="22"/>
          <w:rtl/>
        </w:rPr>
        <w:fldChar w:fldCharType="end"/>
      </w:r>
      <w:r w:rsidRPr="00EB610C">
        <w:rPr>
          <w:rFonts w:cs="B Nazanin" w:hint="cs"/>
          <w:sz w:val="22"/>
          <w:rtl/>
        </w:rPr>
        <w:t>) در پژوهشی</w:t>
      </w:r>
      <w:r w:rsidRPr="00EB610C">
        <w:rPr>
          <w:rFonts w:cs="B Nazanin" w:hint="cs"/>
          <w:spacing w:val="-6"/>
          <w:sz w:val="22"/>
          <w:rtl/>
        </w:rPr>
        <w:t xml:space="preserve"> </w:t>
      </w:r>
      <w:r w:rsidRPr="00EB610C">
        <w:rPr>
          <w:rFonts w:cs="B Nazanin"/>
          <w:spacing w:val="-6"/>
          <w:sz w:val="22"/>
          <w:rtl/>
        </w:rPr>
        <w:t>شاخص‌ها</w:t>
      </w:r>
      <w:r w:rsidRPr="00EB610C">
        <w:rPr>
          <w:rFonts w:cs="B Nazanin" w:hint="cs"/>
          <w:spacing w:val="-6"/>
          <w:sz w:val="22"/>
          <w:rtl/>
        </w:rPr>
        <w:t>ی</w:t>
      </w:r>
      <w:r w:rsidRPr="00EB610C">
        <w:rPr>
          <w:rFonts w:cs="B Nazanin"/>
          <w:spacing w:val="-6"/>
          <w:sz w:val="22"/>
          <w:rtl/>
        </w:rPr>
        <w:t xml:space="preserve"> مؤثر بر مناسبات ه</w:t>
      </w:r>
      <w:r w:rsidRPr="00EB610C">
        <w:rPr>
          <w:rFonts w:cs="B Nazanin" w:hint="cs"/>
          <w:spacing w:val="-6"/>
          <w:sz w:val="22"/>
          <w:rtl/>
        </w:rPr>
        <w:t>ی</w:t>
      </w:r>
      <w:r w:rsidRPr="00EB610C">
        <w:rPr>
          <w:rFonts w:cs="B Nazanin" w:hint="eastAsia"/>
          <w:spacing w:val="-6"/>
          <w:sz w:val="22"/>
          <w:rtl/>
        </w:rPr>
        <w:t>دروپل</w:t>
      </w:r>
      <w:r w:rsidRPr="00EB610C">
        <w:rPr>
          <w:rFonts w:cs="B Nazanin" w:hint="cs"/>
          <w:spacing w:val="-6"/>
          <w:sz w:val="22"/>
          <w:rtl/>
        </w:rPr>
        <w:t>ی</w:t>
      </w:r>
      <w:r w:rsidRPr="00EB610C">
        <w:rPr>
          <w:rFonts w:cs="B Nazanin" w:hint="eastAsia"/>
          <w:spacing w:val="-6"/>
          <w:sz w:val="22"/>
          <w:rtl/>
        </w:rPr>
        <w:t>ت</w:t>
      </w:r>
      <w:r w:rsidRPr="00EB610C">
        <w:rPr>
          <w:rFonts w:cs="B Nazanin" w:hint="cs"/>
          <w:spacing w:val="-6"/>
          <w:sz w:val="22"/>
          <w:rtl/>
        </w:rPr>
        <w:t>ی</w:t>
      </w:r>
      <w:r w:rsidRPr="00EB610C">
        <w:rPr>
          <w:rFonts w:cs="B Nazanin" w:hint="eastAsia"/>
          <w:spacing w:val="-6"/>
          <w:sz w:val="22"/>
          <w:rtl/>
        </w:rPr>
        <w:t>ک</w:t>
      </w:r>
      <w:r w:rsidRPr="00EB610C">
        <w:rPr>
          <w:rFonts w:cs="B Nazanin"/>
          <w:spacing w:val="-6"/>
          <w:sz w:val="22"/>
          <w:rtl/>
        </w:rPr>
        <w:t xml:space="preserve"> ا</w:t>
      </w:r>
      <w:r w:rsidRPr="00EB610C">
        <w:rPr>
          <w:rFonts w:cs="B Nazanin" w:hint="cs"/>
          <w:spacing w:val="-6"/>
          <w:sz w:val="22"/>
          <w:rtl/>
        </w:rPr>
        <w:t>ی</w:t>
      </w:r>
      <w:r w:rsidRPr="00EB610C">
        <w:rPr>
          <w:rFonts w:cs="B Nazanin" w:hint="eastAsia"/>
          <w:spacing w:val="-6"/>
          <w:sz w:val="22"/>
          <w:rtl/>
        </w:rPr>
        <w:t>ران</w:t>
      </w:r>
      <w:r w:rsidRPr="00EB610C">
        <w:rPr>
          <w:rFonts w:cs="B Nazanin"/>
          <w:spacing w:val="-6"/>
          <w:sz w:val="22"/>
          <w:rtl/>
        </w:rPr>
        <w:t xml:space="preserve"> و ترکمنستان با تأک</w:t>
      </w:r>
      <w:r w:rsidRPr="00EB610C">
        <w:rPr>
          <w:rFonts w:cs="B Nazanin" w:hint="cs"/>
          <w:spacing w:val="-6"/>
          <w:sz w:val="22"/>
          <w:rtl/>
        </w:rPr>
        <w:t>ی</w:t>
      </w:r>
      <w:r w:rsidRPr="00EB610C">
        <w:rPr>
          <w:rFonts w:cs="B Nazanin" w:hint="eastAsia"/>
          <w:spacing w:val="-6"/>
          <w:sz w:val="22"/>
          <w:rtl/>
        </w:rPr>
        <w:t>د</w:t>
      </w:r>
      <w:r w:rsidRPr="00EB610C">
        <w:rPr>
          <w:rFonts w:cs="B Nazanin"/>
          <w:spacing w:val="-6"/>
          <w:sz w:val="22"/>
          <w:rtl/>
        </w:rPr>
        <w:t xml:space="preserve"> بر رودخانه اترک</w:t>
      </w:r>
      <w:r w:rsidRPr="00EB610C">
        <w:rPr>
          <w:rFonts w:cs="B Nazanin" w:hint="cs"/>
          <w:spacing w:val="-6"/>
          <w:sz w:val="22"/>
          <w:rtl/>
        </w:rPr>
        <w:t xml:space="preserve"> را بررسی </w:t>
      </w:r>
      <w:r w:rsidR="009B69A4">
        <w:rPr>
          <w:rFonts w:cs="B Nazanin" w:hint="cs"/>
          <w:spacing w:val="-6"/>
          <w:sz w:val="22"/>
          <w:rtl/>
        </w:rPr>
        <w:t>کرده</w:t>
      </w:r>
      <w:r w:rsidR="009B69A4">
        <w:rPr>
          <w:spacing w:val="-6"/>
          <w:sz w:val="22"/>
          <w:szCs w:val="22"/>
          <w:cs/>
        </w:rPr>
        <w:t>‎</w:t>
      </w:r>
      <w:r w:rsidR="009B69A4">
        <w:rPr>
          <w:rFonts w:cs="B Nazanin" w:hint="cs"/>
          <w:spacing w:val="-6"/>
          <w:sz w:val="22"/>
          <w:rtl/>
          <w:lang w:bidi="fa-IR"/>
        </w:rPr>
        <w:t>ا</w:t>
      </w:r>
      <w:r w:rsidRPr="00EB610C">
        <w:rPr>
          <w:rFonts w:cs="B Nazanin" w:hint="cs"/>
          <w:spacing w:val="-6"/>
          <w:sz w:val="22"/>
          <w:rtl/>
        </w:rPr>
        <w:t xml:space="preserve">ند و به این نتیجه رسیدند که </w:t>
      </w:r>
      <w:r w:rsidRPr="00EB610C">
        <w:rPr>
          <w:rFonts w:cs="B Nazanin"/>
          <w:spacing w:val="-6"/>
          <w:sz w:val="22"/>
          <w:rtl/>
        </w:rPr>
        <w:t>نقش</w:t>
      </w:r>
      <w:r w:rsidRPr="00EB610C">
        <w:rPr>
          <w:rFonts w:cs="B Nazanin" w:hint="cs"/>
          <w:spacing w:val="-6"/>
          <w:sz w:val="22"/>
          <w:rtl/>
        </w:rPr>
        <w:t xml:space="preserve"> </w:t>
      </w:r>
      <w:r w:rsidRPr="00EB610C">
        <w:rPr>
          <w:rFonts w:cs="B Nazanin"/>
          <w:spacing w:val="-6"/>
          <w:sz w:val="22"/>
          <w:rtl/>
        </w:rPr>
        <w:t>قدرت</w:t>
      </w:r>
      <w:r w:rsidRPr="00EB610C">
        <w:rPr>
          <w:rFonts w:cs="B Nazanin"/>
          <w:spacing w:val="-6"/>
          <w:sz w:val="22"/>
          <w:rtl/>
        </w:rPr>
        <w:softHyphen/>
      </w:r>
      <w:r w:rsidRPr="00EB610C">
        <w:rPr>
          <w:rFonts w:cs="B Nazanin" w:hint="cs"/>
          <w:spacing w:val="-6"/>
          <w:sz w:val="22"/>
          <w:rtl/>
        </w:rPr>
        <w:t>های</w:t>
      </w:r>
      <w:r w:rsidRPr="00EB610C">
        <w:rPr>
          <w:rFonts w:cs="B Nazanin"/>
          <w:spacing w:val="-6"/>
          <w:sz w:val="22"/>
          <w:rtl/>
        </w:rPr>
        <w:t xml:space="preserve"> جهان</w:t>
      </w:r>
      <w:r w:rsidRPr="00EB610C">
        <w:rPr>
          <w:rFonts w:cs="B Nazanin" w:hint="cs"/>
          <w:spacing w:val="-6"/>
          <w:sz w:val="22"/>
          <w:rtl/>
        </w:rPr>
        <w:t>ی</w:t>
      </w:r>
      <w:r w:rsidRPr="00EB610C">
        <w:rPr>
          <w:rFonts w:cs="B Nazanin"/>
          <w:spacing w:val="-6"/>
          <w:sz w:val="22"/>
          <w:rtl/>
        </w:rPr>
        <w:t xml:space="preserve"> در مناسبات ه</w:t>
      </w:r>
      <w:r w:rsidRPr="00EB610C">
        <w:rPr>
          <w:rFonts w:cs="B Nazanin" w:hint="cs"/>
          <w:spacing w:val="-6"/>
          <w:sz w:val="22"/>
          <w:rtl/>
        </w:rPr>
        <w:t>ی</w:t>
      </w:r>
      <w:r w:rsidRPr="00EB610C">
        <w:rPr>
          <w:rFonts w:cs="B Nazanin" w:hint="eastAsia"/>
          <w:spacing w:val="-6"/>
          <w:sz w:val="22"/>
          <w:rtl/>
        </w:rPr>
        <w:t>دروپل</w:t>
      </w:r>
      <w:r w:rsidRPr="00EB610C">
        <w:rPr>
          <w:rFonts w:cs="B Nazanin" w:hint="cs"/>
          <w:spacing w:val="-6"/>
          <w:sz w:val="22"/>
          <w:rtl/>
        </w:rPr>
        <w:t>ی</w:t>
      </w:r>
      <w:r w:rsidRPr="00EB610C">
        <w:rPr>
          <w:rFonts w:cs="B Nazanin" w:hint="eastAsia"/>
          <w:spacing w:val="-6"/>
          <w:sz w:val="22"/>
          <w:rtl/>
        </w:rPr>
        <w:t>ت</w:t>
      </w:r>
      <w:r w:rsidRPr="00EB610C">
        <w:rPr>
          <w:rFonts w:cs="B Nazanin" w:hint="cs"/>
          <w:spacing w:val="-6"/>
          <w:sz w:val="22"/>
          <w:rtl/>
        </w:rPr>
        <w:t>ی</w:t>
      </w:r>
      <w:r w:rsidRPr="00EB610C">
        <w:rPr>
          <w:rFonts w:cs="B Nazanin" w:hint="eastAsia"/>
          <w:spacing w:val="-6"/>
          <w:sz w:val="22"/>
          <w:rtl/>
        </w:rPr>
        <w:t>ک</w:t>
      </w:r>
      <w:r w:rsidRPr="00EB610C">
        <w:rPr>
          <w:rFonts w:cs="B Nazanin" w:hint="cs"/>
          <w:spacing w:val="-6"/>
          <w:sz w:val="22"/>
          <w:rtl/>
        </w:rPr>
        <w:t xml:space="preserve">، </w:t>
      </w:r>
      <w:r w:rsidRPr="00EB610C">
        <w:rPr>
          <w:rFonts w:cs="B Nazanin"/>
          <w:spacing w:val="-6"/>
          <w:sz w:val="22"/>
          <w:rtl/>
        </w:rPr>
        <w:t>ضعف فناور</w:t>
      </w:r>
      <w:r w:rsidRPr="00EB610C">
        <w:rPr>
          <w:rFonts w:cs="B Nazanin" w:hint="cs"/>
          <w:spacing w:val="-6"/>
          <w:sz w:val="22"/>
          <w:rtl/>
        </w:rPr>
        <w:t>ی</w:t>
      </w:r>
      <w:r w:rsidRPr="00EB610C">
        <w:rPr>
          <w:rFonts w:cs="B Nazanin"/>
          <w:spacing w:val="-6"/>
          <w:sz w:val="22"/>
          <w:rtl/>
        </w:rPr>
        <w:t xml:space="preserve"> استفاده از آب</w:t>
      </w:r>
      <w:r w:rsidRPr="00EB610C">
        <w:rPr>
          <w:rFonts w:cs="B Nazanin" w:hint="cs"/>
          <w:spacing w:val="-6"/>
          <w:sz w:val="22"/>
          <w:rtl/>
        </w:rPr>
        <w:t>،</w:t>
      </w:r>
      <w:r w:rsidRPr="00EB610C">
        <w:rPr>
          <w:rFonts w:cs="B Nazanin"/>
          <w:spacing w:val="-6"/>
          <w:sz w:val="22"/>
          <w:rtl/>
        </w:rPr>
        <w:t xml:space="preserve"> نفوذ کشورها در ته</w:t>
      </w:r>
      <w:r w:rsidRPr="00EB610C">
        <w:rPr>
          <w:rFonts w:cs="B Nazanin" w:hint="cs"/>
          <w:spacing w:val="-6"/>
          <w:sz w:val="22"/>
          <w:rtl/>
        </w:rPr>
        <w:t>ی</w:t>
      </w:r>
      <w:r w:rsidRPr="00EB610C">
        <w:rPr>
          <w:rFonts w:cs="B Nazanin" w:hint="eastAsia"/>
          <w:spacing w:val="-6"/>
          <w:sz w:val="22"/>
          <w:rtl/>
        </w:rPr>
        <w:t>ه</w:t>
      </w:r>
      <w:r w:rsidRPr="00EB610C">
        <w:rPr>
          <w:rFonts w:cs="B Nazanin"/>
          <w:spacing w:val="-6"/>
          <w:sz w:val="22"/>
          <w:rtl/>
        </w:rPr>
        <w:t xml:space="preserve"> قوان</w:t>
      </w:r>
      <w:r w:rsidRPr="00EB610C">
        <w:rPr>
          <w:rFonts w:cs="B Nazanin" w:hint="cs"/>
          <w:spacing w:val="-6"/>
          <w:sz w:val="22"/>
          <w:rtl/>
        </w:rPr>
        <w:t>ی</w:t>
      </w:r>
      <w:r w:rsidRPr="00EB610C">
        <w:rPr>
          <w:rFonts w:cs="B Nazanin" w:hint="eastAsia"/>
          <w:spacing w:val="-6"/>
          <w:sz w:val="22"/>
          <w:rtl/>
        </w:rPr>
        <w:t>ن</w:t>
      </w:r>
      <w:r w:rsidRPr="00EB610C">
        <w:rPr>
          <w:rFonts w:cs="B Nazanin"/>
          <w:spacing w:val="-6"/>
          <w:sz w:val="22"/>
          <w:rtl/>
        </w:rPr>
        <w:t xml:space="preserve"> مربوط به آب</w:t>
      </w:r>
      <w:r w:rsidRPr="00EB610C">
        <w:rPr>
          <w:rFonts w:cs="B Nazanin" w:hint="cs"/>
          <w:spacing w:val="-6"/>
          <w:sz w:val="22"/>
          <w:rtl/>
        </w:rPr>
        <w:t xml:space="preserve">، </w:t>
      </w:r>
      <w:r w:rsidRPr="00EB610C">
        <w:rPr>
          <w:rFonts w:cs="B Nazanin"/>
          <w:spacing w:val="-6"/>
          <w:sz w:val="22"/>
          <w:rtl/>
        </w:rPr>
        <w:t>امن</w:t>
      </w:r>
      <w:r w:rsidRPr="00EB610C">
        <w:rPr>
          <w:rFonts w:cs="B Nazanin" w:hint="cs"/>
          <w:spacing w:val="-6"/>
          <w:sz w:val="22"/>
          <w:rtl/>
        </w:rPr>
        <w:t>ی</w:t>
      </w:r>
      <w:r w:rsidRPr="00EB610C">
        <w:rPr>
          <w:rFonts w:cs="B Nazanin" w:hint="eastAsia"/>
          <w:spacing w:val="-6"/>
          <w:sz w:val="22"/>
          <w:rtl/>
        </w:rPr>
        <w:t>ت</w:t>
      </w:r>
      <w:r w:rsidRPr="00EB610C">
        <w:rPr>
          <w:rFonts w:cs="B Nazanin"/>
          <w:spacing w:val="-6"/>
          <w:sz w:val="22"/>
          <w:rtl/>
        </w:rPr>
        <w:t xml:space="preserve"> قضا</w:t>
      </w:r>
      <w:r w:rsidRPr="00EB610C">
        <w:rPr>
          <w:rFonts w:cs="B Nazanin" w:hint="cs"/>
          <w:spacing w:val="-6"/>
          <w:sz w:val="22"/>
          <w:rtl/>
        </w:rPr>
        <w:t xml:space="preserve">یی، </w:t>
      </w:r>
      <w:r w:rsidRPr="00EB610C">
        <w:rPr>
          <w:rFonts w:cs="B Nazanin"/>
          <w:spacing w:val="-6"/>
          <w:sz w:val="22"/>
          <w:rtl/>
        </w:rPr>
        <w:t>تأث</w:t>
      </w:r>
      <w:r w:rsidRPr="00EB610C">
        <w:rPr>
          <w:rFonts w:cs="B Nazanin" w:hint="cs"/>
          <w:spacing w:val="-6"/>
          <w:sz w:val="22"/>
          <w:rtl/>
        </w:rPr>
        <w:t>ی</w:t>
      </w:r>
      <w:r w:rsidRPr="00EB610C">
        <w:rPr>
          <w:rFonts w:cs="B Nazanin" w:hint="eastAsia"/>
          <w:spacing w:val="-6"/>
          <w:sz w:val="22"/>
          <w:rtl/>
        </w:rPr>
        <w:t>ر</w:t>
      </w:r>
      <w:r w:rsidRPr="00EB610C">
        <w:rPr>
          <w:rFonts w:cs="B Nazanin"/>
          <w:spacing w:val="-6"/>
          <w:sz w:val="22"/>
          <w:rtl/>
        </w:rPr>
        <w:t xml:space="preserve"> بحران آب منطقه</w:t>
      </w:r>
      <w:r w:rsidRPr="00EB610C">
        <w:rPr>
          <w:rFonts w:cs="B Nazanin"/>
          <w:spacing w:val="-6"/>
          <w:sz w:val="22"/>
          <w:rtl/>
        </w:rPr>
        <w:softHyphen/>
      </w:r>
      <w:r w:rsidRPr="00EB610C">
        <w:rPr>
          <w:rFonts w:cs="B Nazanin" w:hint="cs"/>
          <w:spacing w:val="-6"/>
          <w:sz w:val="22"/>
          <w:rtl/>
        </w:rPr>
        <w:t>ای</w:t>
      </w:r>
      <w:r w:rsidRPr="00EB610C">
        <w:rPr>
          <w:rFonts w:cs="B Nazanin"/>
          <w:spacing w:val="-6"/>
          <w:sz w:val="22"/>
          <w:rtl/>
        </w:rPr>
        <w:t xml:space="preserve"> ا</w:t>
      </w:r>
      <w:r w:rsidRPr="00EB610C">
        <w:rPr>
          <w:rFonts w:cs="B Nazanin" w:hint="cs"/>
          <w:spacing w:val="-6"/>
          <w:sz w:val="22"/>
          <w:rtl/>
        </w:rPr>
        <w:t>ی</w:t>
      </w:r>
      <w:r w:rsidRPr="00EB610C">
        <w:rPr>
          <w:rFonts w:cs="B Nazanin" w:hint="eastAsia"/>
          <w:spacing w:val="-6"/>
          <w:sz w:val="22"/>
          <w:rtl/>
        </w:rPr>
        <w:t>ران</w:t>
      </w:r>
      <w:r w:rsidRPr="00EB610C">
        <w:rPr>
          <w:rFonts w:cs="B Nazanin"/>
          <w:spacing w:val="-6"/>
          <w:sz w:val="22"/>
          <w:rtl/>
        </w:rPr>
        <w:t xml:space="preserve"> بر امن</w:t>
      </w:r>
      <w:r w:rsidRPr="00EB610C">
        <w:rPr>
          <w:rFonts w:cs="B Nazanin" w:hint="cs"/>
          <w:spacing w:val="-6"/>
          <w:sz w:val="22"/>
          <w:rtl/>
        </w:rPr>
        <w:t>ی</w:t>
      </w:r>
      <w:r w:rsidRPr="00EB610C">
        <w:rPr>
          <w:rFonts w:cs="B Nazanin" w:hint="eastAsia"/>
          <w:spacing w:val="-6"/>
          <w:sz w:val="22"/>
          <w:rtl/>
        </w:rPr>
        <w:t>ت</w:t>
      </w:r>
      <w:r w:rsidRPr="00EB610C">
        <w:rPr>
          <w:rFonts w:cs="B Nazanin"/>
          <w:spacing w:val="-6"/>
          <w:sz w:val="22"/>
          <w:rtl/>
        </w:rPr>
        <w:t xml:space="preserve"> مل</w:t>
      </w:r>
      <w:r w:rsidRPr="00EB610C">
        <w:rPr>
          <w:rFonts w:cs="B Nazanin" w:hint="cs"/>
          <w:spacing w:val="-6"/>
          <w:sz w:val="22"/>
          <w:rtl/>
        </w:rPr>
        <w:t xml:space="preserve">ی، </w:t>
      </w:r>
      <w:r w:rsidRPr="00EB610C">
        <w:rPr>
          <w:rFonts w:cs="B Nazanin"/>
          <w:spacing w:val="-6"/>
          <w:sz w:val="22"/>
          <w:rtl/>
        </w:rPr>
        <w:t>امن</w:t>
      </w:r>
      <w:r w:rsidRPr="00EB610C">
        <w:rPr>
          <w:rFonts w:cs="B Nazanin" w:hint="cs"/>
          <w:spacing w:val="-6"/>
          <w:sz w:val="22"/>
          <w:rtl/>
        </w:rPr>
        <w:t>ی</w:t>
      </w:r>
      <w:r w:rsidRPr="00EB610C">
        <w:rPr>
          <w:rFonts w:cs="B Nazanin" w:hint="eastAsia"/>
          <w:spacing w:val="-6"/>
          <w:sz w:val="22"/>
          <w:rtl/>
        </w:rPr>
        <w:t>ت</w:t>
      </w:r>
      <w:r w:rsidRPr="00EB610C">
        <w:rPr>
          <w:rFonts w:cs="B Nazanin"/>
          <w:spacing w:val="-6"/>
          <w:sz w:val="22"/>
          <w:rtl/>
        </w:rPr>
        <w:t xml:space="preserve"> و انتقال انرژ</w:t>
      </w:r>
      <w:r w:rsidRPr="00EB610C">
        <w:rPr>
          <w:rFonts w:cs="B Nazanin" w:hint="cs"/>
          <w:spacing w:val="-6"/>
          <w:sz w:val="22"/>
          <w:rtl/>
        </w:rPr>
        <w:t xml:space="preserve">ی </w:t>
      </w:r>
      <w:r w:rsidRPr="00EB610C">
        <w:rPr>
          <w:rFonts w:cs="B Nazanin"/>
          <w:spacing w:val="-6"/>
          <w:sz w:val="22"/>
          <w:rtl/>
        </w:rPr>
        <w:t>از چالش‌ها</w:t>
      </w:r>
      <w:r w:rsidRPr="00EB610C">
        <w:rPr>
          <w:rFonts w:cs="B Nazanin" w:hint="cs"/>
          <w:spacing w:val="-6"/>
          <w:sz w:val="22"/>
          <w:rtl/>
        </w:rPr>
        <w:t>ی</w:t>
      </w:r>
      <w:r w:rsidRPr="00EB610C">
        <w:rPr>
          <w:rFonts w:cs="B Nazanin"/>
          <w:spacing w:val="-6"/>
          <w:sz w:val="22"/>
          <w:rtl/>
        </w:rPr>
        <w:t xml:space="preserve"> تأث</w:t>
      </w:r>
      <w:r w:rsidRPr="00EB610C">
        <w:rPr>
          <w:rFonts w:cs="B Nazanin" w:hint="cs"/>
          <w:spacing w:val="-6"/>
          <w:sz w:val="22"/>
          <w:rtl/>
        </w:rPr>
        <w:t>ی</w:t>
      </w:r>
      <w:r w:rsidRPr="00EB610C">
        <w:rPr>
          <w:rFonts w:cs="B Nazanin" w:hint="eastAsia"/>
          <w:spacing w:val="-6"/>
          <w:sz w:val="22"/>
          <w:rtl/>
        </w:rPr>
        <w:t>رپذ</w:t>
      </w:r>
      <w:r w:rsidRPr="00EB610C">
        <w:rPr>
          <w:rFonts w:cs="B Nazanin" w:hint="cs"/>
          <w:spacing w:val="-6"/>
          <w:sz w:val="22"/>
          <w:rtl/>
        </w:rPr>
        <w:t>ی</w:t>
      </w:r>
      <w:r w:rsidRPr="00EB610C">
        <w:rPr>
          <w:rFonts w:cs="B Nazanin" w:hint="eastAsia"/>
          <w:spacing w:val="-6"/>
          <w:sz w:val="22"/>
          <w:rtl/>
        </w:rPr>
        <w:t>ر</w:t>
      </w:r>
      <w:r w:rsidRPr="00EB610C">
        <w:rPr>
          <w:rFonts w:cs="B Nazanin"/>
          <w:spacing w:val="-6"/>
          <w:sz w:val="22"/>
          <w:rtl/>
        </w:rPr>
        <w:t xml:space="preserve"> </w:t>
      </w:r>
      <w:r w:rsidRPr="00EB610C">
        <w:rPr>
          <w:rFonts w:cs="B Nazanin" w:hint="cs"/>
          <w:spacing w:val="-6"/>
          <w:sz w:val="22"/>
          <w:rtl/>
        </w:rPr>
        <w:t xml:space="preserve">در این </w:t>
      </w:r>
      <w:r w:rsidR="009B69A4">
        <w:rPr>
          <w:rFonts w:cs="B Nazanin" w:hint="cs"/>
          <w:spacing w:val="-6"/>
          <w:sz w:val="22"/>
          <w:rtl/>
        </w:rPr>
        <w:t>باره</w:t>
      </w:r>
      <w:r w:rsidRPr="00EB610C">
        <w:rPr>
          <w:rFonts w:cs="B Nazanin" w:hint="cs"/>
          <w:spacing w:val="-6"/>
          <w:sz w:val="22"/>
          <w:rtl/>
        </w:rPr>
        <w:t xml:space="preserve"> </w:t>
      </w:r>
      <w:r w:rsidRPr="00EB610C">
        <w:rPr>
          <w:rFonts w:cs="B Nazanin"/>
          <w:spacing w:val="-6"/>
          <w:sz w:val="22"/>
          <w:rtl/>
        </w:rPr>
        <w:t>هستند.</w:t>
      </w:r>
      <w:r w:rsidRPr="00EB610C">
        <w:rPr>
          <w:rFonts w:cs="B Nazanin" w:hint="cs"/>
          <w:spacing w:val="-6"/>
          <w:sz w:val="22"/>
          <w:rtl/>
        </w:rPr>
        <w:t xml:space="preserve"> </w:t>
      </w:r>
      <w:bookmarkStart w:id="24" w:name="احمدی1"/>
      <w:r w:rsidR="008859D0">
        <w:rPr>
          <w:rFonts w:cs="B Nazanin"/>
          <w:spacing w:val="-6"/>
          <w:sz w:val="22"/>
          <w:rtl/>
        </w:rPr>
        <w:fldChar w:fldCharType="begin"/>
      </w:r>
      <w:r w:rsidR="008859D0">
        <w:rPr>
          <w:rFonts w:cs="B Nazanin"/>
          <w:spacing w:val="-6"/>
          <w:sz w:val="22"/>
          <w:rtl/>
        </w:rPr>
        <w:instrText xml:space="preserve"> </w:instrText>
      </w:r>
      <w:r w:rsidR="008859D0">
        <w:rPr>
          <w:rFonts w:cs="B Nazanin"/>
          <w:spacing w:val="-6"/>
          <w:sz w:val="22"/>
        </w:rPr>
        <w:instrText>HYPERLINK</w:instrText>
      </w:r>
      <w:r w:rsidR="008859D0">
        <w:rPr>
          <w:rFonts w:cs="B Nazanin"/>
          <w:spacing w:val="-6"/>
          <w:sz w:val="22"/>
          <w:rtl/>
        </w:rPr>
        <w:instrText xml:space="preserve">  \</w:instrText>
      </w:r>
      <w:r w:rsidR="008859D0">
        <w:rPr>
          <w:rFonts w:cs="B Nazanin"/>
          <w:spacing w:val="-6"/>
          <w:sz w:val="22"/>
        </w:rPr>
        <w:instrText>l</w:instrText>
      </w:r>
      <w:r w:rsidR="008859D0">
        <w:rPr>
          <w:rFonts w:cs="B Nazanin"/>
          <w:spacing w:val="-6"/>
          <w:sz w:val="22"/>
          <w:rtl/>
        </w:rPr>
        <w:instrText xml:space="preserve"> "</w:instrText>
      </w:r>
      <w:r w:rsidR="008859D0">
        <w:rPr>
          <w:rFonts w:cs="B Nazanin" w:hint="eastAsia"/>
          <w:spacing w:val="-6"/>
          <w:sz w:val="22"/>
          <w:rtl/>
        </w:rPr>
        <w:instrText>احمد</w:instrText>
      </w:r>
      <w:r w:rsidR="008859D0">
        <w:rPr>
          <w:rFonts w:cs="B Nazanin" w:hint="cs"/>
          <w:spacing w:val="-6"/>
          <w:sz w:val="22"/>
          <w:rtl/>
        </w:rPr>
        <w:instrText>ی</w:instrText>
      </w:r>
      <w:r w:rsidR="008859D0">
        <w:rPr>
          <w:rFonts w:cs="B Nazanin"/>
          <w:spacing w:val="-6"/>
          <w:sz w:val="22"/>
          <w:rtl/>
        </w:rPr>
        <w:instrText xml:space="preserve">" </w:instrText>
      </w:r>
      <w:r w:rsidR="008859D0">
        <w:rPr>
          <w:rFonts w:cs="B Nazanin"/>
          <w:spacing w:val="-6"/>
          <w:sz w:val="22"/>
          <w:rtl/>
        </w:rPr>
        <w:fldChar w:fldCharType="separate"/>
      </w:r>
      <w:r w:rsidRPr="008859D0">
        <w:rPr>
          <w:rStyle w:val="Hyperlink"/>
          <w:rFonts w:cs="B Nazanin" w:hint="cs"/>
          <w:spacing w:val="-6"/>
          <w:sz w:val="22"/>
          <w:rtl/>
        </w:rPr>
        <w:t>احمدی و همکار</w:t>
      </w:r>
      <w:r w:rsidR="009B69A4" w:rsidRPr="008859D0">
        <w:rPr>
          <w:rStyle w:val="Hyperlink"/>
          <w:rFonts w:cs="B Nazanin" w:hint="cs"/>
          <w:spacing w:val="-6"/>
          <w:sz w:val="22"/>
          <w:rtl/>
        </w:rPr>
        <w:t>ا</w:t>
      </w:r>
      <w:r w:rsidRPr="008859D0">
        <w:rPr>
          <w:rStyle w:val="Hyperlink"/>
          <w:rFonts w:cs="B Nazanin" w:hint="cs"/>
          <w:spacing w:val="-6"/>
          <w:sz w:val="22"/>
          <w:rtl/>
        </w:rPr>
        <w:t>ن (1400</w:t>
      </w:r>
      <w:bookmarkEnd w:id="24"/>
      <w:r w:rsidR="008859D0">
        <w:rPr>
          <w:rFonts w:cs="B Nazanin"/>
          <w:spacing w:val="-6"/>
          <w:sz w:val="22"/>
          <w:rtl/>
        </w:rPr>
        <w:fldChar w:fldCharType="end"/>
      </w:r>
      <w:r w:rsidRPr="00EB610C">
        <w:rPr>
          <w:rFonts w:cs="B Nazanin" w:hint="cs"/>
          <w:spacing w:val="-6"/>
          <w:sz w:val="22"/>
          <w:rtl/>
        </w:rPr>
        <w:t xml:space="preserve">) در پژوهشی به </w:t>
      </w:r>
      <w:r w:rsidRPr="00EB610C">
        <w:rPr>
          <w:rFonts w:cs="B Nazanin"/>
          <w:spacing w:val="-6"/>
          <w:sz w:val="22"/>
          <w:rtl/>
        </w:rPr>
        <w:t>تحل</w:t>
      </w:r>
      <w:r w:rsidRPr="00EB610C">
        <w:rPr>
          <w:rFonts w:cs="B Nazanin" w:hint="cs"/>
          <w:spacing w:val="-6"/>
          <w:sz w:val="22"/>
          <w:rtl/>
        </w:rPr>
        <w:t>ی</w:t>
      </w:r>
      <w:r w:rsidRPr="00EB610C">
        <w:rPr>
          <w:rFonts w:cs="B Nazanin" w:hint="eastAsia"/>
          <w:spacing w:val="-6"/>
          <w:sz w:val="22"/>
          <w:rtl/>
        </w:rPr>
        <w:t>ل</w:t>
      </w:r>
      <w:r w:rsidRPr="00EB610C">
        <w:rPr>
          <w:rFonts w:cs="B Nazanin"/>
          <w:spacing w:val="-6"/>
          <w:sz w:val="22"/>
          <w:rtl/>
        </w:rPr>
        <w:t xml:space="preserve"> نقش ه</w:t>
      </w:r>
      <w:r w:rsidRPr="00EB610C">
        <w:rPr>
          <w:rFonts w:cs="B Nazanin" w:hint="cs"/>
          <w:spacing w:val="-6"/>
          <w:sz w:val="22"/>
          <w:rtl/>
        </w:rPr>
        <w:t>ی</w:t>
      </w:r>
      <w:r w:rsidRPr="00EB610C">
        <w:rPr>
          <w:rFonts w:cs="B Nazanin" w:hint="eastAsia"/>
          <w:spacing w:val="-6"/>
          <w:sz w:val="22"/>
          <w:rtl/>
        </w:rPr>
        <w:t>دروپل</w:t>
      </w:r>
      <w:r w:rsidRPr="00EB610C">
        <w:rPr>
          <w:rFonts w:cs="B Nazanin" w:hint="cs"/>
          <w:spacing w:val="-6"/>
          <w:sz w:val="22"/>
          <w:rtl/>
        </w:rPr>
        <w:t>ی</w:t>
      </w:r>
      <w:r w:rsidRPr="00EB610C">
        <w:rPr>
          <w:rFonts w:cs="B Nazanin" w:hint="eastAsia"/>
          <w:spacing w:val="-6"/>
          <w:sz w:val="22"/>
          <w:rtl/>
        </w:rPr>
        <w:t>ت</w:t>
      </w:r>
      <w:r w:rsidRPr="00EB610C">
        <w:rPr>
          <w:rFonts w:cs="B Nazanin" w:hint="cs"/>
          <w:spacing w:val="-6"/>
          <w:sz w:val="22"/>
          <w:rtl/>
        </w:rPr>
        <w:t>ی</w:t>
      </w:r>
      <w:r w:rsidRPr="00EB610C">
        <w:rPr>
          <w:rFonts w:cs="B Nazanin" w:hint="eastAsia"/>
          <w:spacing w:val="-6"/>
          <w:sz w:val="22"/>
          <w:rtl/>
        </w:rPr>
        <w:t>ک</w:t>
      </w:r>
      <w:r w:rsidRPr="00EB610C">
        <w:rPr>
          <w:rFonts w:cs="B Nazanin"/>
          <w:spacing w:val="-6"/>
          <w:sz w:val="22"/>
          <w:rtl/>
        </w:rPr>
        <w:t xml:space="preserve"> هر</w:t>
      </w:r>
      <w:r w:rsidRPr="00EB610C">
        <w:rPr>
          <w:rFonts w:cs="B Nazanin" w:hint="cs"/>
          <w:spacing w:val="-6"/>
          <w:sz w:val="22"/>
          <w:rtl/>
        </w:rPr>
        <w:t>ی</w:t>
      </w:r>
      <w:r w:rsidRPr="00EB610C">
        <w:rPr>
          <w:rFonts w:cs="B Nazanin" w:hint="eastAsia"/>
          <w:spacing w:val="-6"/>
          <w:sz w:val="22"/>
          <w:rtl/>
        </w:rPr>
        <w:t>رود</w:t>
      </w:r>
      <w:r w:rsidRPr="00EB610C">
        <w:rPr>
          <w:rFonts w:cs="B Nazanin"/>
          <w:spacing w:val="-6"/>
          <w:sz w:val="22"/>
          <w:rtl/>
        </w:rPr>
        <w:t xml:space="preserve"> بر چالش</w:t>
      </w:r>
      <w:r w:rsidRPr="00EB610C">
        <w:rPr>
          <w:rFonts w:cs="B Nazanin"/>
          <w:spacing w:val="-6"/>
          <w:sz w:val="22"/>
          <w:rtl/>
        </w:rPr>
        <w:softHyphen/>
        <w:t>ها</w:t>
      </w:r>
      <w:r w:rsidRPr="00EB610C">
        <w:rPr>
          <w:rFonts w:cs="B Nazanin" w:hint="cs"/>
          <w:spacing w:val="-6"/>
          <w:sz w:val="22"/>
          <w:rtl/>
        </w:rPr>
        <w:t>ی</w:t>
      </w:r>
      <w:r w:rsidRPr="00EB610C">
        <w:rPr>
          <w:rFonts w:cs="B Nazanin"/>
          <w:spacing w:val="-6"/>
          <w:sz w:val="22"/>
          <w:rtl/>
        </w:rPr>
        <w:t xml:space="preserve"> ا</w:t>
      </w:r>
      <w:r w:rsidRPr="00EB610C">
        <w:rPr>
          <w:rFonts w:cs="B Nazanin" w:hint="cs"/>
          <w:spacing w:val="-6"/>
          <w:sz w:val="22"/>
          <w:rtl/>
        </w:rPr>
        <w:t>ی</w:t>
      </w:r>
      <w:r w:rsidRPr="00EB610C">
        <w:rPr>
          <w:rFonts w:cs="B Nazanin" w:hint="eastAsia"/>
          <w:spacing w:val="-6"/>
          <w:sz w:val="22"/>
          <w:rtl/>
        </w:rPr>
        <w:t>ران</w:t>
      </w:r>
      <w:r w:rsidRPr="00EB610C">
        <w:rPr>
          <w:rFonts w:cs="B Nazanin"/>
          <w:spacing w:val="-6"/>
          <w:sz w:val="22"/>
          <w:rtl/>
        </w:rPr>
        <w:t xml:space="preserve"> و افغانستان</w:t>
      </w:r>
      <w:r w:rsidRPr="00EB610C">
        <w:rPr>
          <w:rFonts w:cs="B Nazanin" w:hint="cs"/>
          <w:spacing w:val="-6"/>
          <w:sz w:val="22"/>
          <w:rtl/>
        </w:rPr>
        <w:t xml:space="preserve"> پرداخت</w:t>
      </w:r>
      <w:r w:rsidR="009B69A4">
        <w:rPr>
          <w:spacing w:val="-6"/>
          <w:sz w:val="22"/>
          <w:szCs w:val="22"/>
          <w:cs/>
        </w:rPr>
        <w:t>‎</w:t>
      </w:r>
      <w:r w:rsidR="009B69A4">
        <w:rPr>
          <w:rFonts w:cs="B Nazanin" w:hint="cs"/>
          <w:spacing w:val="-6"/>
          <w:sz w:val="22"/>
          <w:rtl/>
        </w:rPr>
        <w:t>ا</w:t>
      </w:r>
      <w:r w:rsidRPr="00EB610C">
        <w:rPr>
          <w:rFonts w:cs="B Nazanin" w:hint="cs"/>
          <w:spacing w:val="-6"/>
          <w:sz w:val="22"/>
          <w:rtl/>
        </w:rPr>
        <w:t xml:space="preserve">ند و به این نتیجه رسیدند </w:t>
      </w:r>
      <w:r w:rsidRPr="00EB610C">
        <w:rPr>
          <w:rFonts w:cs="B Nazanin"/>
          <w:spacing w:val="-6"/>
          <w:sz w:val="22"/>
          <w:rtl/>
        </w:rPr>
        <w:t>که مصرف آب هر</w:t>
      </w:r>
      <w:r w:rsidRPr="00EB610C">
        <w:rPr>
          <w:rFonts w:cs="B Nazanin" w:hint="cs"/>
          <w:spacing w:val="-6"/>
          <w:sz w:val="22"/>
          <w:rtl/>
        </w:rPr>
        <w:t>ی</w:t>
      </w:r>
      <w:r w:rsidRPr="00EB610C">
        <w:rPr>
          <w:rFonts w:cs="B Nazanin" w:hint="eastAsia"/>
          <w:spacing w:val="-6"/>
          <w:sz w:val="22"/>
          <w:rtl/>
        </w:rPr>
        <w:t>رود</w:t>
      </w:r>
      <w:r w:rsidRPr="00EB610C">
        <w:rPr>
          <w:rFonts w:cs="B Nazanin"/>
          <w:spacing w:val="-6"/>
          <w:sz w:val="22"/>
          <w:rtl/>
        </w:rPr>
        <w:t xml:space="preserve"> در افغانستان ب</w:t>
      </w:r>
      <w:r w:rsidRPr="00EB610C">
        <w:rPr>
          <w:rFonts w:cs="B Nazanin" w:hint="cs"/>
          <w:spacing w:val="-6"/>
          <w:sz w:val="22"/>
          <w:rtl/>
        </w:rPr>
        <w:t>ی</w:t>
      </w:r>
      <w:r w:rsidRPr="00EB610C">
        <w:rPr>
          <w:rFonts w:cs="B Nazanin" w:hint="eastAsia"/>
          <w:spacing w:val="-6"/>
          <w:sz w:val="22"/>
          <w:rtl/>
        </w:rPr>
        <w:t>ش</w:t>
      </w:r>
      <w:r w:rsidRPr="00EB610C">
        <w:rPr>
          <w:rFonts w:cs="B Nazanin"/>
          <w:spacing w:val="-6"/>
          <w:sz w:val="22"/>
          <w:rtl/>
        </w:rPr>
        <w:t xml:space="preserve"> از </w:t>
      </w:r>
      <w:r w:rsidR="009B69A4">
        <w:rPr>
          <w:rFonts w:cs="B Nazanin" w:hint="cs"/>
          <w:spacing w:val="-6"/>
          <w:sz w:val="22"/>
          <w:rtl/>
        </w:rPr>
        <w:t>د</w:t>
      </w:r>
      <w:r w:rsidRPr="00EB610C">
        <w:rPr>
          <w:rFonts w:cs="B Nazanin" w:hint="cs"/>
          <w:spacing w:val="-6"/>
          <w:sz w:val="22"/>
          <w:rtl/>
        </w:rPr>
        <w:t>ی</w:t>
      </w:r>
      <w:r w:rsidR="009B69A4">
        <w:rPr>
          <w:rFonts w:cs="B Nazanin" w:hint="cs"/>
          <w:spacing w:val="-6"/>
          <w:sz w:val="22"/>
          <w:rtl/>
        </w:rPr>
        <w:t>گ</w:t>
      </w:r>
      <w:r w:rsidRPr="00EB610C">
        <w:rPr>
          <w:rFonts w:cs="B Nazanin" w:hint="eastAsia"/>
          <w:spacing w:val="-6"/>
          <w:sz w:val="22"/>
          <w:rtl/>
        </w:rPr>
        <w:t>ر</w:t>
      </w:r>
      <w:r w:rsidRPr="00EB610C">
        <w:rPr>
          <w:rFonts w:cs="B Nazanin"/>
          <w:spacing w:val="-6"/>
          <w:sz w:val="22"/>
          <w:rtl/>
        </w:rPr>
        <w:t xml:space="preserve"> کشورها</w:t>
      </w:r>
      <w:r w:rsidRPr="00EB610C">
        <w:rPr>
          <w:rFonts w:cs="B Nazanin" w:hint="cs"/>
          <w:spacing w:val="-6"/>
          <w:sz w:val="22"/>
          <w:rtl/>
        </w:rPr>
        <w:t>ی</w:t>
      </w:r>
      <w:r w:rsidRPr="00EB610C">
        <w:rPr>
          <w:rFonts w:cs="B Nazanin"/>
          <w:spacing w:val="-6"/>
          <w:sz w:val="22"/>
          <w:rtl/>
        </w:rPr>
        <w:t xml:space="preserve"> منطقه </w:t>
      </w:r>
      <w:r w:rsidR="009B69A4">
        <w:rPr>
          <w:rFonts w:cs="B Nazanin" w:hint="cs"/>
          <w:spacing w:val="-6"/>
          <w:sz w:val="22"/>
          <w:rtl/>
        </w:rPr>
        <w:t>است</w:t>
      </w:r>
      <w:r w:rsidRPr="00EB610C">
        <w:rPr>
          <w:rFonts w:cs="B Nazanin"/>
          <w:spacing w:val="-6"/>
          <w:sz w:val="22"/>
          <w:rtl/>
        </w:rPr>
        <w:t xml:space="preserve"> و در زم</w:t>
      </w:r>
      <w:r w:rsidRPr="00EB610C">
        <w:rPr>
          <w:rFonts w:cs="B Nazanin" w:hint="cs"/>
          <w:spacing w:val="-6"/>
          <w:sz w:val="22"/>
          <w:rtl/>
        </w:rPr>
        <w:t>ی</w:t>
      </w:r>
      <w:r w:rsidRPr="00EB610C">
        <w:rPr>
          <w:rFonts w:cs="B Nazanin" w:hint="eastAsia"/>
          <w:spacing w:val="-6"/>
          <w:sz w:val="22"/>
          <w:rtl/>
        </w:rPr>
        <w:t>نه</w:t>
      </w:r>
      <w:r w:rsidRPr="00EB610C">
        <w:rPr>
          <w:rFonts w:cs="B Nazanin"/>
          <w:spacing w:val="-6"/>
          <w:sz w:val="22"/>
          <w:rtl/>
        </w:rPr>
        <w:t xml:space="preserve"> ه</w:t>
      </w:r>
      <w:r w:rsidRPr="00EB610C">
        <w:rPr>
          <w:rFonts w:cs="B Nazanin" w:hint="cs"/>
          <w:spacing w:val="-6"/>
          <w:sz w:val="22"/>
          <w:rtl/>
        </w:rPr>
        <w:t>ی</w:t>
      </w:r>
      <w:r w:rsidRPr="00EB610C">
        <w:rPr>
          <w:rFonts w:cs="B Nazanin" w:hint="eastAsia"/>
          <w:spacing w:val="-6"/>
          <w:sz w:val="22"/>
          <w:rtl/>
        </w:rPr>
        <w:t>دروپل</w:t>
      </w:r>
      <w:r w:rsidRPr="00EB610C">
        <w:rPr>
          <w:rFonts w:cs="B Nazanin" w:hint="cs"/>
          <w:spacing w:val="-6"/>
          <w:sz w:val="22"/>
          <w:rtl/>
        </w:rPr>
        <w:t>ی</w:t>
      </w:r>
      <w:r w:rsidRPr="00EB610C">
        <w:rPr>
          <w:rFonts w:cs="B Nazanin" w:hint="eastAsia"/>
          <w:spacing w:val="-6"/>
          <w:sz w:val="22"/>
          <w:rtl/>
        </w:rPr>
        <w:t>ت</w:t>
      </w:r>
      <w:r w:rsidRPr="00EB610C">
        <w:rPr>
          <w:rFonts w:cs="B Nazanin" w:hint="cs"/>
          <w:spacing w:val="-6"/>
          <w:sz w:val="22"/>
          <w:rtl/>
        </w:rPr>
        <w:t>ی</w:t>
      </w:r>
      <w:r w:rsidRPr="00EB610C">
        <w:rPr>
          <w:rFonts w:cs="B Nazanin" w:hint="eastAsia"/>
          <w:spacing w:val="-6"/>
          <w:sz w:val="22"/>
          <w:rtl/>
        </w:rPr>
        <w:t>ک</w:t>
      </w:r>
      <w:r w:rsidRPr="00EB610C">
        <w:rPr>
          <w:rFonts w:cs="B Nazanin"/>
          <w:spacing w:val="-6"/>
          <w:sz w:val="22"/>
          <w:rtl/>
        </w:rPr>
        <w:t xml:space="preserve"> ن</w:t>
      </w:r>
      <w:r w:rsidRPr="00EB610C">
        <w:rPr>
          <w:rFonts w:cs="B Nazanin" w:hint="cs"/>
          <w:spacing w:val="-6"/>
          <w:sz w:val="22"/>
          <w:rtl/>
        </w:rPr>
        <w:t>ی</w:t>
      </w:r>
      <w:r w:rsidRPr="00EB610C">
        <w:rPr>
          <w:rFonts w:cs="B Nazanin" w:hint="eastAsia"/>
          <w:spacing w:val="-6"/>
          <w:sz w:val="22"/>
          <w:rtl/>
        </w:rPr>
        <w:t>ز</w:t>
      </w:r>
      <w:r w:rsidRPr="00EB610C">
        <w:rPr>
          <w:rFonts w:cs="B Nazanin"/>
          <w:spacing w:val="-6"/>
          <w:sz w:val="22"/>
          <w:rtl/>
        </w:rPr>
        <w:t xml:space="preserve"> عوامل س</w:t>
      </w:r>
      <w:r w:rsidRPr="00EB610C">
        <w:rPr>
          <w:rFonts w:cs="B Nazanin" w:hint="cs"/>
          <w:spacing w:val="-6"/>
          <w:sz w:val="22"/>
          <w:rtl/>
        </w:rPr>
        <w:t>ی</w:t>
      </w:r>
      <w:r w:rsidRPr="00EB610C">
        <w:rPr>
          <w:rFonts w:cs="B Nazanin" w:hint="eastAsia"/>
          <w:spacing w:val="-6"/>
          <w:sz w:val="22"/>
          <w:rtl/>
        </w:rPr>
        <w:t>اس</w:t>
      </w:r>
      <w:r w:rsidRPr="00EB610C">
        <w:rPr>
          <w:rFonts w:cs="B Nazanin" w:hint="cs"/>
          <w:spacing w:val="-6"/>
          <w:sz w:val="22"/>
          <w:rtl/>
        </w:rPr>
        <w:t>ی</w:t>
      </w:r>
      <w:r w:rsidRPr="00EB610C">
        <w:rPr>
          <w:rFonts w:cs="B Nazanin"/>
          <w:spacing w:val="-6"/>
          <w:sz w:val="22"/>
          <w:rtl/>
        </w:rPr>
        <w:t xml:space="preserve"> بر افزا</w:t>
      </w:r>
      <w:r w:rsidRPr="00EB610C">
        <w:rPr>
          <w:rFonts w:cs="B Nazanin" w:hint="cs"/>
          <w:spacing w:val="-6"/>
          <w:sz w:val="22"/>
          <w:rtl/>
        </w:rPr>
        <w:t>ی</w:t>
      </w:r>
      <w:r w:rsidRPr="00EB610C">
        <w:rPr>
          <w:rFonts w:cs="B Nazanin" w:hint="eastAsia"/>
          <w:spacing w:val="-6"/>
          <w:sz w:val="22"/>
          <w:rtl/>
        </w:rPr>
        <w:t>ش</w:t>
      </w:r>
      <w:r w:rsidRPr="00EB610C">
        <w:rPr>
          <w:rFonts w:cs="B Nazanin"/>
          <w:spacing w:val="-6"/>
          <w:sz w:val="22"/>
          <w:rtl/>
        </w:rPr>
        <w:t xml:space="preserve"> اختلافات ه</w:t>
      </w:r>
      <w:r w:rsidRPr="00EB610C">
        <w:rPr>
          <w:rFonts w:cs="B Nazanin" w:hint="cs"/>
          <w:spacing w:val="-6"/>
          <w:sz w:val="22"/>
          <w:rtl/>
        </w:rPr>
        <w:t>ی</w:t>
      </w:r>
      <w:r w:rsidRPr="00EB610C">
        <w:rPr>
          <w:rFonts w:cs="B Nazanin" w:hint="eastAsia"/>
          <w:spacing w:val="-6"/>
          <w:sz w:val="22"/>
          <w:rtl/>
        </w:rPr>
        <w:t>دروپل</w:t>
      </w:r>
      <w:r w:rsidRPr="00EB610C">
        <w:rPr>
          <w:rFonts w:cs="B Nazanin" w:hint="cs"/>
          <w:spacing w:val="-6"/>
          <w:sz w:val="22"/>
          <w:rtl/>
        </w:rPr>
        <w:t>ی</w:t>
      </w:r>
      <w:r w:rsidRPr="00EB610C">
        <w:rPr>
          <w:rFonts w:cs="B Nazanin" w:hint="eastAsia"/>
          <w:spacing w:val="-6"/>
          <w:sz w:val="22"/>
          <w:rtl/>
        </w:rPr>
        <w:t>ت</w:t>
      </w:r>
      <w:r w:rsidRPr="00EB610C">
        <w:rPr>
          <w:rFonts w:cs="B Nazanin" w:hint="cs"/>
          <w:spacing w:val="-6"/>
          <w:sz w:val="22"/>
          <w:rtl/>
        </w:rPr>
        <w:t>ی</w:t>
      </w:r>
      <w:r w:rsidRPr="00EB610C">
        <w:rPr>
          <w:rFonts w:cs="B Nazanin" w:hint="eastAsia"/>
          <w:spacing w:val="-6"/>
          <w:sz w:val="22"/>
          <w:rtl/>
        </w:rPr>
        <w:t>ک</w:t>
      </w:r>
      <w:r w:rsidRPr="00EB610C">
        <w:rPr>
          <w:rFonts w:cs="B Nazanin"/>
          <w:spacing w:val="-6"/>
          <w:sz w:val="22"/>
          <w:rtl/>
        </w:rPr>
        <w:t xml:space="preserve"> موثر </w:t>
      </w:r>
      <w:r w:rsidR="009B69A4">
        <w:rPr>
          <w:rFonts w:cs="B Nazanin" w:hint="cs"/>
          <w:spacing w:val="-6"/>
          <w:sz w:val="22"/>
          <w:rtl/>
        </w:rPr>
        <w:t>هستن</w:t>
      </w:r>
      <w:r w:rsidRPr="00EB610C">
        <w:rPr>
          <w:rFonts w:cs="B Nazanin"/>
          <w:spacing w:val="-6"/>
          <w:sz w:val="22"/>
          <w:rtl/>
        </w:rPr>
        <w:t>د</w:t>
      </w:r>
      <w:r w:rsidRPr="00EB610C">
        <w:rPr>
          <w:rFonts w:cs="B Nazanin" w:hint="cs"/>
          <w:spacing w:val="-6"/>
          <w:sz w:val="22"/>
          <w:rtl/>
        </w:rPr>
        <w:t xml:space="preserve">. </w:t>
      </w:r>
      <w:bookmarkStart w:id="25" w:name="علوی03"/>
      <w:r w:rsidR="009E6AF8">
        <w:rPr>
          <w:rFonts w:cs="B Nazanin"/>
          <w:spacing w:val="-6"/>
          <w:sz w:val="22"/>
          <w:rtl/>
        </w:rPr>
        <w:fldChar w:fldCharType="begin"/>
      </w:r>
      <w:r w:rsidR="009E6AF8">
        <w:rPr>
          <w:rFonts w:cs="B Nazanin"/>
          <w:spacing w:val="-6"/>
          <w:sz w:val="22"/>
          <w:rtl/>
        </w:rPr>
        <w:instrText xml:space="preserve"> </w:instrText>
      </w:r>
      <w:r w:rsidR="009E6AF8">
        <w:rPr>
          <w:rFonts w:cs="B Nazanin"/>
          <w:spacing w:val="-6"/>
          <w:sz w:val="22"/>
        </w:rPr>
        <w:instrText>HYPERLINK</w:instrText>
      </w:r>
      <w:r w:rsidR="009E6AF8">
        <w:rPr>
          <w:rFonts w:cs="B Nazanin"/>
          <w:spacing w:val="-6"/>
          <w:sz w:val="22"/>
          <w:rtl/>
        </w:rPr>
        <w:instrText xml:space="preserve">  \</w:instrText>
      </w:r>
      <w:r w:rsidR="009E6AF8">
        <w:rPr>
          <w:rFonts w:cs="B Nazanin"/>
          <w:spacing w:val="-6"/>
          <w:sz w:val="22"/>
        </w:rPr>
        <w:instrText>l</w:instrText>
      </w:r>
      <w:r w:rsidR="009E6AF8">
        <w:rPr>
          <w:rFonts w:cs="B Nazanin"/>
          <w:spacing w:val="-6"/>
          <w:sz w:val="22"/>
          <w:rtl/>
        </w:rPr>
        <w:instrText xml:space="preserve"> "</w:instrText>
      </w:r>
      <w:r w:rsidR="009E6AF8">
        <w:rPr>
          <w:rFonts w:cs="B Nazanin" w:hint="eastAsia"/>
          <w:spacing w:val="-6"/>
          <w:sz w:val="22"/>
          <w:rtl/>
        </w:rPr>
        <w:instrText>علو</w:instrText>
      </w:r>
      <w:r w:rsidR="009E6AF8">
        <w:rPr>
          <w:rFonts w:cs="B Nazanin" w:hint="cs"/>
          <w:spacing w:val="-6"/>
          <w:sz w:val="22"/>
          <w:rtl/>
        </w:rPr>
        <w:instrText>ی</w:instrText>
      </w:r>
      <w:r w:rsidR="009E6AF8">
        <w:rPr>
          <w:rFonts w:cs="B Nazanin"/>
          <w:spacing w:val="-6"/>
          <w:sz w:val="22"/>
          <w:rtl/>
        </w:rPr>
        <w:instrText xml:space="preserve">" </w:instrText>
      </w:r>
      <w:r w:rsidR="009E6AF8">
        <w:rPr>
          <w:rFonts w:cs="B Nazanin"/>
          <w:spacing w:val="-6"/>
          <w:sz w:val="22"/>
          <w:rtl/>
        </w:rPr>
        <w:fldChar w:fldCharType="separate"/>
      </w:r>
      <w:r w:rsidRPr="009E6AF8">
        <w:rPr>
          <w:rStyle w:val="Hyperlink"/>
          <w:rFonts w:cs="B Nazanin" w:hint="cs"/>
          <w:spacing w:val="-6"/>
          <w:sz w:val="22"/>
          <w:rtl/>
        </w:rPr>
        <w:t>علوی و همکاران (1402)</w:t>
      </w:r>
      <w:r w:rsidR="009E6AF8">
        <w:rPr>
          <w:rFonts w:cs="B Nazanin"/>
          <w:spacing w:val="-6"/>
          <w:sz w:val="22"/>
          <w:rtl/>
        </w:rPr>
        <w:fldChar w:fldCharType="end"/>
      </w:r>
      <w:r w:rsidRPr="00EB610C">
        <w:rPr>
          <w:rFonts w:cs="B Nazanin" w:hint="cs"/>
          <w:spacing w:val="-6"/>
          <w:sz w:val="22"/>
          <w:rtl/>
        </w:rPr>
        <w:t xml:space="preserve"> </w:t>
      </w:r>
      <w:bookmarkEnd w:id="25"/>
      <w:r w:rsidRPr="00EB610C">
        <w:rPr>
          <w:rFonts w:cs="B Nazanin" w:hint="cs"/>
          <w:spacing w:val="-6"/>
          <w:sz w:val="22"/>
          <w:rtl/>
        </w:rPr>
        <w:t xml:space="preserve">به </w:t>
      </w:r>
      <w:r w:rsidRPr="00EB610C">
        <w:rPr>
          <w:rFonts w:cs="B Nazanin"/>
          <w:spacing w:val="-6"/>
          <w:sz w:val="22"/>
          <w:rtl/>
        </w:rPr>
        <w:t>تب</w:t>
      </w:r>
      <w:r w:rsidRPr="00EB610C">
        <w:rPr>
          <w:rFonts w:cs="B Nazanin" w:hint="cs"/>
          <w:spacing w:val="-6"/>
          <w:sz w:val="22"/>
          <w:rtl/>
        </w:rPr>
        <w:t>یی</w:t>
      </w:r>
      <w:r w:rsidRPr="00EB610C">
        <w:rPr>
          <w:rFonts w:cs="B Nazanin" w:hint="eastAsia"/>
          <w:spacing w:val="-6"/>
          <w:sz w:val="22"/>
          <w:rtl/>
        </w:rPr>
        <w:t>ن</w:t>
      </w:r>
      <w:r w:rsidRPr="00EB610C">
        <w:rPr>
          <w:rFonts w:cs="B Nazanin"/>
          <w:spacing w:val="-6"/>
          <w:sz w:val="22"/>
          <w:rtl/>
        </w:rPr>
        <w:t xml:space="preserve"> الگو</w:t>
      </w:r>
      <w:r w:rsidRPr="00EB610C">
        <w:rPr>
          <w:rFonts w:cs="B Nazanin" w:hint="cs"/>
          <w:spacing w:val="-6"/>
          <w:sz w:val="22"/>
          <w:rtl/>
        </w:rPr>
        <w:t>ی</w:t>
      </w:r>
      <w:r w:rsidRPr="00EB610C">
        <w:rPr>
          <w:rFonts w:cs="B Nazanin"/>
          <w:spacing w:val="-6"/>
          <w:sz w:val="22"/>
          <w:rtl/>
        </w:rPr>
        <w:t xml:space="preserve"> چالش‌ها</w:t>
      </w:r>
      <w:r w:rsidRPr="00EB610C">
        <w:rPr>
          <w:rFonts w:cs="B Nazanin" w:hint="cs"/>
          <w:spacing w:val="-6"/>
          <w:sz w:val="22"/>
          <w:rtl/>
        </w:rPr>
        <w:t>ی</w:t>
      </w:r>
      <w:r w:rsidRPr="00EB610C">
        <w:rPr>
          <w:rFonts w:cs="B Nazanin"/>
          <w:spacing w:val="-6"/>
          <w:sz w:val="22"/>
          <w:rtl/>
        </w:rPr>
        <w:t xml:space="preserve"> ه</w:t>
      </w:r>
      <w:r w:rsidRPr="00EB610C">
        <w:rPr>
          <w:rFonts w:cs="B Nazanin" w:hint="cs"/>
          <w:spacing w:val="-6"/>
          <w:sz w:val="22"/>
          <w:rtl/>
        </w:rPr>
        <w:t>ی</w:t>
      </w:r>
      <w:r w:rsidRPr="00EB610C">
        <w:rPr>
          <w:rFonts w:cs="B Nazanin" w:hint="eastAsia"/>
          <w:spacing w:val="-6"/>
          <w:sz w:val="22"/>
          <w:rtl/>
        </w:rPr>
        <w:t>دروپل</w:t>
      </w:r>
      <w:r w:rsidRPr="00EB610C">
        <w:rPr>
          <w:rFonts w:cs="B Nazanin" w:hint="cs"/>
          <w:spacing w:val="-6"/>
          <w:sz w:val="22"/>
          <w:rtl/>
        </w:rPr>
        <w:t>ی</w:t>
      </w:r>
      <w:r w:rsidRPr="00EB610C">
        <w:rPr>
          <w:rFonts w:cs="B Nazanin" w:hint="eastAsia"/>
          <w:spacing w:val="-6"/>
          <w:sz w:val="22"/>
          <w:rtl/>
        </w:rPr>
        <w:t>ت</w:t>
      </w:r>
      <w:r w:rsidRPr="00EB610C">
        <w:rPr>
          <w:rFonts w:cs="B Nazanin" w:hint="cs"/>
          <w:spacing w:val="-6"/>
          <w:sz w:val="22"/>
          <w:rtl/>
        </w:rPr>
        <w:t>ی</w:t>
      </w:r>
      <w:r w:rsidRPr="00EB610C">
        <w:rPr>
          <w:rFonts w:cs="B Nazanin" w:hint="eastAsia"/>
          <w:spacing w:val="-6"/>
          <w:sz w:val="22"/>
          <w:rtl/>
        </w:rPr>
        <w:t>ک</w:t>
      </w:r>
      <w:r w:rsidRPr="00EB610C">
        <w:rPr>
          <w:rFonts w:cs="B Nazanin" w:hint="cs"/>
          <w:spacing w:val="-6"/>
          <w:sz w:val="22"/>
          <w:rtl/>
        </w:rPr>
        <w:t>ی</w:t>
      </w:r>
      <w:r w:rsidRPr="00EB610C">
        <w:rPr>
          <w:rFonts w:cs="B Nazanin"/>
          <w:spacing w:val="-6"/>
          <w:sz w:val="22"/>
          <w:rtl/>
        </w:rPr>
        <w:t xml:space="preserve"> و </w:t>
      </w:r>
      <w:r w:rsidRPr="00EB610C">
        <w:rPr>
          <w:rFonts w:cs="B Nazanin" w:hint="cs"/>
          <w:spacing w:val="-6"/>
          <w:sz w:val="22"/>
          <w:rtl/>
        </w:rPr>
        <w:t>ت</w:t>
      </w:r>
      <w:r w:rsidRPr="00EB610C">
        <w:rPr>
          <w:rFonts w:cs="B Nazanin"/>
          <w:spacing w:val="-6"/>
          <w:sz w:val="22"/>
          <w:rtl/>
        </w:rPr>
        <w:t>أث</w:t>
      </w:r>
      <w:r w:rsidRPr="00EB610C">
        <w:rPr>
          <w:rFonts w:cs="B Nazanin" w:hint="cs"/>
          <w:spacing w:val="-6"/>
          <w:sz w:val="22"/>
          <w:rtl/>
        </w:rPr>
        <w:t>ی</w:t>
      </w:r>
      <w:r w:rsidRPr="00EB610C">
        <w:rPr>
          <w:rFonts w:cs="B Nazanin" w:hint="eastAsia"/>
          <w:spacing w:val="-6"/>
          <w:sz w:val="22"/>
          <w:rtl/>
        </w:rPr>
        <w:t>ر</w:t>
      </w:r>
      <w:r w:rsidRPr="00EB610C">
        <w:rPr>
          <w:rFonts w:cs="B Nazanin"/>
          <w:spacing w:val="-6"/>
          <w:sz w:val="22"/>
          <w:rtl/>
        </w:rPr>
        <w:t xml:space="preserve"> آن بر امن</w:t>
      </w:r>
      <w:r w:rsidRPr="00EB610C">
        <w:rPr>
          <w:rFonts w:cs="B Nazanin" w:hint="cs"/>
          <w:spacing w:val="-6"/>
          <w:sz w:val="22"/>
          <w:rtl/>
        </w:rPr>
        <w:t>ی</w:t>
      </w:r>
      <w:r w:rsidRPr="00EB610C">
        <w:rPr>
          <w:rFonts w:cs="B Nazanin" w:hint="eastAsia"/>
          <w:spacing w:val="-6"/>
          <w:sz w:val="22"/>
          <w:rtl/>
        </w:rPr>
        <w:t>ت</w:t>
      </w:r>
      <w:r w:rsidRPr="00EB610C">
        <w:rPr>
          <w:rFonts w:cs="B Nazanin"/>
          <w:spacing w:val="-6"/>
          <w:sz w:val="22"/>
          <w:rtl/>
        </w:rPr>
        <w:t xml:space="preserve"> اقتصاد</w:t>
      </w:r>
      <w:r w:rsidRPr="00EB610C">
        <w:rPr>
          <w:rFonts w:cs="B Nazanin" w:hint="cs"/>
          <w:spacing w:val="-6"/>
          <w:sz w:val="22"/>
          <w:rtl/>
        </w:rPr>
        <w:t>ی پرداخت</w:t>
      </w:r>
      <w:r w:rsidR="009B69A4">
        <w:rPr>
          <w:spacing w:val="-6"/>
          <w:sz w:val="22"/>
          <w:szCs w:val="22"/>
          <w:cs/>
        </w:rPr>
        <w:t>‎</w:t>
      </w:r>
      <w:r w:rsidR="009B69A4">
        <w:rPr>
          <w:rFonts w:cs="B Nazanin" w:hint="cs"/>
          <w:spacing w:val="-6"/>
          <w:sz w:val="22"/>
          <w:rtl/>
        </w:rPr>
        <w:t>ا</w:t>
      </w:r>
      <w:r w:rsidRPr="00EB610C">
        <w:rPr>
          <w:rFonts w:cs="B Nazanin" w:hint="cs"/>
          <w:spacing w:val="-6"/>
          <w:sz w:val="22"/>
          <w:rtl/>
        </w:rPr>
        <w:t xml:space="preserve">ند. نتایج آنها نشان داد که </w:t>
      </w:r>
      <w:r w:rsidRPr="00EB610C">
        <w:rPr>
          <w:rFonts w:cs="B Nazanin"/>
          <w:spacing w:val="-6"/>
          <w:sz w:val="22"/>
          <w:rtl/>
        </w:rPr>
        <w:t>دو نوع چالش ه</w:t>
      </w:r>
      <w:r w:rsidRPr="00EB610C">
        <w:rPr>
          <w:rFonts w:cs="B Nazanin" w:hint="cs"/>
          <w:spacing w:val="-6"/>
          <w:sz w:val="22"/>
          <w:rtl/>
        </w:rPr>
        <w:t>ی</w:t>
      </w:r>
      <w:r w:rsidRPr="00EB610C">
        <w:rPr>
          <w:rFonts w:cs="B Nazanin" w:hint="eastAsia"/>
          <w:spacing w:val="-6"/>
          <w:sz w:val="22"/>
          <w:rtl/>
        </w:rPr>
        <w:t>دروپل</w:t>
      </w:r>
      <w:r w:rsidRPr="00EB610C">
        <w:rPr>
          <w:rFonts w:cs="B Nazanin" w:hint="cs"/>
          <w:spacing w:val="-6"/>
          <w:sz w:val="22"/>
          <w:rtl/>
        </w:rPr>
        <w:t>ی</w:t>
      </w:r>
      <w:r w:rsidRPr="00EB610C">
        <w:rPr>
          <w:rFonts w:cs="B Nazanin" w:hint="eastAsia"/>
          <w:spacing w:val="-6"/>
          <w:sz w:val="22"/>
          <w:rtl/>
        </w:rPr>
        <w:t>ت</w:t>
      </w:r>
      <w:r w:rsidRPr="00EB610C">
        <w:rPr>
          <w:rFonts w:cs="B Nazanin" w:hint="cs"/>
          <w:spacing w:val="-6"/>
          <w:sz w:val="22"/>
          <w:rtl/>
        </w:rPr>
        <w:t>ی</w:t>
      </w:r>
      <w:r w:rsidRPr="00EB610C">
        <w:rPr>
          <w:rFonts w:cs="B Nazanin" w:hint="eastAsia"/>
          <w:spacing w:val="-6"/>
          <w:sz w:val="22"/>
          <w:rtl/>
        </w:rPr>
        <w:t>ک</w:t>
      </w:r>
      <w:r w:rsidRPr="00EB610C">
        <w:rPr>
          <w:rFonts w:cs="B Nazanin" w:hint="cs"/>
          <w:spacing w:val="-6"/>
          <w:sz w:val="22"/>
          <w:rtl/>
        </w:rPr>
        <w:t>ی</w:t>
      </w:r>
      <w:r w:rsidRPr="00EB610C">
        <w:rPr>
          <w:rFonts w:cs="B Nazanin"/>
          <w:spacing w:val="-6"/>
          <w:sz w:val="22"/>
          <w:rtl/>
        </w:rPr>
        <w:t xml:space="preserve"> برون‌استان</w:t>
      </w:r>
      <w:r w:rsidRPr="00EB610C">
        <w:rPr>
          <w:rFonts w:cs="B Nazanin" w:hint="cs"/>
          <w:spacing w:val="-6"/>
          <w:sz w:val="22"/>
          <w:rtl/>
        </w:rPr>
        <w:t>ی</w:t>
      </w:r>
      <w:r w:rsidRPr="00EB610C">
        <w:rPr>
          <w:rFonts w:cs="B Nazanin"/>
          <w:spacing w:val="-6"/>
          <w:sz w:val="22"/>
          <w:rtl/>
        </w:rPr>
        <w:t xml:space="preserve"> و درون استان</w:t>
      </w:r>
      <w:r w:rsidRPr="00EB610C">
        <w:rPr>
          <w:rFonts w:cs="B Nazanin" w:hint="cs"/>
          <w:spacing w:val="-6"/>
          <w:sz w:val="22"/>
          <w:rtl/>
        </w:rPr>
        <w:t>ی</w:t>
      </w:r>
      <w:r w:rsidRPr="00EB610C">
        <w:rPr>
          <w:rFonts w:cs="B Nazanin"/>
          <w:spacing w:val="-6"/>
          <w:sz w:val="22"/>
          <w:rtl/>
        </w:rPr>
        <w:t xml:space="preserve"> تأث</w:t>
      </w:r>
      <w:r w:rsidRPr="00EB610C">
        <w:rPr>
          <w:rFonts w:cs="B Nazanin" w:hint="cs"/>
          <w:spacing w:val="-6"/>
          <w:sz w:val="22"/>
          <w:rtl/>
        </w:rPr>
        <w:t>ی</w:t>
      </w:r>
      <w:r w:rsidRPr="00EB610C">
        <w:rPr>
          <w:rFonts w:cs="B Nazanin" w:hint="eastAsia"/>
          <w:spacing w:val="-6"/>
          <w:sz w:val="22"/>
          <w:rtl/>
        </w:rPr>
        <w:t>رگذار</w:t>
      </w:r>
      <w:r w:rsidRPr="00EB610C">
        <w:rPr>
          <w:rFonts w:cs="B Nazanin"/>
          <w:spacing w:val="-6"/>
          <w:sz w:val="22"/>
          <w:rtl/>
        </w:rPr>
        <w:t xml:space="preserve"> بر امن</w:t>
      </w:r>
      <w:r w:rsidRPr="00EB610C">
        <w:rPr>
          <w:rFonts w:cs="B Nazanin" w:hint="cs"/>
          <w:spacing w:val="-6"/>
          <w:sz w:val="22"/>
          <w:rtl/>
        </w:rPr>
        <w:t>ی</w:t>
      </w:r>
      <w:r w:rsidRPr="00EB610C">
        <w:rPr>
          <w:rFonts w:cs="B Nazanin" w:hint="eastAsia"/>
          <w:spacing w:val="-6"/>
          <w:sz w:val="22"/>
          <w:rtl/>
        </w:rPr>
        <w:t>ت</w:t>
      </w:r>
      <w:r w:rsidRPr="00EB610C">
        <w:rPr>
          <w:rFonts w:cs="B Nazanin"/>
          <w:spacing w:val="-6"/>
          <w:sz w:val="22"/>
          <w:rtl/>
        </w:rPr>
        <w:t xml:space="preserve"> اقتصاد</w:t>
      </w:r>
      <w:r w:rsidRPr="00EB610C">
        <w:rPr>
          <w:rFonts w:cs="B Nazanin" w:hint="cs"/>
          <w:spacing w:val="-6"/>
          <w:sz w:val="22"/>
          <w:rtl/>
        </w:rPr>
        <w:t>ی</w:t>
      </w:r>
      <w:r w:rsidRPr="00EB610C">
        <w:rPr>
          <w:rFonts w:cs="B Nazanin"/>
          <w:spacing w:val="-6"/>
          <w:sz w:val="22"/>
          <w:rtl/>
        </w:rPr>
        <w:t xml:space="preserve"> استان، قابل تب</w:t>
      </w:r>
      <w:r w:rsidRPr="00EB610C">
        <w:rPr>
          <w:rFonts w:cs="B Nazanin" w:hint="cs"/>
          <w:spacing w:val="-6"/>
          <w:sz w:val="22"/>
          <w:rtl/>
        </w:rPr>
        <w:t>یی</w:t>
      </w:r>
      <w:r w:rsidRPr="00EB610C">
        <w:rPr>
          <w:rFonts w:cs="B Nazanin" w:hint="eastAsia"/>
          <w:spacing w:val="-6"/>
          <w:sz w:val="22"/>
          <w:rtl/>
        </w:rPr>
        <w:t>ن</w:t>
      </w:r>
      <w:r w:rsidRPr="00EB610C">
        <w:rPr>
          <w:rFonts w:cs="B Nazanin"/>
          <w:spacing w:val="-6"/>
          <w:sz w:val="22"/>
          <w:rtl/>
        </w:rPr>
        <w:t xml:space="preserve"> است، با توجه به </w:t>
      </w:r>
      <w:r w:rsidRPr="00EB610C">
        <w:rPr>
          <w:rFonts w:cs="B Nazanin" w:hint="cs"/>
          <w:spacing w:val="-6"/>
          <w:sz w:val="22"/>
          <w:rtl/>
        </w:rPr>
        <w:t>ی</w:t>
      </w:r>
      <w:r w:rsidRPr="00EB610C">
        <w:rPr>
          <w:rFonts w:cs="B Nazanin" w:hint="eastAsia"/>
          <w:spacing w:val="-6"/>
          <w:sz w:val="22"/>
          <w:rtl/>
        </w:rPr>
        <w:t>افته‌ها</w:t>
      </w:r>
      <w:r w:rsidRPr="00EB610C">
        <w:rPr>
          <w:rFonts w:cs="B Nazanin" w:hint="cs"/>
          <w:spacing w:val="-6"/>
          <w:sz w:val="22"/>
          <w:rtl/>
        </w:rPr>
        <w:t>ی</w:t>
      </w:r>
      <w:r w:rsidRPr="00EB610C">
        <w:rPr>
          <w:rFonts w:cs="B Nazanin"/>
          <w:spacing w:val="-6"/>
          <w:sz w:val="22"/>
          <w:rtl/>
        </w:rPr>
        <w:t xml:space="preserve"> به‌دست‌آمده از ارز</w:t>
      </w:r>
      <w:r w:rsidRPr="00EB610C">
        <w:rPr>
          <w:rFonts w:cs="B Nazanin" w:hint="cs"/>
          <w:spacing w:val="-6"/>
          <w:sz w:val="22"/>
          <w:rtl/>
        </w:rPr>
        <w:t>ی</w:t>
      </w:r>
      <w:r w:rsidRPr="00EB610C">
        <w:rPr>
          <w:rFonts w:cs="B Nazanin" w:hint="eastAsia"/>
          <w:spacing w:val="-6"/>
          <w:sz w:val="22"/>
          <w:rtl/>
        </w:rPr>
        <w:t>اب</w:t>
      </w:r>
      <w:r w:rsidRPr="00EB610C">
        <w:rPr>
          <w:rFonts w:cs="B Nazanin" w:hint="cs"/>
          <w:spacing w:val="-6"/>
          <w:sz w:val="22"/>
          <w:rtl/>
        </w:rPr>
        <w:t>ی</w:t>
      </w:r>
      <w:r w:rsidRPr="00EB610C">
        <w:rPr>
          <w:rFonts w:cs="B Nazanin"/>
          <w:spacing w:val="-6"/>
          <w:sz w:val="22"/>
          <w:rtl/>
        </w:rPr>
        <w:t xml:space="preserve"> کل</w:t>
      </w:r>
      <w:r w:rsidRPr="00EB610C">
        <w:rPr>
          <w:rFonts w:cs="B Nazanin" w:hint="cs"/>
          <w:spacing w:val="-6"/>
          <w:sz w:val="22"/>
          <w:rtl/>
        </w:rPr>
        <w:t>ی</w:t>
      </w:r>
      <w:r w:rsidRPr="00EB610C">
        <w:rPr>
          <w:rFonts w:cs="B Nazanin"/>
          <w:spacing w:val="-6"/>
          <w:sz w:val="22"/>
          <w:rtl/>
        </w:rPr>
        <w:t xml:space="preserve"> مدل تحق</w:t>
      </w:r>
      <w:r w:rsidRPr="00EB610C">
        <w:rPr>
          <w:rFonts w:cs="B Nazanin" w:hint="cs"/>
          <w:spacing w:val="-6"/>
          <w:sz w:val="22"/>
          <w:rtl/>
        </w:rPr>
        <w:t>ی</w:t>
      </w:r>
      <w:r w:rsidRPr="00EB610C">
        <w:rPr>
          <w:rFonts w:cs="B Nazanin" w:hint="eastAsia"/>
          <w:spacing w:val="-6"/>
          <w:sz w:val="22"/>
          <w:rtl/>
        </w:rPr>
        <w:t>ق</w:t>
      </w:r>
      <w:r w:rsidRPr="00EB610C">
        <w:rPr>
          <w:rFonts w:cs="B Nazanin" w:hint="cs"/>
          <w:spacing w:val="-6"/>
          <w:sz w:val="22"/>
          <w:rtl/>
        </w:rPr>
        <w:t xml:space="preserve"> </w:t>
      </w:r>
      <w:r w:rsidRPr="00EB610C">
        <w:rPr>
          <w:rFonts w:cs="B Nazanin"/>
          <w:spacing w:val="-6"/>
          <w:sz w:val="22"/>
          <w:rtl/>
        </w:rPr>
        <w:t>چالش‌ها</w:t>
      </w:r>
      <w:r w:rsidRPr="00EB610C">
        <w:rPr>
          <w:rFonts w:cs="B Nazanin" w:hint="cs"/>
          <w:spacing w:val="-6"/>
          <w:sz w:val="22"/>
          <w:rtl/>
        </w:rPr>
        <w:t>ی</w:t>
      </w:r>
      <w:r w:rsidRPr="00EB610C">
        <w:rPr>
          <w:rFonts w:cs="B Nazanin"/>
          <w:spacing w:val="-6"/>
          <w:sz w:val="22"/>
          <w:rtl/>
        </w:rPr>
        <w:t xml:space="preserve"> ه</w:t>
      </w:r>
      <w:r w:rsidRPr="00EB610C">
        <w:rPr>
          <w:rFonts w:cs="B Nazanin" w:hint="cs"/>
          <w:spacing w:val="-6"/>
          <w:sz w:val="22"/>
          <w:rtl/>
        </w:rPr>
        <w:t>ی</w:t>
      </w:r>
      <w:r w:rsidRPr="00EB610C">
        <w:rPr>
          <w:rFonts w:cs="B Nazanin" w:hint="eastAsia"/>
          <w:spacing w:val="-6"/>
          <w:sz w:val="22"/>
          <w:rtl/>
        </w:rPr>
        <w:t>دروپل</w:t>
      </w:r>
      <w:r w:rsidRPr="00EB610C">
        <w:rPr>
          <w:rFonts w:cs="B Nazanin" w:hint="cs"/>
          <w:spacing w:val="-6"/>
          <w:sz w:val="22"/>
          <w:rtl/>
        </w:rPr>
        <w:t>ی</w:t>
      </w:r>
      <w:r w:rsidRPr="00EB610C">
        <w:rPr>
          <w:rFonts w:cs="B Nazanin" w:hint="eastAsia"/>
          <w:spacing w:val="-6"/>
          <w:sz w:val="22"/>
          <w:rtl/>
        </w:rPr>
        <w:t>ت</w:t>
      </w:r>
      <w:r w:rsidRPr="00EB610C">
        <w:rPr>
          <w:rFonts w:cs="B Nazanin" w:hint="cs"/>
          <w:spacing w:val="-6"/>
          <w:sz w:val="22"/>
          <w:rtl/>
        </w:rPr>
        <w:t>ی</w:t>
      </w:r>
      <w:r w:rsidRPr="00EB610C">
        <w:rPr>
          <w:rFonts w:cs="B Nazanin" w:hint="eastAsia"/>
          <w:spacing w:val="-6"/>
          <w:sz w:val="22"/>
          <w:rtl/>
        </w:rPr>
        <w:t>ک</w:t>
      </w:r>
      <w:r w:rsidRPr="00EB610C">
        <w:rPr>
          <w:rFonts w:cs="B Nazanin" w:hint="cs"/>
          <w:spacing w:val="-6"/>
          <w:sz w:val="22"/>
          <w:rtl/>
        </w:rPr>
        <w:t>ی</w:t>
      </w:r>
      <w:r w:rsidRPr="00EB610C">
        <w:rPr>
          <w:rFonts w:cs="B Nazanin"/>
          <w:spacing w:val="-6"/>
          <w:sz w:val="22"/>
          <w:rtl/>
        </w:rPr>
        <w:t xml:space="preserve"> استان بوشهر بر امن</w:t>
      </w:r>
      <w:r w:rsidRPr="00EB610C">
        <w:rPr>
          <w:rFonts w:cs="B Nazanin" w:hint="cs"/>
          <w:spacing w:val="-6"/>
          <w:sz w:val="22"/>
          <w:rtl/>
        </w:rPr>
        <w:t>ی</w:t>
      </w:r>
      <w:r w:rsidRPr="00EB610C">
        <w:rPr>
          <w:rFonts w:cs="B Nazanin" w:hint="eastAsia"/>
          <w:spacing w:val="-6"/>
          <w:sz w:val="22"/>
          <w:rtl/>
        </w:rPr>
        <w:t>ت</w:t>
      </w:r>
      <w:r w:rsidRPr="00EB610C">
        <w:rPr>
          <w:rFonts w:cs="B Nazanin"/>
          <w:spacing w:val="-6"/>
          <w:sz w:val="22"/>
          <w:rtl/>
        </w:rPr>
        <w:t xml:space="preserve"> اقتصاد</w:t>
      </w:r>
      <w:r w:rsidRPr="00EB610C">
        <w:rPr>
          <w:rFonts w:cs="B Nazanin" w:hint="cs"/>
          <w:spacing w:val="-6"/>
          <w:sz w:val="22"/>
          <w:rtl/>
        </w:rPr>
        <w:t>ی</w:t>
      </w:r>
      <w:r w:rsidRPr="00EB610C">
        <w:rPr>
          <w:rFonts w:cs="B Nazanin"/>
          <w:spacing w:val="-6"/>
          <w:sz w:val="22"/>
          <w:rtl/>
        </w:rPr>
        <w:t xml:space="preserve"> استان تأث</w:t>
      </w:r>
      <w:r w:rsidRPr="00EB610C">
        <w:rPr>
          <w:rFonts w:cs="B Nazanin" w:hint="cs"/>
          <w:spacing w:val="-6"/>
          <w:sz w:val="22"/>
          <w:rtl/>
        </w:rPr>
        <w:t>ی</w:t>
      </w:r>
      <w:r w:rsidRPr="00EB610C">
        <w:rPr>
          <w:rFonts w:cs="B Nazanin" w:hint="eastAsia"/>
          <w:spacing w:val="-6"/>
          <w:sz w:val="22"/>
          <w:rtl/>
        </w:rPr>
        <w:t>رگذار</w:t>
      </w:r>
      <w:r w:rsidRPr="00EB610C">
        <w:rPr>
          <w:rFonts w:cs="B Nazanin"/>
          <w:spacing w:val="-6"/>
          <w:sz w:val="22"/>
          <w:rtl/>
        </w:rPr>
        <w:t xml:space="preserve"> است</w:t>
      </w:r>
      <w:r w:rsidRPr="00EB610C">
        <w:rPr>
          <w:rFonts w:cs="B Nazanin" w:hint="cs"/>
          <w:spacing w:val="-6"/>
          <w:sz w:val="22"/>
          <w:rtl/>
        </w:rPr>
        <w:t xml:space="preserve">. </w:t>
      </w:r>
      <w:bookmarkStart w:id="26" w:name="کاویانی40002"/>
      <w:r w:rsidR="006458A9">
        <w:rPr>
          <w:rFonts w:cs="B Nazanin"/>
          <w:spacing w:val="-6"/>
          <w:sz w:val="22"/>
          <w:rtl/>
        </w:rPr>
        <w:fldChar w:fldCharType="begin"/>
      </w:r>
      <w:r w:rsidR="006458A9">
        <w:rPr>
          <w:rFonts w:cs="B Nazanin"/>
          <w:spacing w:val="-6"/>
          <w:sz w:val="22"/>
          <w:rtl/>
        </w:rPr>
        <w:instrText xml:space="preserve"> </w:instrText>
      </w:r>
      <w:r w:rsidR="006458A9">
        <w:rPr>
          <w:rFonts w:cs="B Nazanin"/>
          <w:spacing w:val="-6"/>
          <w:sz w:val="22"/>
        </w:rPr>
        <w:instrText>HYPERLINK</w:instrText>
      </w:r>
      <w:r w:rsidR="006458A9">
        <w:rPr>
          <w:rFonts w:cs="B Nazanin"/>
          <w:spacing w:val="-6"/>
          <w:sz w:val="22"/>
          <w:rtl/>
        </w:rPr>
        <w:instrText xml:space="preserve">  \</w:instrText>
      </w:r>
      <w:r w:rsidR="006458A9">
        <w:rPr>
          <w:rFonts w:cs="B Nazanin"/>
          <w:spacing w:val="-6"/>
          <w:sz w:val="22"/>
        </w:rPr>
        <w:instrText>l</w:instrText>
      </w:r>
      <w:r w:rsidR="006458A9">
        <w:rPr>
          <w:rFonts w:cs="B Nazanin"/>
          <w:spacing w:val="-6"/>
          <w:sz w:val="22"/>
          <w:rtl/>
        </w:rPr>
        <w:instrText xml:space="preserve"> "کاو</w:instrText>
      </w:r>
      <w:r w:rsidR="006458A9">
        <w:rPr>
          <w:rFonts w:cs="B Nazanin" w:hint="cs"/>
          <w:spacing w:val="-6"/>
          <w:sz w:val="22"/>
          <w:rtl/>
        </w:rPr>
        <w:instrText>ی</w:instrText>
      </w:r>
      <w:r w:rsidR="006458A9">
        <w:rPr>
          <w:rFonts w:cs="B Nazanin" w:hint="eastAsia"/>
          <w:spacing w:val="-6"/>
          <w:sz w:val="22"/>
          <w:rtl/>
        </w:rPr>
        <w:instrText>ان</w:instrText>
      </w:r>
      <w:r w:rsidR="006458A9">
        <w:rPr>
          <w:rFonts w:cs="B Nazanin" w:hint="cs"/>
          <w:spacing w:val="-6"/>
          <w:sz w:val="22"/>
          <w:rtl/>
        </w:rPr>
        <w:instrText>ی</w:instrText>
      </w:r>
      <w:r w:rsidR="006458A9">
        <w:rPr>
          <w:rFonts w:cs="B Nazanin"/>
          <w:spacing w:val="-6"/>
          <w:sz w:val="22"/>
          <w:rtl/>
        </w:rPr>
        <w:instrText xml:space="preserve">402" </w:instrText>
      </w:r>
      <w:r w:rsidR="006458A9">
        <w:rPr>
          <w:rFonts w:cs="B Nazanin"/>
          <w:spacing w:val="-6"/>
          <w:sz w:val="22"/>
          <w:rtl/>
        </w:rPr>
        <w:fldChar w:fldCharType="separate"/>
      </w:r>
      <w:r w:rsidRPr="006458A9">
        <w:rPr>
          <w:rStyle w:val="Hyperlink"/>
          <w:rFonts w:cs="B Nazanin"/>
          <w:spacing w:val="-6"/>
          <w:sz w:val="22"/>
          <w:rtl/>
        </w:rPr>
        <w:t>کاو</w:t>
      </w:r>
      <w:r w:rsidRPr="006458A9">
        <w:rPr>
          <w:rStyle w:val="Hyperlink"/>
          <w:rFonts w:cs="B Nazanin" w:hint="cs"/>
          <w:spacing w:val="-6"/>
          <w:sz w:val="22"/>
          <w:rtl/>
        </w:rPr>
        <w:t>ی</w:t>
      </w:r>
      <w:r w:rsidRPr="006458A9">
        <w:rPr>
          <w:rStyle w:val="Hyperlink"/>
          <w:rFonts w:cs="B Nazanin" w:hint="eastAsia"/>
          <w:spacing w:val="-6"/>
          <w:sz w:val="22"/>
          <w:rtl/>
        </w:rPr>
        <w:t>ان</w:t>
      </w:r>
      <w:r w:rsidRPr="006458A9">
        <w:rPr>
          <w:rStyle w:val="Hyperlink"/>
          <w:rFonts w:cs="B Nazanin" w:hint="cs"/>
          <w:spacing w:val="-6"/>
          <w:sz w:val="22"/>
          <w:rtl/>
        </w:rPr>
        <w:t>ی</w:t>
      </w:r>
      <w:r w:rsidRPr="006458A9">
        <w:rPr>
          <w:rStyle w:val="Hyperlink"/>
          <w:rFonts w:cs="B Nazanin"/>
          <w:spacing w:val="-6"/>
          <w:sz w:val="22"/>
          <w:rtl/>
        </w:rPr>
        <w:softHyphen/>
        <w:t>راد</w:t>
      </w:r>
      <w:r w:rsidRPr="006458A9">
        <w:rPr>
          <w:rStyle w:val="Hyperlink"/>
          <w:rFonts w:cs="B Nazanin" w:hint="cs"/>
          <w:spacing w:val="-6"/>
          <w:sz w:val="22"/>
          <w:rtl/>
        </w:rPr>
        <w:t xml:space="preserve"> و همکاران (1402) در</w:t>
      </w:r>
      <w:r w:rsidR="006458A9">
        <w:rPr>
          <w:rFonts w:cs="B Nazanin"/>
          <w:spacing w:val="-6"/>
          <w:sz w:val="22"/>
          <w:rtl/>
        </w:rPr>
        <w:fldChar w:fldCharType="end"/>
      </w:r>
      <w:r w:rsidRPr="00EB610C">
        <w:rPr>
          <w:rFonts w:cs="B Nazanin" w:hint="cs"/>
          <w:spacing w:val="-6"/>
          <w:sz w:val="22"/>
          <w:rtl/>
        </w:rPr>
        <w:t xml:space="preserve"> </w:t>
      </w:r>
      <w:bookmarkEnd w:id="26"/>
      <w:r w:rsidRPr="00EB610C">
        <w:rPr>
          <w:rFonts w:cs="B Nazanin" w:hint="cs"/>
          <w:spacing w:val="-6"/>
          <w:sz w:val="22"/>
          <w:rtl/>
        </w:rPr>
        <w:t xml:space="preserve">پژوهشی به </w:t>
      </w:r>
      <w:r w:rsidRPr="00EB610C">
        <w:rPr>
          <w:rFonts w:cs="B Nazanin"/>
          <w:spacing w:val="-6"/>
          <w:sz w:val="22"/>
          <w:rtl/>
        </w:rPr>
        <w:t>تب</w:t>
      </w:r>
      <w:r w:rsidRPr="00EB610C">
        <w:rPr>
          <w:rFonts w:cs="B Nazanin" w:hint="cs"/>
          <w:spacing w:val="-6"/>
          <w:sz w:val="22"/>
          <w:rtl/>
        </w:rPr>
        <w:t>یی</w:t>
      </w:r>
      <w:r w:rsidRPr="00EB610C">
        <w:rPr>
          <w:rFonts w:cs="B Nazanin" w:hint="eastAsia"/>
          <w:spacing w:val="-6"/>
          <w:sz w:val="22"/>
          <w:rtl/>
        </w:rPr>
        <w:t>ن</w:t>
      </w:r>
      <w:r w:rsidRPr="00EB610C">
        <w:rPr>
          <w:rFonts w:cs="B Nazanin"/>
          <w:spacing w:val="-6"/>
          <w:sz w:val="22"/>
          <w:rtl/>
        </w:rPr>
        <w:t xml:space="preserve"> سنار</w:t>
      </w:r>
      <w:r w:rsidRPr="00EB610C">
        <w:rPr>
          <w:rFonts w:cs="B Nazanin" w:hint="cs"/>
          <w:spacing w:val="-6"/>
          <w:sz w:val="22"/>
          <w:rtl/>
        </w:rPr>
        <w:t>ی</w:t>
      </w:r>
      <w:r w:rsidRPr="00EB610C">
        <w:rPr>
          <w:rFonts w:cs="B Nazanin" w:hint="eastAsia"/>
          <w:spacing w:val="-6"/>
          <w:sz w:val="22"/>
          <w:rtl/>
        </w:rPr>
        <w:t>وها</w:t>
      </w:r>
      <w:r w:rsidRPr="00EB610C">
        <w:rPr>
          <w:rFonts w:cs="B Nazanin" w:hint="cs"/>
          <w:spacing w:val="-6"/>
          <w:sz w:val="22"/>
          <w:rtl/>
        </w:rPr>
        <w:t>ی</w:t>
      </w:r>
      <w:r w:rsidRPr="00EB610C">
        <w:rPr>
          <w:rFonts w:cs="B Nazanin"/>
          <w:spacing w:val="-6"/>
          <w:sz w:val="22"/>
          <w:rtl/>
        </w:rPr>
        <w:t xml:space="preserve"> فرارو</w:t>
      </w:r>
      <w:r w:rsidRPr="00EB610C">
        <w:rPr>
          <w:rFonts w:cs="B Nazanin" w:hint="cs"/>
          <w:spacing w:val="-6"/>
          <w:sz w:val="22"/>
          <w:rtl/>
        </w:rPr>
        <w:t>ی</w:t>
      </w:r>
      <w:r w:rsidRPr="00EB610C">
        <w:rPr>
          <w:rFonts w:cs="B Nazanin"/>
          <w:spacing w:val="-6"/>
          <w:sz w:val="22"/>
          <w:rtl/>
        </w:rPr>
        <w:t xml:space="preserve"> مناسبات ه</w:t>
      </w:r>
      <w:r w:rsidRPr="00EB610C">
        <w:rPr>
          <w:rFonts w:cs="B Nazanin" w:hint="cs"/>
          <w:spacing w:val="-6"/>
          <w:sz w:val="22"/>
          <w:rtl/>
        </w:rPr>
        <w:t>ی</w:t>
      </w:r>
      <w:r w:rsidRPr="00EB610C">
        <w:rPr>
          <w:rFonts w:cs="B Nazanin" w:hint="eastAsia"/>
          <w:spacing w:val="-6"/>
          <w:sz w:val="22"/>
          <w:rtl/>
        </w:rPr>
        <w:t>دروپل</w:t>
      </w:r>
      <w:r w:rsidRPr="00EB610C">
        <w:rPr>
          <w:rFonts w:cs="B Nazanin" w:hint="cs"/>
          <w:spacing w:val="-6"/>
          <w:sz w:val="22"/>
          <w:rtl/>
        </w:rPr>
        <w:t>ی</w:t>
      </w:r>
      <w:r w:rsidRPr="00EB610C">
        <w:rPr>
          <w:rFonts w:cs="B Nazanin" w:hint="eastAsia"/>
          <w:spacing w:val="-6"/>
          <w:sz w:val="22"/>
          <w:rtl/>
        </w:rPr>
        <w:t>ت</w:t>
      </w:r>
      <w:r w:rsidRPr="00EB610C">
        <w:rPr>
          <w:rFonts w:cs="B Nazanin" w:hint="cs"/>
          <w:spacing w:val="-6"/>
          <w:sz w:val="22"/>
          <w:rtl/>
        </w:rPr>
        <w:t>ی</w:t>
      </w:r>
      <w:r w:rsidRPr="00EB610C">
        <w:rPr>
          <w:rFonts w:cs="B Nazanin" w:hint="eastAsia"/>
          <w:spacing w:val="-6"/>
          <w:sz w:val="22"/>
          <w:rtl/>
        </w:rPr>
        <w:t>ک</w:t>
      </w:r>
      <w:r w:rsidRPr="00EB610C">
        <w:rPr>
          <w:rFonts w:cs="B Nazanin"/>
          <w:spacing w:val="-6"/>
          <w:sz w:val="22"/>
          <w:rtl/>
        </w:rPr>
        <w:t xml:space="preserve"> ا</w:t>
      </w:r>
      <w:r w:rsidRPr="00EB610C">
        <w:rPr>
          <w:rFonts w:cs="B Nazanin" w:hint="cs"/>
          <w:spacing w:val="-6"/>
          <w:sz w:val="22"/>
          <w:rtl/>
        </w:rPr>
        <w:t>ی</w:t>
      </w:r>
      <w:r w:rsidRPr="00EB610C">
        <w:rPr>
          <w:rFonts w:cs="B Nazanin" w:hint="eastAsia"/>
          <w:spacing w:val="-6"/>
          <w:sz w:val="22"/>
          <w:rtl/>
        </w:rPr>
        <w:t>ران</w:t>
      </w:r>
      <w:r w:rsidRPr="00EB610C">
        <w:rPr>
          <w:rFonts w:cs="B Nazanin"/>
          <w:spacing w:val="-6"/>
          <w:sz w:val="22"/>
          <w:rtl/>
        </w:rPr>
        <w:t xml:space="preserve"> و افغانستان در منابع آب مشترک با تأک</w:t>
      </w:r>
      <w:r w:rsidRPr="00EB610C">
        <w:rPr>
          <w:rFonts w:cs="B Nazanin" w:hint="cs"/>
          <w:spacing w:val="-6"/>
          <w:sz w:val="22"/>
          <w:rtl/>
        </w:rPr>
        <w:t>ی</w:t>
      </w:r>
      <w:r w:rsidRPr="00EB610C">
        <w:rPr>
          <w:rFonts w:cs="B Nazanin" w:hint="eastAsia"/>
          <w:spacing w:val="-6"/>
          <w:sz w:val="22"/>
          <w:rtl/>
        </w:rPr>
        <w:t>د</w:t>
      </w:r>
      <w:r w:rsidRPr="00EB610C">
        <w:rPr>
          <w:rFonts w:cs="B Nazanin"/>
          <w:spacing w:val="-6"/>
          <w:sz w:val="22"/>
          <w:rtl/>
        </w:rPr>
        <w:t xml:space="preserve"> بر رودخانه ه</w:t>
      </w:r>
      <w:r w:rsidRPr="00EB610C">
        <w:rPr>
          <w:rFonts w:cs="B Nazanin" w:hint="cs"/>
          <w:spacing w:val="-6"/>
          <w:sz w:val="22"/>
          <w:rtl/>
        </w:rPr>
        <w:t>ی</w:t>
      </w:r>
      <w:r w:rsidRPr="00EB610C">
        <w:rPr>
          <w:rFonts w:cs="B Nazanin" w:hint="eastAsia"/>
          <w:spacing w:val="-6"/>
          <w:sz w:val="22"/>
          <w:rtl/>
        </w:rPr>
        <w:t>رمند</w:t>
      </w:r>
      <w:r w:rsidRPr="00EB610C">
        <w:rPr>
          <w:rFonts w:cs="B Nazanin" w:hint="cs"/>
          <w:spacing w:val="-6"/>
          <w:sz w:val="22"/>
          <w:rtl/>
        </w:rPr>
        <w:t xml:space="preserve"> پرداخت</w:t>
      </w:r>
      <w:r w:rsidR="009B69A4">
        <w:rPr>
          <w:spacing w:val="-6"/>
          <w:sz w:val="22"/>
          <w:szCs w:val="22"/>
          <w:cs/>
        </w:rPr>
        <w:t>‎</w:t>
      </w:r>
      <w:r w:rsidR="009B69A4">
        <w:rPr>
          <w:rFonts w:cs="B Nazanin" w:hint="cs"/>
          <w:spacing w:val="-6"/>
          <w:sz w:val="22"/>
          <w:rtl/>
        </w:rPr>
        <w:t>ا</w:t>
      </w:r>
      <w:r w:rsidRPr="00EB610C">
        <w:rPr>
          <w:rFonts w:cs="B Nazanin" w:hint="cs"/>
          <w:spacing w:val="-6"/>
          <w:sz w:val="22"/>
          <w:rtl/>
        </w:rPr>
        <w:t xml:space="preserve">ند. نتایج مطالعه آنها </w:t>
      </w:r>
      <w:r w:rsidRPr="00EB610C">
        <w:rPr>
          <w:rFonts w:cs="B Nazanin"/>
          <w:spacing w:val="-6"/>
          <w:sz w:val="22"/>
          <w:rtl/>
        </w:rPr>
        <w:t>سه سنار</w:t>
      </w:r>
      <w:r w:rsidRPr="00EB610C">
        <w:rPr>
          <w:rFonts w:cs="B Nazanin" w:hint="cs"/>
          <w:spacing w:val="-6"/>
          <w:sz w:val="22"/>
          <w:rtl/>
        </w:rPr>
        <w:t>ی</w:t>
      </w:r>
      <w:r w:rsidRPr="00EB610C">
        <w:rPr>
          <w:rFonts w:cs="B Nazanin" w:hint="eastAsia"/>
          <w:spacing w:val="-6"/>
          <w:sz w:val="22"/>
          <w:rtl/>
        </w:rPr>
        <w:t>و</w:t>
      </w:r>
      <w:r w:rsidRPr="00EB610C">
        <w:rPr>
          <w:rFonts w:cs="B Nazanin"/>
          <w:spacing w:val="-6"/>
          <w:sz w:val="22"/>
          <w:rtl/>
        </w:rPr>
        <w:t xml:space="preserve"> قو</w:t>
      </w:r>
      <w:r w:rsidRPr="00EB610C">
        <w:rPr>
          <w:rFonts w:cs="B Nazanin" w:hint="cs"/>
          <w:spacing w:val="-6"/>
          <w:sz w:val="22"/>
          <w:rtl/>
        </w:rPr>
        <w:t>ی</w:t>
      </w:r>
      <w:r w:rsidRPr="00EB610C">
        <w:rPr>
          <w:rFonts w:cs="B Nazanin"/>
          <w:spacing w:val="-6"/>
          <w:sz w:val="22"/>
          <w:rtl/>
        </w:rPr>
        <w:t xml:space="preserve"> و محتمل را گزارش </w:t>
      </w:r>
      <w:r w:rsidR="009B69A4">
        <w:rPr>
          <w:rFonts w:cs="B Nazanin" w:hint="cs"/>
          <w:spacing w:val="-6"/>
          <w:sz w:val="22"/>
          <w:rtl/>
        </w:rPr>
        <w:t>کرد</w:t>
      </w:r>
      <w:r w:rsidRPr="00EB610C">
        <w:rPr>
          <w:rFonts w:cs="B Nazanin"/>
          <w:spacing w:val="-6"/>
          <w:sz w:val="22"/>
          <w:rtl/>
        </w:rPr>
        <w:t>. بررس</w:t>
      </w:r>
      <w:r w:rsidRPr="00EB610C">
        <w:rPr>
          <w:rFonts w:cs="B Nazanin" w:hint="cs"/>
          <w:spacing w:val="-6"/>
          <w:sz w:val="22"/>
          <w:rtl/>
        </w:rPr>
        <w:t>ی</w:t>
      </w:r>
      <w:r w:rsidRPr="00EB610C">
        <w:rPr>
          <w:rFonts w:cs="B Nazanin"/>
          <w:spacing w:val="-6"/>
          <w:sz w:val="22"/>
          <w:rtl/>
        </w:rPr>
        <w:t xml:space="preserve"> سنار</w:t>
      </w:r>
      <w:r w:rsidRPr="00EB610C">
        <w:rPr>
          <w:rFonts w:cs="B Nazanin" w:hint="cs"/>
          <w:spacing w:val="-6"/>
          <w:sz w:val="22"/>
          <w:rtl/>
        </w:rPr>
        <w:t>ی</w:t>
      </w:r>
      <w:r w:rsidRPr="00EB610C">
        <w:rPr>
          <w:rFonts w:cs="B Nazanin" w:hint="eastAsia"/>
          <w:spacing w:val="-6"/>
          <w:sz w:val="22"/>
          <w:rtl/>
        </w:rPr>
        <w:t>وها</w:t>
      </w:r>
      <w:r w:rsidRPr="00EB610C">
        <w:rPr>
          <w:rFonts w:cs="B Nazanin" w:hint="cs"/>
          <w:spacing w:val="-6"/>
          <w:sz w:val="22"/>
          <w:rtl/>
        </w:rPr>
        <w:t>ی</w:t>
      </w:r>
      <w:r w:rsidRPr="00EB610C">
        <w:rPr>
          <w:rFonts w:cs="B Nazanin"/>
          <w:spacing w:val="-6"/>
          <w:sz w:val="22"/>
          <w:rtl/>
        </w:rPr>
        <w:t xml:space="preserve"> محتمل، گو</w:t>
      </w:r>
      <w:r w:rsidRPr="00EB610C">
        <w:rPr>
          <w:rFonts w:cs="B Nazanin" w:hint="cs"/>
          <w:spacing w:val="-6"/>
          <w:sz w:val="22"/>
          <w:rtl/>
        </w:rPr>
        <w:t>ی</w:t>
      </w:r>
      <w:r w:rsidRPr="00EB610C">
        <w:rPr>
          <w:rFonts w:cs="B Nazanin" w:hint="eastAsia"/>
          <w:spacing w:val="-6"/>
          <w:sz w:val="22"/>
          <w:rtl/>
        </w:rPr>
        <w:t>ا</w:t>
      </w:r>
      <w:r w:rsidRPr="00EB610C">
        <w:rPr>
          <w:rFonts w:cs="B Nazanin" w:hint="cs"/>
          <w:spacing w:val="-6"/>
          <w:sz w:val="22"/>
          <w:rtl/>
        </w:rPr>
        <w:t>ی</w:t>
      </w:r>
      <w:r w:rsidRPr="00EB610C">
        <w:rPr>
          <w:rFonts w:cs="B Nazanin"/>
          <w:spacing w:val="-6"/>
          <w:sz w:val="22"/>
          <w:rtl/>
        </w:rPr>
        <w:t xml:space="preserve"> چ</w:t>
      </w:r>
      <w:r w:rsidRPr="00EB610C">
        <w:rPr>
          <w:rFonts w:cs="B Nazanin" w:hint="cs"/>
          <w:spacing w:val="-6"/>
          <w:sz w:val="22"/>
          <w:rtl/>
        </w:rPr>
        <w:t>ی</w:t>
      </w:r>
      <w:r w:rsidRPr="00EB610C">
        <w:rPr>
          <w:rFonts w:cs="B Nazanin" w:hint="eastAsia"/>
          <w:spacing w:val="-6"/>
          <w:sz w:val="22"/>
          <w:rtl/>
        </w:rPr>
        <w:t>رگ</w:t>
      </w:r>
      <w:r w:rsidRPr="00EB610C">
        <w:rPr>
          <w:rFonts w:cs="B Nazanin" w:hint="cs"/>
          <w:spacing w:val="-6"/>
          <w:sz w:val="22"/>
          <w:rtl/>
        </w:rPr>
        <w:t>ی</w:t>
      </w:r>
      <w:r w:rsidRPr="00EB610C">
        <w:rPr>
          <w:rFonts w:cs="B Nazanin"/>
          <w:spacing w:val="-6"/>
          <w:sz w:val="22"/>
          <w:rtl/>
        </w:rPr>
        <w:t xml:space="preserve"> وضع</w:t>
      </w:r>
      <w:r w:rsidRPr="00EB610C">
        <w:rPr>
          <w:rFonts w:cs="B Nazanin" w:hint="cs"/>
          <w:spacing w:val="-6"/>
          <w:sz w:val="22"/>
          <w:rtl/>
        </w:rPr>
        <w:t>ی</w:t>
      </w:r>
      <w:r w:rsidRPr="00EB610C">
        <w:rPr>
          <w:rFonts w:cs="B Nazanin" w:hint="eastAsia"/>
          <w:spacing w:val="-6"/>
          <w:sz w:val="22"/>
          <w:rtl/>
        </w:rPr>
        <w:t>ت</w:t>
      </w:r>
      <w:r w:rsidRPr="00EB610C">
        <w:rPr>
          <w:rFonts w:cs="B Nazanin"/>
          <w:spacing w:val="-6"/>
          <w:sz w:val="22"/>
          <w:rtl/>
        </w:rPr>
        <w:t xml:space="preserve"> بحران</w:t>
      </w:r>
      <w:r w:rsidRPr="00EB610C">
        <w:rPr>
          <w:rFonts w:cs="B Nazanin" w:hint="cs"/>
          <w:spacing w:val="-6"/>
          <w:sz w:val="22"/>
          <w:rtl/>
        </w:rPr>
        <w:t>ی</w:t>
      </w:r>
      <w:r w:rsidRPr="00EB610C">
        <w:rPr>
          <w:rFonts w:cs="B Nazanin"/>
          <w:spacing w:val="-6"/>
          <w:sz w:val="22"/>
          <w:rtl/>
        </w:rPr>
        <w:t xml:space="preserve"> بر د</w:t>
      </w:r>
      <w:r w:rsidRPr="00EB610C">
        <w:rPr>
          <w:rFonts w:cs="B Nazanin" w:hint="cs"/>
          <w:spacing w:val="-6"/>
          <w:sz w:val="22"/>
          <w:rtl/>
        </w:rPr>
        <w:t>ی</w:t>
      </w:r>
      <w:r w:rsidRPr="00EB610C">
        <w:rPr>
          <w:rFonts w:cs="B Nazanin" w:hint="eastAsia"/>
          <w:spacing w:val="-6"/>
          <w:sz w:val="22"/>
          <w:rtl/>
        </w:rPr>
        <w:t>گر</w:t>
      </w:r>
      <w:r w:rsidRPr="00EB610C">
        <w:rPr>
          <w:rFonts w:cs="B Nazanin"/>
          <w:spacing w:val="-6"/>
          <w:sz w:val="22"/>
          <w:rtl/>
        </w:rPr>
        <w:t xml:space="preserve"> وضع</w:t>
      </w:r>
      <w:r w:rsidRPr="00EB610C">
        <w:rPr>
          <w:rFonts w:cs="B Nazanin" w:hint="cs"/>
          <w:spacing w:val="-6"/>
          <w:sz w:val="22"/>
          <w:rtl/>
        </w:rPr>
        <w:t>ی</w:t>
      </w:r>
      <w:r w:rsidRPr="00EB610C">
        <w:rPr>
          <w:rFonts w:cs="B Nazanin" w:hint="eastAsia"/>
          <w:spacing w:val="-6"/>
          <w:sz w:val="22"/>
          <w:rtl/>
        </w:rPr>
        <w:t>ت‌ها</w:t>
      </w:r>
      <w:r w:rsidRPr="00EB610C">
        <w:rPr>
          <w:rFonts w:cs="B Nazanin" w:hint="cs"/>
          <w:spacing w:val="-6"/>
          <w:sz w:val="22"/>
          <w:rtl/>
        </w:rPr>
        <w:t>ی</w:t>
      </w:r>
      <w:r w:rsidRPr="00EB610C">
        <w:rPr>
          <w:rFonts w:cs="B Nazanin"/>
          <w:spacing w:val="-6"/>
          <w:sz w:val="22"/>
          <w:rtl/>
        </w:rPr>
        <w:t xml:space="preserve"> ممکن است. از ا</w:t>
      </w:r>
      <w:r w:rsidRPr="00EB610C">
        <w:rPr>
          <w:rFonts w:cs="B Nazanin" w:hint="cs"/>
          <w:spacing w:val="-6"/>
          <w:sz w:val="22"/>
          <w:rtl/>
        </w:rPr>
        <w:t>ی</w:t>
      </w:r>
      <w:r w:rsidRPr="00EB610C">
        <w:rPr>
          <w:rFonts w:cs="B Nazanin" w:hint="eastAsia"/>
          <w:spacing w:val="-6"/>
          <w:sz w:val="22"/>
          <w:rtl/>
        </w:rPr>
        <w:t>ن</w:t>
      </w:r>
      <w:r w:rsidRPr="00EB610C">
        <w:rPr>
          <w:rFonts w:cs="B Nazanin"/>
          <w:spacing w:val="-6"/>
          <w:sz w:val="22"/>
          <w:rtl/>
        </w:rPr>
        <w:t xml:space="preserve"> رو، وضع</w:t>
      </w:r>
      <w:r w:rsidRPr="00EB610C">
        <w:rPr>
          <w:rFonts w:cs="B Nazanin" w:hint="cs"/>
          <w:spacing w:val="-6"/>
          <w:sz w:val="22"/>
          <w:rtl/>
        </w:rPr>
        <w:t>ی</w:t>
      </w:r>
      <w:r w:rsidRPr="00EB610C">
        <w:rPr>
          <w:rFonts w:cs="B Nazanin" w:hint="eastAsia"/>
          <w:spacing w:val="-6"/>
          <w:sz w:val="22"/>
          <w:rtl/>
        </w:rPr>
        <w:t>ت</w:t>
      </w:r>
      <w:r w:rsidRPr="00EB610C">
        <w:rPr>
          <w:rFonts w:cs="B Nazanin"/>
          <w:spacing w:val="-6"/>
          <w:sz w:val="22"/>
          <w:rtl/>
        </w:rPr>
        <w:t xml:space="preserve"> فرارو</w:t>
      </w:r>
      <w:r w:rsidRPr="00EB610C">
        <w:rPr>
          <w:rFonts w:cs="B Nazanin" w:hint="cs"/>
          <w:spacing w:val="-6"/>
          <w:sz w:val="22"/>
          <w:rtl/>
        </w:rPr>
        <w:t>ی</w:t>
      </w:r>
      <w:r w:rsidRPr="00EB610C">
        <w:rPr>
          <w:rFonts w:cs="B Nazanin"/>
          <w:spacing w:val="-6"/>
          <w:sz w:val="22"/>
          <w:rtl/>
        </w:rPr>
        <w:t xml:space="preserve"> مناسبات ه</w:t>
      </w:r>
      <w:r w:rsidRPr="00EB610C">
        <w:rPr>
          <w:rFonts w:cs="B Nazanin" w:hint="cs"/>
          <w:spacing w:val="-6"/>
          <w:sz w:val="22"/>
          <w:rtl/>
        </w:rPr>
        <w:t>ی</w:t>
      </w:r>
      <w:r w:rsidRPr="00EB610C">
        <w:rPr>
          <w:rFonts w:cs="B Nazanin" w:hint="eastAsia"/>
          <w:spacing w:val="-6"/>
          <w:sz w:val="22"/>
          <w:rtl/>
        </w:rPr>
        <w:t>دروپل</w:t>
      </w:r>
      <w:r w:rsidRPr="00EB610C">
        <w:rPr>
          <w:rFonts w:cs="B Nazanin" w:hint="cs"/>
          <w:spacing w:val="-6"/>
          <w:sz w:val="22"/>
          <w:rtl/>
        </w:rPr>
        <w:t>ی</w:t>
      </w:r>
      <w:r w:rsidRPr="00EB610C">
        <w:rPr>
          <w:rFonts w:cs="B Nazanin" w:hint="eastAsia"/>
          <w:spacing w:val="-6"/>
          <w:sz w:val="22"/>
          <w:rtl/>
        </w:rPr>
        <w:t>ت</w:t>
      </w:r>
      <w:r w:rsidRPr="00EB610C">
        <w:rPr>
          <w:rFonts w:cs="B Nazanin" w:hint="cs"/>
          <w:spacing w:val="-6"/>
          <w:sz w:val="22"/>
          <w:rtl/>
        </w:rPr>
        <w:t>ی</w:t>
      </w:r>
      <w:r w:rsidRPr="00EB610C">
        <w:rPr>
          <w:rFonts w:cs="B Nazanin" w:hint="eastAsia"/>
          <w:spacing w:val="-6"/>
          <w:sz w:val="22"/>
          <w:rtl/>
        </w:rPr>
        <w:t>ک</w:t>
      </w:r>
      <w:r w:rsidRPr="00EB610C">
        <w:rPr>
          <w:rFonts w:cs="B Nazanin"/>
          <w:spacing w:val="-6"/>
          <w:sz w:val="22"/>
          <w:rtl/>
        </w:rPr>
        <w:t xml:space="preserve"> ا</w:t>
      </w:r>
      <w:r w:rsidRPr="00EB610C">
        <w:rPr>
          <w:rFonts w:cs="B Nazanin" w:hint="cs"/>
          <w:spacing w:val="-6"/>
          <w:sz w:val="22"/>
          <w:rtl/>
        </w:rPr>
        <w:t>ی</w:t>
      </w:r>
      <w:r w:rsidRPr="00EB610C">
        <w:rPr>
          <w:rFonts w:cs="B Nazanin" w:hint="eastAsia"/>
          <w:spacing w:val="-6"/>
          <w:sz w:val="22"/>
          <w:rtl/>
        </w:rPr>
        <w:t>ران</w:t>
      </w:r>
      <w:r w:rsidRPr="00EB610C">
        <w:rPr>
          <w:rFonts w:cs="B Nazanin"/>
          <w:spacing w:val="-6"/>
          <w:sz w:val="22"/>
          <w:rtl/>
        </w:rPr>
        <w:t xml:space="preserve"> و افغانستان در رودخانه ه</w:t>
      </w:r>
      <w:r w:rsidRPr="00EB610C">
        <w:rPr>
          <w:rFonts w:cs="B Nazanin" w:hint="cs"/>
          <w:spacing w:val="-6"/>
          <w:sz w:val="22"/>
          <w:rtl/>
        </w:rPr>
        <w:t>ی</w:t>
      </w:r>
      <w:r w:rsidRPr="00EB610C">
        <w:rPr>
          <w:rFonts w:cs="B Nazanin" w:hint="eastAsia"/>
          <w:spacing w:val="-6"/>
          <w:sz w:val="22"/>
          <w:rtl/>
        </w:rPr>
        <w:t>رمند،</w:t>
      </w:r>
      <w:r w:rsidRPr="00EB610C">
        <w:rPr>
          <w:rFonts w:cs="B Nazanin"/>
          <w:spacing w:val="-6"/>
          <w:sz w:val="22"/>
          <w:rtl/>
        </w:rPr>
        <w:t xml:space="preserve"> بحران</w:t>
      </w:r>
      <w:r w:rsidRPr="00EB610C">
        <w:rPr>
          <w:rFonts w:cs="B Nazanin" w:hint="cs"/>
          <w:spacing w:val="-6"/>
          <w:sz w:val="22"/>
          <w:rtl/>
        </w:rPr>
        <w:t>ی</w:t>
      </w:r>
      <w:r w:rsidRPr="00EB610C">
        <w:rPr>
          <w:rFonts w:cs="B Nazanin"/>
          <w:spacing w:val="-6"/>
          <w:sz w:val="22"/>
          <w:rtl/>
        </w:rPr>
        <w:t xml:space="preserve"> نمود</w:t>
      </w:r>
      <w:r w:rsidR="009B69A4">
        <w:rPr>
          <w:rFonts w:cs="B Nazanin" w:hint="cs"/>
          <w:spacing w:val="-6"/>
          <w:sz w:val="22"/>
          <w:rtl/>
        </w:rPr>
        <w:t>ه</w:t>
      </w:r>
      <w:r w:rsidRPr="00EB610C">
        <w:rPr>
          <w:rFonts w:cs="B Nazanin"/>
          <w:spacing w:val="-6"/>
          <w:sz w:val="22"/>
          <w:rtl/>
        </w:rPr>
        <w:t xml:space="preserve"> </w:t>
      </w:r>
      <w:r w:rsidRPr="00EB610C">
        <w:rPr>
          <w:rFonts w:cs="B Nazanin" w:hint="cs"/>
          <w:spacing w:val="-6"/>
          <w:sz w:val="22"/>
          <w:rtl/>
        </w:rPr>
        <w:t>ی</w:t>
      </w:r>
      <w:r w:rsidRPr="00EB610C">
        <w:rPr>
          <w:rFonts w:cs="B Nazanin" w:hint="eastAsia"/>
          <w:spacing w:val="-6"/>
          <w:sz w:val="22"/>
          <w:rtl/>
        </w:rPr>
        <w:t>افت</w:t>
      </w:r>
      <w:r w:rsidR="009B69A4">
        <w:rPr>
          <w:rFonts w:cs="B Nazanin" w:hint="cs"/>
          <w:spacing w:val="-6"/>
          <w:sz w:val="22"/>
          <w:rtl/>
        </w:rPr>
        <w:t>ه است</w:t>
      </w:r>
      <w:r w:rsidRPr="00EB610C">
        <w:rPr>
          <w:rFonts w:cs="B Nazanin" w:hint="cs"/>
          <w:spacing w:val="-6"/>
          <w:sz w:val="22"/>
          <w:rtl/>
        </w:rPr>
        <w:t xml:space="preserve">. </w:t>
      </w:r>
      <w:bookmarkStart w:id="27" w:name="کریمی1"/>
      <w:r w:rsidR="00AD4E93">
        <w:rPr>
          <w:rFonts w:cs="B Nazanin"/>
          <w:spacing w:val="-6"/>
          <w:sz w:val="22"/>
          <w:rtl/>
        </w:rPr>
        <w:fldChar w:fldCharType="begin"/>
      </w:r>
      <w:r w:rsidR="00AD4E93">
        <w:rPr>
          <w:rFonts w:cs="B Nazanin"/>
          <w:spacing w:val="-6"/>
          <w:sz w:val="22"/>
          <w:rtl/>
        </w:rPr>
        <w:instrText xml:space="preserve"> </w:instrText>
      </w:r>
      <w:r w:rsidR="00AD4E93">
        <w:rPr>
          <w:rFonts w:cs="B Nazanin"/>
          <w:spacing w:val="-6"/>
          <w:sz w:val="22"/>
        </w:rPr>
        <w:instrText>HYPERLINK</w:instrText>
      </w:r>
      <w:r w:rsidR="00AD4E93">
        <w:rPr>
          <w:rFonts w:cs="B Nazanin"/>
          <w:spacing w:val="-6"/>
          <w:sz w:val="22"/>
          <w:rtl/>
        </w:rPr>
        <w:instrText xml:space="preserve">  \</w:instrText>
      </w:r>
      <w:r w:rsidR="00AD4E93">
        <w:rPr>
          <w:rFonts w:cs="B Nazanin"/>
          <w:spacing w:val="-6"/>
          <w:sz w:val="22"/>
        </w:rPr>
        <w:instrText>l</w:instrText>
      </w:r>
      <w:r w:rsidR="00AD4E93">
        <w:rPr>
          <w:rFonts w:cs="B Nazanin"/>
          <w:spacing w:val="-6"/>
          <w:sz w:val="22"/>
          <w:rtl/>
        </w:rPr>
        <w:instrText xml:space="preserve"> "</w:instrText>
      </w:r>
      <w:r w:rsidR="00AD4E93">
        <w:rPr>
          <w:rFonts w:cs="B Nazanin" w:hint="eastAsia"/>
          <w:spacing w:val="-6"/>
          <w:sz w:val="22"/>
          <w:rtl/>
        </w:rPr>
        <w:instrText>کر</w:instrText>
      </w:r>
      <w:r w:rsidR="00AD4E93">
        <w:rPr>
          <w:rFonts w:cs="B Nazanin" w:hint="cs"/>
          <w:spacing w:val="-6"/>
          <w:sz w:val="22"/>
          <w:rtl/>
        </w:rPr>
        <w:instrText>ی</w:instrText>
      </w:r>
      <w:r w:rsidR="00AD4E93">
        <w:rPr>
          <w:rFonts w:cs="B Nazanin" w:hint="eastAsia"/>
          <w:spacing w:val="-6"/>
          <w:sz w:val="22"/>
          <w:rtl/>
        </w:rPr>
        <w:instrText>م</w:instrText>
      </w:r>
      <w:r w:rsidR="00AD4E93">
        <w:rPr>
          <w:rFonts w:cs="B Nazanin" w:hint="cs"/>
          <w:spacing w:val="-6"/>
          <w:sz w:val="22"/>
          <w:rtl/>
        </w:rPr>
        <w:instrText>ی</w:instrText>
      </w:r>
      <w:r w:rsidR="00AD4E93">
        <w:rPr>
          <w:rFonts w:cs="B Nazanin"/>
          <w:spacing w:val="-6"/>
          <w:sz w:val="22"/>
          <w:rtl/>
        </w:rPr>
        <w:instrText xml:space="preserve">" </w:instrText>
      </w:r>
      <w:r w:rsidR="00AD4E93">
        <w:rPr>
          <w:rFonts w:cs="B Nazanin"/>
          <w:spacing w:val="-6"/>
          <w:sz w:val="22"/>
          <w:rtl/>
        </w:rPr>
        <w:fldChar w:fldCharType="separate"/>
      </w:r>
      <w:r w:rsidRPr="00AD4E93">
        <w:rPr>
          <w:rStyle w:val="Hyperlink"/>
          <w:rFonts w:cs="B Nazanin" w:hint="cs"/>
          <w:spacing w:val="-6"/>
          <w:sz w:val="22"/>
          <w:rtl/>
        </w:rPr>
        <w:t>کریمی و همکاران (1402</w:t>
      </w:r>
      <w:bookmarkEnd w:id="27"/>
      <w:r w:rsidR="00AD4E93">
        <w:rPr>
          <w:rFonts w:cs="B Nazanin"/>
          <w:spacing w:val="-6"/>
          <w:sz w:val="22"/>
          <w:rtl/>
        </w:rPr>
        <w:fldChar w:fldCharType="end"/>
      </w:r>
      <w:r w:rsidRPr="00EB610C">
        <w:rPr>
          <w:rFonts w:cs="B Nazanin" w:hint="cs"/>
          <w:spacing w:val="-6"/>
          <w:sz w:val="22"/>
          <w:rtl/>
        </w:rPr>
        <w:t xml:space="preserve">) در پژوهشی </w:t>
      </w:r>
      <w:r w:rsidRPr="00EB610C">
        <w:rPr>
          <w:rFonts w:cs="B Nazanin"/>
          <w:spacing w:val="-6"/>
          <w:sz w:val="22"/>
          <w:rtl/>
        </w:rPr>
        <w:t>چالش</w:t>
      </w:r>
      <w:r w:rsidRPr="00EB610C">
        <w:rPr>
          <w:rFonts w:cs="B Nazanin"/>
          <w:spacing w:val="-6"/>
          <w:sz w:val="22"/>
          <w:rtl/>
        </w:rPr>
        <w:softHyphen/>
      </w:r>
      <w:r w:rsidRPr="00EB610C">
        <w:rPr>
          <w:rFonts w:cs="B Nazanin" w:hint="cs"/>
          <w:spacing w:val="-6"/>
          <w:sz w:val="22"/>
          <w:rtl/>
        </w:rPr>
        <w:t>های</w:t>
      </w:r>
      <w:r w:rsidRPr="00EB610C">
        <w:rPr>
          <w:rFonts w:cs="B Nazanin"/>
          <w:spacing w:val="-6"/>
          <w:sz w:val="22"/>
          <w:rtl/>
        </w:rPr>
        <w:t xml:space="preserve"> ه</w:t>
      </w:r>
      <w:r w:rsidRPr="00EB610C">
        <w:rPr>
          <w:rFonts w:cs="B Nazanin" w:hint="cs"/>
          <w:spacing w:val="-6"/>
          <w:sz w:val="22"/>
          <w:rtl/>
        </w:rPr>
        <w:t>ی</w:t>
      </w:r>
      <w:r w:rsidRPr="00EB610C">
        <w:rPr>
          <w:rFonts w:cs="B Nazanin" w:hint="eastAsia"/>
          <w:spacing w:val="-6"/>
          <w:sz w:val="22"/>
          <w:rtl/>
        </w:rPr>
        <w:t>دروپلت</w:t>
      </w:r>
      <w:r w:rsidRPr="00EB610C">
        <w:rPr>
          <w:rFonts w:cs="B Nazanin" w:hint="cs"/>
          <w:spacing w:val="-6"/>
          <w:sz w:val="22"/>
          <w:rtl/>
        </w:rPr>
        <w:t>ی</w:t>
      </w:r>
      <w:r w:rsidRPr="00EB610C">
        <w:rPr>
          <w:rFonts w:cs="B Nazanin" w:hint="eastAsia"/>
          <w:spacing w:val="-6"/>
          <w:sz w:val="22"/>
          <w:rtl/>
        </w:rPr>
        <w:t>ک</w:t>
      </w:r>
      <w:r w:rsidRPr="00EB610C">
        <w:rPr>
          <w:rFonts w:cs="B Nazanin"/>
          <w:spacing w:val="-6"/>
          <w:sz w:val="22"/>
          <w:rtl/>
        </w:rPr>
        <w:t xml:space="preserve"> ا</w:t>
      </w:r>
      <w:r w:rsidRPr="00EB610C">
        <w:rPr>
          <w:rFonts w:cs="B Nazanin" w:hint="cs"/>
          <w:spacing w:val="-6"/>
          <w:sz w:val="22"/>
          <w:rtl/>
        </w:rPr>
        <w:t>ی</w:t>
      </w:r>
      <w:r w:rsidRPr="00EB610C">
        <w:rPr>
          <w:rFonts w:cs="B Nazanin" w:hint="eastAsia"/>
          <w:spacing w:val="-6"/>
          <w:sz w:val="22"/>
          <w:rtl/>
        </w:rPr>
        <w:t>ران</w:t>
      </w:r>
      <w:r w:rsidRPr="00EB610C">
        <w:rPr>
          <w:rFonts w:cs="B Nazanin"/>
          <w:spacing w:val="-6"/>
          <w:sz w:val="22"/>
          <w:rtl/>
        </w:rPr>
        <w:t xml:space="preserve"> با ترک</w:t>
      </w:r>
      <w:r w:rsidRPr="00EB610C">
        <w:rPr>
          <w:rFonts w:cs="B Nazanin" w:hint="cs"/>
          <w:spacing w:val="-6"/>
          <w:sz w:val="22"/>
          <w:rtl/>
        </w:rPr>
        <w:t>ی</w:t>
      </w:r>
      <w:r w:rsidRPr="00EB610C">
        <w:rPr>
          <w:rFonts w:cs="B Nazanin" w:hint="eastAsia"/>
          <w:spacing w:val="-6"/>
          <w:sz w:val="22"/>
          <w:rtl/>
        </w:rPr>
        <w:t>ه</w:t>
      </w:r>
      <w:r w:rsidRPr="00EB610C">
        <w:rPr>
          <w:rFonts w:cs="B Nazanin"/>
          <w:spacing w:val="-6"/>
          <w:sz w:val="22"/>
          <w:rtl/>
        </w:rPr>
        <w:t xml:space="preserve"> و کشورها</w:t>
      </w:r>
      <w:r w:rsidRPr="00EB610C">
        <w:rPr>
          <w:rFonts w:cs="B Nazanin" w:hint="cs"/>
          <w:spacing w:val="-6"/>
          <w:sz w:val="22"/>
          <w:rtl/>
        </w:rPr>
        <w:t>ی</w:t>
      </w:r>
      <w:r w:rsidRPr="00EB610C">
        <w:rPr>
          <w:rFonts w:cs="B Nazanin"/>
          <w:spacing w:val="-6"/>
          <w:sz w:val="22"/>
          <w:rtl/>
        </w:rPr>
        <w:t xml:space="preserve"> منطقه قفقاز آذربا</w:t>
      </w:r>
      <w:r w:rsidRPr="00EB610C">
        <w:rPr>
          <w:rFonts w:cs="B Nazanin" w:hint="cs"/>
          <w:spacing w:val="-6"/>
          <w:sz w:val="22"/>
          <w:rtl/>
        </w:rPr>
        <w:t>ی</w:t>
      </w:r>
      <w:r w:rsidRPr="00EB610C">
        <w:rPr>
          <w:rFonts w:cs="B Nazanin" w:hint="eastAsia"/>
          <w:spacing w:val="-6"/>
          <w:sz w:val="22"/>
          <w:rtl/>
        </w:rPr>
        <w:t>جان</w:t>
      </w:r>
      <w:r w:rsidRPr="00EB610C">
        <w:rPr>
          <w:rFonts w:cs="B Nazanin"/>
          <w:spacing w:val="-6"/>
          <w:sz w:val="22"/>
          <w:rtl/>
        </w:rPr>
        <w:t xml:space="preserve"> و ارمنستان در ارس</w:t>
      </w:r>
      <w:r w:rsidRPr="00EB610C">
        <w:rPr>
          <w:rFonts w:cs="B Nazanin" w:hint="cs"/>
          <w:spacing w:val="-6"/>
          <w:sz w:val="22"/>
          <w:rtl/>
        </w:rPr>
        <w:t xml:space="preserve"> را مورد بررسی قرار دادند و به این نتیجه رسیدند که </w:t>
      </w:r>
      <w:r w:rsidRPr="00EB610C">
        <w:rPr>
          <w:rFonts w:cs="B Nazanin"/>
          <w:spacing w:val="-6"/>
          <w:sz w:val="22"/>
          <w:rtl/>
        </w:rPr>
        <w:t>فرسا</w:t>
      </w:r>
      <w:r w:rsidRPr="00EB610C">
        <w:rPr>
          <w:rFonts w:cs="B Nazanin" w:hint="cs"/>
          <w:spacing w:val="-6"/>
          <w:sz w:val="22"/>
          <w:rtl/>
        </w:rPr>
        <w:t>ی</w:t>
      </w:r>
      <w:r w:rsidRPr="00EB610C">
        <w:rPr>
          <w:rFonts w:cs="B Nazanin" w:hint="eastAsia"/>
          <w:spacing w:val="-6"/>
          <w:sz w:val="22"/>
          <w:rtl/>
        </w:rPr>
        <w:t>ش</w:t>
      </w:r>
      <w:r w:rsidRPr="00EB610C">
        <w:rPr>
          <w:rFonts w:cs="B Nazanin"/>
          <w:spacing w:val="-6"/>
          <w:sz w:val="22"/>
          <w:rtl/>
        </w:rPr>
        <w:t xml:space="preserve"> کرانه</w:t>
      </w:r>
      <w:r w:rsidRPr="00EB610C">
        <w:rPr>
          <w:rFonts w:cs="B Nazanin"/>
          <w:spacing w:val="-6"/>
          <w:sz w:val="22"/>
          <w:rtl/>
        </w:rPr>
        <w:softHyphen/>
        <w:t>ها، جاب</w:t>
      </w:r>
      <w:r w:rsidR="009B69A4">
        <w:rPr>
          <w:rFonts w:cs="B Nazanin" w:hint="cs"/>
          <w:spacing w:val="-6"/>
          <w:sz w:val="22"/>
          <w:rtl/>
        </w:rPr>
        <w:t>ه</w:t>
      </w:r>
      <w:r w:rsidR="009B69A4">
        <w:rPr>
          <w:spacing w:val="-6"/>
          <w:sz w:val="22"/>
          <w:szCs w:val="22"/>
          <w:cs/>
        </w:rPr>
        <w:t>‎</w:t>
      </w:r>
      <w:r w:rsidRPr="00EB610C">
        <w:rPr>
          <w:rFonts w:cs="B Nazanin"/>
          <w:spacing w:val="-6"/>
          <w:sz w:val="22"/>
          <w:rtl/>
        </w:rPr>
        <w:t>جا</w:t>
      </w:r>
      <w:r w:rsidRPr="00EB610C">
        <w:rPr>
          <w:rFonts w:cs="B Nazanin" w:hint="cs"/>
          <w:spacing w:val="-6"/>
          <w:sz w:val="22"/>
          <w:rtl/>
        </w:rPr>
        <w:t>یی</w:t>
      </w:r>
      <w:r w:rsidRPr="00EB610C">
        <w:rPr>
          <w:rFonts w:cs="B Nazanin"/>
          <w:spacing w:val="-6"/>
          <w:sz w:val="22"/>
          <w:rtl/>
        </w:rPr>
        <w:t xml:space="preserve"> و انباشت رسوبات و بروز س</w:t>
      </w:r>
      <w:r w:rsidRPr="00EB610C">
        <w:rPr>
          <w:rFonts w:cs="B Nazanin" w:hint="cs"/>
          <w:spacing w:val="-6"/>
          <w:sz w:val="22"/>
          <w:rtl/>
        </w:rPr>
        <w:t>ی</w:t>
      </w:r>
      <w:r w:rsidRPr="00EB610C">
        <w:rPr>
          <w:rFonts w:cs="B Nazanin" w:hint="eastAsia"/>
          <w:spacing w:val="-6"/>
          <w:sz w:val="22"/>
          <w:rtl/>
        </w:rPr>
        <w:t>لاب</w:t>
      </w:r>
      <w:r w:rsidRPr="00EB610C">
        <w:rPr>
          <w:rFonts w:cs="B Nazanin"/>
          <w:spacing w:val="-6"/>
          <w:sz w:val="22"/>
          <w:rtl/>
        </w:rPr>
        <w:t xml:space="preserve"> ممکن است مشکلات</w:t>
      </w:r>
      <w:r w:rsidRPr="00EB610C">
        <w:rPr>
          <w:rFonts w:cs="B Nazanin" w:hint="cs"/>
          <w:spacing w:val="-6"/>
          <w:sz w:val="22"/>
          <w:rtl/>
        </w:rPr>
        <w:t>ی</w:t>
      </w:r>
      <w:r w:rsidRPr="00EB610C">
        <w:rPr>
          <w:rFonts w:cs="B Nazanin"/>
          <w:spacing w:val="-6"/>
          <w:sz w:val="22"/>
          <w:rtl/>
        </w:rPr>
        <w:t xml:space="preserve"> را پد</w:t>
      </w:r>
      <w:r w:rsidRPr="00EB610C">
        <w:rPr>
          <w:rFonts w:cs="B Nazanin" w:hint="cs"/>
          <w:spacing w:val="-6"/>
          <w:sz w:val="22"/>
          <w:rtl/>
        </w:rPr>
        <w:t>ی</w:t>
      </w:r>
      <w:r w:rsidRPr="00EB610C">
        <w:rPr>
          <w:rFonts w:cs="B Nazanin" w:hint="eastAsia"/>
          <w:spacing w:val="-6"/>
          <w:sz w:val="22"/>
          <w:rtl/>
        </w:rPr>
        <w:t>د</w:t>
      </w:r>
      <w:r w:rsidRPr="00EB610C">
        <w:rPr>
          <w:rFonts w:cs="B Nazanin"/>
          <w:spacing w:val="-6"/>
          <w:sz w:val="22"/>
          <w:rtl/>
        </w:rPr>
        <w:t xml:space="preserve"> آورد، </w:t>
      </w:r>
      <w:r w:rsidR="009B69A4">
        <w:rPr>
          <w:rFonts w:cs="B Nazanin" w:hint="cs"/>
          <w:spacing w:val="-6"/>
          <w:sz w:val="22"/>
          <w:rtl/>
        </w:rPr>
        <w:t>اما</w:t>
      </w:r>
      <w:r w:rsidRPr="00EB610C">
        <w:rPr>
          <w:rFonts w:cs="B Nazanin"/>
          <w:spacing w:val="-6"/>
          <w:sz w:val="22"/>
          <w:rtl/>
        </w:rPr>
        <w:t xml:space="preserve"> عدم شرکت ارمنستان و ترک</w:t>
      </w:r>
      <w:r w:rsidRPr="00EB610C">
        <w:rPr>
          <w:rFonts w:cs="B Nazanin" w:hint="cs"/>
          <w:spacing w:val="-6"/>
          <w:sz w:val="22"/>
          <w:rtl/>
        </w:rPr>
        <w:t>ی</w:t>
      </w:r>
      <w:r w:rsidRPr="00EB610C">
        <w:rPr>
          <w:rFonts w:cs="B Nazanin" w:hint="eastAsia"/>
          <w:spacing w:val="-6"/>
          <w:sz w:val="22"/>
          <w:rtl/>
        </w:rPr>
        <w:t>ه</w:t>
      </w:r>
      <w:r w:rsidRPr="00EB610C">
        <w:rPr>
          <w:rFonts w:cs="B Nazanin"/>
          <w:spacing w:val="-6"/>
          <w:sz w:val="22"/>
          <w:rtl/>
        </w:rPr>
        <w:t xml:space="preserve"> در کم</w:t>
      </w:r>
      <w:r w:rsidRPr="00EB610C">
        <w:rPr>
          <w:rFonts w:cs="B Nazanin" w:hint="cs"/>
          <w:spacing w:val="-6"/>
          <w:sz w:val="22"/>
          <w:rtl/>
        </w:rPr>
        <w:t>ی</w:t>
      </w:r>
      <w:r w:rsidRPr="00EB610C">
        <w:rPr>
          <w:rFonts w:cs="B Nazanin" w:hint="eastAsia"/>
          <w:spacing w:val="-6"/>
          <w:sz w:val="22"/>
          <w:rtl/>
        </w:rPr>
        <w:t>س</w:t>
      </w:r>
      <w:r w:rsidRPr="00EB610C">
        <w:rPr>
          <w:rFonts w:cs="B Nazanin" w:hint="cs"/>
          <w:spacing w:val="-6"/>
          <w:sz w:val="22"/>
          <w:rtl/>
        </w:rPr>
        <w:t>ی</w:t>
      </w:r>
      <w:r w:rsidRPr="00EB610C">
        <w:rPr>
          <w:rFonts w:cs="B Nazanin" w:hint="eastAsia"/>
          <w:spacing w:val="-6"/>
          <w:sz w:val="22"/>
          <w:rtl/>
        </w:rPr>
        <w:t>ون</w:t>
      </w:r>
      <w:r w:rsidRPr="00EB610C">
        <w:rPr>
          <w:rFonts w:cs="B Nazanin"/>
          <w:spacing w:val="-6"/>
          <w:sz w:val="22"/>
          <w:rtl/>
        </w:rPr>
        <w:softHyphen/>
        <w:t>ها</w:t>
      </w:r>
      <w:r w:rsidRPr="00EB610C">
        <w:rPr>
          <w:rFonts w:cs="B Nazanin" w:hint="cs"/>
          <w:spacing w:val="-6"/>
          <w:sz w:val="22"/>
          <w:rtl/>
        </w:rPr>
        <w:t>ی</w:t>
      </w:r>
      <w:r w:rsidRPr="00EB610C">
        <w:rPr>
          <w:rFonts w:cs="B Nazanin"/>
          <w:spacing w:val="-6"/>
          <w:sz w:val="22"/>
          <w:rtl/>
        </w:rPr>
        <w:t xml:space="preserve"> مشترک بهره بردار</w:t>
      </w:r>
      <w:r w:rsidRPr="00EB610C">
        <w:rPr>
          <w:rFonts w:cs="B Nazanin" w:hint="cs"/>
          <w:spacing w:val="-6"/>
          <w:sz w:val="22"/>
          <w:rtl/>
        </w:rPr>
        <w:t>ی</w:t>
      </w:r>
      <w:r w:rsidRPr="00EB610C">
        <w:rPr>
          <w:rFonts w:cs="B Nazanin" w:hint="eastAsia"/>
          <w:spacing w:val="-6"/>
          <w:sz w:val="22"/>
          <w:rtl/>
        </w:rPr>
        <w:t>،</w:t>
      </w:r>
      <w:r w:rsidRPr="00EB610C">
        <w:rPr>
          <w:rFonts w:cs="B Nazanin"/>
          <w:spacing w:val="-6"/>
          <w:sz w:val="22"/>
          <w:rtl/>
        </w:rPr>
        <w:t xml:space="preserve"> آلودگ</w:t>
      </w:r>
      <w:r w:rsidRPr="00EB610C">
        <w:rPr>
          <w:rFonts w:cs="B Nazanin" w:hint="cs"/>
          <w:spacing w:val="-6"/>
          <w:sz w:val="22"/>
          <w:rtl/>
        </w:rPr>
        <w:t>ی</w:t>
      </w:r>
      <w:r w:rsidRPr="00EB610C">
        <w:rPr>
          <w:rFonts w:cs="B Nazanin"/>
          <w:spacing w:val="-6"/>
          <w:sz w:val="22"/>
          <w:rtl/>
        </w:rPr>
        <w:t xml:space="preserve"> رود ارس، مناقشه قره</w:t>
      </w:r>
      <w:r w:rsidRPr="00EB610C">
        <w:rPr>
          <w:rFonts w:cs="B Nazanin"/>
          <w:spacing w:val="-6"/>
          <w:sz w:val="22"/>
          <w:rtl/>
        </w:rPr>
        <w:softHyphen/>
        <w:t xml:space="preserve">باغ و </w:t>
      </w:r>
      <w:r w:rsidRPr="00EB610C">
        <w:rPr>
          <w:rFonts w:cs="B Nazanin" w:hint="cs"/>
          <w:spacing w:val="-6"/>
          <w:sz w:val="22"/>
          <w:rtl/>
        </w:rPr>
        <w:t>غیره</w:t>
      </w:r>
      <w:r w:rsidRPr="00EB610C">
        <w:rPr>
          <w:rFonts w:cs="B Nazanin"/>
          <w:spacing w:val="-6"/>
          <w:sz w:val="22"/>
          <w:rtl/>
        </w:rPr>
        <w:t xml:space="preserve"> از مهم</w:t>
      </w:r>
      <w:r w:rsidRPr="00EB610C">
        <w:rPr>
          <w:rFonts w:cs="B Nazanin"/>
          <w:spacing w:val="-6"/>
          <w:sz w:val="22"/>
          <w:rtl/>
        </w:rPr>
        <w:softHyphen/>
        <w:t>تر</w:t>
      </w:r>
      <w:r w:rsidRPr="00EB610C">
        <w:rPr>
          <w:rFonts w:cs="B Nazanin" w:hint="cs"/>
          <w:spacing w:val="-6"/>
          <w:sz w:val="22"/>
          <w:rtl/>
        </w:rPr>
        <w:t>ی</w:t>
      </w:r>
      <w:r w:rsidRPr="00EB610C">
        <w:rPr>
          <w:rFonts w:cs="B Nazanin" w:hint="eastAsia"/>
          <w:spacing w:val="-6"/>
          <w:sz w:val="22"/>
          <w:rtl/>
        </w:rPr>
        <w:t>ن</w:t>
      </w:r>
      <w:r w:rsidRPr="00EB610C">
        <w:rPr>
          <w:rFonts w:cs="B Nazanin"/>
          <w:spacing w:val="-6"/>
          <w:sz w:val="22"/>
          <w:rtl/>
        </w:rPr>
        <w:t xml:space="preserve"> عوامل واگرا</w:t>
      </w:r>
      <w:r w:rsidRPr="00EB610C">
        <w:rPr>
          <w:rFonts w:cs="B Nazanin" w:hint="cs"/>
          <w:spacing w:val="-6"/>
          <w:sz w:val="22"/>
          <w:rtl/>
        </w:rPr>
        <w:t>یی</w:t>
      </w:r>
      <w:r w:rsidRPr="00EB610C">
        <w:rPr>
          <w:rFonts w:cs="B Nazanin"/>
          <w:spacing w:val="-6"/>
          <w:sz w:val="22"/>
          <w:rtl/>
        </w:rPr>
        <w:t xml:space="preserve"> در م</w:t>
      </w:r>
      <w:r w:rsidRPr="00EB610C">
        <w:rPr>
          <w:rFonts w:cs="B Nazanin" w:hint="cs"/>
          <w:spacing w:val="-6"/>
          <w:sz w:val="22"/>
          <w:rtl/>
        </w:rPr>
        <w:t>ی</w:t>
      </w:r>
      <w:r w:rsidRPr="00EB610C">
        <w:rPr>
          <w:rFonts w:cs="B Nazanin" w:hint="eastAsia"/>
          <w:spacing w:val="-6"/>
          <w:sz w:val="22"/>
          <w:rtl/>
        </w:rPr>
        <w:t>ان</w:t>
      </w:r>
      <w:r w:rsidRPr="00EB610C">
        <w:rPr>
          <w:rFonts w:cs="B Nazanin"/>
          <w:spacing w:val="-6"/>
          <w:sz w:val="22"/>
          <w:rtl/>
        </w:rPr>
        <w:t xml:space="preserve"> کشورها</w:t>
      </w:r>
      <w:r w:rsidRPr="00EB610C">
        <w:rPr>
          <w:rFonts w:cs="B Nazanin" w:hint="cs"/>
          <w:spacing w:val="-6"/>
          <w:sz w:val="22"/>
          <w:rtl/>
        </w:rPr>
        <w:t>ی</w:t>
      </w:r>
      <w:r w:rsidRPr="00EB610C">
        <w:rPr>
          <w:rFonts w:cs="B Nazanin"/>
          <w:spacing w:val="-6"/>
          <w:sz w:val="22"/>
          <w:rtl/>
        </w:rPr>
        <w:t xml:space="preserve"> حوضه رود ارس </w:t>
      </w:r>
      <w:r w:rsidR="009B69A4">
        <w:rPr>
          <w:rFonts w:cs="B Nazanin" w:hint="cs"/>
          <w:spacing w:val="-6"/>
          <w:sz w:val="22"/>
          <w:rtl/>
        </w:rPr>
        <w:t xml:space="preserve">به شمار </w:t>
      </w:r>
      <w:r w:rsidRPr="00EB610C">
        <w:rPr>
          <w:rFonts w:cs="B Nazanin"/>
          <w:spacing w:val="-6"/>
          <w:sz w:val="22"/>
          <w:rtl/>
        </w:rPr>
        <w:t>م</w:t>
      </w:r>
      <w:r w:rsidRPr="00EB610C">
        <w:rPr>
          <w:rFonts w:cs="B Nazanin" w:hint="cs"/>
          <w:spacing w:val="-6"/>
          <w:sz w:val="22"/>
          <w:rtl/>
        </w:rPr>
        <w:t>ی</w:t>
      </w:r>
      <w:r w:rsidRPr="00EB610C">
        <w:rPr>
          <w:rFonts w:cs="B Nazanin"/>
          <w:spacing w:val="-6"/>
          <w:sz w:val="22"/>
          <w:rtl/>
        </w:rPr>
        <w:softHyphen/>
      </w:r>
      <w:r w:rsidR="009B69A4">
        <w:rPr>
          <w:rFonts w:cs="B Nazanin" w:hint="cs"/>
          <w:spacing w:val="-6"/>
          <w:sz w:val="22"/>
          <w:rtl/>
        </w:rPr>
        <w:t>رون</w:t>
      </w:r>
      <w:r w:rsidRPr="00EB610C">
        <w:rPr>
          <w:rFonts w:cs="B Nazanin"/>
          <w:spacing w:val="-6"/>
          <w:sz w:val="22"/>
          <w:rtl/>
        </w:rPr>
        <w:t>د.</w:t>
      </w:r>
    </w:p>
    <w:p w14:paraId="77CA88F8" w14:textId="610F2E99" w:rsidR="009B69A4" w:rsidRPr="00EB610C" w:rsidRDefault="004319E3" w:rsidP="009B69A4">
      <w:pPr>
        <w:bidi/>
        <w:ind w:hanging="2"/>
        <w:jc w:val="both"/>
        <w:rPr>
          <w:rFonts w:cs="B Nazanin"/>
          <w:spacing w:val="-6"/>
          <w:sz w:val="22"/>
          <w:rtl/>
        </w:rPr>
      </w:pPr>
      <w:r w:rsidRPr="00EB610C">
        <w:rPr>
          <w:rFonts w:cs="B Nazanin" w:hint="cs"/>
          <w:spacing w:val="-6"/>
          <w:sz w:val="22"/>
          <w:rtl/>
        </w:rPr>
        <w:t xml:space="preserve">در </w:t>
      </w:r>
      <w:r w:rsidR="009B69A4">
        <w:rPr>
          <w:rFonts w:cs="B Nazanin" w:hint="cs"/>
          <w:spacing w:val="-6"/>
          <w:sz w:val="22"/>
          <w:rtl/>
        </w:rPr>
        <w:t>د</w:t>
      </w:r>
      <w:r w:rsidRPr="00EB610C">
        <w:rPr>
          <w:rFonts w:cs="B Nazanin" w:hint="cs"/>
          <w:spacing w:val="-6"/>
          <w:sz w:val="22"/>
          <w:rtl/>
        </w:rPr>
        <w:t>ی</w:t>
      </w:r>
      <w:r w:rsidR="009B69A4">
        <w:rPr>
          <w:rFonts w:cs="B Nazanin" w:hint="cs"/>
          <w:spacing w:val="-6"/>
          <w:sz w:val="22"/>
          <w:rtl/>
        </w:rPr>
        <w:t>گ</w:t>
      </w:r>
      <w:r w:rsidRPr="00EB610C">
        <w:rPr>
          <w:rFonts w:cs="B Nazanin" w:hint="cs"/>
          <w:spacing w:val="-6"/>
          <w:sz w:val="22"/>
          <w:rtl/>
        </w:rPr>
        <w:t xml:space="preserve">ر کشورها نیز </w:t>
      </w:r>
      <w:r w:rsidR="009B69A4">
        <w:rPr>
          <w:rFonts w:cs="B Nazanin" w:hint="cs"/>
          <w:spacing w:val="-6"/>
          <w:sz w:val="22"/>
          <w:rtl/>
        </w:rPr>
        <w:t>پژوهشگرانی مانند</w:t>
      </w:r>
      <w:r w:rsidRPr="00EB610C">
        <w:rPr>
          <w:rFonts w:cs="B Nazanin" w:hint="cs"/>
          <w:spacing w:val="-6"/>
          <w:sz w:val="22"/>
          <w:rtl/>
        </w:rPr>
        <w:t xml:space="preserve"> </w:t>
      </w:r>
      <w:bookmarkStart w:id="28" w:name="Tomczyk1"/>
      <w:r w:rsidR="004D627C">
        <w:rPr>
          <w:rFonts w:cs="B Nazanin"/>
          <w:spacing w:val="-6"/>
          <w:sz w:val="22"/>
          <w:rtl/>
        </w:rPr>
        <w:fldChar w:fldCharType="begin"/>
      </w:r>
      <w:r w:rsidR="004D627C">
        <w:rPr>
          <w:rFonts w:cs="B Nazanin"/>
          <w:spacing w:val="-6"/>
          <w:sz w:val="22"/>
          <w:rtl/>
        </w:rPr>
        <w:instrText xml:space="preserve"> </w:instrText>
      </w:r>
      <w:r w:rsidR="004D627C">
        <w:rPr>
          <w:rFonts w:cs="B Nazanin"/>
          <w:spacing w:val="-6"/>
          <w:sz w:val="22"/>
        </w:rPr>
        <w:instrText>HYPERLINK</w:instrText>
      </w:r>
      <w:r w:rsidR="004D627C">
        <w:rPr>
          <w:rFonts w:cs="B Nazanin"/>
          <w:spacing w:val="-6"/>
          <w:sz w:val="22"/>
          <w:rtl/>
        </w:rPr>
        <w:instrText xml:space="preserve">  \</w:instrText>
      </w:r>
      <w:r w:rsidR="004D627C">
        <w:rPr>
          <w:rFonts w:cs="B Nazanin"/>
          <w:spacing w:val="-6"/>
          <w:sz w:val="22"/>
        </w:rPr>
        <w:instrText>l</w:instrText>
      </w:r>
      <w:r w:rsidR="004D627C">
        <w:rPr>
          <w:rFonts w:cs="B Nazanin"/>
          <w:spacing w:val="-6"/>
          <w:sz w:val="22"/>
          <w:rtl/>
        </w:rPr>
        <w:instrText xml:space="preserve"> "</w:instrText>
      </w:r>
      <w:r w:rsidR="004D627C">
        <w:rPr>
          <w:rFonts w:cs="B Nazanin"/>
          <w:spacing w:val="-6"/>
          <w:sz w:val="22"/>
        </w:rPr>
        <w:instrText>Tomczyk</w:instrText>
      </w:r>
      <w:r w:rsidR="004D627C">
        <w:rPr>
          <w:rFonts w:cs="B Nazanin"/>
          <w:spacing w:val="-6"/>
          <w:sz w:val="22"/>
          <w:rtl/>
        </w:rPr>
        <w:instrText xml:space="preserve">" </w:instrText>
      </w:r>
      <w:r w:rsidR="004D627C">
        <w:rPr>
          <w:rFonts w:cs="B Nazanin"/>
          <w:spacing w:val="-6"/>
          <w:sz w:val="22"/>
          <w:rtl/>
        </w:rPr>
        <w:fldChar w:fldCharType="separate"/>
      </w:r>
      <w:r w:rsidRPr="004D627C">
        <w:rPr>
          <w:rStyle w:val="Hyperlink"/>
          <w:rFonts w:cs="B Nazanin" w:hint="cs"/>
          <w:spacing w:val="-6"/>
          <w:sz w:val="22"/>
          <w:rtl/>
        </w:rPr>
        <w:t>تومچیک</w:t>
      </w:r>
      <w:r w:rsidRPr="004D627C">
        <w:rPr>
          <w:rStyle w:val="Hyperlink"/>
          <w:rFonts w:cs="B Nazanin"/>
          <w:spacing w:val="-6"/>
          <w:sz w:val="22"/>
          <w:vertAlign w:val="superscript"/>
          <w:rtl/>
        </w:rPr>
        <w:footnoteReference w:id="2"/>
      </w:r>
      <w:r w:rsidRPr="004D627C">
        <w:rPr>
          <w:rStyle w:val="Hyperlink"/>
          <w:rFonts w:cs="B Nazanin" w:hint="cs"/>
          <w:spacing w:val="-6"/>
          <w:sz w:val="22"/>
          <w:rtl/>
        </w:rPr>
        <w:t>و ویاتچوسکی (2020)</w:t>
      </w:r>
      <w:r w:rsidR="004D627C">
        <w:rPr>
          <w:rFonts w:cs="B Nazanin"/>
          <w:spacing w:val="-6"/>
          <w:sz w:val="22"/>
          <w:rtl/>
        </w:rPr>
        <w:fldChar w:fldCharType="end"/>
      </w:r>
      <w:r w:rsidRPr="00EB610C">
        <w:rPr>
          <w:rFonts w:cs="B Nazanin" w:hint="cs"/>
          <w:spacing w:val="-6"/>
          <w:sz w:val="22"/>
          <w:rtl/>
        </w:rPr>
        <w:t xml:space="preserve"> </w:t>
      </w:r>
      <w:bookmarkEnd w:id="28"/>
      <w:r w:rsidRPr="00EB610C">
        <w:rPr>
          <w:rFonts w:cs="B Nazanin" w:hint="cs"/>
          <w:spacing w:val="-6"/>
          <w:sz w:val="22"/>
          <w:rtl/>
        </w:rPr>
        <w:t xml:space="preserve">در پژوهشی </w:t>
      </w:r>
      <w:r w:rsidRPr="00EB610C">
        <w:rPr>
          <w:rFonts w:cs="B Nazanin"/>
          <w:spacing w:val="-6"/>
          <w:sz w:val="22"/>
          <w:rtl/>
        </w:rPr>
        <w:t>چالش</w:t>
      </w:r>
      <w:r w:rsidRPr="00EB610C">
        <w:rPr>
          <w:rFonts w:cs="B Nazanin"/>
          <w:spacing w:val="-6"/>
          <w:sz w:val="22"/>
          <w:rtl/>
        </w:rPr>
        <w:softHyphen/>
        <w:t>ها</w:t>
      </w:r>
      <w:r w:rsidRPr="00EB610C">
        <w:rPr>
          <w:rFonts w:cs="B Nazanin" w:hint="cs"/>
          <w:spacing w:val="-6"/>
          <w:sz w:val="22"/>
          <w:rtl/>
        </w:rPr>
        <w:t>ی</w:t>
      </w:r>
      <w:r w:rsidRPr="00EB610C">
        <w:rPr>
          <w:rFonts w:cs="B Nazanin"/>
          <w:spacing w:val="-6"/>
          <w:sz w:val="22"/>
          <w:rtl/>
        </w:rPr>
        <w:t xml:space="preserve"> توسعه آب</w:t>
      </w:r>
      <w:r w:rsidRPr="00EB610C">
        <w:rPr>
          <w:rFonts w:cs="B Nazanin" w:hint="cs"/>
          <w:spacing w:val="-6"/>
          <w:sz w:val="22"/>
          <w:rtl/>
        </w:rPr>
        <w:t>ی</w:t>
      </w:r>
      <w:r w:rsidRPr="00EB610C">
        <w:rPr>
          <w:rFonts w:cs="B Nazanin"/>
          <w:spacing w:val="-6"/>
          <w:sz w:val="22"/>
          <w:rtl/>
        </w:rPr>
        <w:t xml:space="preserve"> در کشورها</w:t>
      </w:r>
      <w:r w:rsidRPr="00EB610C">
        <w:rPr>
          <w:rFonts w:cs="B Nazanin" w:hint="cs"/>
          <w:spacing w:val="-6"/>
          <w:sz w:val="22"/>
          <w:rtl/>
        </w:rPr>
        <w:t>ی</w:t>
      </w:r>
      <w:r w:rsidRPr="00EB610C">
        <w:rPr>
          <w:rFonts w:cs="B Nazanin"/>
          <w:spacing w:val="-6"/>
          <w:sz w:val="22"/>
          <w:rtl/>
        </w:rPr>
        <w:t xml:space="preserve"> منتخب اروپا</w:t>
      </w:r>
      <w:r w:rsidRPr="00EB610C">
        <w:rPr>
          <w:rFonts w:cs="B Nazanin" w:hint="cs"/>
          <w:spacing w:val="-6"/>
          <w:sz w:val="22"/>
          <w:rtl/>
        </w:rPr>
        <w:t xml:space="preserve">یی را مورد بررسی قرار دادند. نتایج مطالعه آنها نشان داد که </w:t>
      </w:r>
      <w:r w:rsidRPr="00EB610C">
        <w:rPr>
          <w:rFonts w:cs="B Nazanin"/>
          <w:spacing w:val="-6"/>
          <w:sz w:val="22"/>
          <w:rtl/>
        </w:rPr>
        <w:t>تأث</w:t>
      </w:r>
      <w:r w:rsidRPr="00EB610C">
        <w:rPr>
          <w:rFonts w:cs="B Nazanin" w:hint="cs"/>
          <w:spacing w:val="-6"/>
          <w:sz w:val="22"/>
          <w:rtl/>
        </w:rPr>
        <w:t>ی</w:t>
      </w:r>
      <w:r w:rsidRPr="00EB610C">
        <w:rPr>
          <w:rFonts w:cs="B Nazanin" w:hint="eastAsia"/>
          <w:spacing w:val="-6"/>
          <w:sz w:val="22"/>
          <w:rtl/>
        </w:rPr>
        <w:t>ر</w:t>
      </w:r>
      <w:r w:rsidRPr="00EB610C">
        <w:rPr>
          <w:rFonts w:cs="B Nazanin"/>
          <w:spacing w:val="-6"/>
          <w:sz w:val="22"/>
          <w:rtl/>
        </w:rPr>
        <w:t xml:space="preserve"> عوامل اجتماع</w:t>
      </w:r>
      <w:r w:rsidRPr="00EB610C">
        <w:rPr>
          <w:rFonts w:cs="B Nazanin" w:hint="cs"/>
          <w:spacing w:val="-6"/>
          <w:sz w:val="22"/>
          <w:rtl/>
        </w:rPr>
        <w:t>ی</w:t>
      </w:r>
      <w:r w:rsidRPr="00EB610C">
        <w:rPr>
          <w:rFonts w:cs="B Nazanin" w:hint="eastAsia"/>
          <w:spacing w:val="-6"/>
          <w:sz w:val="22"/>
          <w:rtl/>
        </w:rPr>
        <w:t>،</w:t>
      </w:r>
      <w:r w:rsidRPr="00EB610C">
        <w:rPr>
          <w:rFonts w:cs="B Nazanin"/>
          <w:spacing w:val="-6"/>
          <w:sz w:val="22"/>
          <w:rtl/>
        </w:rPr>
        <w:t xml:space="preserve"> اقتصاد</w:t>
      </w:r>
      <w:r w:rsidRPr="00EB610C">
        <w:rPr>
          <w:rFonts w:cs="B Nazanin" w:hint="cs"/>
          <w:spacing w:val="-6"/>
          <w:sz w:val="22"/>
          <w:rtl/>
        </w:rPr>
        <w:t>ی</w:t>
      </w:r>
      <w:r w:rsidRPr="00EB610C">
        <w:rPr>
          <w:rFonts w:cs="B Nazanin" w:hint="eastAsia"/>
          <w:spacing w:val="-6"/>
          <w:sz w:val="22"/>
          <w:rtl/>
        </w:rPr>
        <w:t>،</w:t>
      </w:r>
      <w:r w:rsidRPr="00EB610C">
        <w:rPr>
          <w:rFonts w:cs="B Nazanin"/>
          <w:spacing w:val="-6"/>
          <w:sz w:val="22"/>
          <w:rtl/>
        </w:rPr>
        <w:t xml:space="preserve"> مح</w:t>
      </w:r>
      <w:r w:rsidRPr="00EB610C">
        <w:rPr>
          <w:rFonts w:cs="B Nazanin" w:hint="cs"/>
          <w:spacing w:val="-6"/>
          <w:sz w:val="22"/>
          <w:rtl/>
        </w:rPr>
        <w:t>ی</w:t>
      </w:r>
      <w:r w:rsidRPr="00EB610C">
        <w:rPr>
          <w:rFonts w:cs="B Nazanin" w:hint="eastAsia"/>
          <w:spacing w:val="-6"/>
          <w:sz w:val="22"/>
          <w:rtl/>
        </w:rPr>
        <w:t>ط</w:t>
      </w:r>
      <w:r w:rsidRPr="00EB610C">
        <w:rPr>
          <w:rFonts w:cs="B Nazanin" w:hint="cs"/>
          <w:spacing w:val="-6"/>
          <w:sz w:val="22"/>
          <w:rtl/>
        </w:rPr>
        <w:t>ی</w:t>
      </w:r>
      <w:r w:rsidRPr="00EB610C">
        <w:rPr>
          <w:rFonts w:cs="B Nazanin"/>
          <w:spacing w:val="-6"/>
          <w:sz w:val="22"/>
          <w:rtl/>
        </w:rPr>
        <w:t xml:space="preserve"> و </w:t>
      </w:r>
      <w:r w:rsidR="009B69A4">
        <w:rPr>
          <w:rFonts w:cs="B Nazanin" w:hint="cs"/>
          <w:spacing w:val="-6"/>
          <w:sz w:val="22"/>
          <w:rtl/>
        </w:rPr>
        <w:t>دگرش</w:t>
      </w:r>
      <w:r w:rsidR="009B69A4">
        <w:rPr>
          <w:rFonts w:hint="eastAsia"/>
          <w:spacing w:val="-6"/>
          <w:sz w:val="22"/>
          <w:szCs w:val="22"/>
          <w:cs/>
        </w:rPr>
        <w:t>‎</w:t>
      </w:r>
      <w:r w:rsidR="009B69A4">
        <w:rPr>
          <w:rFonts w:cs="B Nazanin" w:hint="cs"/>
          <w:spacing w:val="-6"/>
          <w:sz w:val="22"/>
          <w:rtl/>
        </w:rPr>
        <w:t>ه</w:t>
      </w:r>
      <w:r w:rsidRPr="00EB610C">
        <w:rPr>
          <w:rFonts w:cs="B Nazanin" w:hint="eastAsia"/>
          <w:spacing w:val="-6"/>
          <w:sz w:val="22"/>
          <w:rtl/>
        </w:rPr>
        <w:t>ا</w:t>
      </w:r>
      <w:r w:rsidR="009B69A4">
        <w:rPr>
          <w:rFonts w:cs="B Nazanin" w:hint="cs"/>
          <w:spacing w:val="-6"/>
          <w:sz w:val="22"/>
          <w:rtl/>
        </w:rPr>
        <w:t>ی</w:t>
      </w:r>
      <w:r w:rsidRPr="00EB610C">
        <w:rPr>
          <w:rFonts w:cs="B Nazanin"/>
          <w:spacing w:val="-6"/>
          <w:sz w:val="22"/>
          <w:rtl/>
        </w:rPr>
        <w:t xml:space="preserve"> آب و هوا</w:t>
      </w:r>
      <w:r w:rsidRPr="00EB610C">
        <w:rPr>
          <w:rFonts w:cs="B Nazanin" w:hint="cs"/>
          <w:spacing w:val="-6"/>
          <w:sz w:val="22"/>
          <w:rtl/>
        </w:rPr>
        <w:t>یی</w:t>
      </w:r>
      <w:r w:rsidRPr="00EB610C">
        <w:rPr>
          <w:rFonts w:cs="B Nazanin"/>
          <w:spacing w:val="-6"/>
          <w:sz w:val="22"/>
          <w:rtl/>
        </w:rPr>
        <w:t xml:space="preserve"> </w:t>
      </w:r>
      <w:r w:rsidRPr="00EB610C">
        <w:rPr>
          <w:rFonts w:cs="B Nazanin" w:hint="cs"/>
          <w:spacing w:val="-6"/>
          <w:sz w:val="22"/>
          <w:rtl/>
        </w:rPr>
        <w:t xml:space="preserve">از </w:t>
      </w:r>
      <w:r w:rsidRPr="00EB610C">
        <w:rPr>
          <w:rFonts w:cs="B Nazanin"/>
          <w:spacing w:val="-6"/>
          <w:sz w:val="22"/>
          <w:rtl/>
        </w:rPr>
        <w:t>چالش</w:t>
      </w:r>
      <w:r w:rsidRPr="00EB610C">
        <w:rPr>
          <w:rFonts w:cs="B Nazanin"/>
          <w:spacing w:val="-6"/>
          <w:sz w:val="22"/>
          <w:rtl/>
        </w:rPr>
        <w:softHyphen/>
        <w:t>ها</w:t>
      </w:r>
      <w:r w:rsidRPr="00EB610C">
        <w:rPr>
          <w:rFonts w:cs="B Nazanin" w:hint="cs"/>
          <w:spacing w:val="-6"/>
          <w:sz w:val="22"/>
          <w:rtl/>
        </w:rPr>
        <w:t>ی مهم</w:t>
      </w:r>
      <w:r w:rsidRPr="00EB610C">
        <w:rPr>
          <w:rFonts w:cs="B Nazanin"/>
          <w:spacing w:val="-6"/>
          <w:sz w:val="22"/>
          <w:rtl/>
        </w:rPr>
        <w:t xml:space="preserve"> توسعه آب</w:t>
      </w:r>
      <w:r w:rsidRPr="00EB610C">
        <w:rPr>
          <w:rFonts w:cs="B Nazanin" w:hint="cs"/>
          <w:spacing w:val="-6"/>
          <w:sz w:val="22"/>
          <w:rtl/>
        </w:rPr>
        <w:t>ی</w:t>
      </w:r>
      <w:r w:rsidRPr="00EB610C">
        <w:rPr>
          <w:rFonts w:cs="B Nazanin"/>
          <w:spacing w:val="-6"/>
          <w:sz w:val="22"/>
          <w:rtl/>
        </w:rPr>
        <w:t xml:space="preserve"> </w:t>
      </w:r>
      <w:r w:rsidRPr="00EB610C">
        <w:rPr>
          <w:rFonts w:cs="B Nazanin" w:hint="cs"/>
          <w:spacing w:val="-6"/>
          <w:sz w:val="22"/>
          <w:rtl/>
        </w:rPr>
        <w:t xml:space="preserve">در کشورها اروپایی هستند. </w:t>
      </w:r>
      <w:bookmarkStart w:id="29" w:name="Turhan1"/>
      <w:r w:rsidR="004D627C">
        <w:rPr>
          <w:rFonts w:cs="B Nazanin"/>
          <w:spacing w:val="-6"/>
          <w:sz w:val="22"/>
          <w:rtl/>
        </w:rPr>
        <w:fldChar w:fldCharType="begin"/>
      </w:r>
      <w:r w:rsidR="004D627C">
        <w:rPr>
          <w:rFonts w:cs="B Nazanin"/>
          <w:spacing w:val="-6"/>
          <w:sz w:val="22"/>
          <w:rtl/>
        </w:rPr>
        <w:instrText xml:space="preserve"> </w:instrText>
      </w:r>
      <w:r w:rsidR="004D627C">
        <w:rPr>
          <w:rFonts w:cs="B Nazanin"/>
          <w:spacing w:val="-6"/>
          <w:sz w:val="22"/>
        </w:rPr>
        <w:instrText>HYPERLINK</w:instrText>
      </w:r>
      <w:r w:rsidR="004D627C">
        <w:rPr>
          <w:rFonts w:cs="B Nazanin"/>
          <w:spacing w:val="-6"/>
          <w:sz w:val="22"/>
          <w:rtl/>
        </w:rPr>
        <w:instrText xml:space="preserve">  \</w:instrText>
      </w:r>
      <w:r w:rsidR="004D627C">
        <w:rPr>
          <w:rFonts w:cs="B Nazanin"/>
          <w:spacing w:val="-6"/>
          <w:sz w:val="22"/>
        </w:rPr>
        <w:instrText>l</w:instrText>
      </w:r>
      <w:r w:rsidR="004D627C">
        <w:rPr>
          <w:rFonts w:cs="B Nazanin"/>
          <w:spacing w:val="-6"/>
          <w:sz w:val="22"/>
          <w:rtl/>
        </w:rPr>
        <w:instrText xml:space="preserve"> "</w:instrText>
      </w:r>
      <w:r w:rsidR="004D627C">
        <w:rPr>
          <w:rFonts w:cs="B Nazanin"/>
          <w:spacing w:val="-6"/>
          <w:sz w:val="22"/>
        </w:rPr>
        <w:instrText>Turhan</w:instrText>
      </w:r>
      <w:r w:rsidR="004D627C">
        <w:rPr>
          <w:rFonts w:cs="B Nazanin"/>
          <w:spacing w:val="-6"/>
          <w:sz w:val="22"/>
          <w:rtl/>
        </w:rPr>
        <w:instrText xml:space="preserve">" </w:instrText>
      </w:r>
      <w:r w:rsidR="004D627C">
        <w:rPr>
          <w:rFonts w:cs="B Nazanin"/>
          <w:spacing w:val="-6"/>
          <w:sz w:val="22"/>
          <w:rtl/>
        </w:rPr>
        <w:fldChar w:fldCharType="separate"/>
      </w:r>
      <w:r w:rsidRPr="004D627C">
        <w:rPr>
          <w:rStyle w:val="Hyperlink"/>
          <w:rFonts w:cs="B Nazanin" w:hint="cs"/>
          <w:spacing w:val="-6"/>
          <w:sz w:val="22"/>
          <w:rtl/>
        </w:rPr>
        <w:t>تورهان</w:t>
      </w:r>
      <w:r w:rsidRPr="004D627C">
        <w:rPr>
          <w:rStyle w:val="Hyperlink"/>
          <w:rFonts w:cs="B Nazanin"/>
          <w:spacing w:val="-6"/>
          <w:sz w:val="22"/>
          <w:vertAlign w:val="superscript"/>
          <w:rtl/>
        </w:rPr>
        <w:footnoteReference w:id="3"/>
      </w:r>
      <w:r w:rsidRPr="004D627C">
        <w:rPr>
          <w:rStyle w:val="Hyperlink"/>
          <w:rFonts w:cs="B Nazanin" w:hint="cs"/>
          <w:spacing w:val="-6"/>
          <w:sz w:val="22"/>
          <w:rtl/>
        </w:rPr>
        <w:t xml:space="preserve"> (2021)</w:t>
      </w:r>
      <w:r w:rsidR="004D627C">
        <w:rPr>
          <w:rFonts w:cs="B Nazanin"/>
          <w:spacing w:val="-6"/>
          <w:sz w:val="22"/>
          <w:rtl/>
        </w:rPr>
        <w:fldChar w:fldCharType="end"/>
      </w:r>
      <w:r w:rsidRPr="00EB610C">
        <w:rPr>
          <w:rFonts w:cs="B Nazanin" w:hint="cs"/>
          <w:spacing w:val="-6"/>
          <w:sz w:val="22"/>
          <w:rtl/>
        </w:rPr>
        <w:t xml:space="preserve"> </w:t>
      </w:r>
      <w:bookmarkEnd w:id="29"/>
      <w:r w:rsidRPr="00EB610C">
        <w:rPr>
          <w:rFonts w:cs="B Nazanin" w:hint="cs"/>
          <w:spacing w:val="-6"/>
          <w:sz w:val="22"/>
          <w:rtl/>
        </w:rPr>
        <w:t>در پژوهشی چالش</w:t>
      </w:r>
      <w:r w:rsidRPr="00EB610C">
        <w:rPr>
          <w:rFonts w:cs="B Nazanin"/>
          <w:spacing w:val="-6"/>
          <w:sz w:val="22"/>
          <w:rtl/>
        </w:rPr>
        <w:softHyphen/>
      </w:r>
      <w:r w:rsidRPr="00EB610C">
        <w:rPr>
          <w:rFonts w:cs="B Nazanin" w:hint="cs"/>
          <w:spacing w:val="-6"/>
          <w:sz w:val="22"/>
          <w:rtl/>
        </w:rPr>
        <w:t xml:space="preserve">ها و </w:t>
      </w:r>
      <w:r w:rsidRPr="00EB610C">
        <w:rPr>
          <w:rFonts w:cs="B Nazanin"/>
          <w:spacing w:val="-6"/>
          <w:sz w:val="22"/>
          <w:rtl/>
        </w:rPr>
        <w:t>معضل</w:t>
      </w:r>
      <w:r w:rsidRPr="00EB610C">
        <w:rPr>
          <w:rFonts w:cs="B Nazanin" w:hint="cs"/>
          <w:spacing w:val="-6"/>
          <w:sz w:val="22"/>
          <w:rtl/>
        </w:rPr>
        <w:t>ات</w:t>
      </w:r>
      <w:r w:rsidRPr="00EB610C">
        <w:rPr>
          <w:rFonts w:cs="B Nazanin"/>
          <w:spacing w:val="-6"/>
          <w:sz w:val="22"/>
          <w:rtl/>
        </w:rPr>
        <w:t xml:space="preserve"> آب</w:t>
      </w:r>
      <w:r w:rsidRPr="00EB610C">
        <w:rPr>
          <w:rFonts w:cs="B Nazanin" w:hint="cs"/>
          <w:spacing w:val="-6"/>
          <w:sz w:val="22"/>
          <w:rtl/>
        </w:rPr>
        <w:t>ی</w:t>
      </w:r>
      <w:r w:rsidRPr="00EB610C">
        <w:rPr>
          <w:rFonts w:cs="B Nazanin"/>
          <w:spacing w:val="-6"/>
          <w:sz w:val="22"/>
          <w:rtl/>
        </w:rPr>
        <w:t>-س</w:t>
      </w:r>
      <w:r w:rsidRPr="00EB610C">
        <w:rPr>
          <w:rFonts w:cs="B Nazanin" w:hint="cs"/>
          <w:spacing w:val="-6"/>
          <w:sz w:val="22"/>
          <w:rtl/>
        </w:rPr>
        <w:t>ی</w:t>
      </w:r>
      <w:r w:rsidRPr="00EB610C">
        <w:rPr>
          <w:rFonts w:cs="B Nazanin" w:hint="eastAsia"/>
          <w:spacing w:val="-6"/>
          <w:sz w:val="22"/>
          <w:rtl/>
        </w:rPr>
        <w:t>اس</w:t>
      </w:r>
      <w:r w:rsidRPr="00EB610C">
        <w:rPr>
          <w:rFonts w:cs="B Nazanin" w:hint="cs"/>
          <w:spacing w:val="-6"/>
          <w:sz w:val="22"/>
          <w:rtl/>
        </w:rPr>
        <w:t>ی</w:t>
      </w:r>
      <w:r w:rsidRPr="00EB610C">
        <w:rPr>
          <w:rFonts w:cs="B Nazanin"/>
          <w:spacing w:val="-6"/>
          <w:sz w:val="22"/>
          <w:rtl/>
        </w:rPr>
        <w:t xml:space="preserve"> در ژئوپل</w:t>
      </w:r>
      <w:r w:rsidRPr="00EB610C">
        <w:rPr>
          <w:rFonts w:cs="B Nazanin" w:hint="cs"/>
          <w:spacing w:val="-6"/>
          <w:sz w:val="22"/>
          <w:rtl/>
        </w:rPr>
        <w:t>ی</w:t>
      </w:r>
      <w:r w:rsidRPr="00EB610C">
        <w:rPr>
          <w:rFonts w:cs="B Nazanin" w:hint="eastAsia"/>
          <w:spacing w:val="-6"/>
          <w:sz w:val="22"/>
          <w:rtl/>
        </w:rPr>
        <w:t>ت</w:t>
      </w:r>
      <w:r w:rsidRPr="00EB610C">
        <w:rPr>
          <w:rFonts w:cs="B Nazanin" w:hint="cs"/>
          <w:spacing w:val="-6"/>
          <w:sz w:val="22"/>
          <w:rtl/>
        </w:rPr>
        <w:t>ی</w:t>
      </w:r>
      <w:r w:rsidRPr="00EB610C">
        <w:rPr>
          <w:rFonts w:cs="B Nazanin" w:hint="eastAsia"/>
          <w:spacing w:val="-6"/>
          <w:sz w:val="22"/>
          <w:rtl/>
        </w:rPr>
        <w:t>ک</w:t>
      </w:r>
      <w:r w:rsidRPr="00EB610C">
        <w:rPr>
          <w:rFonts w:cs="B Nazanin"/>
          <w:spacing w:val="-6"/>
          <w:sz w:val="22"/>
          <w:rtl/>
        </w:rPr>
        <w:t xml:space="preserve"> آب آفر</w:t>
      </w:r>
      <w:r w:rsidRPr="00EB610C">
        <w:rPr>
          <w:rFonts w:cs="B Nazanin" w:hint="cs"/>
          <w:spacing w:val="-6"/>
          <w:sz w:val="22"/>
          <w:rtl/>
        </w:rPr>
        <w:t>ی</w:t>
      </w:r>
      <w:r w:rsidRPr="00EB610C">
        <w:rPr>
          <w:rFonts w:cs="B Nazanin" w:hint="eastAsia"/>
          <w:spacing w:val="-6"/>
          <w:sz w:val="22"/>
          <w:rtl/>
        </w:rPr>
        <w:t>قا</w:t>
      </w:r>
      <w:r w:rsidRPr="00EB610C">
        <w:rPr>
          <w:rFonts w:cs="B Nazanin"/>
          <w:spacing w:val="-6"/>
          <w:sz w:val="22"/>
          <w:rtl/>
        </w:rPr>
        <w:t>: مورد حوضه رودخانه ن</w:t>
      </w:r>
      <w:r w:rsidRPr="00EB610C">
        <w:rPr>
          <w:rFonts w:cs="B Nazanin" w:hint="cs"/>
          <w:spacing w:val="-6"/>
          <w:sz w:val="22"/>
          <w:rtl/>
        </w:rPr>
        <w:t>ی</w:t>
      </w:r>
      <w:r w:rsidRPr="00EB610C">
        <w:rPr>
          <w:rFonts w:cs="B Nazanin" w:hint="eastAsia"/>
          <w:spacing w:val="-6"/>
          <w:sz w:val="22"/>
          <w:rtl/>
        </w:rPr>
        <w:t>ل</w:t>
      </w:r>
      <w:r w:rsidRPr="00EB610C">
        <w:rPr>
          <w:rFonts w:cs="B Nazanin" w:hint="cs"/>
          <w:spacing w:val="-6"/>
          <w:sz w:val="22"/>
          <w:rtl/>
        </w:rPr>
        <w:t xml:space="preserve"> را مورد بررسی قرار دادند و به این نتیجه رسیدند که </w:t>
      </w:r>
      <w:r w:rsidRPr="00EB610C">
        <w:rPr>
          <w:rFonts w:cs="B Nazanin"/>
          <w:spacing w:val="-6"/>
          <w:sz w:val="22"/>
          <w:rtl/>
        </w:rPr>
        <w:t>درگ</w:t>
      </w:r>
      <w:r w:rsidRPr="00EB610C">
        <w:rPr>
          <w:rFonts w:cs="B Nazanin" w:hint="cs"/>
          <w:spacing w:val="-6"/>
          <w:sz w:val="22"/>
          <w:rtl/>
        </w:rPr>
        <w:t>ی</w:t>
      </w:r>
      <w:r w:rsidRPr="00EB610C">
        <w:rPr>
          <w:rFonts w:cs="B Nazanin" w:hint="eastAsia"/>
          <w:spacing w:val="-6"/>
          <w:sz w:val="22"/>
          <w:rtl/>
        </w:rPr>
        <w:t>ر</w:t>
      </w:r>
      <w:r w:rsidRPr="00EB610C">
        <w:rPr>
          <w:rFonts w:cs="B Nazanin" w:hint="cs"/>
          <w:spacing w:val="-6"/>
          <w:sz w:val="22"/>
          <w:rtl/>
        </w:rPr>
        <w:t>ی</w:t>
      </w:r>
      <w:r w:rsidRPr="00EB610C">
        <w:rPr>
          <w:rFonts w:cs="B Nazanin"/>
          <w:spacing w:val="-6"/>
          <w:sz w:val="22"/>
          <w:rtl/>
        </w:rPr>
        <w:t xml:space="preserve"> بر سر منابع آب</w:t>
      </w:r>
      <w:r w:rsidRPr="00EB610C">
        <w:rPr>
          <w:rFonts w:cs="B Nazanin" w:hint="cs"/>
          <w:spacing w:val="-6"/>
          <w:sz w:val="22"/>
          <w:rtl/>
        </w:rPr>
        <w:t>ی</w:t>
      </w:r>
      <w:r w:rsidRPr="00EB610C">
        <w:rPr>
          <w:rFonts w:cs="B Nazanin"/>
          <w:spacing w:val="-6"/>
          <w:sz w:val="22"/>
          <w:rtl/>
        </w:rPr>
        <w:t xml:space="preserve"> آفر</w:t>
      </w:r>
      <w:r w:rsidRPr="00EB610C">
        <w:rPr>
          <w:rFonts w:cs="B Nazanin" w:hint="cs"/>
          <w:spacing w:val="-6"/>
          <w:sz w:val="22"/>
          <w:rtl/>
        </w:rPr>
        <w:t>ی</w:t>
      </w:r>
      <w:r w:rsidRPr="00EB610C">
        <w:rPr>
          <w:rFonts w:cs="B Nazanin" w:hint="eastAsia"/>
          <w:spacing w:val="-6"/>
          <w:sz w:val="22"/>
          <w:rtl/>
        </w:rPr>
        <w:t>قا</w:t>
      </w:r>
      <w:r w:rsidRPr="00EB610C">
        <w:rPr>
          <w:rFonts w:cs="B Nazanin" w:hint="cs"/>
          <w:spacing w:val="-6"/>
          <w:sz w:val="22"/>
          <w:rtl/>
        </w:rPr>
        <w:t xml:space="preserve">، </w:t>
      </w:r>
      <w:r w:rsidRPr="00EB610C">
        <w:rPr>
          <w:rFonts w:cs="B Nazanin"/>
          <w:spacing w:val="-6"/>
          <w:sz w:val="22"/>
          <w:rtl/>
        </w:rPr>
        <w:t>تجد</w:t>
      </w:r>
      <w:r w:rsidRPr="00EB610C">
        <w:rPr>
          <w:rFonts w:cs="B Nazanin" w:hint="cs"/>
          <w:spacing w:val="-6"/>
          <w:sz w:val="22"/>
          <w:rtl/>
        </w:rPr>
        <w:t>ی</w:t>
      </w:r>
      <w:r w:rsidRPr="00EB610C">
        <w:rPr>
          <w:rFonts w:cs="B Nazanin" w:hint="eastAsia"/>
          <w:spacing w:val="-6"/>
          <w:sz w:val="22"/>
          <w:rtl/>
        </w:rPr>
        <w:t>د</w:t>
      </w:r>
      <w:r w:rsidRPr="00EB610C">
        <w:rPr>
          <w:rFonts w:cs="B Nazanin"/>
          <w:spacing w:val="-6"/>
          <w:sz w:val="22"/>
          <w:rtl/>
        </w:rPr>
        <w:t xml:space="preserve"> نظر </w:t>
      </w:r>
      <w:r w:rsidRPr="00EB610C">
        <w:rPr>
          <w:rFonts w:cs="B Nazanin"/>
          <w:spacing w:val="-6"/>
          <w:sz w:val="22"/>
          <w:rtl/>
        </w:rPr>
        <w:lastRenderedPageBreak/>
        <w:t xml:space="preserve">در مورد آب، </w:t>
      </w:r>
      <w:r w:rsidR="009B69A4">
        <w:rPr>
          <w:rFonts w:cs="B Nazanin" w:hint="cs"/>
          <w:spacing w:val="-6"/>
          <w:sz w:val="22"/>
          <w:rtl/>
        </w:rPr>
        <w:t>دگرش</w:t>
      </w:r>
      <w:r w:rsidR="009B69A4">
        <w:rPr>
          <w:spacing w:val="-6"/>
          <w:sz w:val="22"/>
          <w:szCs w:val="22"/>
          <w:cs/>
        </w:rPr>
        <w:t>‎</w:t>
      </w:r>
      <w:r w:rsidR="009B69A4">
        <w:rPr>
          <w:rFonts w:cs="B Nazanin" w:hint="cs"/>
          <w:spacing w:val="-6"/>
          <w:sz w:val="22"/>
          <w:rtl/>
        </w:rPr>
        <w:t>های</w:t>
      </w:r>
      <w:r w:rsidRPr="00EB610C">
        <w:rPr>
          <w:rFonts w:cs="B Nazanin"/>
          <w:spacing w:val="-6"/>
          <w:sz w:val="22"/>
          <w:rtl/>
        </w:rPr>
        <w:t xml:space="preserve"> آب و هوا و درگ</w:t>
      </w:r>
      <w:r w:rsidRPr="00EB610C">
        <w:rPr>
          <w:rFonts w:cs="B Nazanin" w:hint="cs"/>
          <w:spacing w:val="-6"/>
          <w:sz w:val="22"/>
          <w:rtl/>
        </w:rPr>
        <w:t>ی</w:t>
      </w:r>
      <w:r w:rsidRPr="00EB610C">
        <w:rPr>
          <w:rFonts w:cs="B Nazanin" w:hint="eastAsia"/>
          <w:spacing w:val="-6"/>
          <w:sz w:val="22"/>
          <w:rtl/>
        </w:rPr>
        <w:t>ر</w:t>
      </w:r>
      <w:r w:rsidRPr="00EB610C">
        <w:rPr>
          <w:rFonts w:cs="B Nazanin" w:hint="cs"/>
          <w:spacing w:val="-6"/>
          <w:sz w:val="22"/>
          <w:rtl/>
        </w:rPr>
        <w:t>ی</w:t>
      </w:r>
      <w:r w:rsidRPr="00EB610C">
        <w:rPr>
          <w:rFonts w:cs="B Nazanin"/>
          <w:spacing w:val="-6"/>
          <w:sz w:val="22"/>
          <w:rtl/>
        </w:rPr>
        <w:t xml:space="preserve"> در سودان</w:t>
      </w:r>
      <w:r w:rsidRPr="00EB610C">
        <w:rPr>
          <w:rFonts w:cs="B Nazanin" w:hint="cs"/>
          <w:spacing w:val="-6"/>
          <w:sz w:val="22"/>
          <w:rtl/>
        </w:rPr>
        <w:t>، ت</w:t>
      </w:r>
      <w:r w:rsidRPr="00EB610C">
        <w:rPr>
          <w:rFonts w:cs="B Nazanin"/>
          <w:spacing w:val="-6"/>
          <w:sz w:val="22"/>
          <w:rtl/>
        </w:rPr>
        <w:t>ضاد و همکار</w:t>
      </w:r>
      <w:r w:rsidRPr="00EB610C">
        <w:rPr>
          <w:rFonts w:cs="B Nazanin" w:hint="cs"/>
          <w:spacing w:val="-6"/>
          <w:sz w:val="22"/>
          <w:rtl/>
        </w:rPr>
        <w:t>ی</w:t>
      </w:r>
      <w:r w:rsidRPr="00EB610C">
        <w:rPr>
          <w:rFonts w:cs="B Nazanin"/>
          <w:spacing w:val="-6"/>
          <w:sz w:val="22"/>
          <w:rtl/>
        </w:rPr>
        <w:t xml:space="preserve"> ب</w:t>
      </w:r>
      <w:r w:rsidRPr="00EB610C">
        <w:rPr>
          <w:rFonts w:cs="B Nazanin" w:hint="cs"/>
          <w:spacing w:val="-6"/>
          <w:sz w:val="22"/>
          <w:rtl/>
        </w:rPr>
        <w:t>ی</w:t>
      </w:r>
      <w:r w:rsidRPr="00EB610C">
        <w:rPr>
          <w:rFonts w:cs="B Nazanin" w:hint="eastAsia"/>
          <w:spacing w:val="-6"/>
          <w:sz w:val="22"/>
          <w:rtl/>
        </w:rPr>
        <w:t>ن</w:t>
      </w:r>
      <w:r w:rsidRPr="00EB610C">
        <w:rPr>
          <w:rFonts w:cs="B Nazanin"/>
          <w:spacing w:val="-6"/>
          <w:sz w:val="22"/>
          <w:rtl/>
        </w:rPr>
        <w:softHyphen/>
        <w:t>الملل</w:t>
      </w:r>
      <w:r w:rsidRPr="00EB610C">
        <w:rPr>
          <w:rFonts w:cs="B Nazanin" w:hint="cs"/>
          <w:spacing w:val="-6"/>
          <w:sz w:val="22"/>
          <w:rtl/>
        </w:rPr>
        <w:t>ی</w:t>
      </w:r>
      <w:r w:rsidRPr="00EB610C">
        <w:rPr>
          <w:rFonts w:cs="B Nazanin"/>
          <w:spacing w:val="-6"/>
          <w:sz w:val="22"/>
          <w:rtl/>
        </w:rPr>
        <w:t xml:space="preserve"> </w:t>
      </w:r>
      <w:r w:rsidRPr="00EB610C">
        <w:rPr>
          <w:rFonts w:cs="B Nazanin" w:hint="cs"/>
          <w:spacing w:val="-6"/>
          <w:sz w:val="22"/>
          <w:rtl/>
        </w:rPr>
        <w:t xml:space="preserve">بر سر منابع </w:t>
      </w:r>
      <w:r w:rsidRPr="00EB610C">
        <w:rPr>
          <w:rFonts w:cs="B Nazanin"/>
          <w:spacing w:val="-6"/>
          <w:sz w:val="22"/>
          <w:rtl/>
        </w:rPr>
        <w:t>آب</w:t>
      </w:r>
      <w:r w:rsidRPr="00EB610C">
        <w:rPr>
          <w:rFonts w:cs="B Nazanin" w:hint="cs"/>
          <w:spacing w:val="-6"/>
          <w:sz w:val="22"/>
          <w:rtl/>
        </w:rPr>
        <w:t xml:space="preserve">، </w:t>
      </w:r>
      <w:r w:rsidRPr="00EB610C">
        <w:rPr>
          <w:rFonts w:cs="B Nazanin"/>
          <w:spacing w:val="-6"/>
          <w:sz w:val="22"/>
          <w:rtl/>
        </w:rPr>
        <w:t>کمبود آب</w:t>
      </w:r>
      <w:r w:rsidRPr="00EB610C">
        <w:rPr>
          <w:rFonts w:cs="B Nazanin" w:hint="cs"/>
          <w:spacing w:val="-6"/>
          <w:sz w:val="22"/>
          <w:rtl/>
        </w:rPr>
        <w:t xml:space="preserve"> و نبود گفتمان آبی از مهم</w:t>
      </w:r>
      <w:r w:rsidRPr="00EB610C">
        <w:rPr>
          <w:rFonts w:cs="B Nazanin"/>
          <w:spacing w:val="-6"/>
          <w:sz w:val="22"/>
          <w:rtl/>
        </w:rPr>
        <w:softHyphen/>
      </w:r>
      <w:r w:rsidRPr="00EB610C">
        <w:rPr>
          <w:rFonts w:cs="B Nazanin" w:hint="cs"/>
          <w:spacing w:val="-6"/>
          <w:sz w:val="22"/>
          <w:rtl/>
        </w:rPr>
        <w:t>ترین چالش</w:t>
      </w:r>
      <w:r w:rsidRPr="00EB610C">
        <w:rPr>
          <w:rFonts w:cs="B Nazanin"/>
          <w:spacing w:val="-6"/>
          <w:sz w:val="22"/>
          <w:rtl/>
        </w:rPr>
        <w:softHyphen/>
      </w:r>
      <w:r w:rsidRPr="00EB610C">
        <w:rPr>
          <w:rFonts w:cs="B Nazanin" w:hint="cs"/>
          <w:spacing w:val="-6"/>
          <w:sz w:val="22"/>
          <w:rtl/>
        </w:rPr>
        <w:t xml:space="preserve">های </w:t>
      </w:r>
      <w:r w:rsidRPr="00EB610C">
        <w:rPr>
          <w:rFonts w:cs="B Nazanin"/>
          <w:spacing w:val="-6"/>
          <w:sz w:val="22"/>
          <w:rtl/>
        </w:rPr>
        <w:t>آب</w:t>
      </w:r>
      <w:r w:rsidRPr="00EB610C">
        <w:rPr>
          <w:rFonts w:cs="B Nazanin" w:hint="cs"/>
          <w:spacing w:val="-6"/>
          <w:sz w:val="22"/>
          <w:rtl/>
        </w:rPr>
        <w:t>ی</w:t>
      </w:r>
      <w:r w:rsidRPr="00EB610C">
        <w:rPr>
          <w:rFonts w:cs="B Nazanin"/>
          <w:spacing w:val="-6"/>
          <w:sz w:val="22"/>
          <w:rtl/>
        </w:rPr>
        <w:t>-س</w:t>
      </w:r>
      <w:r w:rsidRPr="00EB610C">
        <w:rPr>
          <w:rFonts w:cs="B Nazanin" w:hint="cs"/>
          <w:spacing w:val="-6"/>
          <w:sz w:val="22"/>
          <w:rtl/>
        </w:rPr>
        <w:t>ی</w:t>
      </w:r>
      <w:r w:rsidRPr="00EB610C">
        <w:rPr>
          <w:rFonts w:cs="B Nazanin" w:hint="eastAsia"/>
          <w:spacing w:val="-6"/>
          <w:sz w:val="22"/>
          <w:rtl/>
        </w:rPr>
        <w:t>اس</w:t>
      </w:r>
      <w:r w:rsidRPr="00EB610C">
        <w:rPr>
          <w:rFonts w:cs="B Nazanin" w:hint="cs"/>
          <w:spacing w:val="-6"/>
          <w:sz w:val="22"/>
          <w:rtl/>
        </w:rPr>
        <w:t>ی</w:t>
      </w:r>
      <w:r w:rsidRPr="00EB610C">
        <w:rPr>
          <w:rFonts w:cs="B Nazanin"/>
          <w:spacing w:val="-6"/>
          <w:sz w:val="22"/>
          <w:rtl/>
        </w:rPr>
        <w:t xml:space="preserve"> در ژئوپل</w:t>
      </w:r>
      <w:r w:rsidRPr="00EB610C">
        <w:rPr>
          <w:rFonts w:cs="B Nazanin" w:hint="cs"/>
          <w:spacing w:val="-6"/>
          <w:sz w:val="22"/>
          <w:rtl/>
        </w:rPr>
        <w:t>ی</w:t>
      </w:r>
      <w:r w:rsidRPr="00EB610C">
        <w:rPr>
          <w:rFonts w:cs="B Nazanin" w:hint="eastAsia"/>
          <w:spacing w:val="-6"/>
          <w:sz w:val="22"/>
          <w:rtl/>
        </w:rPr>
        <w:t>ت</w:t>
      </w:r>
      <w:r w:rsidRPr="00EB610C">
        <w:rPr>
          <w:rFonts w:cs="B Nazanin" w:hint="cs"/>
          <w:spacing w:val="-6"/>
          <w:sz w:val="22"/>
          <w:rtl/>
        </w:rPr>
        <w:t>ی</w:t>
      </w:r>
      <w:r w:rsidRPr="00EB610C">
        <w:rPr>
          <w:rFonts w:cs="B Nazanin" w:hint="eastAsia"/>
          <w:spacing w:val="-6"/>
          <w:sz w:val="22"/>
          <w:rtl/>
        </w:rPr>
        <w:t>ک</w:t>
      </w:r>
      <w:r w:rsidRPr="00EB610C">
        <w:rPr>
          <w:rFonts w:cs="B Nazanin" w:hint="cs"/>
          <w:spacing w:val="-6"/>
          <w:sz w:val="22"/>
          <w:rtl/>
        </w:rPr>
        <w:t xml:space="preserve"> ذکر کردند. </w:t>
      </w:r>
      <w:bookmarkStart w:id="30" w:name="Pham1"/>
      <w:r w:rsidR="00283681">
        <w:rPr>
          <w:rFonts w:cs="B Nazanin"/>
          <w:spacing w:val="-6"/>
          <w:sz w:val="22"/>
          <w:rtl/>
        </w:rPr>
        <w:fldChar w:fldCharType="begin"/>
      </w:r>
      <w:r w:rsidR="00283681">
        <w:rPr>
          <w:rFonts w:cs="B Nazanin"/>
          <w:spacing w:val="-6"/>
          <w:sz w:val="22"/>
          <w:rtl/>
        </w:rPr>
        <w:instrText xml:space="preserve"> </w:instrText>
      </w:r>
      <w:r w:rsidR="00283681">
        <w:rPr>
          <w:rFonts w:cs="B Nazanin"/>
          <w:spacing w:val="-6"/>
          <w:sz w:val="22"/>
        </w:rPr>
        <w:instrText>HYPERLINK</w:instrText>
      </w:r>
      <w:r w:rsidR="00283681">
        <w:rPr>
          <w:rFonts w:cs="B Nazanin"/>
          <w:spacing w:val="-6"/>
          <w:sz w:val="22"/>
          <w:rtl/>
        </w:rPr>
        <w:instrText xml:space="preserve">  \</w:instrText>
      </w:r>
      <w:r w:rsidR="00283681">
        <w:rPr>
          <w:rFonts w:cs="B Nazanin"/>
          <w:spacing w:val="-6"/>
          <w:sz w:val="22"/>
        </w:rPr>
        <w:instrText>l</w:instrText>
      </w:r>
      <w:r w:rsidR="00283681">
        <w:rPr>
          <w:rFonts w:cs="B Nazanin"/>
          <w:spacing w:val="-6"/>
          <w:sz w:val="22"/>
          <w:rtl/>
        </w:rPr>
        <w:instrText xml:space="preserve"> "</w:instrText>
      </w:r>
      <w:r w:rsidR="00283681">
        <w:rPr>
          <w:rFonts w:cs="B Nazanin"/>
          <w:spacing w:val="-6"/>
          <w:sz w:val="22"/>
        </w:rPr>
        <w:instrText>Pham</w:instrText>
      </w:r>
      <w:r w:rsidR="00283681">
        <w:rPr>
          <w:rFonts w:cs="B Nazanin"/>
          <w:spacing w:val="-6"/>
          <w:sz w:val="22"/>
          <w:rtl/>
        </w:rPr>
        <w:instrText xml:space="preserve">" </w:instrText>
      </w:r>
      <w:r w:rsidR="00283681">
        <w:rPr>
          <w:rFonts w:cs="B Nazanin"/>
          <w:spacing w:val="-6"/>
          <w:sz w:val="22"/>
          <w:rtl/>
        </w:rPr>
        <w:fldChar w:fldCharType="separate"/>
      </w:r>
      <w:r w:rsidRPr="00283681">
        <w:rPr>
          <w:rStyle w:val="Hyperlink"/>
          <w:rFonts w:cs="B Nazanin" w:hint="cs"/>
          <w:spacing w:val="-6"/>
          <w:sz w:val="22"/>
          <w:rtl/>
        </w:rPr>
        <w:t>فام</w:t>
      </w:r>
      <w:r w:rsidRPr="00283681">
        <w:rPr>
          <w:rStyle w:val="Hyperlink"/>
          <w:rFonts w:cs="B Nazanin"/>
          <w:spacing w:val="-6"/>
          <w:sz w:val="22"/>
          <w:vertAlign w:val="superscript"/>
          <w:rtl/>
        </w:rPr>
        <w:footnoteReference w:id="4"/>
      </w:r>
      <w:r w:rsidRPr="00283681">
        <w:rPr>
          <w:rStyle w:val="Hyperlink"/>
          <w:rFonts w:cs="B Nazanin" w:hint="cs"/>
          <w:spacing w:val="-6"/>
          <w:sz w:val="22"/>
          <w:rtl/>
        </w:rPr>
        <w:t>و همکاران (2023</w:t>
      </w:r>
      <w:bookmarkEnd w:id="30"/>
      <w:r w:rsidR="00283681">
        <w:rPr>
          <w:rFonts w:cs="B Nazanin"/>
          <w:spacing w:val="-6"/>
          <w:sz w:val="22"/>
          <w:rtl/>
        </w:rPr>
        <w:fldChar w:fldCharType="end"/>
      </w:r>
      <w:r w:rsidRPr="00EB610C">
        <w:rPr>
          <w:rFonts w:cs="B Nazanin" w:hint="cs"/>
          <w:spacing w:val="-6"/>
          <w:sz w:val="22"/>
          <w:rtl/>
        </w:rPr>
        <w:t xml:space="preserve">) در پژوهشی </w:t>
      </w:r>
      <w:r w:rsidRPr="00EB610C">
        <w:rPr>
          <w:rFonts w:cs="B Nazanin"/>
          <w:spacing w:val="-6"/>
          <w:sz w:val="22"/>
          <w:rtl/>
        </w:rPr>
        <w:t>چالش</w:t>
      </w:r>
      <w:r w:rsidRPr="00EB610C">
        <w:rPr>
          <w:rFonts w:cs="B Nazanin"/>
          <w:spacing w:val="-6"/>
          <w:sz w:val="22"/>
          <w:rtl/>
        </w:rPr>
        <w:softHyphen/>
        <w:t>ها و د</w:t>
      </w:r>
      <w:r w:rsidRPr="00EB610C">
        <w:rPr>
          <w:rFonts w:cs="B Nazanin" w:hint="cs"/>
          <w:spacing w:val="-6"/>
          <w:sz w:val="22"/>
          <w:rtl/>
        </w:rPr>
        <w:t>ی</w:t>
      </w:r>
      <w:r w:rsidRPr="00EB610C">
        <w:rPr>
          <w:rFonts w:cs="B Nazanin" w:hint="eastAsia"/>
          <w:spacing w:val="-6"/>
          <w:sz w:val="22"/>
          <w:rtl/>
        </w:rPr>
        <w:t>دگاه</w:t>
      </w:r>
      <w:r w:rsidRPr="00EB610C">
        <w:rPr>
          <w:rFonts w:cs="B Nazanin"/>
          <w:spacing w:val="-6"/>
          <w:sz w:val="22"/>
          <w:rtl/>
        </w:rPr>
        <w:t xml:space="preserve"> امن</w:t>
      </w:r>
      <w:r w:rsidRPr="00EB610C">
        <w:rPr>
          <w:rFonts w:cs="B Nazanin" w:hint="cs"/>
          <w:spacing w:val="-6"/>
          <w:sz w:val="22"/>
          <w:rtl/>
        </w:rPr>
        <w:t>ی</w:t>
      </w:r>
      <w:r w:rsidRPr="00EB610C">
        <w:rPr>
          <w:rFonts w:cs="B Nazanin" w:hint="eastAsia"/>
          <w:spacing w:val="-6"/>
          <w:sz w:val="22"/>
          <w:rtl/>
        </w:rPr>
        <w:t>ت</w:t>
      </w:r>
      <w:r w:rsidRPr="00EB610C">
        <w:rPr>
          <w:rFonts w:cs="B Nazanin" w:hint="cs"/>
          <w:spacing w:val="-6"/>
          <w:sz w:val="22"/>
          <w:rtl/>
        </w:rPr>
        <w:t>ی</w:t>
      </w:r>
      <w:r w:rsidRPr="00EB610C">
        <w:rPr>
          <w:rFonts w:cs="B Nazanin"/>
          <w:spacing w:val="-6"/>
          <w:sz w:val="22"/>
          <w:rtl/>
        </w:rPr>
        <w:t xml:space="preserve"> منابع آب و</w:t>
      </w:r>
      <w:r w:rsidRPr="00EB610C">
        <w:rPr>
          <w:rFonts w:cs="B Nazanin" w:hint="cs"/>
          <w:spacing w:val="-6"/>
          <w:sz w:val="22"/>
          <w:rtl/>
        </w:rPr>
        <w:t>ی</w:t>
      </w:r>
      <w:r w:rsidRPr="00EB610C">
        <w:rPr>
          <w:rFonts w:cs="B Nazanin" w:hint="eastAsia"/>
          <w:spacing w:val="-6"/>
          <w:sz w:val="22"/>
          <w:rtl/>
        </w:rPr>
        <w:t>تنام</w:t>
      </w:r>
      <w:r w:rsidRPr="00EB610C">
        <w:rPr>
          <w:rFonts w:cs="B Nazanin" w:hint="cs"/>
          <w:spacing w:val="-6"/>
          <w:sz w:val="22"/>
          <w:rtl/>
        </w:rPr>
        <w:t xml:space="preserve"> را مورد بررسی قرار دادند و به این نتیجه رسیدند که </w:t>
      </w:r>
      <w:r w:rsidRPr="00EB610C">
        <w:rPr>
          <w:rFonts w:cs="B Nazanin"/>
          <w:spacing w:val="-6"/>
          <w:sz w:val="22"/>
          <w:rtl/>
        </w:rPr>
        <w:t xml:space="preserve">در دسترس </w:t>
      </w:r>
      <w:r w:rsidRPr="00EB610C">
        <w:rPr>
          <w:rFonts w:cs="B Nazanin" w:hint="cs"/>
          <w:spacing w:val="-6"/>
          <w:sz w:val="22"/>
          <w:rtl/>
        </w:rPr>
        <w:t>ن</w:t>
      </w:r>
      <w:r w:rsidRPr="00EB610C">
        <w:rPr>
          <w:rFonts w:cs="B Nazanin"/>
          <w:spacing w:val="-6"/>
          <w:sz w:val="22"/>
          <w:rtl/>
        </w:rPr>
        <w:t>بودن منابع آب</w:t>
      </w:r>
      <w:r w:rsidRPr="00EB610C">
        <w:rPr>
          <w:rFonts w:cs="B Nazanin" w:hint="cs"/>
          <w:spacing w:val="-6"/>
          <w:sz w:val="22"/>
          <w:rtl/>
        </w:rPr>
        <w:t xml:space="preserve">، عدم </w:t>
      </w:r>
      <w:r w:rsidRPr="00EB610C">
        <w:rPr>
          <w:rFonts w:cs="B Nazanin"/>
          <w:spacing w:val="-6"/>
          <w:sz w:val="22"/>
          <w:rtl/>
        </w:rPr>
        <w:t>بهره</w:t>
      </w:r>
      <w:r w:rsidRPr="00EB610C">
        <w:rPr>
          <w:rFonts w:cs="B Nazanin"/>
          <w:spacing w:val="-6"/>
          <w:sz w:val="22"/>
          <w:rtl/>
        </w:rPr>
        <w:softHyphen/>
        <w:t>بردار</w:t>
      </w:r>
      <w:r w:rsidRPr="00EB610C">
        <w:rPr>
          <w:rFonts w:cs="B Nazanin" w:hint="cs"/>
          <w:spacing w:val="-6"/>
          <w:sz w:val="22"/>
          <w:rtl/>
        </w:rPr>
        <w:t>ی</w:t>
      </w:r>
      <w:r w:rsidRPr="00EB610C">
        <w:rPr>
          <w:rFonts w:cs="B Nazanin"/>
          <w:spacing w:val="-6"/>
          <w:sz w:val="22"/>
          <w:rtl/>
        </w:rPr>
        <w:t xml:space="preserve"> و استفاده </w:t>
      </w:r>
      <w:r w:rsidRPr="00EB610C">
        <w:rPr>
          <w:rFonts w:cs="B Nazanin" w:hint="cs"/>
          <w:spacing w:val="-6"/>
          <w:sz w:val="22"/>
          <w:rtl/>
        </w:rPr>
        <w:t xml:space="preserve">مناسب </w:t>
      </w:r>
      <w:r w:rsidRPr="00EB610C">
        <w:rPr>
          <w:rFonts w:cs="B Nazanin"/>
          <w:spacing w:val="-6"/>
          <w:sz w:val="22"/>
          <w:rtl/>
        </w:rPr>
        <w:t>از آب</w:t>
      </w:r>
      <w:r w:rsidRPr="00EB610C">
        <w:rPr>
          <w:rFonts w:cs="B Nazanin" w:hint="cs"/>
          <w:spacing w:val="-6"/>
          <w:sz w:val="22"/>
          <w:rtl/>
        </w:rPr>
        <w:t xml:space="preserve">، </w:t>
      </w:r>
      <w:r w:rsidRPr="00EB610C">
        <w:rPr>
          <w:rFonts w:cs="B Nazanin"/>
          <w:spacing w:val="-6"/>
          <w:sz w:val="22"/>
          <w:rtl/>
        </w:rPr>
        <w:t>آلودگ</w:t>
      </w:r>
      <w:r w:rsidRPr="00EB610C">
        <w:rPr>
          <w:rFonts w:cs="B Nazanin" w:hint="cs"/>
          <w:spacing w:val="-6"/>
          <w:sz w:val="22"/>
          <w:rtl/>
        </w:rPr>
        <w:t>ی</w:t>
      </w:r>
      <w:r w:rsidRPr="00EB610C">
        <w:rPr>
          <w:rFonts w:cs="B Nazanin"/>
          <w:spacing w:val="-6"/>
          <w:sz w:val="22"/>
          <w:rtl/>
        </w:rPr>
        <w:t xml:space="preserve"> آب</w:t>
      </w:r>
      <w:r w:rsidRPr="00EB610C">
        <w:rPr>
          <w:rFonts w:cs="B Nazanin" w:hint="cs"/>
          <w:spacing w:val="-6"/>
          <w:sz w:val="22"/>
          <w:rtl/>
        </w:rPr>
        <w:t xml:space="preserve">، نبود </w:t>
      </w:r>
      <w:r w:rsidRPr="00EB610C">
        <w:rPr>
          <w:rFonts w:cs="B Nazanin"/>
          <w:spacing w:val="-6"/>
          <w:sz w:val="22"/>
          <w:rtl/>
        </w:rPr>
        <w:t>سازمان مد</w:t>
      </w:r>
      <w:r w:rsidRPr="00EB610C">
        <w:rPr>
          <w:rFonts w:cs="B Nazanin" w:hint="cs"/>
          <w:spacing w:val="-6"/>
          <w:sz w:val="22"/>
          <w:rtl/>
        </w:rPr>
        <w:t>ی</w:t>
      </w:r>
      <w:r w:rsidRPr="00EB610C">
        <w:rPr>
          <w:rFonts w:cs="B Nazanin" w:hint="eastAsia"/>
          <w:spacing w:val="-6"/>
          <w:sz w:val="22"/>
          <w:rtl/>
        </w:rPr>
        <w:t>ر</w:t>
      </w:r>
      <w:r w:rsidRPr="00EB610C">
        <w:rPr>
          <w:rFonts w:cs="B Nazanin" w:hint="cs"/>
          <w:spacing w:val="-6"/>
          <w:sz w:val="22"/>
          <w:rtl/>
        </w:rPr>
        <w:t>ی</w:t>
      </w:r>
      <w:r w:rsidRPr="00EB610C">
        <w:rPr>
          <w:rFonts w:cs="B Nazanin" w:hint="eastAsia"/>
          <w:spacing w:val="-6"/>
          <w:sz w:val="22"/>
          <w:rtl/>
        </w:rPr>
        <w:t>ت</w:t>
      </w:r>
      <w:r w:rsidRPr="00EB610C">
        <w:rPr>
          <w:rFonts w:cs="B Nazanin"/>
          <w:spacing w:val="-6"/>
          <w:sz w:val="22"/>
          <w:rtl/>
        </w:rPr>
        <w:t xml:space="preserve"> منابع آب</w:t>
      </w:r>
      <w:r w:rsidRPr="00EB610C">
        <w:rPr>
          <w:rFonts w:cs="B Nazanin" w:hint="cs"/>
          <w:spacing w:val="-6"/>
          <w:sz w:val="22"/>
          <w:rtl/>
        </w:rPr>
        <w:t xml:space="preserve">ی، </w:t>
      </w:r>
      <w:r w:rsidRPr="00EB610C">
        <w:rPr>
          <w:rFonts w:cs="B Nazanin"/>
          <w:spacing w:val="-6"/>
          <w:sz w:val="22"/>
          <w:rtl/>
        </w:rPr>
        <w:t>بلا</w:t>
      </w:r>
      <w:r w:rsidRPr="00EB610C">
        <w:rPr>
          <w:rFonts w:cs="B Nazanin" w:hint="cs"/>
          <w:spacing w:val="-6"/>
          <w:sz w:val="22"/>
          <w:rtl/>
        </w:rPr>
        <w:t>ی</w:t>
      </w:r>
      <w:r w:rsidRPr="00EB610C">
        <w:rPr>
          <w:rFonts w:cs="B Nazanin" w:hint="eastAsia"/>
          <w:spacing w:val="-6"/>
          <w:sz w:val="22"/>
          <w:rtl/>
        </w:rPr>
        <w:t>ا</w:t>
      </w:r>
      <w:r w:rsidRPr="00EB610C">
        <w:rPr>
          <w:rFonts w:cs="B Nazanin" w:hint="cs"/>
          <w:spacing w:val="-6"/>
          <w:sz w:val="22"/>
          <w:rtl/>
        </w:rPr>
        <w:t>ی</w:t>
      </w:r>
      <w:r w:rsidRPr="00EB610C">
        <w:rPr>
          <w:rFonts w:cs="B Nazanin"/>
          <w:spacing w:val="-6"/>
          <w:sz w:val="22"/>
          <w:rtl/>
        </w:rPr>
        <w:t xml:space="preserve"> </w:t>
      </w:r>
      <w:r w:rsidR="009B69A4">
        <w:rPr>
          <w:rFonts w:cs="B Nazanin" w:hint="cs"/>
          <w:spacing w:val="-6"/>
          <w:sz w:val="22"/>
          <w:rtl/>
        </w:rPr>
        <w:t xml:space="preserve">پیونددار </w:t>
      </w:r>
      <w:r w:rsidRPr="00EB610C">
        <w:rPr>
          <w:rFonts w:cs="B Nazanin"/>
          <w:spacing w:val="-6"/>
          <w:sz w:val="22"/>
          <w:rtl/>
        </w:rPr>
        <w:t>با آب</w:t>
      </w:r>
      <w:r w:rsidR="009B69A4">
        <w:rPr>
          <w:rFonts w:cs="B Nazanin" w:hint="cs"/>
          <w:spacing w:val="-6"/>
          <w:sz w:val="22"/>
          <w:rtl/>
        </w:rPr>
        <w:t xml:space="preserve"> مانند</w:t>
      </w:r>
      <w:r w:rsidRPr="00EB610C">
        <w:rPr>
          <w:rFonts w:cs="B Nazanin"/>
          <w:spacing w:val="-6"/>
          <w:sz w:val="22"/>
          <w:rtl/>
        </w:rPr>
        <w:t xml:space="preserve"> س</w:t>
      </w:r>
      <w:r w:rsidRPr="00EB610C">
        <w:rPr>
          <w:rFonts w:cs="B Nazanin" w:hint="cs"/>
          <w:spacing w:val="-6"/>
          <w:sz w:val="22"/>
          <w:rtl/>
        </w:rPr>
        <w:t>ی</w:t>
      </w:r>
      <w:r w:rsidRPr="00EB610C">
        <w:rPr>
          <w:rFonts w:cs="B Nazanin" w:hint="eastAsia"/>
          <w:spacing w:val="-6"/>
          <w:sz w:val="22"/>
          <w:rtl/>
        </w:rPr>
        <w:t>ل،</w:t>
      </w:r>
      <w:r w:rsidRPr="00EB610C">
        <w:rPr>
          <w:rFonts w:cs="B Nazanin"/>
          <w:spacing w:val="-6"/>
          <w:sz w:val="22"/>
          <w:rtl/>
        </w:rPr>
        <w:t xml:space="preserve"> خشک</w:t>
      </w:r>
      <w:r w:rsidR="009B69A4">
        <w:rPr>
          <w:spacing w:val="-6"/>
          <w:sz w:val="22"/>
          <w:szCs w:val="22"/>
          <w:cs/>
        </w:rPr>
        <w:t>‎</w:t>
      </w:r>
      <w:r w:rsidRPr="00EB610C">
        <w:rPr>
          <w:rFonts w:cs="B Nazanin"/>
          <w:spacing w:val="-6"/>
          <w:sz w:val="22"/>
          <w:rtl/>
        </w:rPr>
        <w:t>سال</w:t>
      </w:r>
      <w:r w:rsidRPr="00EB610C">
        <w:rPr>
          <w:rFonts w:cs="B Nazanin" w:hint="cs"/>
          <w:spacing w:val="-6"/>
          <w:sz w:val="22"/>
          <w:rtl/>
        </w:rPr>
        <w:t>ی</w:t>
      </w:r>
      <w:r w:rsidRPr="00EB610C">
        <w:rPr>
          <w:rFonts w:cs="B Nazanin" w:hint="eastAsia"/>
          <w:spacing w:val="-6"/>
          <w:sz w:val="22"/>
          <w:rtl/>
        </w:rPr>
        <w:t>،</w:t>
      </w:r>
      <w:r w:rsidRPr="00EB610C">
        <w:rPr>
          <w:rFonts w:cs="B Nazanin"/>
          <w:spacing w:val="-6"/>
          <w:sz w:val="22"/>
          <w:rtl/>
        </w:rPr>
        <w:t xml:space="preserve"> فرونشست، فرسا</w:t>
      </w:r>
      <w:r w:rsidRPr="00EB610C">
        <w:rPr>
          <w:rFonts w:cs="B Nazanin" w:hint="cs"/>
          <w:spacing w:val="-6"/>
          <w:sz w:val="22"/>
          <w:rtl/>
        </w:rPr>
        <w:t>ی</w:t>
      </w:r>
      <w:r w:rsidRPr="00EB610C">
        <w:rPr>
          <w:rFonts w:cs="B Nazanin" w:hint="eastAsia"/>
          <w:spacing w:val="-6"/>
          <w:sz w:val="22"/>
          <w:rtl/>
        </w:rPr>
        <w:t>ش</w:t>
      </w:r>
      <w:r w:rsidRPr="00EB610C">
        <w:rPr>
          <w:rFonts w:cs="B Nazanin"/>
          <w:spacing w:val="-6"/>
          <w:sz w:val="22"/>
          <w:rtl/>
        </w:rPr>
        <w:t xml:space="preserve"> سواحل، رانش زم</w:t>
      </w:r>
      <w:r w:rsidRPr="00EB610C">
        <w:rPr>
          <w:rFonts w:cs="B Nazanin" w:hint="cs"/>
          <w:spacing w:val="-6"/>
          <w:sz w:val="22"/>
          <w:rtl/>
        </w:rPr>
        <w:t>ی</w:t>
      </w:r>
      <w:r w:rsidRPr="00EB610C">
        <w:rPr>
          <w:rFonts w:cs="B Nazanin" w:hint="eastAsia"/>
          <w:spacing w:val="-6"/>
          <w:sz w:val="22"/>
          <w:rtl/>
        </w:rPr>
        <w:t>ن،</w:t>
      </w:r>
      <w:r w:rsidRPr="00EB610C">
        <w:rPr>
          <w:rFonts w:cs="B Nazanin"/>
          <w:spacing w:val="-6"/>
          <w:sz w:val="22"/>
          <w:rtl/>
        </w:rPr>
        <w:t xml:space="preserve"> </w:t>
      </w:r>
      <w:r w:rsidR="009B69A4">
        <w:rPr>
          <w:rFonts w:cs="B Nazanin" w:hint="cs"/>
          <w:spacing w:val="-6"/>
          <w:sz w:val="22"/>
          <w:rtl/>
        </w:rPr>
        <w:t>نبود</w:t>
      </w:r>
      <w:r w:rsidRPr="00EB610C">
        <w:rPr>
          <w:rFonts w:cs="B Nazanin"/>
          <w:spacing w:val="-6"/>
          <w:sz w:val="22"/>
          <w:rtl/>
        </w:rPr>
        <w:t xml:space="preserve"> تعادل اکولوژ</w:t>
      </w:r>
      <w:r w:rsidRPr="00EB610C">
        <w:rPr>
          <w:rFonts w:cs="B Nazanin" w:hint="cs"/>
          <w:spacing w:val="-6"/>
          <w:sz w:val="22"/>
          <w:rtl/>
        </w:rPr>
        <w:t>ی</w:t>
      </w:r>
      <w:r w:rsidRPr="00EB610C">
        <w:rPr>
          <w:rFonts w:cs="B Nazanin" w:hint="eastAsia"/>
          <w:spacing w:val="-6"/>
          <w:sz w:val="22"/>
          <w:rtl/>
        </w:rPr>
        <w:t>ک</w:t>
      </w:r>
      <w:r w:rsidRPr="00EB610C">
        <w:rPr>
          <w:rFonts w:cs="B Nazanin" w:hint="cs"/>
          <w:spacing w:val="-6"/>
          <w:sz w:val="22"/>
          <w:rtl/>
        </w:rPr>
        <w:t>ی</w:t>
      </w:r>
      <w:r w:rsidRPr="00EB610C">
        <w:rPr>
          <w:rFonts w:cs="B Nazanin"/>
          <w:spacing w:val="-6"/>
          <w:sz w:val="22"/>
          <w:rtl/>
        </w:rPr>
        <w:t xml:space="preserve"> و ب</w:t>
      </w:r>
      <w:r w:rsidRPr="00EB610C">
        <w:rPr>
          <w:rFonts w:cs="B Nazanin" w:hint="cs"/>
          <w:spacing w:val="-6"/>
          <w:sz w:val="22"/>
          <w:rtl/>
        </w:rPr>
        <w:t>ی</w:t>
      </w:r>
      <w:r w:rsidRPr="00EB610C">
        <w:rPr>
          <w:rFonts w:cs="B Nazanin" w:hint="eastAsia"/>
          <w:spacing w:val="-6"/>
          <w:sz w:val="22"/>
          <w:rtl/>
        </w:rPr>
        <w:t>مار</w:t>
      </w:r>
      <w:r w:rsidRPr="00EB610C">
        <w:rPr>
          <w:rFonts w:cs="B Nazanin" w:hint="cs"/>
          <w:spacing w:val="-6"/>
          <w:sz w:val="22"/>
          <w:rtl/>
        </w:rPr>
        <w:t>ی</w:t>
      </w:r>
      <w:r w:rsidRPr="00EB610C">
        <w:rPr>
          <w:rFonts w:cs="B Nazanin"/>
          <w:spacing w:val="-6"/>
          <w:sz w:val="22"/>
          <w:rtl/>
        </w:rPr>
        <w:softHyphen/>
        <w:t>ها</w:t>
      </w:r>
      <w:r w:rsidRPr="00EB610C">
        <w:rPr>
          <w:rFonts w:cs="B Nazanin" w:hint="cs"/>
          <w:spacing w:val="-6"/>
          <w:sz w:val="22"/>
          <w:rtl/>
        </w:rPr>
        <w:t>ی</w:t>
      </w:r>
      <w:r w:rsidRPr="00EB610C">
        <w:rPr>
          <w:rFonts w:cs="B Nazanin"/>
          <w:spacing w:val="-6"/>
          <w:sz w:val="22"/>
          <w:rtl/>
        </w:rPr>
        <w:t xml:space="preserve"> </w:t>
      </w:r>
      <w:r w:rsidRPr="00EB610C">
        <w:rPr>
          <w:rFonts w:cs="B Nazanin" w:hint="eastAsia"/>
          <w:spacing w:val="-6"/>
          <w:sz w:val="22"/>
          <w:rtl/>
        </w:rPr>
        <w:t>مرتبط</w:t>
      </w:r>
      <w:r w:rsidRPr="00EB610C">
        <w:rPr>
          <w:rFonts w:cs="B Nazanin"/>
          <w:spacing w:val="-6"/>
          <w:sz w:val="22"/>
          <w:rtl/>
        </w:rPr>
        <w:t xml:space="preserve"> با منابع آب</w:t>
      </w:r>
      <w:r w:rsidRPr="00EB610C">
        <w:rPr>
          <w:rFonts w:cs="B Nazanin" w:hint="cs"/>
          <w:spacing w:val="-6"/>
          <w:sz w:val="22"/>
          <w:rtl/>
        </w:rPr>
        <w:t xml:space="preserve"> از چالش</w:t>
      </w:r>
      <w:r w:rsidRPr="00EB610C">
        <w:rPr>
          <w:rFonts w:cs="B Nazanin"/>
          <w:spacing w:val="-6"/>
          <w:sz w:val="22"/>
          <w:rtl/>
        </w:rPr>
        <w:softHyphen/>
      </w:r>
      <w:r w:rsidRPr="00EB610C">
        <w:rPr>
          <w:rFonts w:cs="B Nazanin" w:hint="cs"/>
          <w:spacing w:val="-6"/>
          <w:sz w:val="22"/>
          <w:rtl/>
        </w:rPr>
        <w:t xml:space="preserve">های مهم در این زمینه هستند. </w:t>
      </w:r>
      <w:bookmarkStart w:id="31" w:name="Tesfay1"/>
      <w:r w:rsidR="00283681">
        <w:rPr>
          <w:rFonts w:cs="B Nazanin"/>
          <w:spacing w:val="-6"/>
          <w:sz w:val="22"/>
          <w:rtl/>
        </w:rPr>
        <w:fldChar w:fldCharType="begin"/>
      </w:r>
      <w:r w:rsidR="00283681">
        <w:rPr>
          <w:rFonts w:cs="B Nazanin"/>
          <w:spacing w:val="-6"/>
          <w:sz w:val="22"/>
          <w:rtl/>
        </w:rPr>
        <w:instrText xml:space="preserve"> </w:instrText>
      </w:r>
      <w:r w:rsidR="00283681">
        <w:rPr>
          <w:rFonts w:cs="B Nazanin"/>
          <w:spacing w:val="-6"/>
          <w:sz w:val="22"/>
        </w:rPr>
        <w:instrText>HYPERLINK</w:instrText>
      </w:r>
      <w:r w:rsidR="00283681">
        <w:rPr>
          <w:rFonts w:cs="B Nazanin"/>
          <w:spacing w:val="-6"/>
          <w:sz w:val="22"/>
          <w:rtl/>
        </w:rPr>
        <w:instrText xml:space="preserve">  \</w:instrText>
      </w:r>
      <w:r w:rsidR="00283681">
        <w:rPr>
          <w:rFonts w:cs="B Nazanin"/>
          <w:spacing w:val="-6"/>
          <w:sz w:val="22"/>
        </w:rPr>
        <w:instrText>l</w:instrText>
      </w:r>
      <w:r w:rsidR="00283681">
        <w:rPr>
          <w:rFonts w:cs="B Nazanin"/>
          <w:spacing w:val="-6"/>
          <w:sz w:val="22"/>
          <w:rtl/>
        </w:rPr>
        <w:instrText xml:space="preserve"> "</w:instrText>
      </w:r>
      <w:r w:rsidR="00283681">
        <w:rPr>
          <w:rFonts w:cs="B Nazanin"/>
          <w:spacing w:val="-6"/>
          <w:sz w:val="22"/>
        </w:rPr>
        <w:instrText>Tesfay</w:instrText>
      </w:r>
      <w:r w:rsidR="00283681">
        <w:rPr>
          <w:rFonts w:cs="B Nazanin"/>
          <w:spacing w:val="-6"/>
          <w:sz w:val="22"/>
          <w:rtl/>
        </w:rPr>
        <w:instrText xml:space="preserve">" </w:instrText>
      </w:r>
      <w:r w:rsidR="00283681">
        <w:rPr>
          <w:rFonts w:cs="B Nazanin"/>
          <w:spacing w:val="-6"/>
          <w:sz w:val="22"/>
          <w:rtl/>
        </w:rPr>
        <w:fldChar w:fldCharType="separate"/>
      </w:r>
      <w:r w:rsidRPr="00283681">
        <w:rPr>
          <w:rStyle w:val="Hyperlink"/>
          <w:rFonts w:cs="B Nazanin" w:hint="cs"/>
          <w:spacing w:val="-6"/>
          <w:sz w:val="22"/>
          <w:rtl/>
        </w:rPr>
        <w:t>تسفای</w:t>
      </w:r>
      <w:r w:rsidRPr="00283681">
        <w:rPr>
          <w:rStyle w:val="Hyperlink"/>
          <w:rFonts w:cs="B Nazanin"/>
          <w:spacing w:val="-6"/>
          <w:sz w:val="22"/>
          <w:vertAlign w:val="superscript"/>
          <w:rtl/>
        </w:rPr>
        <w:footnoteReference w:id="5"/>
      </w:r>
      <w:r w:rsidRPr="00283681">
        <w:rPr>
          <w:rStyle w:val="Hyperlink"/>
          <w:rFonts w:cs="B Nazanin" w:hint="cs"/>
          <w:spacing w:val="-6"/>
          <w:sz w:val="22"/>
          <w:rtl/>
        </w:rPr>
        <w:t xml:space="preserve"> و همکاران (2024)</w:t>
      </w:r>
      <w:r w:rsidR="00283681">
        <w:rPr>
          <w:rFonts w:cs="B Nazanin"/>
          <w:spacing w:val="-6"/>
          <w:sz w:val="22"/>
          <w:rtl/>
        </w:rPr>
        <w:fldChar w:fldCharType="end"/>
      </w:r>
      <w:r w:rsidRPr="00EB610C">
        <w:rPr>
          <w:rFonts w:cs="B Nazanin" w:hint="cs"/>
          <w:spacing w:val="-6"/>
          <w:sz w:val="22"/>
          <w:rtl/>
        </w:rPr>
        <w:t xml:space="preserve"> </w:t>
      </w:r>
      <w:bookmarkEnd w:id="31"/>
      <w:r w:rsidRPr="00EB610C">
        <w:rPr>
          <w:rFonts w:cs="B Nazanin" w:hint="cs"/>
          <w:spacing w:val="-6"/>
          <w:sz w:val="22"/>
          <w:rtl/>
        </w:rPr>
        <w:t xml:space="preserve">در مطالعه خود به بررسی </w:t>
      </w:r>
      <w:r w:rsidRPr="00EB610C">
        <w:rPr>
          <w:rFonts w:cs="B Nazanin"/>
          <w:spacing w:val="-6"/>
          <w:sz w:val="22"/>
          <w:rtl/>
        </w:rPr>
        <w:t>چالش</w:t>
      </w:r>
      <w:r w:rsidRPr="00EB610C">
        <w:rPr>
          <w:rFonts w:cs="B Nazanin"/>
          <w:spacing w:val="-6"/>
          <w:sz w:val="22"/>
          <w:rtl/>
        </w:rPr>
        <w:softHyphen/>
        <w:t>ها</w:t>
      </w:r>
      <w:r w:rsidRPr="00EB610C">
        <w:rPr>
          <w:rFonts w:cs="B Nazanin" w:hint="cs"/>
          <w:spacing w:val="-6"/>
          <w:sz w:val="22"/>
          <w:rtl/>
        </w:rPr>
        <w:t>ی</w:t>
      </w:r>
      <w:r w:rsidRPr="00EB610C">
        <w:rPr>
          <w:rFonts w:cs="B Nazanin"/>
          <w:spacing w:val="-6"/>
          <w:sz w:val="22"/>
          <w:rtl/>
        </w:rPr>
        <w:t xml:space="preserve"> پا</w:t>
      </w:r>
      <w:r w:rsidRPr="00EB610C">
        <w:rPr>
          <w:rFonts w:cs="B Nazanin" w:hint="cs"/>
          <w:spacing w:val="-6"/>
          <w:sz w:val="22"/>
          <w:rtl/>
        </w:rPr>
        <w:t>ی</w:t>
      </w:r>
      <w:r w:rsidRPr="00EB610C">
        <w:rPr>
          <w:rFonts w:cs="B Nazanin" w:hint="eastAsia"/>
          <w:spacing w:val="-6"/>
          <w:sz w:val="22"/>
          <w:rtl/>
        </w:rPr>
        <w:t>دار</w:t>
      </w:r>
      <w:r w:rsidRPr="00EB610C">
        <w:rPr>
          <w:rFonts w:cs="B Nazanin" w:hint="cs"/>
          <w:spacing w:val="-6"/>
          <w:sz w:val="22"/>
          <w:rtl/>
        </w:rPr>
        <w:t>ی</w:t>
      </w:r>
      <w:r w:rsidRPr="00EB610C">
        <w:rPr>
          <w:rFonts w:cs="B Nazanin"/>
          <w:spacing w:val="-6"/>
          <w:sz w:val="22"/>
          <w:rtl/>
        </w:rPr>
        <w:t xml:space="preserve"> آب</w:t>
      </w:r>
      <w:r w:rsidRPr="00EB610C">
        <w:rPr>
          <w:rFonts w:cs="B Nazanin" w:hint="cs"/>
          <w:spacing w:val="-6"/>
          <w:sz w:val="22"/>
          <w:rtl/>
        </w:rPr>
        <w:t>ی</w:t>
      </w:r>
      <w:r w:rsidRPr="00EB610C">
        <w:rPr>
          <w:rFonts w:cs="B Nazanin"/>
          <w:spacing w:val="-6"/>
          <w:sz w:val="22"/>
          <w:rtl/>
        </w:rPr>
        <w:t xml:space="preserve"> و پ</w:t>
      </w:r>
      <w:r w:rsidRPr="00EB610C">
        <w:rPr>
          <w:rFonts w:cs="B Nazanin" w:hint="cs"/>
          <w:spacing w:val="-6"/>
          <w:sz w:val="22"/>
          <w:rtl/>
        </w:rPr>
        <w:t>ی</w:t>
      </w:r>
      <w:r w:rsidRPr="00EB610C">
        <w:rPr>
          <w:rFonts w:cs="B Nazanin" w:hint="eastAsia"/>
          <w:spacing w:val="-6"/>
          <w:sz w:val="22"/>
          <w:rtl/>
        </w:rPr>
        <w:t>امدها</w:t>
      </w:r>
      <w:r w:rsidRPr="00EB610C">
        <w:rPr>
          <w:rFonts w:cs="B Nazanin" w:hint="cs"/>
          <w:spacing w:val="-6"/>
          <w:sz w:val="22"/>
          <w:rtl/>
        </w:rPr>
        <w:t>ی</w:t>
      </w:r>
      <w:r w:rsidRPr="00EB610C">
        <w:rPr>
          <w:rFonts w:cs="B Nazanin"/>
          <w:spacing w:val="-6"/>
          <w:sz w:val="22"/>
          <w:rtl/>
        </w:rPr>
        <w:t xml:space="preserve"> آن بر اقتصاد ات</w:t>
      </w:r>
      <w:r w:rsidRPr="00EB610C">
        <w:rPr>
          <w:rFonts w:cs="B Nazanin" w:hint="cs"/>
          <w:spacing w:val="-6"/>
          <w:sz w:val="22"/>
          <w:rtl/>
        </w:rPr>
        <w:t>ی</w:t>
      </w:r>
      <w:r w:rsidRPr="00EB610C">
        <w:rPr>
          <w:rFonts w:cs="B Nazanin" w:hint="eastAsia"/>
          <w:spacing w:val="-6"/>
          <w:sz w:val="22"/>
          <w:rtl/>
        </w:rPr>
        <w:t>وپ</w:t>
      </w:r>
      <w:r w:rsidRPr="00EB610C">
        <w:rPr>
          <w:rFonts w:cs="B Nazanin" w:hint="cs"/>
          <w:spacing w:val="-6"/>
          <w:sz w:val="22"/>
          <w:rtl/>
        </w:rPr>
        <w:t xml:space="preserve">ی پرداختند و به این نتیجه رسیدند که </w:t>
      </w:r>
      <w:r w:rsidRPr="00EB610C">
        <w:rPr>
          <w:rFonts w:cs="B Nazanin"/>
          <w:spacing w:val="-6"/>
          <w:sz w:val="22"/>
          <w:rtl/>
        </w:rPr>
        <w:t>بروز رقابت</w:t>
      </w:r>
      <w:r w:rsidRPr="00EB610C">
        <w:rPr>
          <w:rFonts w:cs="B Nazanin"/>
          <w:spacing w:val="-6"/>
          <w:sz w:val="22"/>
          <w:rtl/>
        </w:rPr>
        <w:softHyphen/>
      </w:r>
      <w:r w:rsidRPr="00EB610C">
        <w:rPr>
          <w:rFonts w:cs="B Nazanin" w:hint="cs"/>
          <w:spacing w:val="-6"/>
          <w:sz w:val="22"/>
          <w:rtl/>
        </w:rPr>
        <w:t>های</w:t>
      </w:r>
      <w:r w:rsidRPr="00EB610C">
        <w:rPr>
          <w:rFonts w:cs="B Nazanin"/>
          <w:spacing w:val="-6"/>
          <w:sz w:val="22"/>
          <w:rtl/>
        </w:rPr>
        <w:t xml:space="preserve"> شد</w:t>
      </w:r>
      <w:r w:rsidRPr="00EB610C">
        <w:rPr>
          <w:rFonts w:cs="B Nazanin" w:hint="cs"/>
          <w:spacing w:val="-6"/>
          <w:sz w:val="22"/>
          <w:rtl/>
        </w:rPr>
        <w:t>ی</w:t>
      </w:r>
      <w:r w:rsidRPr="00EB610C">
        <w:rPr>
          <w:rFonts w:cs="B Nazanin" w:hint="eastAsia"/>
          <w:spacing w:val="-6"/>
          <w:sz w:val="22"/>
          <w:rtl/>
        </w:rPr>
        <w:t>د</w:t>
      </w:r>
      <w:r w:rsidRPr="00EB610C">
        <w:rPr>
          <w:rFonts w:cs="B Nazanin"/>
          <w:spacing w:val="-6"/>
          <w:sz w:val="22"/>
          <w:rtl/>
        </w:rPr>
        <w:t xml:space="preserve"> محل</w:t>
      </w:r>
      <w:r w:rsidRPr="00EB610C">
        <w:rPr>
          <w:rFonts w:cs="B Nazanin" w:hint="cs"/>
          <w:spacing w:val="-6"/>
          <w:sz w:val="22"/>
          <w:rtl/>
        </w:rPr>
        <w:t>ی</w:t>
      </w:r>
      <w:r w:rsidRPr="00EB610C">
        <w:rPr>
          <w:rFonts w:cs="B Nazanin"/>
          <w:spacing w:val="-6"/>
          <w:sz w:val="22"/>
          <w:rtl/>
        </w:rPr>
        <w:t xml:space="preserve"> و ناح</w:t>
      </w:r>
      <w:r w:rsidRPr="00EB610C">
        <w:rPr>
          <w:rFonts w:cs="B Nazanin" w:hint="cs"/>
          <w:spacing w:val="-6"/>
          <w:sz w:val="22"/>
          <w:rtl/>
        </w:rPr>
        <w:t>ی</w:t>
      </w:r>
      <w:r w:rsidRPr="00EB610C">
        <w:rPr>
          <w:rFonts w:cs="B Nazanin" w:hint="eastAsia"/>
          <w:spacing w:val="-6"/>
          <w:sz w:val="22"/>
          <w:rtl/>
        </w:rPr>
        <w:t>ه</w:t>
      </w:r>
      <w:r w:rsidRPr="00EB610C">
        <w:rPr>
          <w:rFonts w:cs="B Nazanin"/>
          <w:spacing w:val="-6"/>
          <w:sz w:val="22"/>
          <w:rtl/>
        </w:rPr>
        <w:softHyphen/>
      </w:r>
      <w:r w:rsidRPr="00EB610C">
        <w:rPr>
          <w:rFonts w:cs="B Nazanin" w:hint="cs"/>
          <w:spacing w:val="-6"/>
          <w:sz w:val="22"/>
          <w:rtl/>
        </w:rPr>
        <w:t>ای</w:t>
      </w:r>
      <w:r w:rsidRPr="00EB610C">
        <w:rPr>
          <w:rFonts w:cs="B Nazanin"/>
          <w:spacing w:val="-6"/>
          <w:sz w:val="22"/>
          <w:rtl/>
        </w:rPr>
        <w:t xml:space="preserve"> بر سر تصاح</w:t>
      </w:r>
      <w:r w:rsidRPr="00EB610C">
        <w:rPr>
          <w:rFonts w:cs="B Nazanin" w:hint="eastAsia"/>
          <w:spacing w:val="-6"/>
          <w:sz w:val="22"/>
          <w:rtl/>
        </w:rPr>
        <w:t>ب</w:t>
      </w:r>
      <w:r w:rsidRPr="00EB610C">
        <w:rPr>
          <w:rFonts w:cs="B Nazanin"/>
          <w:spacing w:val="-6"/>
          <w:sz w:val="22"/>
          <w:rtl/>
        </w:rPr>
        <w:t xml:space="preserve"> آب</w:t>
      </w:r>
      <w:r w:rsidRPr="00EB610C">
        <w:rPr>
          <w:rFonts w:cs="B Nazanin" w:hint="cs"/>
          <w:spacing w:val="-6"/>
          <w:sz w:val="22"/>
          <w:rtl/>
        </w:rPr>
        <w:t xml:space="preserve">، ایجاد بی عدالتی و </w:t>
      </w:r>
      <w:r w:rsidR="009B69A4">
        <w:rPr>
          <w:rFonts w:cs="B Nazanin" w:hint="cs"/>
          <w:spacing w:val="-6"/>
          <w:sz w:val="22"/>
          <w:rtl/>
        </w:rPr>
        <w:t>نبود</w:t>
      </w:r>
      <w:r w:rsidRPr="00EB610C">
        <w:rPr>
          <w:rFonts w:cs="B Nazanin" w:hint="cs"/>
          <w:spacing w:val="-6"/>
          <w:sz w:val="22"/>
          <w:rtl/>
        </w:rPr>
        <w:t xml:space="preserve"> تعادل فضایی و </w:t>
      </w:r>
      <w:r w:rsidR="009B69A4">
        <w:rPr>
          <w:rFonts w:cs="B Nazanin" w:hint="cs"/>
          <w:spacing w:val="-6"/>
          <w:sz w:val="22"/>
          <w:rtl/>
        </w:rPr>
        <w:t>وا</w:t>
      </w:r>
      <w:r w:rsidRPr="00EB610C">
        <w:rPr>
          <w:rFonts w:cs="B Nazanin"/>
          <w:spacing w:val="-6"/>
          <w:sz w:val="22"/>
          <w:rtl/>
        </w:rPr>
        <w:t>کنش</w:t>
      </w:r>
      <w:r w:rsidRPr="00EB610C">
        <w:rPr>
          <w:rFonts w:cs="B Nazanin" w:hint="cs"/>
          <w:spacing w:val="-6"/>
          <w:sz w:val="22"/>
          <w:rtl/>
        </w:rPr>
        <w:t xml:space="preserve"> </w:t>
      </w:r>
      <w:r w:rsidRPr="00EB610C">
        <w:rPr>
          <w:rFonts w:cs="B Nazanin"/>
          <w:spacing w:val="-6"/>
          <w:sz w:val="22"/>
          <w:rtl/>
        </w:rPr>
        <w:t>س</w:t>
      </w:r>
      <w:r w:rsidRPr="00EB610C">
        <w:rPr>
          <w:rFonts w:cs="B Nazanin" w:hint="cs"/>
          <w:spacing w:val="-6"/>
          <w:sz w:val="22"/>
          <w:rtl/>
        </w:rPr>
        <w:t>ی</w:t>
      </w:r>
      <w:r w:rsidRPr="00EB610C">
        <w:rPr>
          <w:rFonts w:cs="B Nazanin" w:hint="eastAsia"/>
          <w:spacing w:val="-6"/>
          <w:sz w:val="22"/>
          <w:rtl/>
        </w:rPr>
        <w:t>اس</w:t>
      </w:r>
      <w:r w:rsidRPr="00EB610C">
        <w:rPr>
          <w:rFonts w:cs="B Nazanin" w:hint="cs"/>
          <w:spacing w:val="-6"/>
          <w:sz w:val="22"/>
          <w:rtl/>
        </w:rPr>
        <w:t>ی</w:t>
      </w:r>
      <w:r w:rsidRPr="00EB610C">
        <w:rPr>
          <w:rFonts w:cs="B Nazanin"/>
          <w:spacing w:val="-6"/>
          <w:sz w:val="22"/>
          <w:rtl/>
        </w:rPr>
        <w:t xml:space="preserve"> منف</w:t>
      </w:r>
      <w:r w:rsidRPr="00EB610C">
        <w:rPr>
          <w:rFonts w:cs="B Nazanin" w:hint="cs"/>
          <w:spacing w:val="-6"/>
          <w:sz w:val="22"/>
          <w:rtl/>
        </w:rPr>
        <w:t>ی بین</w:t>
      </w:r>
      <w:r w:rsidRPr="00EB610C">
        <w:rPr>
          <w:rFonts w:cs="B Nazanin"/>
          <w:spacing w:val="-6"/>
          <w:sz w:val="22"/>
          <w:rtl/>
        </w:rPr>
        <w:t xml:space="preserve"> مردم </w:t>
      </w:r>
      <w:r w:rsidRPr="00EB610C">
        <w:rPr>
          <w:rFonts w:cs="B Nazanin" w:hint="cs"/>
          <w:spacing w:val="-6"/>
          <w:sz w:val="22"/>
          <w:rtl/>
        </w:rPr>
        <w:t xml:space="preserve">از </w:t>
      </w:r>
      <w:r w:rsidRPr="00EB610C">
        <w:rPr>
          <w:rFonts w:cs="B Nazanin"/>
          <w:spacing w:val="-6"/>
          <w:sz w:val="22"/>
          <w:rtl/>
        </w:rPr>
        <w:t>چالش</w:t>
      </w:r>
      <w:r w:rsidRPr="00EB610C">
        <w:rPr>
          <w:rFonts w:cs="B Nazanin"/>
          <w:spacing w:val="-6"/>
          <w:sz w:val="22"/>
          <w:rtl/>
        </w:rPr>
        <w:softHyphen/>
        <w:t>ها</w:t>
      </w:r>
      <w:r w:rsidRPr="00EB610C">
        <w:rPr>
          <w:rFonts w:cs="B Nazanin" w:hint="cs"/>
          <w:spacing w:val="-6"/>
          <w:sz w:val="22"/>
          <w:rtl/>
        </w:rPr>
        <w:t>ی مهم</w:t>
      </w:r>
      <w:r w:rsidRPr="00EB610C">
        <w:rPr>
          <w:rFonts w:cs="B Nazanin"/>
          <w:spacing w:val="-6"/>
          <w:sz w:val="22"/>
          <w:rtl/>
        </w:rPr>
        <w:t xml:space="preserve"> پا</w:t>
      </w:r>
      <w:r w:rsidRPr="00EB610C">
        <w:rPr>
          <w:rFonts w:cs="B Nazanin" w:hint="cs"/>
          <w:spacing w:val="-6"/>
          <w:sz w:val="22"/>
          <w:rtl/>
        </w:rPr>
        <w:t>ی</w:t>
      </w:r>
      <w:r w:rsidRPr="00EB610C">
        <w:rPr>
          <w:rFonts w:cs="B Nazanin" w:hint="eastAsia"/>
          <w:spacing w:val="-6"/>
          <w:sz w:val="22"/>
          <w:rtl/>
        </w:rPr>
        <w:t>دار</w:t>
      </w:r>
      <w:r w:rsidRPr="00EB610C">
        <w:rPr>
          <w:rFonts w:cs="B Nazanin" w:hint="cs"/>
          <w:spacing w:val="-6"/>
          <w:sz w:val="22"/>
          <w:rtl/>
        </w:rPr>
        <w:t>ی منابع</w:t>
      </w:r>
      <w:r w:rsidRPr="00EB610C">
        <w:rPr>
          <w:rFonts w:cs="B Nazanin"/>
          <w:spacing w:val="-6"/>
          <w:sz w:val="22"/>
          <w:rtl/>
        </w:rPr>
        <w:t xml:space="preserve"> آب</w:t>
      </w:r>
      <w:r w:rsidRPr="00EB610C">
        <w:rPr>
          <w:rFonts w:cs="B Nazanin" w:hint="cs"/>
          <w:spacing w:val="-6"/>
          <w:sz w:val="22"/>
          <w:rtl/>
        </w:rPr>
        <w:t>ی به شمار می</w:t>
      </w:r>
      <w:r w:rsidRPr="00EB610C">
        <w:rPr>
          <w:rFonts w:cs="B Nazanin"/>
          <w:spacing w:val="-6"/>
          <w:sz w:val="22"/>
          <w:rtl/>
        </w:rPr>
        <w:softHyphen/>
      </w:r>
      <w:r w:rsidRPr="00EB610C">
        <w:rPr>
          <w:rFonts w:cs="B Nazanin" w:hint="cs"/>
          <w:spacing w:val="-6"/>
          <w:sz w:val="22"/>
          <w:rtl/>
        </w:rPr>
        <w:t>روند.</w:t>
      </w:r>
      <w:r w:rsidR="009B69A4">
        <w:rPr>
          <w:rFonts w:cs="B Nazanin" w:hint="cs"/>
          <w:spacing w:val="-6"/>
          <w:sz w:val="22"/>
          <w:rtl/>
        </w:rPr>
        <w:t xml:space="preserve"> </w:t>
      </w:r>
      <w:r w:rsidR="009B69A4" w:rsidRPr="009B69A4">
        <w:rPr>
          <w:rFonts w:cs="B Nazanin"/>
          <w:spacing w:val="-6"/>
          <w:sz w:val="22"/>
          <w:rtl/>
        </w:rPr>
        <w:t>نورآور</w:t>
      </w:r>
      <w:r w:rsidR="009B69A4" w:rsidRPr="009B69A4">
        <w:rPr>
          <w:rFonts w:cs="B Nazanin" w:hint="cs"/>
          <w:spacing w:val="-6"/>
          <w:sz w:val="22"/>
          <w:rtl/>
        </w:rPr>
        <w:t>ی</w:t>
      </w:r>
      <w:r w:rsidR="009B69A4" w:rsidRPr="009B69A4">
        <w:rPr>
          <w:rFonts w:cs="B Nazanin"/>
          <w:spacing w:val="-6"/>
          <w:sz w:val="22"/>
          <w:rtl/>
        </w:rPr>
        <w:t xml:space="preserve"> پژوهش </w:t>
      </w:r>
      <w:r w:rsidR="009B69A4">
        <w:rPr>
          <w:rFonts w:cs="B Nazanin" w:hint="cs"/>
          <w:spacing w:val="-6"/>
          <w:sz w:val="22"/>
          <w:rtl/>
        </w:rPr>
        <w:t xml:space="preserve">پژوهش حاضر </w:t>
      </w:r>
      <w:r w:rsidR="009B69A4" w:rsidRPr="009B69A4">
        <w:rPr>
          <w:rFonts w:cs="B Nazanin"/>
          <w:spacing w:val="-6"/>
          <w:sz w:val="22"/>
          <w:rtl/>
        </w:rPr>
        <w:t>بر خلاف مطالعات</w:t>
      </w:r>
      <w:r w:rsidR="009B69A4">
        <w:rPr>
          <w:rFonts w:cs="B Nazanin" w:hint="cs"/>
          <w:spacing w:val="-6"/>
          <w:sz w:val="22"/>
          <w:rtl/>
        </w:rPr>
        <w:t>ی که یاد شدند</w:t>
      </w:r>
      <w:r w:rsidR="009B69A4" w:rsidRPr="009B69A4">
        <w:rPr>
          <w:rFonts w:cs="B Nazanin"/>
          <w:spacing w:val="-6"/>
          <w:sz w:val="22"/>
          <w:rtl/>
        </w:rPr>
        <w:t>، شناسا</w:t>
      </w:r>
      <w:r w:rsidR="009B69A4" w:rsidRPr="009B69A4">
        <w:rPr>
          <w:rFonts w:cs="B Nazanin" w:hint="cs"/>
          <w:spacing w:val="-6"/>
          <w:sz w:val="22"/>
          <w:rtl/>
        </w:rPr>
        <w:t>یی</w:t>
      </w:r>
      <w:r w:rsidR="009B69A4" w:rsidRPr="009B69A4">
        <w:rPr>
          <w:rFonts w:cs="B Nazanin"/>
          <w:spacing w:val="-6"/>
          <w:sz w:val="22"/>
          <w:rtl/>
        </w:rPr>
        <w:t xml:space="preserve"> چالش</w:t>
      </w:r>
      <w:r w:rsidR="009B69A4">
        <w:rPr>
          <w:rFonts w:ascii="Cambria" w:hAnsi="Cambria" w:cs="Cambria"/>
          <w:spacing w:val="-6"/>
          <w:sz w:val="22"/>
          <w:szCs w:val="22"/>
          <w:cs/>
        </w:rPr>
        <w:t>‎</w:t>
      </w:r>
      <w:r w:rsidR="009B69A4" w:rsidRPr="009B69A4">
        <w:rPr>
          <w:rFonts w:cs="B Nazanin" w:hint="cs"/>
          <w:spacing w:val="-6"/>
          <w:sz w:val="22"/>
          <w:rtl/>
        </w:rPr>
        <w:t>های</w:t>
      </w:r>
      <w:r w:rsidR="009B69A4" w:rsidRPr="009B69A4">
        <w:rPr>
          <w:rFonts w:cs="B Nazanin"/>
          <w:spacing w:val="-6"/>
          <w:sz w:val="22"/>
          <w:rtl/>
        </w:rPr>
        <w:t xml:space="preserve"> ه</w:t>
      </w:r>
      <w:r w:rsidR="009B69A4" w:rsidRPr="009B69A4">
        <w:rPr>
          <w:rFonts w:cs="B Nazanin" w:hint="cs"/>
          <w:spacing w:val="-6"/>
          <w:sz w:val="22"/>
          <w:rtl/>
        </w:rPr>
        <w:t>ی</w:t>
      </w:r>
      <w:r w:rsidR="009B69A4" w:rsidRPr="009B69A4">
        <w:rPr>
          <w:rFonts w:cs="B Nazanin" w:hint="eastAsia"/>
          <w:spacing w:val="-6"/>
          <w:sz w:val="22"/>
          <w:rtl/>
        </w:rPr>
        <w:t>دروپل</w:t>
      </w:r>
      <w:r w:rsidR="009B69A4" w:rsidRPr="009B69A4">
        <w:rPr>
          <w:rFonts w:cs="B Nazanin" w:hint="cs"/>
          <w:spacing w:val="-6"/>
          <w:sz w:val="22"/>
          <w:rtl/>
        </w:rPr>
        <w:t>ی</w:t>
      </w:r>
      <w:r w:rsidR="009B69A4" w:rsidRPr="009B69A4">
        <w:rPr>
          <w:rFonts w:cs="B Nazanin" w:hint="eastAsia"/>
          <w:spacing w:val="-6"/>
          <w:sz w:val="22"/>
          <w:rtl/>
        </w:rPr>
        <w:t>ت</w:t>
      </w:r>
      <w:r w:rsidR="009B69A4" w:rsidRPr="009B69A4">
        <w:rPr>
          <w:rFonts w:cs="B Nazanin" w:hint="cs"/>
          <w:spacing w:val="-6"/>
          <w:sz w:val="22"/>
          <w:rtl/>
        </w:rPr>
        <w:t>ی</w:t>
      </w:r>
      <w:r w:rsidR="009B69A4" w:rsidRPr="009B69A4">
        <w:rPr>
          <w:rFonts w:cs="B Nazanin" w:hint="eastAsia"/>
          <w:spacing w:val="-6"/>
          <w:sz w:val="22"/>
          <w:rtl/>
        </w:rPr>
        <w:t>ک</w:t>
      </w:r>
      <w:r w:rsidR="009B69A4" w:rsidRPr="009B69A4">
        <w:rPr>
          <w:rFonts w:cs="B Nazanin" w:hint="cs"/>
          <w:spacing w:val="-6"/>
          <w:sz w:val="22"/>
          <w:rtl/>
        </w:rPr>
        <w:t>ی</w:t>
      </w:r>
      <w:r w:rsidR="009B69A4" w:rsidRPr="009B69A4">
        <w:rPr>
          <w:rFonts w:cs="B Nazanin"/>
          <w:spacing w:val="-6"/>
          <w:sz w:val="22"/>
          <w:rtl/>
        </w:rPr>
        <w:t xml:space="preserve"> از منظر حوضه</w:t>
      </w:r>
      <w:r w:rsidR="009B69A4">
        <w:rPr>
          <w:rFonts w:cs="B Nazanin" w:hint="cs"/>
          <w:spacing w:val="-6"/>
          <w:sz w:val="22"/>
          <w:rtl/>
        </w:rPr>
        <w:t>‏</w:t>
      </w:r>
      <w:r w:rsidR="009B69A4" w:rsidRPr="009B69A4">
        <w:rPr>
          <w:rFonts w:cs="B Nazanin" w:hint="cs"/>
          <w:spacing w:val="-6"/>
          <w:sz w:val="22"/>
          <w:rtl/>
        </w:rPr>
        <w:t>های</w:t>
      </w:r>
      <w:r w:rsidR="009B69A4" w:rsidRPr="009B69A4">
        <w:rPr>
          <w:rFonts w:cs="B Nazanin"/>
          <w:spacing w:val="-6"/>
          <w:sz w:val="22"/>
          <w:rtl/>
        </w:rPr>
        <w:t xml:space="preserve"> رودخانه</w:t>
      </w:r>
      <w:r w:rsidR="009B69A4">
        <w:rPr>
          <w:rFonts w:cs="B Nazanin" w:hint="cs"/>
          <w:spacing w:val="-6"/>
          <w:sz w:val="22"/>
          <w:rtl/>
        </w:rPr>
        <w:t>‏</w:t>
      </w:r>
      <w:r w:rsidR="009B69A4" w:rsidRPr="009B69A4">
        <w:rPr>
          <w:rFonts w:cs="B Nazanin" w:hint="cs"/>
          <w:spacing w:val="-6"/>
          <w:sz w:val="22"/>
          <w:rtl/>
        </w:rPr>
        <w:t>ای</w:t>
      </w:r>
      <w:r w:rsidR="009B69A4" w:rsidRPr="009B69A4">
        <w:rPr>
          <w:rFonts w:cs="B Nazanin"/>
          <w:spacing w:val="-6"/>
          <w:sz w:val="22"/>
          <w:rtl/>
        </w:rPr>
        <w:t xml:space="preserve"> و رو</w:t>
      </w:r>
      <w:r w:rsidR="009B69A4" w:rsidRPr="009B69A4">
        <w:rPr>
          <w:rFonts w:cs="B Nazanin" w:hint="cs"/>
          <w:spacing w:val="-6"/>
          <w:sz w:val="22"/>
          <w:rtl/>
        </w:rPr>
        <w:t>ی</w:t>
      </w:r>
      <w:r w:rsidR="009B69A4" w:rsidRPr="009B69A4">
        <w:rPr>
          <w:rFonts w:cs="B Nazanin" w:hint="eastAsia"/>
          <w:spacing w:val="-6"/>
          <w:sz w:val="22"/>
          <w:rtl/>
        </w:rPr>
        <w:t>کرد</w:t>
      </w:r>
      <w:r w:rsidR="009B69A4" w:rsidRPr="009B69A4">
        <w:rPr>
          <w:rFonts w:cs="B Nazanin"/>
          <w:spacing w:val="-6"/>
          <w:sz w:val="22"/>
          <w:rtl/>
        </w:rPr>
        <w:t xml:space="preserve"> آ</w:t>
      </w:r>
      <w:r w:rsidR="009B69A4" w:rsidRPr="009B69A4">
        <w:rPr>
          <w:rFonts w:cs="B Nazanin" w:hint="cs"/>
          <w:spacing w:val="-6"/>
          <w:sz w:val="22"/>
          <w:rtl/>
        </w:rPr>
        <w:t>ی</w:t>
      </w:r>
      <w:r w:rsidR="009B69A4" w:rsidRPr="009B69A4">
        <w:rPr>
          <w:rFonts w:cs="B Nazanin" w:hint="eastAsia"/>
          <w:spacing w:val="-6"/>
          <w:sz w:val="22"/>
          <w:rtl/>
        </w:rPr>
        <w:t>نده</w:t>
      </w:r>
      <w:r w:rsidR="009B69A4" w:rsidRPr="009B69A4">
        <w:rPr>
          <w:rFonts w:cs="B Nazanin"/>
          <w:spacing w:val="-6"/>
          <w:sz w:val="22"/>
          <w:rtl/>
        </w:rPr>
        <w:t xml:space="preserve"> پژوه</w:t>
      </w:r>
      <w:r w:rsidR="009B69A4" w:rsidRPr="009B69A4">
        <w:rPr>
          <w:rFonts w:cs="B Nazanin" w:hint="cs"/>
          <w:spacing w:val="-6"/>
          <w:sz w:val="22"/>
          <w:rtl/>
        </w:rPr>
        <w:t>ی</w:t>
      </w:r>
      <w:r w:rsidR="009B69A4" w:rsidRPr="009B69A4">
        <w:rPr>
          <w:rFonts w:cs="B Nazanin"/>
          <w:spacing w:val="-6"/>
          <w:sz w:val="22"/>
          <w:rtl/>
        </w:rPr>
        <w:t xml:space="preserve"> است.</w:t>
      </w:r>
    </w:p>
    <w:p w14:paraId="5C8CA8E8" w14:textId="7D25CF32" w:rsidR="004319E3" w:rsidRPr="00EB610C" w:rsidRDefault="004319E3" w:rsidP="00ED733E">
      <w:pPr>
        <w:bidi/>
        <w:spacing w:before="120"/>
        <w:ind w:hanging="2"/>
        <w:jc w:val="both"/>
        <w:rPr>
          <w:rFonts w:eastAsiaTheme="majorEastAsia" w:cs="B Nazanin"/>
          <w:bCs/>
          <w:color w:val="000000" w:themeColor="text1"/>
          <w:sz w:val="22"/>
          <w:rtl/>
        </w:rPr>
      </w:pPr>
      <w:r w:rsidRPr="00EB610C">
        <w:rPr>
          <w:rFonts w:eastAsiaTheme="majorEastAsia" w:cs="B Nazanin" w:hint="cs"/>
          <w:bCs/>
          <w:color w:val="000000" w:themeColor="text1"/>
          <w:sz w:val="22"/>
          <w:rtl/>
        </w:rPr>
        <w:t>مبانی نظری پژوهش</w:t>
      </w:r>
    </w:p>
    <w:p w14:paraId="64A21B9A" w14:textId="501C23C8" w:rsidR="00985995" w:rsidRDefault="004319E3" w:rsidP="002E1D8B">
      <w:pPr>
        <w:bidi/>
        <w:jc w:val="both"/>
        <w:rPr>
          <w:rFonts w:cs="B Nazanin"/>
          <w:spacing w:val="-6"/>
          <w:sz w:val="22"/>
          <w:rtl/>
        </w:rPr>
      </w:pPr>
      <w:r w:rsidRPr="00EB610C">
        <w:rPr>
          <w:rFonts w:cs="B Nazanin" w:hint="cs"/>
          <w:spacing w:val="-6"/>
          <w:sz w:val="22"/>
          <w:rtl/>
        </w:rPr>
        <w:t xml:space="preserve">بر </w:t>
      </w:r>
      <w:r w:rsidR="009B69A4">
        <w:rPr>
          <w:rFonts w:cs="B Nazanin" w:hint="cs"/>
          <w:spacing w:val="-6"/>
          <w:sz w:val="22"/>
          <w:rtl/>
        </w:rPr>
        <w:t>بنیاد</w:t>
      </w:r>
      <w:r w:rsidRPr="00EB610C">
        <w:rPr>
          <w:rFonts w:cs="B Nazanin" w:hint="cs"/>
          <w:spacing w:val="-6"/>
          <w:sz w:val="22"/>
          <w:rtl/>
        </w:rPr>
        <w:t xml:space="preserve"> ادبیات</w:t>
      </w:r>
      <w:r w:rsidR="009B69A4">
        <w:rPr>
          <w:rFonts w:cs="B Nazanin" w:hint="cs"/>
          <w:spacing w:val="-6"/>
          <w:sz w:val="22"/>
          <w:rtl/>
        </w:rPr>
        <w:t xml:space="preserve"> موجود</w:t>
      </w:r>
      <w:r w:rsidRPr="00EB610C">
        <w:rPr>
          <w:rFonts w:cs="B Nazanin" w:hint="cs"/>
          <w:spacing w:val="-6"/>
          <w:sz w:val="22"/>
          <w:rtl/>
        </w:rPr>
        <w:t xml:space="preserve">، </w:t>
      </w:r>
      <w:r w:rsidR="009B69A4">
        <w:rPr>
          <w:rFonts w:cs="B Nazanin" w:hint="cs"/>
          <w:spacing w:val="-6"/>
          <w:sz w:val="22"/>
          <w:rtl/>
        </w:rPr>
        <w:t>بیشتر پژوهش</w:t>
      </w:r>
      <w:r w:rsidR="002E1D8B">
        <w:rPr>
          <w:rFonts w:cs="B Nazanin"/>
          <w:spacing w:val="-6"/>
          <w:sz w:val="22"/>
          <w:rtl/>
        </w:rPr>
        <w:softHyphen/>
      </w:r>
      <w:r w:rsidR="009B69A4">
        <w:rPr>
          <w:rFonts w:cs="B Nazanin" w:hint="cs"/>
          <w:spacing w:val="-6"/>
          <w:sz w:val="22"/>
          <w:rtl/>
        </w:rPr>
        <w:t xml:space="preserve">های حوزه </w:t>
      </w:r>
      <w:r w:rsidRPr="00EB610C">
        <w:rPr>
          <w:rFonts w:cs="B Nazanin"/>
          <w:spacing w:val="-6"/>
          <w:sz w:val="22"/>
          <w:rtl/>
        </w:rPr>
        <w:t>ه</w:t>
      </w:r>
      <w:r w:rsidRPr="00EB610C">
        <w:rPr>
          <w:rFonts w:cs="B Nazanin" w:hint="cs"/>
          <w:spacing w:val="-6"/>
          <w:sz w:val="22"/>
          <w:rtl/>
        </w:rPr>
        <w:t>ی</w:t>
      </w:r>
      <w:r w:rsidRPr="00EB610C">
        <w:rPr>
          <w:rFonts w:cs="B Nazanin" w:hint="eastAsia"/>
          <w:spacing w:val="-6"/>
          <w:sz w:val="22"/>
          <w:rtl/>
        </w:rPr>
        <w:t>دروپل</w:t>
      </w:r>
      <w:r w:rsidRPr="00EB610C">
        <w:rPr>
          <w:rFonts w:cs="B Nazanin" w:hint="cs"/>
          <w:spacing w:val="-6"/>
          <w:sz w:val="22"/>
          <w:rtl/>
        </w:rPr>
        <w:t>ی</w:t>
      </w:r>
      <w:r w:rsidRPr="00EB610C">
        <w:rPr>
          <w:rFonts w:cs="B Nazanin" w:hint="eastAsia"/>
          <w:spacing w:val="-6"/>
          <w:sz w:val="22"/>
          <w:rtl/>
        </w:rPr>
        <w:t>ت</w:t>
      </w:r>
      <w:r w:rsidRPr="00EB610C">
        <w:rPr>
          <w:rFonts w:cs="B Nazanin" w:hint="cs"/>
          <w:spacing w:val="-6"/>
          <w:sz w:val="22"/>
          <w:rtl/>
        </w:rPr>
        <w:t>ی</w:t>
      </w:r>
      <w:r w:rsidRPr="00EB610C">
        <w:rPr>
          <w:rFonts w:cs="B Nazanin" w:hint="eastAsia"/>
          <w:spacing w:val="-6"/>
          <w:sz w:val="22"/>
          <w:rtl/>
        </w:rPr>
        <w:t>ک</w:t>
      </w:r>
      <w:r w:rsidRPr="00EB610C">
        <w:rPr>
          <w:rFonts w:cs="B Nazanin"/>
          <w:spacing w:val="-6"/>
          <w:sz w:val="22"/>
          <w:rtl/>
        </w:rPr>
        <w:t xml:space="preserve"> به طور قابل ملاحظه</w:t>
      </w:r>
      <w:r w:rsidRPr="00EB610C">
        <w:rPr>
          <w:rFonts w:cs="B Nazanin"/>
          <w:spacing w:val="-6"/>
          <w:sz w:val="22"/>
          <w:rtl/>
        </w:rPr>
        <w:softHyphen/>
        <w:t>ا</w:t>
      </w:r>
      <w:r w:rsidRPr="00EB610C">
        <w:rPr>
          <w:rFonts w:cs="B Nazanin" w:hint="cs"/>
          <w:spacing w:val="-6"/>
          <w:sz w:val="22"/>
          <w:rtl/>
        </w:rPr>
        <w:t>ی</w:t>
      </w:r>
      <w:r w:rsidRPr="00EB610C">
        <w:rPr>
          <w:rFonts w:cs="B Nazanin"/>
          <w:spacing w:val="-6"/>
          <w:sz w:val="22"/>
          <w:rtl/>
        </w:rPr>
        <w:t xml:space="preserve"> به</w:t>
      </w:r>
      <w:r w:rsidRPr="00EB610C">
        <w:rPr>
          <w:rFonts w:cs="B Nazanin" w:hint="cs"/>
          <w:spacing w:val="-6"/>
          <w:sz w:val="22"/>
          <w:rtl/>
        </w:rPr>
        <w:t xml:space="preserve"> مطالعه</w:t>
      </w:r>
      <w:r w:rsidRPr="00EB610C">
        <w:rPr>
          <w:rFonts w:cs="B Nazanin"/>
          <w:spacing w:val="-6"/>
          <w:sz w:val="22"/>
          <w:rtl/>
        </w:rPr>
        <w:t xml:space="preserve"> </w:t>
      </w:r>
      <w:r w:rsidR="002E1D8B">
        <w:rPr>
          <w:rFonts w:cs="B Nazanin" w:hint="cs"/>
          <w:spacing w:val="-6"/>
          <w:sz w:val="22"/>
          <w:rtl/>
        </w:rPr>
        <w:t xml:space="preserve">سیاسی منابع آب و </w:t>
      </w:r>
      <w:r w:rsidRPr="00EB610C">
        <w:rPr>
          <w:rFonts w:cs="B Nazanin"/>
          <w:spacing w:val="-6"/>
          <w:sz w:val="22"/>
          <w:rtl/>
        </w:rPr>
        <w:t>آب</w:t>
      </w:r>
      <w:r w:rsidRPr="00EB610C">
        <w:rPr>
          <w:rFonts w:cs="B Nazanin"/>
          <w:spacing w:val="-6"/>
          <w:sz w:val="22"/>
          <w:rtl/>
        </w:rPr>
        <w:softHyphen/>
        <w:t>ها</w:t>
      </w:r>
      <w:r w:rsidRPr="00EB610C">
        <w:rPr>
          <w:rFonts w:cs="B Nazanin" w:hint="cs"/>
          <w:spacing w:val="-6"/>
          <w:sz w:val="22"/>
          <w:rtl/>
        </w:rPr>
        <w:t>ی</w:t>
      </w:r>
      <w:r w:rsidRPr="00EB610C">
        <w:rPr>
          <w:rFonts w:cs="B Nazanin"/>
          <w:spacing w:val="-6"/>
          <w:sz w:val="22"/>
          <w:rtl/>
        </w:rPr>
        <w:t xml:space="preserve"> </w:t>
      </w:r>
      <w:r w:rsidR="002E1D8B">
        <w:rPr>
          <w:rFonts w:cs="B Nazanin" w:hint="cs"/>
          <w:spacing w:val="-6"/>
          <w:sz w:val="22"/>
          <w:rtl/>
        </w:rPr>
        <w:t xml:space="preserve">مرزی و </w:t>
      </w:r>
      <w:r w:rsidRPr="00EB610C">
        <w:rPr>
          <w:rFonts w:cs="B Nazanin"/>
          <w:spacing w:val="-6"/>
          <w:sz w:val="22"/>
          <w:rtl/>
        </w:rPr>
        <w:t>فرامرز</w:t>
      </w:r>
      <w:r w:rsidRPr="00EB610C">
        <w:rPr>
          <w:rFonts w:cs="B Nazanin" w:hint="cs"/>
          <w:spacing w:val="-6"/>
          <w:sz w:val="22"/>
          <w:rtl/>
        </w:rPr>
        <w:t>ی</w:t>
      </w:r>
      <w:r w:rsidRPr="00EB610C">
        <w:rPr>
          <w:rFonts w:cs="B Nazanin"/>
          <w:spacing w:val="-6"/>
          <w:sz w:val="22"/>
          <w:rtl/>
        </w:rPr>
        <w:t xml:space="preserve"> پرداخته</w:t>
      </w:r>
      <w:r w:rsidR="009B69A4">
        <w:rPr>
          <w:spacing w:val="-6"/>
          <w:sz w:val="22"/>
          <w:szCs w:val="22"/>
          <w:cs/>
        </w:rPr>
        <w:t>‎</w:t>
      </w:r>
      <w:r w:rsidRPr="00EB610C">
        <w:rPr>
          <w:rFonts w:cs="B Nazanin"/>
          <w:spacing w:val="-6"/>
          <w:sz w:val="22"/>
          <w:rtl/>
        </w:rPr>
        <w:t>ا</w:t>
      </w:r>
      <w:r w:rsidR="009B69A4">
        <w:rPr>
          <w:rFonts w:cs="B Nazanin" w:hint="cs"/>
          <w:spacing w:val="-6"/>
          <w:sz w:val="22"/>
          <w:rtl/>
        </w:rPr>
        <w:t>ند</w:t>
      </w:r>
      <w:r w:rsidRPr="00EB610C">
        <w:rPr>
          <w:rFonts w:cs="B Nazanin" w:hint="cs"/>
          <w:spacing w:val="-6"/>
          <w:sz w:val="22"/>
          <w:rtl/>
        </w:rPr>
        <w:t xml:space="preserve"> </w:t>
      </w:r>
      <w:r w:rsidRPr="00EB610C">
        <w:rPr>
          <w:rFonts w:cs="B Nazanin"/>
          <w:spacing w:val="-6"/>
          <w:sz w:val="22"/>
        </w:rPr>
        <w:t>(</w:t>
      </w:r>
      <w:bookmarkStart w:id="32" w:name="Imran1"/>
      <w:r w:rsidR="005E31F7">
        <w:rPr>
          <w:rFonts w:cs="B Nazanin"/>
          <w:spacing w:val="-6"/>
          <w:sz w:val="22"/>
        </w:rPr>
        <w:fldChar w:fldCharType="begin"/>
      </w:r>
      <w:r w:rsidR="005E31F7">
        <w:rPr>
          <w:rFonts w:cs="B Nazanin"/>
          <w:spacing w:val="-6"/>
          <w:sz w:val="22"/>
        </w:rPr>
        <w:instrText xml:space="preserve"> HYPERLINK  \l "Imran" </w:instrText>
      </w:r>
      <w:r w:rsidR="005E31F7">
        <w:rPr>
          <w:rFonts w:cs="B Nazanin"/>
          <w:spacing w:val="-6"/>
          <w:sz w:val="22"/>
        </w:rPr>
        <w:fldChar w:fldCharType="separate"/>
      </w:r>
      <w:r w:rsidRPr="005E31F7">
        <w:rPr>
          <w:rStyle w:val="Hyperlink"/>
          <w:rFonts w:cs="B Nazanin"/>
          <w:spacing w:val="-6"/>
          <w:sz w:val="22"/>
        </w:rPr>
        <w:t>Imran et al, 2023)</w:t>
      </w:r>
      <w:r w:rsidRPr="005E31F7">
        <w:rPr>
          <w:rStyle w:val="Hyperlink"/>
          <w:rFonts w:cs="B Nazanin"/>
          <w:spacing w:val="-6"/>
          <w:sz w:val="22"/>
          <w:rtl/>
        </w:rPr>
        <w:t>.</w:t>
      </w:r>
      <w:r w:rsidR="005E31F7">
        <w:rPr>
          <w:rFonts w:cs="B Nazanin"/>
          <w:spacing w:val="-6"/>
          <w:sz w:val="22"/>
        </w:rPr>
        <w:fldChar w:fldCharType="end"/>
      </w:r>
      <w:r w:rsidRPr="00EB610C">
        <w:rPr>
          <w:rFonts w:cs="B Nazanin"/>
          <w:spacing w:val="-6"/>
          <w:sz w:val="22"/>
          <w:rtl/>
        </w:rPr>
        <w:t xml:space="preserve"> </w:t>
      </w:r>
      <w:bookmarkEnd w:id="32"/>
      <w:r w:rsidRPr="00EB610C">
        <w:rPr>
          <w:rFonts w:cs="B Nazanin" w:hint="cs"/>
          <w:spacing w:val="-6"/>
          <w:sz w:val="22"/>
          <w:rtl/>
        </w:rPr>
        <w:t xml:space="preserve">یا </w:t>
      </w:r>
      <w:r w:rsidRPr="00EB610C">
        <w:rPr>
          <w:rFonts w:cs="B Nazanin"/>
          <w:spacing w:val="-6"/>
          <w:sz w:val="22"/>
          <w:rtl/>
        </w:rPr>
        <w:t>ه</w:t>
      </w:r>
      <w:r w:rsidRPr="00EB610C">
        <w:rPr>
          <w:rFonts w:cs="B Nazanin" w:hint="cs"/>
          <w:spacing w:val="-6"/>
          <w:sz w:val="22"/>
          <w:rtl/>
        </w:rPr>
        <w:t>ی</w:t>
      </w:r>
      <w:r w:rsidRPr="00EB610C">
        <w:rPr>
          <w:rFonts w:cs="B Nazanin" w:hint="eastAsia"/>
          <w:spacing w:val="-6"/>
          <w:sz w:val="22"/>
          <w:rtl/>
        </w:rPr>
        <w:t>دروپل</w:t>
      </w:r>
      <w:r w:rsidRPr="00EB610C">
        <w:rPr>
          <w:rFonts w:cs="B Nazanin" w:hint="cs"/>
          <w:spacing w:val="-6"/>
          <w:sz w:val="22"/>
          <w:rtl/>
        </w:rPr>
        <w:t>ی</w:t>
      </w:r>
      <w:r w:rsidRPr="00EB610C">
        <w:rPr>
          <w:rFonts w:cs="B Nazanin" w:hint="eastAsia"/>
          <w:spacing w:val="-6"/>
          <w:sz w:val="22"/>
          <w:rtl/>
        </w:rPr>
        <w:t>ت</w:t>
      </w:r>
      <w:r w:rsidRPr="00EB610C">
        <w:rPr>
          <w:rFonts w:cs="B Nazanin" w:hint="cs"/>
          <w:spacing w:val="-6"/>
          <w:sz w:val="22"/>
          <w:rtl/>
        </w:rPr>
        <w:t>ی</w:t>
      </w:r>
      <w:r w:rsidRPr="00EB610C">
        <w:rPr>
          <w:rFonts w:cs="B Nazanin" w:hint="eastAsia"/>
          <w:spacing w:val="-6"/>
          <w:sz w:val="22"/>
          <w:rtl/>
        </w:rPr>
        <w:t>ک</w:t>
      </w:r>
      <w:r w:rsidRPr="00EB610C">
        <w:rPr>
          <w:rFonts w:cs="B Nazanin"/>
          <w:spacing w:val="-6"/>
          <w:sz w:val="22"/>
          <w:rtl/>
        </w:rPr>
        <w:t xml:space="preserve"> ب</w:t>
      </w:r>
      <w:r w:rsidRPr="00EB610C">
        <w:rPr>
          <w:rFonts w:cs="B Nazanin" w:hint="cs"/>
          <w:spacing w:val="-6"/>
          <w:sz w:val="22"/>
          <w:rtl/>
        </w:rPr>
        <w:t xml:space="preserve">ه </w:t>
      </w:r>
      <w:r w:rsidRPr="00EB610C">
        <w:rPr>
          <w:rFonts w:cs="B Nazanin"/>
          <w:spacing w:val="-6"/>
          <w:sz w:val="22"/>
          <w:rtl/>
        </w:rPr>
        <w:t>عنوان مبحث مهم</w:t>
      </w:r>
      <w:r w:rsidRPr="00EB610C">
        <w:rPr>
          <w:rFonts w:cs="B Nazanin" w:hint="cs"/>
          <w:spacing w:val="-6"/>
          <w:sz w:val="22"/>
          <w:rtl/>
        </w:rPr>
        <w:t>ی</w:t>
      </w:r>
      <w:r w:rsidRPr="00EB610C">
        <w:rPr>
          <w:rFonts w:cs="B Nazanin"/>
          <w:spacing w:val="-6"/>
          <w:sz w:val="22"/>
          <w:rtl/>
        </w:rPr>
        <w:t xml:space="preserve"> از علم جغراف</w:t>
      </w:r>
      <w:r w:rsidRPr="00EB610C">
        <w:rPr>
          <w:rFonts w:cs="B Nazanin" w:hint="cs"/>
          <w:spacing w:val="-6"/>
          <w:sz w:val="22"/>
          <w:rtl/>
        </w:rPr>
        <w:t>ی</w:t>
      </w:r>
      <w:r w:rsidRPr="00EB610C">
        <w:rPr>
          <w:rFonts w:cs="B Nazanin" w:hint="eastAsia"/>
          <w:spacing w:val="-6"/>
          <w:sz w:val="22"/>
          <w:rtl/>
        </w:rPr>
        <w:t>ا</w:t>
      </w:r>
      <w:r w:rsidRPr="00EB610C">
        <w:rPr>
          <w:rFonts w:cs="B Nazanin" w:hint="cs"/>
          <w:spacing w:val="-6"/>
          <w:sz w:val="22"/>
          <w:rtl/>
        </w:rPr>
        <w:t>ی</w:t>
      </w:r>
      <w:r w:rsidRPr="00EB610C">
        <w:rPr>
          <w:rFonts w:cs="B Nazanin"/>
          <w:spacing w:val="-6"/>
          <w:sz w:val="22"/>
          <w:rtl/>
        </w:rPr>
        <w:t xml:space="preserve"> س</w:t>
      </w:r>
      <w:r w:rsidRPr="00EB610C">
        <w:rPr>
          <w:rFonts w:cs="B Nazanin" w:hint="cs"/>
          <w:spacing w:val="-6"/>
          <w:sz w:val="22"/>
          <w:rtl/>
        </w:rPr>
        <w:t>ی</w:t>
      </w:r>
      <w:r w:rsidRPr="00EB610C">
        <w:rPr>
          <w:rFonts w:cs="B Nazanin" w:hint="eastAsia"/>
          <w:spacing w:val="-6"/>
          <w:sz w:val="22"/>
          <w:rtl/>
        </w:rPr>
        <w:t>اس</w:t>
      </w:r>
      <w:r w:rsidRPr="00EB610C">
        <w:rPr>
          <w:rFonts w:cs="B Nazanin" w:hint="cs"/>
          <w:spacing w:val="-6"/>
          <w:sz w:val="22"/>
          <w:rtl/>
        </w:rPr>
        <w:t>ی</w:t>
      </w:r>
      <w:r w:rsidRPr="00EB610C">
        <w:rPr>
          <w:rFonts w:cs="B Nazanin"/>
          <w:spacing w:val="-6"/>
          <w:sz w:val="22"/>
          <w:rtl/>
        </w:rPr>
        <w:t xml:space="preserve"> که به بررس</w:t>
      </w:r>
      <w:r w:rsidRPr="00EB610C">
        <w:rPr>
          <w:rFonts w:cs="B Nazanin" w:hint="cs"/>
          <w:spacing w:val="-6"/>
          <w:sz w:val="22"/>
          <w:rtl/>
        </w:rPr>
        <w:t>ی</w:t>
      </w:r>
      <w:r w:rsidRPr="00EB610C">
        <w:rPr>
          <w:rFonts w:cs="B Nazanin"/>
          <w:spacing w:val="-6"/>
          <w:sz w:val="22"/>
          <w:rtl/>
        </w:rPr>
        <w:t xml:space="preserve"> نقش آب در رفتارها</w:t>
      </w:r>
      <w:r w:rsidRPr="00EB610C">
        <w:rPr>
          <w:rFonts w:cs="B Nazanin" w:hint="cs"/>
          <w:spacing w:val="-6"/>
          <w:sz w:val="22"/>
          <w:rtl/>
        </w:rPr>
        <w:t>ی</w:t>
      </w:r>
      <w:r w:rsidRPr="00EB610C">
        <w:rPr>
          <w:rFonts w:cs="B Nazanin"/>
          <w:spacing w:val="-6"/>
          <w:sz w:val="22"/>
          <w:rtl/>
        </w:rPr>
        <w:t xml:space="preserve"> س</w:t>
      </w:r>
      <w:r w:rsidRPr="00EB610C">
        <w:rPr>
          <w:rFonts w:cs="B Nazanin" w:hint="cs"/>
          <w:spacing w:val="-6"/>
          <w:sz w:val="22"/>
          <w:rtl/>
        </w:rPr>
        <w:t>ی</w:t>
      </w:r>
      <w:r w:rsidRPr="00EB610C">
        <w:rPr>
          <w:rFonts w:cs="B Nazanin" w:hint="eastAsia"/>
          <w:spacing w:val="-6"/>
          <w:sz w:val="22"/>
          <w:rtl/>
        </w:rPr>
        <w:t>اس</w:t>
      </w:r>
      <w:r w:rsidRPr="00EB610C">
        <w:rPr>
          <w:rFonts w:cs="B Nazanin" w:hint="cs"/>
          <w:spacing w:val="-6"/>
          <w:sz w:val="22"/>
          <w:rtl/>
        </w:rPr>
        <w:t>ی</w:t>
      </w:r>
      <w:r w:rsidRPr="00EB610C">
        <w:rPr>
          <w:rFonts w:cs="B Nazanin"/>
          <w:spacing w:val="-6"/>
          <w:sz w:val="22"/>
          <w:rtl/>
        </w:rPr>
        <w:t xml:space="preserve"> م</w:t>
      </w:r>
      <w:r w:rsidRPr="00EB610C">
        <w:rPr>
          <w:rFonts w:cs="B Nazanin" w:hint="cs"/>
          <w:spacing w:val="-6"/>
          <w:sz w:val="22"/>
          <w:rtl/>
        </w:rPr>
        <w:t>ی</w:t>
      </w:r>
      <w:r w:rsidRPr="00EB610C">
        <w:rPr>
          <w:rFonts w:cs="B Nazanin"/>
          <w:spacing w:val="-6"/>
          <w:sz w:val="22"/>
          <w:rtl/>
        </w:rPr>
        <w:softHyphen/>
      </w:r>
      <w:r w:rsidRPr="00EB610C">
        <w:rPr>
          <w:rFonts w:cs="B Nazanin" w:hint="cs"/>
          <w:spacing w:val="-6"/>
          <w:sz w:val="22"/>
          <w:rtl/>
        </w:rPr>
        <w:t>پردازد،</w:t>
      </w:r>
      <w:r w:rsidRPr="00EB610C">
        <w:rPr>
          <w:rFonts w:cs="B Nazanin"/>
          <w:spacing w:val="-6"/>
          <w:sz w:val="22"/>
          <w:rtl/>
        </w:rPr>
        <w:t xml:space="preserve"> شامل رو</w:t>
      </w:r>
      <w:r w:rsidRPr="00EB610C">
        <w:rPr>
          <w:rFonts w:cs="B Nazanin" w:hint="cs"/>
          <w:spacing w:val="-6"/>
          <w:sz w:val="22"/>
          <w:rtl/>
        </w:rPr>
        <w:t>ی</w:t>
      </w:r>
      <w:r w:rsidRPr="00EB610C">
        <w:rPr>
          <w:rFonts w:cs="B Nazanin" w:hint="eastAsia"/>
          <w:spacing w:val="-6"/>
          <w:sz w:val="22"/>
          <w:rtl/>
        </w:rPr>
        <w:t>کردها</w:t>
      </w:r>
      <w:r w:rsidRPr="00EB610C">
        <w:rPr>
          <w:rFonts w:cs="B Nazanin" w:hint="cs"/>
          <w:spacing w:val="-6"/>
          <w:sz w:val="22"/>
          <w:rtl/>
        </w:rPr>
        <w:t>ی</w:t>
      </w:r>
      <w:r w:rsidRPr="00EB610C">
        <w:rPr>
          <w:rFonts w:cs="B Nazanin"/>
          <w:spacing w:val="-6"/>
          <w:sz w:val="22"/>
          <w:rtl/>
        </w:rPr>
        <w:t xml:space="preserve"> مختلف مانند درگ</w:t>
      </w:r>
      <w:r w:rsidRPr="00EB610C">
        <w:rPr>
          <w:rFonts w:cs="B Nazanin" w:hint="cs"/>
          <w:spacing w:val="-6"/>
          <w:sz w:val="22"/>
          <w:rtl/>
        </w:rPr>
        <w:t>ی</w:t>
      </w:r>
      <w:r w:rsidRPr="00EB610C">
        <w:rPr>
          <w:rFonts w:cs="B Nazanin" w:hint="eastAsia"/>
          <w:spacing w:val="-6"/>
          <w:sz w:val="22"/>
          <w:rtl/>
        </w:rPr>
        <w:t>ر</w:t>
      </w:r>
      <w:r w:rsidRPr="00EB610C">
        <w:rPr>
          <w:rFonts w:cs="B Nazanin" w:hint="cs"/>
          <w:spacing w:val="-6"/>
          <w:sz w:val="22"/>
          <w:rtl/>
        </w:rPr>
        <w:t>ی</w:t>
      </w:r>
      <w:r w:rsidRPr="00EB610C">
        <w:rPr>
          <w:rFonts w:cs="B Nazanin"/>
          <w:spacing w:val="-6"/>
          <w:sz w:val="22"/>
          <w:rtl/>
        </w:rPr>
        <w:t xml:space="preserve"> و همکار</w:t>
      </w:r>
      <w:r w:rsidRPr="00EB610C">
        <w:rPr>
          <w:rFonts w:cs="B Nazanin" w:hint="cs"/>
          <w:spacing w:val="-6"/>
          <w:sz w:val="22"/>
          <w:rtl/>
        </w:rPr>
        <w:t>ی</w:t>
      </w:r>
      <w:r w:rsidRPr="00EB610C">
        <w:rPr>
          <w:rFonts w:cs="B Nazanin" w:hint="eastAsia"/>
          <w:spacing w:val="-6"/>
          <w:sz w:val="22"/>
          <w:rtl/>
        </w:rPr>
        <w:t>،</w:t>
      </w:r>
      <w:r w:rsidRPr="00EB610C">
        <w:rPr>
          <w:rFonts w:cs="B Nazanin"/>
          <w:spacing w:val="-6"/>
          <w:sz w:val="22"/>
          <w:rtl/>
        </w:rPr>
        <w:t xml:space="preserve"> تقابل و تعامل م</w:t>
      </w:r>
      <w:r w:rsidRPr="00EB610C">
        <w:rPr>
          <w:rFonts w:cs="B Nazanin" w:hint="cs"/>
          <w:spacing w:val="-6"/>
          <w:sz w:val="22"/>
          <w:rtl/>
        </w:rPr>
        <w:t>ی</w:t>
      </w:r>
      <w:r w:rsidRPr="00EB610C">
        <w:rPr>
          <w:rFonts w:cs="B Nazanin" w:hint="eastAsia"/>
          <w:spacing w:val="-6"/>
          <w:sz w:val="22"/>
          <w:rtl/>
        </w:rPr>
        <w:t>ان</w:t>
      </w:r>
      <w:r w:rsidRPr="00EB610C">
        <w:rPr>
          <w:rFonts w:cs="B Nazanin"/>
          <w:spacing w:val="-6"/>
          <w:sz w:val="22"/>
          <w:rtl/>
        </w:rPr>
        <w:t xml:space="preserve"> افراد و گروه</w:t>
      </w:r>
      <w:r w:rsidRPr="00EB610C">
        <w:rPr>
          <w:rFonts w:cs="B Nazanin"/>
          <w:spacing w:val="-6"/>
          <w:sz w:val="22"/>
          <w:rtl/>
        </w:rPr>
        <w:softHyphen/>
      </w:r>
      <w:r w:rsidRPr="00EB610C">
        <w:rPr>
          <w:rFonts w:cs="B Nazanin" w:hint="cs"/>
          <w:spacing w:val="-6"/>
          <w:sz w:val="22"/>
          <w:rtl/>
        </w:rPr>
        <w:t>ها</w:t>
      </w:r>
      <w:r w:rsidRPr="00EB610C">
        <w:rPr>
          <w:rFonts w:cs="B Nazanin"/>
          <w:spacing w:val="-6"/>
          <w:sz w:val="22"/>
          <w:rtl/>
        </w:rPr>
        <w:t xml:space="preserve"> </w:t>
      </w:r>
      <w:r w:rsidRPr="00EB610C">
        <w:rPr>
          <w:rFonts w:cs="B Nazanin" w:hint="cs"/>
          <w:spacing w:val="-6"/>
          <w:sz w:val="22"/>
          <w:rtl/>
        </w:rPr>
        <w:t>و</w:t>
      </w:r>
      <w:r w:rsidRPr="00EB610C">
        <w:rPr>
          <w:rFonts w:cs="B Nazanin"/>
          <w:spacing w:val="-6"/>
          <w:sz w:val="22"/>
          <w:rtl/>
        </w:rPr>
        <w:t xml:space="preserve"> </w:t>
      </w:r>
      <w:r w:rsidRPr="00EB610C">
        <w:rPr>
          <w:rFonts w:cs="B Nazanin" w:hint="cs"/>
          <w:spacing w:val="-6"/>
          <w:sz w:val="22"/>
          <w:rtl/>
        </w:rPr>
        <w:t>تلاش</w:t>
      </w:r>
      <w:r w:rsidRPr="00EB610C">
        <w:rPr>
          <w:rFonts w:cs="B Nazanin"/>
          <w:spacing w:val="-6"/>
          <w:sz w:val="22"/>
          <w:rtl/>
        </w:rPr>
        <w:t xml:space="preserve"> </w:t>
      </w:r>
      <w:r w:rsidRPr="00EB610C">
        <w:rPr>
          <w:rFonts w:cs="B Nazanin" w:hint="cs"/>
          <w:spacing w:val="-6"/>
          <w:sz w:val="22"/>
          <w:rtl/>
        </w:rPr>
        <w:t>برای</w:t>
      </w:r>
      <w:r w:rsidRPr="00EB610C">
        <w:rPr>
          <w:rFonts w:cs="B Nazanin"/>
          <w:spacing w:val="-6"/>
          <w:sz w:val="22"/>
          <w:rtl/>
        </w:rPr>
        <w:t xml:space="preserve"> اعمال حاکم</w:t>
      </w:r>
      <w:r w:rsidRPr="00EB610C">
        <w:rPr>
          <w:rFonts w:cs="B Nazanin" w:hint="cs"/>
          <w:spacing w:val="-6"/>
          <w:sz w:val="22"/>
          <w:rtl/>
        </w:rPr>
        <w:t>ی</w:t>
      </w:r>
      <w:r w:rsidRPr="00EB610C">
        <w:rPr>
          <w:rFonts w:cs="B Nazanin" w:hint="eastAsia"/>
          <w:spacing w:val="-6"/>
          <w:sz w:val="22"/>
          <w:rtl/>
        </w:rPr>
        <w:t>ت</w:t>
      </w:r>
      <w:r w:rsidRPr="00EB610C">
        <w:rPr>
          <w:rFonts w:cs="B Nazanin"/>
          <w:spacing w:val="-6"/>
          <w:sz w:val="22"/>
          <w:rtl/>
        </w:rPr>
        <w:t xml:space="preserve"> و استفاده انحصار</w:t>
      </w:r>
      <w:r w:rsidRPr="00EB610C">
        <w:rPr>
          <w:rFonts w:cs="B Nazanin" w:hint="cs"/>
          <w:spacing w:val="-6"/>
          <w:sz w:val="22"/>
          <w:rtl/>
        </w:rPr>
        <w:t>ی</w:t>
      </w:r>
      <w:r w:rsidRPr="00EB610C">
        <w:rPr>
          <w:rFonts w:cs="B Nazanin"/>
          <w:spacing w:val="-6"/>
          <w:sz w:val="22"/>
          <w:rtl/>
        </w:rPr>
        <w:t xml:space="preserve"> از منابع آب م</w:t>
      </w:r>
      <w:r w:rsidRPr="00EB610C">
        <w:rPr>
          <w:rFonts w:cs="B Nazanin" w:hint="cs"/>
          <w:spacing w:val="-6"/>
          <w:sz w:val="22"/>
          <w:rtl/>
        </w:rPr>
        <w:t>ی</w:t>
      </w:r>
      <w:r w:rsidRPr="00EB610C">
        <w:rPr>
          <w:rFonts w:cs="B Nazanin"/>
          <w:spacing w:val="-6"/>
          <w:sz w:val="22"/>
          <w:rtl/>
        </w:rPr>
        <w:softHyphen/>
      </w:r>
      <w:r w:rsidRPr="00EB610C">
        <w:rPr>
          <w:rFonts w:cs="B Nazanin" w:hint="cs"/>
          <w:spacing w:val="-6"/>
          <w:sz w:val="22"/>
          <w:rtl/>
        </w:rPr>
        <w:t xml:space="preserve">باشد </w:t>
      </w:r>
      <w:bookmarkStart w:id="33" w:name="چناری11"/>
      <w:r w:rsidR="00736D25">
        <w:rPr>
          <w:rFonts w:cs="B Nazanin"/>
          <w:spacing w:val="-6"/>
          <w:sz w:val="22"/>
          <w:rtl/>
        </w:rPr>
        <w:fldChar w:fldCharType="begin"/>
      </w:r>
      <w:r w:rsidR="00736D25">
        <w:rPr>
          <w:rFonts w:cs="B Nazanin"/>
          <w:spacing w:val="-6"/>
          <w:sz w:val="22"/>
          <w:rtl/>
        </w:rPr>
        <w:instrText xml:space="preserve"> </w:instrText>
      </w:r>
      <w:r w:rsidR="00736D25">
        <w:rPr>
          <w:rFonts w:cs="B Nazanin"/>
          <w:spacing w:val="-6"/>
          <w:sz w:val="22"/>
        </w:rPr>
        <w:instrText>HYPERLINK</w:instrText>
      </w:r>
      <w:r w:rsidR="00736D25">
        <w:rPr>
          <w:rFonts w:cs="B Nazanin"/>
          <w:spacing w:val="-6"/>
          <w:sz w:val="22"/>
          <w:rtl/>
        </w:rPr>
        <w:instrText xml:space="preserve">  \</w:instrText>
      </w:r>
      <w:r w:rsidR="00736D25">
        <w:rPr>
          <w:rFonts w:cs="B Nazanin"/>
          <w:spacing w:val="-6"/>
          <w:sz w:val="22"/>
        </w:rPr>
        <w:instrText>l</w:instrText>
      </w:r>
      <w:r w:rsidR="00736D25">
        <w:rPr>
          <w:rFonts w:cs="B Nazanin"/>
          <w:spacing w:val="-6"/>
          <w:sz w:val="22"/>
          <w:rtl/>
        </w:rPr>
        <w:instrText xml:space="preserve"> "</w:instrText>
      </w:r>
      <w:r w:rsidR="00736D25">
        <w:rPr>
          <w:rFonts w:cs="B Nazanin" w:hint="eastAsia"/>
          <w:spacing w:val="-6"/>
          <w:sz w:val="22"/>
          <w:rtl/>
        </w:rPr>
        <w:instrText>چنار</w:instrText>
      </w:r>
      <w:r w:rsidR="00736D25">
        <w:rPr>
          <w:rFonts w:cs="B Nazanin" w:hint="cs"/>
          <w:spacing w:val="-6"/>
          <w:sz w:val="22"/>
          <w:rtl/>
        </w:rPr>
        <w:instrText>ی</w:instrText>
      </w:r>
      <w:r w:rsidR="00736D25">
        <w:rPr>
          <w:rFonts w:cs="B Nazanin"/>
          <w:spacing w:val="-6"/>
          <w:sz w:val="22"/>
          <w:rtl/>
        </w:rPr>
        <w:instrText xml:space="preserve">" </w:instrText>
      </w:r>
      <w:r w:rsidR="00736D25">
        <w:rPr>
          <w:rFonts w:cs="B Nazanin"/>
          <w:spacing w:val="-6"/>
          <w:sz w:val="22"/>
          <w:rtl/>
        </w:rPr>
        <w:fldChar w:fldCharType="separate"/>
      </w:r>
      <w:r w:rsidRPr="00736D25">
        <w:rPr>
          <w:rStyle w:val="Hyperlink"/>
          <w:rFonts w:cs="B Nazanin" w:hint="cs"/>
          <w:spacing w:val="-6"/>
          <w:sz w:val="22"/>
          <w:rtl/>
        </w:rPr>
        <w:t>(</w:t>
      </w:r>
      <w:r w:rsidRPr="00736D25">
        <w:rPr>
          <w:rStyle w:val="Hyperlink"/>
          <w:rFonts w:cs="B Nazanin"/>
          <w:spacing w:val="-6"/>
          <w:sz w:val="22"/>
          <w:rtl/>
        </w:rPr>
        <w:t>چنار</w:t>
      </w:r>
      <w:r w:rsidRPr="00736D25">
        <w:rPr>
          <w:rStyle w:val="Hyperlink"/>
          <w:rFonts w:cs="B Nazanin" w:hint="cs"/>
          <w:spacing w:val="-6"/>
          <w:sz w:val="22"/>
          <w:rtl/>
        </w:rPr>
        <w:t>ی و همکاران، 1396)</w:t>
      </w:r>
      <w:r w:rsidRPr="00736D25">
        <w:rPr>
          <w:rStyle w:val="Hyperlink"/>
          <w:rFonts w:cs="B Nazanin"/>
          <w:spacing w:val="-6"/>
          <w:sz w:val="22"/>
          <w:rtl/>
        </w:rPr>
        <w:t>.</w:t>
      </w:r>
      <w:r w:rsidR="00736D25">
        <w:rPr>
          <w:rFonts w:cs="B Nazanin"/>
          <w:spacing w:val="-6"/>
          <w:sz w:val="22"/>
          <w:rtl/>
        </w:rPr>
        <w:fldChar w:fldCharType="end"/>
      </w:r>
      <w:r w:rsidRPr="00EB610C">
        <w:rPr>
          <w:rFonts w:cs="B Nazanin" w:hint="cs"/>
          <w:spacing w:val="-6"/>
          <w:sz w:val="22"/>
          <w:rtl/>
        </w:rPr>
        <w:t xml:space="preserve"> </w:t>
      </w:r>
      <w:bookmarkEnd w:id="33"/>
      <w:r w:rsidRPr="00EB610C">
        <w:rPr>
          <w:rFonts w:cs="B Nazanin" w:hint="cs"/>
          <w:spacing w:val="-6"/>
          <w:sz w:val="22"/>
          <w:rtl/>
        </w:rPr>
        <w:t xml:space="preserve">یا </w:t>
      </w:r>
      <w:r w:rsidRPr="00EB610C">
        <w:rPr>
          <w:rFonts w:cs="B Nazanin"/>
          <w:spacing w:val="-6"/>
          <w:sz w:val="22"/>
          <w:rtl/>
        </w:rPr>
        <w:t>هیدروپلیتیک بررسی نظام مند تعادل بین دولت</w:t>
      </w:r>
      <w:r w:rsidRPr="00EB610C">
        <w:rPr>
          <w:rFonts w:cs="B Nazanin"/>
          <w:spacing w:val="-6"/>
          <w:sz w:val="22"/>
          <w:rtl/>
        </w:rPr>
        <w:softHyphen/>
        <w:t>ها بازیگران غیر دولتی و گروه</w:t>
      </w:r>
      <w:r w:rsidRPr="00EB610C">
        <w:rPr>
          <w:rFonts w:cs="B Nazanin"/>
          <w:spacing w:val="-6"/>
          <w:sz w:val="22"/>
          <w:rtl/>
        </w:rPr>
        <w:softHyphen/>
        <w:t>هایی مانند افراد داخل و خارج از دولت در</w:t>
      </w:r>
      <w:r w:rsidRPr="00EB610C">
        <w:rPr>
          <w:rFonts w:cs="B Nazanin" w:hint="cs"/>
          <w:spacing w:val="-6"/>
          <w:sz w:val="22"/>
          <w:rtl/>
        </w:rPr>
        <w:t xml:space="preserve"> خصوص تخصیص معتبر یا استفاده از آب ملی یا بین</w:t>
      </w:r>
      <w:r w:rsidRPr="00EB610C">
        <w:rPr>
          <w:rFonts w:cs="B Nazanin"/>
          <w:spacing w:val="-6"/>
          <w:sz w:val="22"/>
          <w:rtl/>
        </w:rPr>
        <w:softHyphen/>
      </w:r>
      <w:r w:rsidRPr="00EB610C">
        <w:rPr>
          <w:rFonts w:cs="B Nazanin" w:hint="cs"/>
          <w:spacing w:val="-6"/>
          <w:sz w:val="22"/>
          <w:rtl/>
        </w:rPr>
        <w:t xml:space="preserve">المللی است </w:t>
      </w:r>
      <w:bookmarkStart w:id="34" w:name="Henwood1"/>
      <w:r w:rsidR="005E31F7">
        <w:rPr>
          <w:rFonts w:cs="B Nazanin"/>
          <w:spacing w:val="-6"/>
          <w:sz w:val="22"/>
        </w:rPr>
        <w:fldChar w:fldCharType="begin"/>
      </w:r>
      <w:r w:rsidR="005E31F7">
        <w:rPr>
          <w:rFonts w:cs="B Nazanin"/>
          <w:spacing w:val="-6"/>
          <w:sz w:val="22"/>
        </w:rPr>
        <w:instrText xml:space="preserve"> HYPERLINK  \l "Henwood" </w:instrText>
      </w:r>
      <w:r w:rsidR="005E31F7">
        <w:rPr>
          <w:rFonts w:cs="B Nazanin"/>
          <w:spacing w:val="-6"/>
          <w:sz w:val="22"/>
        </w:rPr>
        <w:fldChar w:fldCharType="separate"/>
      </w:r>
      <w:r w:rsidRPr="005E31F7">
        <w:rPr>
          <w:rStyle w:val="Hyperlink"/>
          <w:rFonts w:cs="B Nazanin"/>
          <w:spacing w:val="-6"/>
          <w:sz w:val="22"/>
        </w:rPr>
        <w:t>(Turton &amp; Henwood, 2002)</w:t>
      </w:r>
      <w:bookmarkEnd w:id="34"/>
      <w:r w:rsidR="005E31F7">
        <w:rPr>
          <w:rFonts w:cs="B Nazanin"/>
          <w:spacing w:val="-6"/>
          <w:sz w:val="22"/>
        </w:rPr>
        <w:fldChar w:fldCharType="end"/>
      </w:r>
      <w:r w:rsidRPr="00EB610C">
        <w:rPr>
          <w:rFonts w:cs="B Nazanin" w:hint="cs"/>
          <w:spacing w:val="-6"/>
          <w:sz w:val="22"/>
          <w:rtl/>
        </w:rPr>
        <w:t xml:space="preserve">. </w:t>
      </w:r>
      <w:r w:rsidRPr="00EB610C">
        <w:rPr>
          <w:rFonts w:cs="B Nazanin"/>
          <w:spacing w:val="-6"/>
          <w:sz w:val="22"/>
          <w:rtl/>
        </w:rPr>
        <w:t>هیدروپلیتیک یا</w:t>
      </w:r>
      <w:r w:rsidRPr="00EB610C">
        <w:rPr>
          <w:rFonts w:cs="B Nazanin" w:hint="cs"/>
          <w:spacing w:val="-6"/>
          <w:sz w:val="22"/>
          <w:rtl/>
        </w:rPr>
        <w:t xml:space="preserve"> </w:t>
      </w:r>
      <w:r w:rsidRPr="00EB610C">
        <w:rPr>
          <w:rFonts w:cs="B Nazanin"/>
          <w:spacing w:val="-6"/>
          <w:sz w:val="22"/>
          <w:rtl/>
        </w:rPr>
        <w:t>ژئوپلیتیک آب به مطالعه نقش آب در مناسبات و مناقشات اجتماعات انسانی ملت</w:t>
      </w:r>
      <w:r w:rsidRPr="00EB610C">
        <w:rPr>
          <w:rFonts w:cs="B Nazanin"/>
          <w:spacing w:val="-6"/>
          <w:sz w:val="22"/>
          <w:rtl/>
        </w:rPr>
        <w:softHyphen/>
        <w:t>ها و دولت</w:t>
      </w:r>
      <w:r w:rsidRPr="00EB610C">
        <w:rPr>
          <w:rFonts w:cs="B Nazanin"/>
          <w:spacing w:val="-6"/>
          <w:sz w:val="22"/>
          <w:rtl/>
        </w:rPr>
        <w:softHyphen/>
        <w:t>ها می</w:t>
      </w:r>
      <w:r w:rsidRPr="00EB610C">
        <w:rPr>
          <w:rFonts w:cs="B Nazanin"/>
          <w:spacing w:val="-6"/>
          <w:sz w:val="22"/>
          <w:rtl/>
        </w:rPr>
        <w:softHyphen/>
        <w:t>پردازد، چه در داخل کشورها یا بین آنها و چه ابعاد فرا کشوری منطقه</w:t>
      </w:r>
      <w:r w:rsidRPr="00EB610C">
        <w:rPr>
          <w:rFonts w:cs="B Nazanin"/>
          <w:spacing w:val="-6"/>
          <w:sz w:val="22"/>
          <w:rtl/>
        </w:rPr>
        <w:softHyphen/>
        <w:t>ای جهانی داشته باشد</w:t>
      </w:r>
      <w:hyperlink w:anchor="حافظ" w:history="1">
        <w:r w:rsidRPr="00A41890">
          <w:rPr>
            <w:rStyle w:val="Hyperlink"/>
            <w:rFonts w:cs="B Nazanin"/>
            <w:spacing w:val="-6"/>
            <w:sz w:val="22"/>
            <w:rtl/>
          </w:rPr>
          <w:t xml:space="preserve"> </w:t>
        </w:r>
        <w:bookmarkStart w:id="35" w:name="حافظ1"/>
        <w:r w:rsidRPr="00A41890">
          <w:rPr>
            <w:rStyle w:val="Hyperlink"/>
            <w:rFonts w:cs="B Nazanin"/>
            <w:spacing w:val="-6"/>
            <w:sz w:val="22"/>
            <w:rtl/>
          </w:rPr>
          <w:t>(حافظ</w:t>
        </w:r>
        <w:r w:rsidRPr="00A41890">
          <w:rPr>
            <w:rStyle w:val="Hyperlink"/>
            <w:rFonts w:cs="B Nazanin"/>
            <w:spacing w:val="-6"/>
            <w:sz w:val="22"/>
            <w:rtl/>
          </w:rPr>
          <w:softHyphen/>
          <w:t>نیا</w:t>
        </w:r>
        <w:r w:rsidRPr="00A41890">
          <w:rPr>
            <w:rStyle w:val="Hyperlink"/>
            <w:rFonts w:cs="B Nazanin" w:hint="cs"/>
            <w:spacing w:val="-6"/>
            <w:sz w:val="22"/>
            <w:rtl/>
          </w:rPr>
          <w:t>، 1396</w:t>
        </w:r>
        <w:bookmarkEnd w:id="35"/>
        <w:r w:rsidRPr="00A41890">
          <w:rPr>
            <w:rStyle w:val="Hyperlink"/>
            <w:rFonts w:cs="B Nazanin" w:hint="cs"/>
            <w:spacing w:val="-6"/>
            <w:sz w:val="22"/>
            <w:rtl/>
          </w:rPr>
          <w:t>).</w:t>
        </w:r>
      </w:hyperlink>
      <w:r w:rsidRPr="00EB610C">
        <w:rPr>
          <w:rFonts w:cs="B Nazanin" w:hint="cs"/>
          <w:spacing w:val="-6"/>
          <w:sz w:val="22"/>
          <w:rtl/>
        </w:rPr>
        <w:t xml:space="preserve"> </w:t>
      </w:r>
      <w:r w:rsidRPr="00EB610C">
        <w:rPr>
          <w:rFonts w:cs="B Nazanin"/>
          <w:spacing w:val="-6"/>
          <w:sz w:val="22"/>
          <w:rtl/>
        </w:rPr>
        <w:t>هیدروپلیتیک</w:t>
      </w:r>
      <w:r w:rsidRPr="00EB610C">
        <w:rPr>
          <w:rFonts w:cs="B Nazanin" w:hint="cs"/>
          <w:spacing w:val="-6"/>
          <w:sz w:val="22"/>
          <w:rtl/>
        </w:rPr>
        <w:t xml:space="preserve"> </w:t>
      </w:r>
      <w:r w:rsidRPr="00EB610C">
        <w:rPr>
          <w:rFonts w:cs="B Nazanin"/>
          <w:spacing w:val="-6"/>
          <w:sz w:val="22"/>
          <w:rtl/>
        </w:rPr>
        <w:t>به مجموعه‌ا</w:t>
      </w:r>
      <w:r w:rsidRPr="00EB610C">
        <w:rPr>
          <w:rFonts w:cs="B Nazanin" w:hint="cs"/>
          <w:spacing w:val="-6"/>
          <w:sz w:val="22"/>
          <w:rtl/>
        </w:rPr>
        <w:t>ی</w:t>
      </w:r>
      <w:r w:rsidRPr="00EB610C">
        <w:rPr>
          <w:rFonts w:cs="B Nazanin"/>
          <w:spacing w:val="-6"/>
          <w:sz w:val="22"/>
          <w:rtl/>
        </w:rPr>
        <w:t xml:space="preserve"> از ش</w:t>
      </w:r>
      <w:r w:rsidRPr="00EB610C">
        <w:rPr>
          <w:rFonts w:cs="B Nazanin" w:hint="cs"/>
          <w:spacing w:val="-6"/>
          <w:sz w:val="22"/>
          <w:rtl/>
        </w:rPr>
        <w:t>ی</w:t>
      </w:r>
      <w:r w:rsidRPr="00EB610C">
        <w:rPr>
          <w:rFonts w:cs="B Nazanin" w:hint="eastAsia"/>
          <w:spacing w:val="-6"/>
          <w:sz w:val="22"/>
          <w:rtl/>
        </w:rPr>
        <w:t>وه‌ها</w:t>
      </w:r>
      <w:r w:rsidRPr="00EB610C">
        <w:rPr>
          <w:rFonts w:cs="B Nazanin"/>
          <w:spacing w:val="-6"/>
          <w:sz w:val="22"/>
          <w:rtl/>
        </w:rPr>
        <w:t xml:space="preserve"> </w:t>
      </w:r>
      <w:r w:rsidRPr="00EB610C">
        <w:rPr>
          <w:rFonts w:cs="B Nazanin" w:hint="cs"/>
          <w:spacing w:val="-6"/>
          <w:sz w:val="22"/>
          <w:rtl/>
        </w:rPr>
        <w:t xml:space="preserve">و بررسی </w:t>
      </w:r>
      <w:r w:rsidRPr="00EB610C">
        <w:rPr>
          <w:rFonts w:cs="B Nazanin"/>
          <w:spacing w:val="-6"/>
          <w:sz w:val="22"/>
          <w:rtl/>
        </w:rPr>
        <w:t>مشکلات مرتبط با منابع آب، راه‌حل‌ها</w:t>
      </w:r>
      <w:r w:rsidRPr="00EB610C">
        <w:rPr>
          <w:rFonts w:cs="B Nazanin" w:hint="cs"/>
          <w:spacing w:val="-6"/>
          <w:sz w:val="22"/>
          <w:rtl/>
        </w:rPr>
        <w:t>ی</w:t>
      </w:r>
      <w:r w:rsidRPr="00EB610C">
        <w:rPr>
          <w:rFonts w:cs="B Nazanin"/>
          <w:spacing w:val="-6"/>
          <w:sz w:val="22"/>
          <w:rtl/>
        </w:rPr>
        <w:t xml:space="preserve"> در نظر گرفته شده </w:t>
      </w:r>
      <w:r w:rsidRPr="00EB610C">
        <w:rPr>
          <w:rFonts w:cs="B Nazanin" w:hint="cs"/>
          <w:spacing w:val="-6"/>
          <w:sz w:val="22"/>
          <w:rtl/>
        </w:rPr>
        <w:t xml:space="preserve">برای رفع آن </w:t>
      </w:r>
      <w:r w:rsidRPr="00EB610C">
        <w:rPr>
          <w:rFonts w:cs="B Nazanin"/>
          <w:spacing w:val="-6"/>
          <w:sz w:val="22"/>
          <w:rtl/>
        </w:rPr>
        <w:t>و روابط قدرت</w:t>
      </w:r>
      <w:r w:rsidRPr="00EB610C">
        <w:rPr>
          <w:rFonts w:cs="B Nazanin" w:hint="cs"/>
          <w:spacing w:val="-6"/>
          <w:sz w:val="22"/>
          <w:rtl/>
        </w:rPr>
        <w:t xml:space="preserve"> آبی و</w:t>
      </w:r>
      <w:r w:rsidRPr="00EB610C">
        <w:rPr>
          <w:rFonts w:cs="B Nazanin"/>
          <w:spacing w:val="-6"/>
          <w:sz w:val="22"/>
          <w:rtl/>
        </w:rPr>
        <w:t xml:space="preserve"> ز</w:t>
      </w:r>
      <w:r w:rsidRPr="00EB610C">
        <w:rPr>
          <w:rFonts w:cs="B Nazanin" w:hint="cs"/>
          <w:spacing w:val="-6"/>
          <w:sz w:val="22"/>
          <w:rtl/>
        </w:rPr>
        <w:t>ی</w:t>
      </w:r>
      <w:r w:rsidRPr="00EB610C">
        <w:rPr>
          <w:rFonts w:cs="B Nazanin" w:hint="eastAsia"/>
          <w:spacing w:val="-6"/>
          <w:sz w:val="22"/>
          <w:rtl/>
        </w:rPr>
        <w:t>ربنا</w:t>
      </w:r>
      <w:r w:rsidRPr="00EB610C">
        <w:rPr>
          <w:rFonts w:cs="B Nazanin" w:hint="cs"/>
          <w:spacing w:val="-6"/>
          <w:sz w:val="22"/>
          <w:rtl/>
        </w:rPr>
        <w:t>ی</w:t>
      </w:r>
      <w:r w:rsidRPr="00EB610C">
        <w:rPr>
          <w:rFonts w:cs="B Nazanin"/>
          <w:spacing w:val="-6"/>
          <w:sz w:val="22"/>
          <w:rtl/>
        </w:rPr>
        <w:t xml:space="preserve"> آنها </w:t>
      </w:r>
      <w:r w:rsidRPr="00EB610C">
        <w:rPr>
          <w:rFonts w:cs="B Nazanin" w:hint="cs"/>
          <w:spacing w:val="-6"/>
          <w:sz w:val="22"/>
          <w:rtl/>
        </w:rPr>
        <w:t>را بررسی می</w:t>
      </w:r>
      <w:r w:rsidRPr="00EB610C">
        <w:rPr>
          <w:rFonts w:cs="B Nazanin"/>
          <w:spacing w:val="-6"/>
          <w:sz w:val="22"/>
          <w:rtl/>
        </w:rPr>
        <w:softHyphen/>
      </w:r>
      <w:r w:rsidRPr="00EB610C">
        <w:rPr>
          <w:rFonts w:cs="B Nazanin" w:hint="cs"/>
          <w:spacing w:val="-6"/>
          <w:sz w:val="22"/>
          <w:rtl/>
        </w:rPr>
        <w:t xml:space="preserve">کند </w:t>
      </w:r>
      <w:bookmarkStart w:id="36" w:name="Ezbakhe0000"/>
      <w:r w:rsidR="00200BBE">
        <w:rPr>
          <w:rFonts w:cs="B Nazanin"/>
          <w:spacing w:val="-6"/>
          <w:sz w:val="22"/>
        </w:rPr>
        <w:fldChar w:fldCharType="begin"/>
      </w:r>
      <w:r w:rsidR="00200BBE">
        <w:rPr>
          <w:rFonts w:cs="B Nazanin"/>
          <w:spacing w:val="-6"/>
          <w:sz w:val="22"/>
        </w:rPr>
        <w:instrText xml:space="preserve"> HYPERLINK  \l "Ezbakhe00" </w:instrText>
      </w:r>
      <w:r w:rsidR="00200BBE">
        <w:rPr>
          <w:rFonts w:cs="B Nazanin"/>
          <w:spacing w:val="-6"/>
          <w:sz w:val="22"/>
        </w:rPr>
        <w:fldChar w:fldCharType="separate"/>
      </w:r>
      <w:r w:rsidRPr="00200BBE">
        <w:rPr>
          <w:rStyle w:val="Hyperlink"/>
          <w:rFonts w:cs="B Nazanin"/>
          <w:spacing w:val="-6"/>
          <w:sz w:val="22"/>
        </w:rPr>
        <w:t>(Ezbakhe, 2024)</w:t>
      </w:r>
      <w:r w:rsidRPr="00200BBE">
        <w:rPr>
          <w:rStyle w:val="Hyperlink"/>
          <w:rFonts w:cs="B Nazanin" w:hint="cs"/>
          <w:spacing w:val="-6"/>
          <w:sz w:val="22"/>
          <w:rtl/>
        </w:rPr>
        <w:t>.</w:t>
      </w:r>
      <w:bookmarkEnd w:id="36"/>
      <w:r w:rsidR="00200BBE">
        <w:rPr>
          <w:rFonts w:cs="B Nazanin"/>
          <w:spacing w:val="-6"/>
          <w:sz w:val="22"/>
        </w:rPr>
        <w:fldChar w:fldCharType="end"/>
      </w:r>
      <w:r w:rsidRPr="00EB610C">
        <w:rPr>
          <w:rFonts w:cs="B Nazanin" w:hint="cs"/>
          <w:spacing w:val="-6"/>
          <w:sz w:val="22"/>
          <w:rtl/>
        </w:rPr>
        <w:t xml:space="preserve"> </w:t>
      </w:r>
      <w:r w:rsidRPr="00EB610C">
        <w:rPr>
          <w:rFonts w:cs="B Nazanin"/>
          <w:spacing w:val="-6"/>
          <w:sz w:val="22"/>
          <w:rtl/>
        </w:rPr>
        <w:t>هیدروپلیتیک بر نقش فزاینده منابع آب به ویژه رودخانه</w:t>
      </w:r>
      <w:r w:rsidRPr="00EB610C">
        <w:rPr>
          <w:rFonts w:cs="B Nazanin"/>
          <w:spacing w:val="-6"/>
          <w:sz w:val="22"/>
          <w:rtl/>
        </w:rPr>
        <w:softHyphen/>
        <w:t>ها به یک عامل ژئوپلیتیک دلالت می</w:t>
      </w:r>
      <w:r w:rsidRPr="00EB610C">
        <w:rPr>
          <w:rFonts w:cs="B Nazanin"/>
          <w:spacing w:val="-6"/>
          <w:sz w:val="22"/>
          <w:rtl/>
        </w:rPr>
        <w:softHyphen/>
        <w:t>کند</w:t>
      </w:r>
      <w:r w:rsidRPr="00EB610C">
        <w:rPr>
          <w:rFonts w:cs="B Nazanin" w:hint="cs"/>
          <w:spacing w:val="-6"/>
          <w:sz w:val="22"/>
          <w:rtl/>
        </w:rPr>
        <w:t>.</w:t>
      </w:r>
      <w:r w:rsidRPr="00EB610C">
        <w:rPr>
          <w:rFonts w:cs="B Nazanin"/>
          <w:spacing w:val="-6"/>
          <w:sz w:val="22"/>
          <w:rtl/>
        </w:rPr>
        <w:t xml:space="preserve"> بخش</w:t>
      </w:r>
      <w:r w:rsidRPr="00EB610C">
        <w:rPr>
          <w:rFonts w:cs="B Nazanin"/>
          <w:spacing w:val="-6"/>
          <w:sz w:val="22"/>
          <w:rtl/>
        </w:rPr>
        <w:softHyphen/>
        <w:t>های هیدروپلیتیک عبارت است از: ۱</w:t>
      </w:r>
      <w:r w:rsidRPr="00EB610C">
        <w:rPr>
          <w:rFonts w:cs="B Nazanin" w:hint="cs"/>
          <w:spacing w:val="-6"/>
          <w:sz w:val="22"/>
          <w:rtl/>
        </w:rPr>
        <w:t xml:space="preserve">- </w:t>
      </w:r>
      <w:r w:rsidRPr="00EB610C">
        <w:rPr>
          <w:rFonts w:cs="B Nazanin"/>
          <w:spacing w:val="-6"/>
          <w:sz w:val="22"/>
          <w:rtl/>
        </w:rPr>
        <w:t>هیدروپلیتیک مثبت (همکاری</w:t>
      </w:r>
      <w:r w:rsidRPr="00EB610C">
        <w:rPr>
          <w:rFonts w:cs="B Nazanin" w:hint="cs"/>
          <w:spacing w:val="-6"/>
          <w:sz w:val="22"/>
          <w:rtl/>
        </w:rPr>
        <w:t>)، 2-</w:t>
      </w:r>
      <w:r w:rsidRPr="00EB610C">
        <w:rPr>
          <w:rFonts w:cs="B Nazanin"/>
          <w:spacing w:val="-6"/>
          <w:sz w:val="22"/>
          <w:rtl/>
        </w:rPr>
        <w:t>هیدروپلیتیک تنش</w:t>
      </w:r>
      <w:r w:rsidRPr="00EB610C">
        <w:rPr>
          <w:rFonts w:cs="B Nazanin"/>
          <w:spacing w:val="-6"/>
          <w:sz w:val="22"/>
          <w:rtl/>
        </w:rPr>
        <w:softHyphen/>
        <w:t>زا</w:t>
      </w:r>
      <w:r w:rsidRPr="00EB610C">
        <w:rPr>
          <w:rFonts w:cs="B Nazanin" w:hint="cs"/>
          <w:spacing w:val="-6"/>
          <w:sz w:val="22"/>
          <w:rtl/>
        </w:rPr>
        <w:t xml:space="preserve"> </w:t>
      </w:r>
      <w:bookmarkStart w:id="37" w:name="Rai1"/>
      <w:r w:rsidR="0039434A">
        <w:rPr>
          <w:rFonts w:cs="B Nazanin"/>
          <w:spacing w:val="-6"/>
          <w:sz w:val="22"/>
        </w:rPr>
        <w:fldChar w:fldCharType="begin"/>
      </w:r>
      <w:r w:rsidR="0039434A">
        <w:rPr>
          <w:rFonts w:cs="B Nazanin"/>
          <w:spacing w:val="-6"/>
          <w:sz w:val="22"/>
        </w:rPr>
        <w:instrText xml:space="preserve"> HYPERLINK  \l "Rai" </w:instrText>
      </w:r>
      <w:r w:rsidR="0039434A">
        <w:rPr>
          <w:rFonts w:cs="B Nazanin"/>
          <w:spacing w:val="-6"/>
          <w:sz w:val="22"/>
        </w:rPr>
        <w:fldChar w:fldCharType="separate"/>
      </w:r>
      <w:r w:rsidRPr="0039434A">
        <w:rPr>
          <w:rStyle w:val="Hyperlink"/>
          <w:rFonts w:cs="B Nazanin"/>
          <w:spacing w:val="-6"/>
          <w:sz w:val="22"/>
        </w:rPr>
        <w:t>(Rai et al, 2016)</w:t>
      </w:r>
      <w:r w:rsidRPr="0039434A">
        <w:rPr>
          <w:rStyle w:val="Hyperlink"/>
          <w:rFonts w:cs="B Nazanin" w:hint="cs"/>
          <w:spacing w:val="-6"/>
          <w:sz w:val="22"/>
          <w:rtl/>
        </w:rPr>
        <w:t>.</w:t>
      </w:r>
      <w:r w:rsidR="0039434A">
        <w:rPr>
          <w:rFonts w:cs="B Nazanin"/>
          <w:spacing w:val="-6"/>
          <w:sz w:val="22"/>
        </w:rPr>
        <w:fldChar w:fldCharType="end"/>
      </w:r>
      <w:r w:rsidRPr="00EB610C">
        <w:rPr>
          <w:rFonts w:cs="B Nazanin" w:hint="cs"/>
          <w:spacing w:val="-6"/>
          <w:sz w:val="22"/>
          <w:rtl/>
        </w:rPr>
        <w:t xml:space="preserve"> </w:t>
      </w:r>
      <w:bookmarkEnd w:id="37"/>
      <w:r w:rsidRPr="00EB610C">
        <w:rPr>
          <w:rFonts w:cs="B Nazanin"/>
          <w:spacing w:val="-6"/>
          <w:sz w:val="22"/>
          <w:rtl/>
        </w:rPr>
        <w:t>هیدروپلیتیک مطالعه نقش آب در سیاست است به دیگر سخن پاسخی به این پرسش است که چگونه از آب برای اعمال قدرت استفاده کنیم؟ بر این پایه هیدروپلیتیک مطالعه ستیز و همکاری میان ملت</w:t>
      </w:r>
      <w:r w:rsidRPr="00EB610C">
        <w:rPr>
          <w:rFonts w:cs="B Nazanin"/>
          <w:spacing w:val="-6"/>
          <w:sz w:val="22"/>
          <w:rtl/>
        </w:rPr>
        <w:softHyphen/>
        <w:t>ها بر سر تقسیم منابع آبی است</w:t>
      </w:r>
      <w:r w:rsidRPr="00EB610C">
        <w:rPr>
          <w:rFonts w:cs="B Nazanin" w:hint="cs"/>
          <w:spacing w:val="-6"/>
          <w:sz w:val="22"/>
          <w:rtl/>
        </w:rPr>
        <w:t xml:space="preserve"> </w:t>
      </w:r>
      <w:bookmarkStart w:id="38" w:name="کاویانی907"/>
      <w:r w:rsidR="006F5200">
        <w:rPr>
          <w:rFonts w:cs="B Nazanin"/>
          <w:spacing w:val="-6"/>
          <w:sz w:val="22"/>
          <w:rtl/>
        </w:rPr>
        <w:fldChar w:fldCharType="begin"/>
      </w:r>
      <w:r w:rsidR="006F5200">
        <w:rPr>
          <w:rFonts w:cs="B Nazanin"/>
          <w:spacing w:val="-6"/>
          <w:sz w:val="22"/>
          <w:rtl/>
        </w:rPr>
        <w:instrText xml:space="preserve"> </w:instrText>
      </w:r>
      <w:r w:rsidR="006F5200">
        <w:rPr>
          <w:rFonts w:cs="B Nazanin"/>
          <w:spacing w:val="-6"/>
          <w:sz w:val="22"/>
        </w:rPr>
        <w:instrText>HYPERLINK</w:instrText>
      </w:r>
      <w:r w:rsidR="006F5200">
        <w:rPr>
          <w:rFonts w:cs="B Nazanin"/>
          <w:spacing w:val="-6"/>
          <w:sz w:val="22"/>
          <w:rtl/>
        </w:rPr>
        <w:instrText xml:space="preserve">  \</w:instrText>
      </w:r>
      <w:r w:rsidR="006F5200">
        <w:rPr>
          <w:rFonts w:cs="B Nazanin"/>
          <w:spacing w:val="-6"/>
          <w:sz w:val="22"/>
        </w:rPr>
        <w:instrText>l</w:instrText>
      </w:r>
      <w:r w:rsidR="006F5200">
        <w:rPr>
          <w:rFonts w:cs="B Nazanin"/>
          <w:spacing w:val="-6"/>
          <w:sz w:val="22"/>
          <w:rtl/>
        </w:rPr>
        <w:instrText xml:space="preserve"> "</w:instrText>
      </w:r>
      <w:r w:rsidR="006F5200">
        <w:rPr>
          <w:rFonts w:cs="B Nazanin" w:hint="eastAsia"/>
          <w:spacing w:val="-6"/>
          <w:sz w:val="22"/>
          <w:rtl/>
        </w:rPr>
        <w:instrText>کاو</w:instrText>
      </w:r>
      <w:r w:rsidR="006F5200">
        <w:rPr>
          <w:rFonts w:cs="B Nazanin" w:hint="cs"/>
          <w:spacing w:val="-6"/>
          <w:sz w:val="22"/>
          <w:rtl/>
        </w:rPr>
        <w:instrText>ی</w:instrText>
      </w:r>
      <w:r w:rsidR="006F5200">
        <w:rPr>
          <w:rFonts w:cs="B Nazanin" w:hint="eastAsia"/>
          <w:spacing w:val="-6"/>
          <w:sz w:val="22"/>
          <w:rtl/>
        </w:rPr>
        <w:instrText>ان</w:instrText>
      </w:r>
      <w:r w:rsidR="006F5200">
        <w:rPr>
          <w:rFonts w:cs="B Nazanin" w:hint="cs"/>
          <w:spacing w:val="-6"/>
          <w:sz w:val="22"/>
          <w:rtl/>
        </w:rPr>
        <w:instrText>ی</w:instrText>
      </w:r>
      <w:r w:rsidR="006F5200">
        <w:rPr>
          <w:rFonts w:cs="B Nazanin"/>
          <w:spacing w:val="-6"/>
          <w:sz w:val="22"/>
          <w:rtl/>
        </w:rPr>
        <w:instrText xml:space="preserve">97" </w:instrText>
      </w:r>
      <w:r w:rsidR="006F5200">
        <w:rPr>
          <w:rFonts w:cs="B Nazanin"/>
          <w:spacing w:val="-6"/>
          <w:sz w:val="22"/>
          <w:rtl/>
        </w:rPr>
        <w:fldChar w:fldCharType="separate"/>
      </w:r>
      <w:r w:rsidRPr="006F5200">
        <w:rPr>
          <w:rStyle w:val="Hyperlink"/>
          <w:rFonts w:cs="B Nazanin" w:hint="cs"/>
          <w:spacing w:val="-6"/>
          <w:sz w:val="22"/>
          <w:rtl/>
        </w:rPr>
        <w:t>(</w:t>
      </w:r>
      <w:r w:rsidRPr="006F5200">
        <w:rPr>
          <w:rStyle w:val="Hyperlink"/>
          <w:rFonts w:cs="B Nazanin"/>
          <w:spacing w:val="-6"/>
          <w:sz w:val="22"/>
          <w:rtl/>
        </w:rPr>
        <w:t>کاویانی</w:t>
      </w:r>
      <w:r w:rsidRPr="006F5200">
        <w:rPr>
          <w:rStyle w:val="Hyperlink"/>
          <w:rFonts w:cs="B Nazanin"/>
          <w:spacing w:val="-6"/>
          <w:sz w:val="22"/>
          <w:rtl/>
        </w:rPr>
        <w:softHyphen/>
        <w:t>راد</w:t>
      </w:r>
      <w:r w:rsidRPr="006F5200">
        <w:rPr>
          <w:rStyle w:val="Hyperlink"/>
          <w:rFonts w:cs="B Nazanin" w:hint="cs"/>
          <w:spacing w:val="-6"/>
          <w:sz w:val="22"/>
          <w:rtl/>
        </w:rPr>
        <w:t>، 1397</w:t>
      </w:r>
      <w:bookmarkEnd w:id="38"/>
      <w:r w:rsidR="006F5200">
        <w:rPr>
          <w:rFonts w:cs="B Nazanin"/>
          <w:spacing w:val="-6"/>
          <w:sz w:val="22"/>
          <w:rtl/>
        </w:rPr>
        <w:fldChar w:fldCharType="end"/>
      </w:r>
      <w:r w:rsidRPr="00EB610C">
        <w:rPr>
          <w:rFonts w:cs="B Nazanin" w:hint="cs"/>
          <w:spacing w:val="-6"/>
          <w:sz w:val="22"/>
          <w:rtl/>
        </w:rPr>
        <w:t>)</w:t>
      </w:r>
      <w:r w:rsidRPr="00EB610C">
        <w:rPr>
          <w:rFonts w:cs="B Nazanin"/>
          <w:spacing w:val="-6"/>
          <w:sz w:val="22"/>
          <w:rtl/>
        </w:rPr>
        <w:t>.</w:t>
      </w:r>
      <w:r w:rsidRPr="00EB610C">
        <w:rPr>
          <w:rFonts w:cs="B Nazanin" w:hint="cs"/>
          <w:spacing w:val="-6"/>
          <w:sz w:val="22"/>
          <w:rtl/>
        </w:rPr>
        <w:t xml:space="preserve"> </w:t>
      </w:r>
      <w:r w:rsidRPr="00EB610C">
        <w:rPr>
          <w:rFonts w:cs="B Nazanin"/>
          <w:spacing w:val="-6"/>
          <w:sz w:val="22"/>
          <w:rtl/>
        </w:rPr>
        <w:t>هیدروپلیتیک کوشش</w:t>
      </w:r>
      <w:r w:rsidRPr="00EB610C">
        <w:rPr>
          <w:rFonts w:cs="B Nazanin" w:hint="cs"/>
          <w:spacing w:val="-6"/>
          <w:sz w:val="22"/>
          <w:rtl/>
        </w:rPr>
        <w:t>ی</w:t>
      </w:r>
      <w:r w:rsidRPr="00EB610C">
        <w:rPr>
          <w:rFonts w:cs="B Nazanin"/>
          <w:spacing w:val="-6"/>
          <w:sz w:val="22"/>
          <w:rtl/>
        </w:rPr>
        <w:t xml:space="preserve"> برای بسیج پشتیبانی از تقویت پایگاه قدرتی که بتواند عرضه، مدیری</w:t>
      </w:r>
      <w:r w:rsidRPr="00EB610C">
        <w:rPr>
          <w:rFonts w:cs="B Nazanin" w:hint="cs"/>
          <w:spacing w:val="-6"/>
          <w:sz w:val="22"/>
          <w:rtl/>
        </w:rPr>
        <w:t>ت و توزیع متعادل و پایدار منابع آبی برای مناطق، جوامع و فعالیت</w:t>
      </w:r>
      <w:r w:rsidRPr="00EB610C">
        <w:rPr>
          <w:rFonts w:cs="B Nazanin"/>
          <w:spacing w:val="-6"/>
          <w:sz w:val="22"/>
          <w:rtl/>
        </w:rPr>
        <w:softHyphen/>
      </w:r>
      <w:r w:rsidRPr="00EB610C">
        <w:rPr>
          <w:rFonts w:cs="B Nazanin" w:hint="cs"/>
          <w:spacing w:val="-6"/>
          <w:sz w:val="22"/>
          <w:rtl/>
        </w:rPr>
        <w:t xml:space="preserve">های خاص را تضمین کند </w:t>
      </w:r>
      <w:bookmarkStart w:id="39" w:name="Jankielsohn1"/>
      <w:r w:rsidR="0018125C">
        <w:rPr>
          <w:rFonts w:cs="B Nazanin"/>
          <w:spacing w:val="-6"/>
          <w:sz w:val="22"/>
        </w:rPr>
        <w:fldChar w:fldCharType="begin"/>
      </w:r>
      <w:r w:rsidR="0018125C">
        <w:rPr>
          <w:rFonts w:cs="B Nazanin"/>
          <w:spacing w:val="-6"/>
          <w:sz w:val="22"/>
        </w:rPr>
        <w:instrText xml:space="preserve"> HYPERLINK  \l "Jankielsohn" </w:instrText>
      </w:r>
      <w:r w:rsidR="0018125C">
        <w:rPr>
          <w:rFonts w:cs="B Nazanin"/>
          <w:spacing w:val="-6"/>
          <w:sz w:val="22"/>
        </w:rPr>
        <w:fldChar w:fldCharType="separate"/>
      </w:r>
      <w:r w:rsidRPr="0018125C">
        <w:rPr>
          <w:rStyle w:val="Hyperlink"/>
          <w:rFonts w:cs="B Nazanin"/>
          <w:spacing w:val="-6"/>
          <w:sz w:val="22"/>
        </w:rPr>
        <w:t>(Jankielsohn, 2012)</w:t>
      </w:r>
      <w:bookmarkEnd w:id="39"/>
      <w:r w:rsidR="0018125C">
        <w:rPr>
          <w:rFonts w:cs="B Nazanin"/>
          <w:spacing w:val="-6"/>
          <w:sz w:val="22"/>
        </w:rPr>
        <w:fldChar w:fldCharType="end"/>
      </w:r>
      <w:r w:rsidRPr="00EB610C">
        <w:rPr>
          <w:rFonts w:cs="B Nazanin" w:hint="cs"/>
          <w:spacing w:val="-6"/>
          <w:sz w:val="22"/>
          <w:rtl/>
        </w:rPr>
        <w:t xml:space="preserve">. بدین معنی که </w:t>
      </w:r>
      <w:r w:rsidRPr="00EB610C">
        <w:rPr>
          <w:rFonts w:cs="B Nazanin"/>
          <w:spacing w:val="-6"/>
          <w:sz w:val="22"/>
          <w:rtl/>
        </w:rPr>
        <w:t xml:space="preserve">آب به عنوان </w:t>
      </w:r>
      <w:r w:rsidRPr="00EB610C">
        <w:rPr>
          <w:rFonts w:cs="B Nazanin" w:hint="cs"/>
          <w:spacing w:val="-6"/>
          <w:sz w:val="22"/>
          <w:rtl/>
        </w:rPr>
        <w:t>ی</w:t>
      </w:r>
      <w:r w:rsidRPr="00EB610C">
        <w:rPr>
          <w:rFonts w:cs="B Nazanin" w:hint="eastAsia"/>
          <w:spacing w:val="-6"/>
          <w:sz w:val="22"/>
          <w:rtl/>
        </w:rPr>
        <w:t>ک</w:t>
      </w:r>
      <w:r w:rsidRPr="00EB610C">
        <w:rPr>
          <w:rFonts w:cs="B Nazanin"/>
          <w:spacing w:val="-6"/>
          <w:sz w:val="22"/>
          <w:rtl/>
        </w:rPr>
        <w:t xml:space="preserve"> ماد</w:t>
      </w:r>
      <w:r w:rsidRPr="00EB610C">
        <w:rPr>
          <w:rFonts w:cs="B Nazanin" w:hint="cs"/>
          <w:spacing w:val="-6"/>
          <w:sz w:val="22"/>
          <w:rtl/>
        </w:rPr>
        <w:t>ۀ</w:t>
      </w:r>
      <w:r w:rsidRPr="00EB610C">
        <w:rPr>
          <w:rFonts w:cs="B Nazanin"/>
          <w:spacing w:val="-6"/>
          <w:sz w:val="22"/>
          <w:rtl/>
        </w:rPr>
        <w:t xml:space="preserve"> رقابت</w:t>
      </w:r>
      <w:r w:rsidRPr="00EB610C">
        <w:rPr>
          <w:rFonts w:cs="B Nazanin" w:hint="cs"/>
          <w:spacing w:val="-6"/>
          <w:sz w:val="22"/>
          <w:rtl/>
        </w:rPr>
        <w:t>ی</w:t>
      </w:r>
      <w:r w:rsidRPr="00EB610C">
        <w:rPr>
          <w:rFonts w:cs="B Nazanin"/>
          <w:spacing w:val="-6"/>
          <w:sz w:val="22"/>
          <w:rtl/>
        </w:rPr>
        <w:t xml:space="preserve"> بس</w:t>
      </w:r>
      <w:r w:rsidRPr="00EB610C">
        <w:rPr>
          <w:rFonts w:cs="B Nazanin" w:hint="cs"/>
          <w:spacing w:val="-6"/>
          <w:sz w:val="22"/>
          <w:rtl/>
        </w:rPr>
        <w:t>ی</w:t>
      </w:r>
      <w:r w:rsidRPr="00EB610C">
        <w:rPr>
          <w:rFonts w:cs="B Nazanin" w:hint="eastAsia"/>
          <w:spacing w:val="-6"/>
          <w:sz w:val="22"/>
          <w:rtl/>
        </w:rPr>
        <w:t>ار</w:t>
      </w:r>
      <w:r w:rsidRPr="00EB610C">
        <w:rPr>
          <w:rFonts w:cs="B Nazanin"/>
          <w:spacing w:val="-6"/>
          <w:sz w:val="22"/>
          <w:rtl/>
        </w:rPr>
        <w:t xml:space="preserve"> مهم در سطح ب</w:t>
      </w:r>
      <w:r w:rsidRPr="00EB610C">
        <w:rPr>
          <w:rFonts w:cs="B Nazanin" w:hint="cs"/>
          <w:spacing w:val="-6"/>
          <w:sz w:val="22"/>
          <w:rtl/>
        </w:rPr>
        <w:t>ی</w:t>
      </w:r>
      <w:r w:rsidRPr="00EB610C">
        <w:rPr>
          <w:rFonts w:cs="B Nazanin" w:hint="eastAsia"/>
          <w:spacing w:val="-6"/>
          <w:sz w:val="22"/>
          <w:rtl/>
        </w:rPr>
        <w:t>ن‌الملل</w:t>
      </w:r>
      <w:r w:rsidRPr="00EB610C">
        <w:rPr>
          <w:rFonts w:cs="B Nazanin" w:hint="cs"/>
          <w:spacing w:val="-6"/>
          <w:sz w:val="22"/>
          <w:rtl/>
        </w:rPr>
        <w:t>ی</w:t>
      </w:r>
      <w:r w:rsidRPr="00EB610C">
        <w:rPr>
          <w:rFonts w:cs="B Nazanin" w:hint="eastAsia"/>
          <w:spacing w:val="-6"/>
          <w:sz w:val="22"/>
          <w:rtl/>
        </w:rPr>
        <w:t>،</w:t>
      </w:r>
      <w:r w:rsidRPr="00EB610C">
        <w:rPr>
          <w:rFonts w:cs="B Nazanin"/>
          <w:spacing w:val="-6"/>
          <w:sz w:val="22"/>
          <w:rtl/>
        </w:rPr>
        <w:t xml:space="preserve"> منطقه‌ا</w:t>
      </w:r>
      <w:r w:rsidRPr="00EB610C">
        <w:rPr>
          <w:rFonts w:cs="B Nazanin" w:hint="cs"/>
          <w:spacing w:val="-6"/>
          <w:sz w:val="22"/>
          <w:rtl/>
        </w:rPr>
        <w:t>ی</w:t>
      </w:r>
      <w:r w:rsidRPr="00EB610C">
        <w:rPr>
          <w:rFonts w:cs="B Nazanin" w:hint="eastAsia"/>
          <w:spacing w:val="-6"/>
          <w:sz w:val="22"/>
          <w:rtl/>
        </w:rPr>
        <w:t>،</w:t>
      </w:r>
      <w:r w:rsidRPr="00EB610C">
        <w:rPr>
          <w:rFonts w:cs="B Nazanin"/>
          <w:spacing w:val="-6"/>
          <w:sz w:val="22"/>
          <w:rtl/>
        </w:rPr>
        <w:t xml:space="preserve"> ملّ</w:t>
      </w:r>
      <w:r w:rsidRPr="00EB610C">
        <w:rPr>
          <w:rFonts w:cs="B Nazanin" w:hint="cs"/>
          <w:spacing w:val="-6"/>
          <w:sz w:val="22"/>
          <w:rtl/>
        </w:rPr>
        <w:t>ی</w:t>
      </w:r>
      <w:r w:rsidRPr="00EB610C">
        <w:rPr>
          <w:rFonts w:cs="B Nazanin" w:hint="eastAsia"/>
          <w:spacing w:val="-6"/>
          <w:sz w:val="22"/>
          <w:rtl/>
        </w:rPr>
        <w:t>،</w:t>
      </w:r>
      <w:r w:rsidRPr="00EB610C">
        <w:rPr>
          <w:rFonts w:cs="B Nazanin"/>
          <w:spacing w:val="-6"/>
          <w:sz w:val="22"/>
          <w:rtl/>
        </w:rPr>
        <w:t xml:space="preserve"> ناح</w:t>
      </w:r>
      <w:r w:rsidRPr="00EB610C">
        <w:rPr>
          <w:rFonts w:cs="B Nazanin" w:hint="cs"/>
          <w:spacing w:val="-6"/>
          <w:sz w:val="22"/>
          <w:rtl/>
        </w:rPr>
        <w:t>ی</w:t>
      </w:r>
      <w:r w:rsidRPr="00EB610C">
        <w:rPr>
          <w:rFonts w:cs="B Nazanin" w:hint="eastAsia"/>
          <w:spacing w:val="-6"/>
          <w:sz w:val="22"/>
          <w:rtl/>
        </w:rPr>
        <w:t>ه</w:t>
      </w:r>
      <w:r w:rsidRPr="00EB610C">
        <w:rPr>
          <w:rFonts w:cs="B Nazanin"/>
          <w:spacing w:val="-6"/>
          <w:sz w:val="22"/>
          <w:rtl/>
        </w:rPr>
        <w:softHyphen/>
      </w:r>
      <w:r w:rsidRPr="00EB610C">
        <w:rPr>
          <w:rFonts w:cs="B Nazanin" w:hint="cs"/>
          <w:spacing w:val="-6"/>
          <w:sz w:val="22"/>
          <w:rtl/>
        </w:rPr>
        <w:t>ای</w:t>
      </w:r>
      <w:r w:rsidRPr="00EB610C">
        <w:rPr>
          <w:rFonts w:cs="B Nazanin"/>
          <w:spacing w:val="-6"/>
          <w:sz w:val="22"/>
          <w:rtl/>
        </w:rPr>
        <w:t xml:space="preserve"> و محلّ</w:t>
      </w:r>
      <w:r w:rsidRPr="00EB610C">
        <w:rPr>
          <w:rFonts w:cs="B Nazanin" w:hint="cs"/>
          <w:spacing w:val="-6"/>
          <w:sz w:val="22"/>
          <w:rtl/>
        </w:rPr>
        <w:t>ی</w:t>
      </w:r>
      <w:r w:rsidRPr="00EB610C">
        <w:rPr>
          <w:rFonts w:cs="B Nazanin"/>
          <w:spacing w:val="-6"/>
          <w:sz w:val="22"/>
          <w:rtl/>
        </w:rPr>
        <w:t xml:space="preserve"> است و بر ا</w:t>
      </w:r>
      <w:r w:rsidRPr="00EB610C">
        <w:rPr>
          <w:rFonts w:cs="B Nazanin" w:hint="cs"/>
          <w:spacing w:val="-6"/>
          <w:sz w:val="22"/>
          <w:rtl/>
        </w:rPr>
        <w:t>ی</w:t>
      </w:r>
      <w:r w:rsidRPr="00EB610C">
        <w:rPr>
          <w:rFonts w:cs="B Nazanin" w:hint="eastAsia"/>
          <w:spacing w:val="-6"/>
          <w:sz w:val="22"/>
          <w:rtl/>
        </w:rPr>
        <w:t>ن</w:t>
      </w:r>
      <w:r w:rsidRPr="00EB610C">
        <w:rPr>
          <w:rFonts w:cs="B Nazanin"/>
          <w:spacing w:val="-6"/>
          <w:sz w:val="22"/>
          <w:rtl/>
        </w:rPr>
        <w:t xml:space="preserve"> اساس مد</w:t>
      </w:r>
      <w:r w:rsidRPr="00EB610C">
        <w:rPr>
          <w:rFonts w:cs="B Nazanin" w:hint="cs"/>
          <w:spacing w:val="-6"/>
          <w:sz w:val="22"/>
          <w:rtl/>
        </w:rPr>
        <w:t>ی</w:t>
      </w:r>
      <w:r w:rsidRPr="00EB610C">
        <w:rPr>
          <w:rFonts w:cs="B Nazanin" w:hint="eastAsia"/>
          <w:spacing w:val="-6"/>
          <w:sz w:val="22"/>
          <w:rtl/>
        </w:rPr>
        <w:t>ر</w:t>
      </w:r>
      <w:r w:rsidRPr="00EB610C">
        <w:rPr>
          <w:rFonts w:cs="B Nazanin" w:hint="cs"/>
          <w:spacing w:val="-6"/>
          <w:sz w:val="22"/>
          <w:rtl/>
        </w:rPr>
        <w:t>یّ</w:t>
      </w:r>
      <w:r w:rsidRPr="00EB610C">
        <w:rPr>
          <w:rFonts w:cs="B Nazanin" w:hint="eastAsia"/>
          <w:spacing w:val="-6"/>
          <w:sz w:val="22"/>
          <w:rtl/>
        </w:rPr>
        <w:t>ت</w:t>
      </w:r>
      <w:r w:rsidRPr="00EB610C">
        <w:rPr>
          <w:rFonts w:cs="B Nazanin"/>
          <w:spacing w:val="-6"/>
          <w:sz w:val="22"/>
          <w:rtl/>
        </w:rPr>
        <w:t xml:space="preserve"> منابع آب، رقابت شد</w:t>
      </w:r>
      <w:r w:rsidRPr="00EB610C">
        <w:rPr>
          <w:rFonts w:cs="B Nazanin" w:hint="cs"/>
          <w:spacing w:val="-6"/>
          <w:sz w:val="22"/>
          <w:rtl/>
        </w:rPr>
        <w:t>ی</w:t>
      </w:r>
      <w:r w:rsidRPr="00EB610C">
        <w:rPr>
          <w:rFonts w:cs="B Nazanin" w:hint="eastAsia"/>
          <w:spacing w:val="-6"/>
          <w:sz w:val="22"/>
          <w:rtl/>
        </w:rPr>
        <w:t>د</w:t>
      </w:r>
      <w:r w:rsidRPr="00EB610C">
        <w:rPr>
          <w:rFonts w:cs="B Nazanin" w:hint="cs"/>
          <w:spacing w:val="-6"/>
          <w:sz w:val="22"/>
          <w:rtl/>
        </w:rPr>
        <w:t>ی</w:t>
      </w:r>
      <w:r w:rsidRPr="00EB610C">
        <w:rPr>
          <w:rFonts w:cs="B Nazanin"/>
          <w:spacing w:val="-6"/>
          <w:sz w:val="22"/>
          <w:rtl/>
        </w:rPr>
        <w:t xml:space="preserve"> را برا</w:t>
      </w:r>
      <w:r w:rsidRPr="00EB610C">
        <w:rPr>
          <w:rFonts w:cs="B Nazanin" w:hint="cs"/>
          <w:spacing w:val="-6"/>
          <w:sz w:val="22"/>
          <w:rtl/>
        </w:rPr>
        <w:t>ی</w:t>
      </w:r>
      <w:r w:rsidRPr="00EB610C">
        <w:rPr>
          <w:rFonts w:cs="B Nazanin"/>
          <w:spacing w:val="-6"/>
          <w:sz w:val="22"/>
          <w:rtl/>
        </w:rPr>
        <w:t xml:space="preserve"> سلطه بر منابع آب</w:t>
      </w:r>
      <w:r w:rsidRPr="00EB610C">
        <w:rPr>
          <w:rFonts w:cs="B Nazanin" w:hint="cs"/>
          <w:spacing w:val="-6"/>
          <w:sz w:val="22"/>
          <w:rtl/>
        </w:rPr>
        <w:t>ی</w:t>
      </w:r>
      <w:r w:rsidRPr="00EB610C">
        <w:rPr>
          <w:rFonts w:cs="B Nazanin"/>
          <w:spacing w:val="-6"/>
          <w:sz w:val="22"/>
          <w:rtl/>
        </w:rPr>
        <w:t xml:space="preserve"> ا</w:t>
      </w:r>
      <w:r w:rsidRPr="00EB610C">
        <w:rPr>
          <w:rFonts w:cs="B Nazanin" w:hint="cs"/>
          <w:spacing w:val="-6"/>
          <w:sz w:val="22"/>
          <w:rtl/>
        </w:rPr>
        <w:t>ی</w:t>
      </w:r>
      <w:r w:rsidRPr="00EB610C">
        <w:rPr>
          <w:rFonts w:cs="B Nazanin" w:hint="eastAsia"/>
          <w:spacing w:val="-6"/>
          <w:sz w:val="22"/>
          <w:rtl/>
        </w:rPr>
        <w:t>جاد</w:t>
      </w:r>
      <w:r w:rsidRPr="00EB610C">
        <w:rPr>
          <w:rFonts w:cs="B Nazanin"/>
          <w:spacing w:val="-6"/>
          <w:sz w:val="22"/>
          <w:rtl/>
        </w:rPr>
        <w:t xml:space="preserve"> کرده است، که از آن به «ژئوپل</w:t>
      </w:r>
      <w:r w:rsidRPr="00EB610C">
        <w:rPr>
          <w:rFonts w:cs="B Nazanin" w:hint="cs"/>
          <w:spacing w:val="-6"/>
          <w:sz w:val="22"/>
          <w:rtl/>
        </w:rPr>
        <w:t>ی</w:t>
      </w:r>
      <w:r w:rsidRPr="00EB610C">
        <w:rPr>
          <w:rFonts w:cs="B Nazanin" w:hint="eastAsia"/>
          <w:spacing w:val="-6"/>
          <w:sz w:val="22"/>
          <w:rtl/>
        </w:rPr>
        <w:t>ت</w:t>
      </w:r>
      <w:r w:rsidRPr="00EB610C">
        <w:rPr>
          <w:rFonts w:cs="B Nazanin" w:hint="cs"/>
          <w:spacing w:val="-6"/>
          <w:sz w:val="22"/>
          <w:rtl/>
        </w:rPr>
        <w:t>ی</w:t>
      </w:r>
      <w:r w:rsidRPr="00EB610C">
        <w:rPr>
          <w:rFonts w:cs="B Nazanin" w:hint="eastAsia"/>
          <w:spacing w:val="-6"/>
          <w:sz w:val="22"/>
          <w:rtl/>
        </w:rPr>
        <w:t>ک</w:t>
      </w:r>
      <w:r w:rsidRPr="00EB610C">
        <w:rPr>
          <w:rFonts w:cs="B Nazanin"/>
          <w:spacing w:val="-6"/>
          <w:sz w:val="22"/>
          <w:rtl/>
        </w:rPr>
        <w:t xml:space="preserve"> آب» </w:t>
      </w:r>
      <w:r w:rsidRPr="00EB610C">
        <w:rPr>
          <w:rFonts w:cs="B Nazanin" w:hint="cs"/>
          <w:spacing w:val="-6"/>
          <w:sz w:val="22"/>
          <w:rtl/>
        </w:rPr>
        <w:t>ی</w:t>
      </w:r>
      <w:r w:rsidRPr="00EB610C">
        <w:rPr>
          <w:rFonts w:cs="B Nazanin" w:hint="eastAsia"/>
          <w:spacing w:val="-6"/>
          <w:sz w:val="22"/>
          <w:rtl/>
        </w:rPr>
        <w:t>ا</w:t>
      </w:r>
      <w:r w:rsidRPr="00EB610C">
        <w:rPr>
          <w:rFonts w:cs="B Nazanin"/>
          <w:spacing w:val="-6"/>
          <w:sz w:val="22"/>
          <w:rtl/>
        </w:rPr>
        <w:t xml:space="preserve"> «ه</w:t>
      </w:r>
      <w:r w:rsidRPr="00EB610C">
        <w:rPr>
          <w:rFonts w:cs="B Nazanin" w:hint="cs"/>
          <w:spacing w:val="-6"/>
          <w:sz w:val="22"/>
          <w:rtl/>
        </w:rPr>
        <w:t>ی</w:t>
      </w:r>
      <w:r w:rsidRPr="00EB610C">
        <w:rPr>
          <w:rFonts w:cs="B Nazanin" w:hint="eastAsia"/>
          <w:spacing w:val="-6"/>
          <w:sz w:val="22"/>
          <w:rtl/>
        </w:rPr>
        <w:t>دروپل</w:t>
      </w:r>
      <w:r w:rsidRPr="00EB610C">
        <w:rPr>
          <w:rFonts w:cs="B Nazanin" w:hint="cs"/>
          <w:spacing w:val="-6"/>
          <w:sz w:val="22"/>
          <w:rtl/>
        </w:rPr>
        <w:t>ی</w:t>
      </w:r>
      <w:r w:rsidRPr="00EB610C">
        <w:rPr>
          <w:rFonts w:cs="B Nazanin" w:hint="eastAsia"/>
          <w:spacing w:val="-6"/>
          <w:sz w:val="22"/>
          <w:rtl/>
        </w:rPr>
        <w:t>ت</w:t>
      </w:r>
      <w:r w:rsidRPr="00EB610C">
        <w:rPr>
          <w:rFonts w:cs="B Nazanin" w:hint="cs"/>
          <w:spacing w:val="-6"/>
          <w:sz w:val="22"/>
          <w:rtl/>
        </w:rPr>
        <w:t>ی</w:t>
      </w:r>
      <w:r w:rsidRPr="00EB610C">
        <w:rPr>
          <w:rFonts w:cs="B Nazanin" w:hint="eastAsia"/>
          <w:spacing w:val="-6"/>
          <w:sz w:val="22"/>
          <w:rtl/>
        </w:rPr>
        <w:t>ک»</w:t>
      </w:r>
      <w:r w:rsidRPr="00EB610C">
        <w:rPr>
          <w:rFonts w:cs="B Nazanin"/>
          <w:spacing w:val="-6"/>
          <w:sz w:val="22"/>
          <w:rtl/>
        </w:rPr>
        <w:t xml:space="preserve"> تعب</w:t>
      </w:r>
      <w:r w:rsidRPr="00EB610C">
        <w:rPr>
          <w:rFonts w:cs="B Nazanin" w:hint="cs"/>
          <w:spacing w:val="-6"/>
          <w:sz w:val="22"/>
          <w:rtl/>
        </w:rPr>
        <w:t>ی</w:t>
      </w:r>
      <w:r w:rsidRPr="00EB610C">
        <w:rPr>
          <w:rFonts w:cs="B Nazanin" w:hint="eastAsia"/>
          <w:spacing w:val="-6"/>
          <w:sz w:val="22"/>
          <w:rtl/>
        </w:rPr>
        <w:t>ر</w:t>
      </w:r>
      <w:r w:rsidRPr="00EB610C">
        <w:rPr>
          <w:rFonts w:cs="B Nazanin"/>
          <w:spacing w:val="-6"/>
          <w:sz w:val="22"/>
          <w:rtl/>
        </w:rPr>
        <w:t xml:space="preserve"> م</w:t>
      </w:r>
      <w:r w:rsidRPr="00EB610C">
        <w:rPr>
          <w:rFonts w:cs="B Nazanin" w:hint="cs"/>
          <w:spacing w:val="-6"/>
          <w:sz w:val="22"/>
          <w:rtl/>
        </w:rPr>
        <w:t>ی</w:t>
      </w:r>
      <w:r w:rsidRPr="00EB610C">
        <w:rPr>
          <w:rFonts w:cs="B Nazanin"/>
          <w:spacing w:val="-6"/>
          <w:sz w:val="22"/>
          <w:rtl/>
        </w:rPr>
        <w:softHyphen/>
      </w:r>
      <w:r w:rsidRPr="00EB610C">
        <w:rPr>
          <w:rFonts w:cs="B Nazanin" w:hint="cs"/>
          <w:spacing w:val="-6"/>
          <w:sz w:val="22"/>
          <w:rtl/>
        </w:rPr>
        <w:t>شود (</w:t>
      </w:r>
      <w:bookmarkStart w:id="40" w:name="ذکی1"/>
      <w:r w:rsidR="00AD0BBC">
        <w:rPr>
          <w:rFonts w:cs="B Nazanin"/>
          <w:spacing w:val="-6"/>
          <w:sz w:val="22"/>
          <w:rtl/>
        </w:rPr>
        <w:fldChar w:fldCharType="begin"/>
      </w:r>
      <w:r w:rsidR="00AD0BBC">
        <w:rPr>
          <w:rFonts w:cs="B Nazanin"/>
          <w:spacing w:val="-6"/>
          <w:sz w:val="22"/>
          <w:rtl/>
        </w:rPr>
        <w:instrText xml:space="preserve"> </w:instrText>
      </w:r>
      <w:r w:rsidR="00AD0BBC">
        <w:rPr>
          <w:rFonts w:cs="B Nazanin"/>
          <w:spacing w:val="-6"/>
          <w:sz w:val="22"/>
        </w:rPr>
        <w:instrText>HYPERLINK</w:instrText>
      </w:r>
      <w:r w:rsidR="00AD0BBC">
        <w:rPr>
          <w:rFonts w:cs="B Nazanin"/>
          <w:spacing w:val="-6"/>
          <w:sz w:val="22"/>
          <w:rtl/>
        </w:rPr>
        <w:instrText xml:space="preserve">  \</w:instrText>
      </w:r>
      <w:r w:rsidR="00AD0BBC">
        <w:rPr>
          <w:rFonts w:cs="B Nazanin"/>
          <w:spacing w:val="-6"/>
          <w:sz w:val="22"/>
        </w:rPr>
        <w:instrText>l</w:instrText>
      </w:r>
      <w:r w:rsidR="00AD0BBC">
        <w:rPr>
          <w:rFonts w:cs="B Nazanin"/>
          <w:spacing w:val="-6"/>
          <w:sz w:val="22"/>
          <w:rtl/>
        </w:rPr>
        <w:instrText xml:space="preserve"> "</w:instrText>
      </w:r>
      <w:r w:rsidR="00AD0BBC">
        <w:rPr>
          <w:rFonts w:cs="B Nazanin" w:hint="eastAsia"/>
          <w:spacing w:val="-6"/>
          <w:sz w:val="22"/>
          <w:rtl/>
        </w:rPr>
        <w:instrText>ذک</w:instrText>
      </w:r>
      <w:r w:rsidR="00AD0BBC">
        <w:rPr>
          <w:rFonts w:cs="B Nazanin" w:hint="cs"/>
          <w:spacing w:val="-6"/>
          <w:sz w:val="22"/>
          <w:rtl/>
        </w:rPr>
        <w:instrText>ی</w:instrText>
      </w:r>
      <w:r w:rsidR="00AD0BBC">
        <w:rPr>
          <w:rFonts w:cs="B Nazanin"/>
          <w:spacing w:val="-6"/>
          <w:sz w:val="22"/>
          <w:rtl/>
        </w:rPr>
        <w:instrText xml:space="preserve">" </w:instrText>
      </w:r>
      <w:r w:rsidR="00AD0BBC">
        <w:rPr>
          <w:rFonts w:cs="B Nazanin"/>
          <w:spacing w:val="-6"/>
          <w:sz w:val="22"/>
          <w:rtl/>
        </w:rPr>
        <w:fldChar w:fldCharType="separate"/>
      </w:r>
      <w:r w:rsidRPr="00AD0BBC">
        <w:rPr>
          <w:rStyle w:val="Hyperlink"/>
          <w:rFonts w:cs="B Nazanin" w:hint="cs"/>
          <w:spacing w:val="-6"/>
          <w:sz w:val="22"/>
          <w:rtl/>
        </w:rPr>
        <w:t>ذکی و رشیدی، 1395</w:t>
      </w:r>
      <w:bookmarkEnd w:id="40"/>
      <w:r w:rsidRPr="00AD0BBC">
        <w:rPr>
          <w:rStyle w:val="Hyperlink"/>
          <w:rFonts w:cs="B Nazanin" w:hint="cs"/>
          <w:spacing w:val="-6"/>
          <w:sz w:val="22"/>
          <w:rtl/>
        </w:rPr>
        <w:t>)</w:t>
      </w:r>
      <w:r w:rsidRPr="00AD0BBC">
        <w:rPr>
          <w:rStyle w:val="Hyperlink"/>
          <w:rFonts w:cs="B Nazanin"/>
          <w:spacing w:val="-6"/>
          <w:sz w:val="22"/>
          <w:rtl/>
        </w:rPr>
        <w:t>.</w:t>
      </w:r>
      <w:r w:rsidR="00AD0BBC">
        <w:rPr>
          <w:rFonts w:cs="B Nazanin"/>
          <w:spacing w:val="-6"/>
          <w:sz w:val="22"/>
          <w:rtl/>
        </w:rPr>
        <w:fldChar w:fldCharType="end"/>
      </w:r>
      <w:r w:rsidRPr="00EB610C">
        <w:rPr>
          <w:rFonts w:cs="B Nazanin" w:hint="cs"/>
          <w:spacing w:val="-6"/>
          <w:sz w:val="22"/>
          <w:rtl/>
        </w:rPr>
        <w:t xml:space="preserve"> </w:t>
      </w:r>
      <w:r w:rsidRPr="00EB610C">
        <w:rPr>
          <w:rFonts w:cs="B Nazanin"/>
          <w:spacing w:val="-6"/>
          <w:sz w:val="22"/>
          <w:rtl/>
        </w:rPr>
        <w:t>هیدروپلیتیک را می</w:t>
      </w:r>
      <w:r w:rsidRPr="00EB610C">
        <w:rPr>
          <w:rFonts w:cs="B Nazanin"/>
          <w:spacing w:val="-6"/>
          <w:sz w:val="22"/>
          <w:rtl/>
        </w:rPr>
        <w:softHyphen/>
        <w:t xml:space="preserve">توان علم مطالعه ابعاد سیاسی اقتصادی اجتماعی و زیست محیطی آب تعریف کرد </w:t>
      </w:r>
      <w:bookmarkStart w:id="41" w:name="Kehl1"/>
      <w:r w:rsidRPr="00EB610C">
        <w:rPr>
          <w:rFonts w:cs="B Nazanin"/>
          <w:spacing w:val="-6"/>
          <w:sz w:val="22"/>
        </w:rPr>
        <w:t>(</w:t>
      </w:r>
      <w:hyperlink w:anchor="Kehl" w:history="1">
        <w:r w:rsidRPr="009D3341">
          <w:rPr>
            <w:rStyle w:val="Hyperlink"/>
            <w:rFonts w:cs="B Nazanin"/>
            <w:spacing w:val="-6"/>
            <w:sz w:val="22"/>
          </w:rPr>
          <w:t>Kehl, 2011</w:t>
        </w:r>
      </w:hyperlink>
      <w:r w:rsidRPr="00EB610C">
        <w:rPr>
          <w:rFonts w:cs="B Nazanin"/>
          <w:spacing w:val="-6"/>
          <w:sz w:val="22"/>
        </w:rPr>
        <w:t>)</w:t>
      </w:r>
      <w:r w:rsidRPr="00EB610C">
        <w:rPr>
          <w:rFonts w:cs="B Nazanin" w:hint="cs"/>
          <w:spacing w:val="-6"/>
          <w:sz w:val="22"/>
          <w:rtl/>
        </w:rPr>
        <w:t>.</w:t>
      </w:r>
      <w:bookmarkEnd w:id="41"/>
      <w:r w:rsidRPr="00EB610C">
        <w:rPr>
          <w:rFonts w:cs="B Nazanin" w:hint="cs"/>
          <w:spacing w:val="-6"/>
          <w:sz w:val="22"/>
          <w:rtl/>
        </w:rPr>
        <w:t xml:space="preserve"> از جهتی دیگر، </w:t>
      </w:r>
      <w:r w:rsidRPr="00EB610C">
        <w:rPr>
          <w:rFonts w:cs="B Nazanin"/>
          <w:spacing w:val="-6"/>
          <w:sz w:val="22"/>
          <w:rtl/>
        </w:rPr>
        <w:t>عبارت هیدروپلیتیک اغلب برای اشاره به درگیری</w:t>
      </w:r>
      <w:r w:rsidRPr="00EB610C">
        <w:rPr>
          <w:rFonts w:cs="B Nazanin"/>
          <w:spacing w:val="-6"/>
          <w:sz w:val="22"/>
          <w:rtl/>
        </w:rPr>
        <w:softHyphen/>
        <w:t>های آبهای مرزی و مذاکرات بین دولت</w:t>
      </w:r>
      <w:r w:rsidRPr="00EB610C">
        <w:rPr>
          <w:rFonts w:cs="B Nazanin"/>
          <w:spacing w:val="-6"/>
          <w:sz w:val="22"/>
          <w:rtl/>
        </w:rPr>
        <w:softHyphen/>
        <w:t>های مستقل به کار می</w:t>
      </w:r>
      <w:r w:rsidRPr="00EB610C">
        <w:rPr>
          <w:rFonts w:cs="B Nazanin"/>
          <w:spacing w:val="-6"/>
          <w:sz w:val="22"/>
          <w:rtl/>
        </w:rPr>
        <w:softHyphen/>
        <w:t>رود</w:t>
      </w:r>
      <w:r w:rsidRPr="00EB610C">
        <w:rPr>
          <w:rFonts w:cs="B Nazanin" w:hint="cs"/>
          <w:spacing w:val="-6"/>
          <w:sz w:val="22"/>
          <w:rtl/>
        </w:rPr>
        <w:t xml:space="preserve"> </w:t>
      </w:r>
      <w:bookmarkStart w:id="42" w:name="Webber1"/>
      <w:r w:rsidR="00DB1A11">
        <w:rPr>
          <w:rFonts w:cs="B Nazanin"/>
          <w:spacing w:val="-6"/>
          <w:sz w:val="22"/>
        </w:rPr>
        <w:fldChar w:fldCharType="begin"/>
      </w:r>
      <w:r w:rsidR="00DB1A11">
        <w:rPr>
          <w:rFonts w:cs="B Nazanin"/>
          <w:spacing w:val="-6"/>
          <w:sz w:val="22"/>
        </w:rPr>
        <w:instrText xml:space="preserve"> HYPERLINK  \l "Webber" </w:instrText>
      </w:r>
      <w:r w:rsidR="00DB1A11">
        <w:rPr>
          <w:rFonts w:cs="B Nazanin"/>
          <w:spacing w:val="-6"/>
          <w:sz w:val="22"/>
        </w:rPr>
        <w:fldChar w:fldCharType="separate"/>
      </w:r>
      <w:r w:rsidRPr="00DB1A11">
        <w:rPr>
          <w:rStyle w:val="Hyperlink"/>
          <w:rFonts w:cs="B Nazanin"/>
          <w:spacing w:val="-6"/>
          <w:sz w:val="22"/>
        </w:rPr>
        <w:t>(Han &amp; Webber, 2020)</w:t>
      </w:r>
      <w:r w:rsidRPr="00DB1A11">
        <w:rPr>
          <w:rStyle w:val="Hyperlink"/>
          <w:rFonts w:cs="B Nazanin" w:hint="cs"/>
          <w:spacing w:val="-6"/>
          <w:sz w:val="22"/>
          <w:rtl/>
        </w:rPr>
        <w:t>.</w:t>
      </w:r>
      <w:r w:rsidR="00DB1A11">
        <w:rPr>
          <w:rFonts w:cs="B Nazanin"/>
          <w:spacing w:val="-6"/>
          <w:sz w:val="22"/>
        </w:rPr>
        <w:fldChar w:fldCharType="end"/>
      </w:r>
      <w:r w:rsidRPr="00EB610C">
        <w:rPr>
          <w:rFonts w:cs="B Nazanin" w:hint="cs"/>
          <w:spacing w:val="-6"/>
          <w:sz w:val="22"/>
          <w:rtl/>
        </w:rPr>
        <w:t xml:space="preserve"> </w:t>
      </w:r>
      <w:bookmarkEnd w:id="42"/>
      <w:r w:rsidRPr="00EB610C">
        <w:rPr>
          <w:rFonts w:cs="B Nazanin"/>
          <w:spacing w:val="-6"/>
          <w:sz w:val="22"/>
          <w:rtl/>
        </w:rPr>
        <w:t>به بیانی دیگر هیدروپلیتیک دانش طراحی و بازبینی استراتژی</w:t>
      </w:r>
      <w:r w:rsidRPr="00EB610C">
        <w:rPr>
          <w:rFonts w:cs="B Nazanin"/>
          <w:spacing w:val="-6"/>
          <w:sz w:val="22"/>
          <w:rtl/>
        </w:rPr>
        <w:softHyphen/>
        <w:t>های بازیگران جهت دستیابی به منافع و اهداف مبتنی بر آب و مسائل مرتبط با آن به عنوان منبع جغرافیایی قدرت است</w:t>
      </w:r>
      <w:r w:rsidRPr="00EB610C">
        <w:rPr>
          <w:rFonts w:cs="B Nazanin" w:hint="cs"/>
          <w:spacing w:val="-6"/>
          <w:sz w:val="22"/>
          <w:rtl/>
        </w:rPr>
        <w:t xml:space="preserve"> </w:t>
      </w:r>
      <w:bookmarkStart w:id="43" w:name="بهرامی1"/>
      <w:r w:rsidR="002522B4">
        <w:rPr>
          <w:rFonts w:cs="B Nazanin"/>
          <w:spacing w:val="-6"/>
          <w:sz w:val="22"/>
          <w:rtl/>
        </w:rPr>
        <w:fldChar w:fldCharType="begin"/>
      </w:r>
      <w:r w:rsidR="002522B4">
        <w:rPr>
          <w:rFonts w:cs="B Nazanin"/>
          <w:spacing w:val="-6"/>
          <w:sz w:val="22"/>
          <w:rtl/>
        </w:rPr>
        <w:instrText xml:space="preserve"> </w:instrText>
      </w:r>
      <w:r w:rsidR="002522B4">
        <w:rPr>
          <w:rFonts w:cs="B Nazanin"/>
          <w:spacing w:val="-6"/>
          <w:sz w:val="22"/>
        </w:rPr>
        <w:instrText>HYPERLINK</w:instrText>
      </w:r>
      <w:r w:rsidR="002522B4">
        <w:rPr>
          <w:rFonts w:cs="B Nazanin"/>
          <w:spacing w:val="-6"/>
          <w:sz w:val="22"/>
          <w:rtl/>
        </w:rPr>
        <w:instrText xml:space="preserve">  \</w:instrText>
      </w:r>
      <w:r w:rsidR="002522B4">
        <w:rPr>
          <w:rFonts w:cs="B Nazanin"/>
          <w:spacing w:val="-6"/>
          <w:sz w:val="22"/>
        </w:rPr>
        <w:instrText>l</w:instrText>
      </w:r>
      <w:r w:rsidR="002522B4">
        <w:rPr>
          <w:rFonts w:cs="B Nazanin"/>
          <w:spacing w:val="-6"/>
          <w:sz w:val="22"/>
          <w:rtl/>
        </w:rPr>
        <w:instrText xml:space="preserve"> "</w:instrText>
      </w:r>
      <w:r w:rsidR="002522B4">
        <w:rPr>
          <w:rFonts w:cs="B Nazanin" w:hint="eastAsia"/>
          <w:spacing w:val="-6"/>
          <w:sz w:val="22"/>
          <w:rtl/>
        </w:rPr>
        <w:instrText>بهرام</w:instrText>
      </w:r>
      <w:r w:rsidR="002522B4">
        <w:rPr>
          <w:rFonts w:cs="B Nazanin" w:hint="cs"/>
          <w:spacing w:val="-6"/>
          <w:sz w:val="22"/>
          <w:rtl/>
        </w:rPr>
        <w:instrText>ی</w:instrText>
      </w:r>
      <w:r w:rsidR="002522B4">
        <w:rPr>
          <w:rFonts w:cs="B Nazanin"/>
          <w:spacing w:val="-6"/>
          <w:sz w:val="22"/>
          <w:rtl/>
        </w:rPr>
        <w:instrText xml:space="preserve">" </w:instrText>
      </w:r>
      <w:r w:rsidR="002522B4">
        <w:rPr>
          <w:rFonts w:cs="B Nazanin"/>
          <w:spacing w:val="-6"/>
          <w:sz w:val="22"/>
          <w:rtl/>
        </w:rPr>
        <w:fldChar w:fldCharType="separate"/>
      </w:r>
      <w:r w:rsidRPr="002522B4">
        <w:rPr>
          <w:rStyle w:val="Hyperlink"/>
          <w:rFonts w:cs="B Nazanin" w:hint="cs"/>
          <w:spacing w:val="-6"/>
          <w:sz w:val="22"/>
          <w:rtl/>
        </w:rPr>
        <w:t>(</w:t>
      </w:r>
      <w:r w:rsidRPr="002522B4">
        <w:rPr>
          <w:rStyle w:val="Hyperlink"/>
          <w:rFonts w:cs="B Nazanin"/>
          <w:spacing w:val="-6"/>
          <w:sz w:val="22"/>
          <w:rtl/>
        </w:rPr>
        <w:t>بهرامی جاف و همکاران</w:t>
      </w:r>
      <w:r w:rsidRPr="002522B4">
        <w:rPr>
          <w:rStyle w:val="Hyperlink"/>
          <w:rFonts w:cs="B Nazanin" w:hint="cs"/>
          <w:spacing w:val="-6"/>
          <w:sz w:val="22"/>
          <w:rtl/>
        </w:rPr>
        <w:t>، 1402).</w:t>
      </w:r>
      <w:bookmarkEnd w:id="43"/>
      <w:r w:rsidR="002522B4">
        <w:rPr>
          <w:rFonts w:cs="B Nazanin"/>
          <w:spacing w:val="-6"/>
          <w:sz w:val="22"/>
          <w:rtl/>
        </w:rPr>
        <w:fldChar w:fldCharType="end"/>
      </w:r>
    </w:p>
    <w:p w14:paraId="2532E2CA" w14:textId="2B08F362" w:rsidR="004319E3" w:rsidRPr="00EB610C" w:rsidRDefault="009B69A4" w:rsidP="00985995">
      <w:pPr>
        <w:bidi/>
        <w:jc w:val="both"/>
        <w:rPr>
          <w:rFonts w:cs="B Nazanin"/>
          <w:spacing w:val="-6"/>
          <w:sz w:val="22"/>
          <w:rtl/>
        </w:rPr>
      </w:pPr>
      <w:r>
        <w:rPr>
          <w:rFonts w:cs="B Nazanin" w:hint="cs"/>
          <w:spacing w:val="-6"/>
          <w:sz w:val="22"/>
          <w:rtl/>
        </w:rPr>
        <w:t xml:space="preserve">پژوهشگران </w:t>
      </w:r>
      <w:r w:rsidR="004319E3" w:rsidRPr="00EB610C">
        <w:rPr>
          <w:rFonts w:cs="B Nazanin"/>
          <w:spacing w:val="-6"/>
          <w:sz w:val="22"/>
          <w:rtl/>
        </w:rPr>
        <w:t>ه</w:t>
      </w:r>
      <w:r w:rsidR="004319E3" w:rsidRPr="00EB610C">
        <w:rPr>
          <w:rFonts w:cs="B Nazanin" w:hint="cs"/>
          <w:spacing w:val="-6"/>
          <w:sz w:val="22"/>
          <w:rtl/>
        </w:rPr>
        <w:t>ی</w:t>
      </w:r>
      <w:r w:rsidR="004319E3" w:rsidRPr="00EB610C">
        <w:rPr>
          <w:rFonts w:cs="B Nazanin" w:hint="eastAsia"/>
          <w:spacing w:val="-6"/>
          <w:sz w:val="22"/>
          <w:rtl/>
        </w:rPr>
        <w:t>دروپل</w:t>
      </w:r>
      <w:r w:rsidR="004319E3" w:rsidRPr="00EB610C">
        <w:rPr>
          <w:rFonts w:cs="B Nazanin" w:hint="cs"/>
          <w:spacing w:val="-6"/>
          <w:sz w:val="22"/>
          <w:rtl/>
        </w:rPr>
        <w:t>ی</w:t>
      </w:r>
      <w:r w:rsidR="004319E3" w:rsidRPr="00EB610C">
        <w:rPr>
          <w:rFonts w:cs="B Nazanin" w:hint="eastAsia"/>
          <w:spacing w:val="-6"/>
          <w:sz w:val="22"/>
          <w:rtl/>
        </w:rPr>
        <w:t>ت</w:t>
      </w:r>
      <w:r w:rsidR="004319E3" w:rsidRPr="00EB610C">
        <w:rPr>
          <w:rFonts w:cs="B Nazanin" w:hint="cs"/>
          <w:spacing w:val="-6"/>
          <w:sz w:val="22"/>
          <w:rtl/>
        </w:rPr>
        <w:t>ی</w:t>
      </w:r>
      <w:r w:rsidR="004319E3" w:rsidRPr="00EB610C">
        <w:rPr>
          <w:rFonts w:cs="B Nazanin" w:hint="eastAsia"/>
          <w:spacing w:val="-6"/>
          <w:sz w:val="22"/>
          <w:rtl/>
        </w:rPr>
        <w:t>ک</w:t>
      </w:r>
      <w:r w:rsidR="004319E3" w:rsidRPr="00EB610C">
        <w:rPr>
          <w:rFonts w:cs="B Nazanin" w:hint="cs"/>
          <w:spacing w:val="-6"/>
          <w:sz w:val="22"/>
          <w:rtl/>
        </w:rPr>
        <w:t xml:space="preserve"> را در سه موج کلی دسته بندی کرد</w:t>
      </w:r>
      <w:r w:rsidR="001F02AA">
        <w:rPr>
          <w:rFonts w:cs="B Nazanin" w:hint="cs"/>
          <w:spacing w:val="-6"/>
          <w:sz w:val="22"/>
          <w:rtl/>
        </w:rPr>
        <w:t xml:space="preserve">ه و </w:t>
      </w:r>
      <w:r w:rsidR="004319E3" w:rsidRPr="00EB610C">
        <w:rPr>
          <w:rFonts w:cs="B Nazanin" w:hint="cs"/>
          <w:spacing w:val="-6"/>
          <w:sz w:val="22"/>
          <w:rtl/>
        </w:rPr>
        <w:t xml:space="preserve">هر کدام نظریات مخصوص خود را در </w:t>
      </w:r>
      <w:r w:rsidR="001F02AA">
        <w:rPr>
          <w:rFonts w:cs="B Nazanin" w:hint="cs"/>
          <w:spacing w:val="-6"/>
          <w:sz w:val="22"/>
          <w:rtl/>
        </w:rPr>
        <w:t>باره</w:t>
      </w:r>
      <w:r w:rsidR="004319E3" w:rsidRPr="00EB610C">
        <w:rPr>
          <w:rFonts w:cs="B Nazanin" w:hint="cs"/>
          <w:spacing w:val="-6"/>
          <w:sz w:val="22"/>
          <w:rtl/>
        </w:rPr>
        <w:t xml:space="preserve"> </w:t>
      </w:r>
      <w:r w:rsidR="004319E3" w:rsidRPr="00EB610C">
        <w:rPr>
          <w:rFonts w:cs="B Nazanin"/>
          <w:spacing w:val="-6"/>
          <w:sz w:val="22"/>
          <w:rtl/>
        </w:rPr>
        <w:t>ه</w:t>
      </w:r>
      <w:r w:rsidR="004319E3" w:rsidRPr="00EB610C">
        <w:rPr>
          <w:rFonts w:cs="B Nazanin" w:hint="cs"/>
          <w:spacing w:val="-6"/>
          <w:sz w:val="22"/>
          <w:rtl/>
        </w:rPr>
        <w:t>ی</w:t>
      </w:r>
      <w:r w:rsidR="004319E3" w:rsidRPr="00EB610C">
        <w:rPr>
          <w:rFonts w:cs="B Nazanin" w:hint="eastAsia"/>
          <w:spacing w:val="-6"/>
          <w:sz w:val="22"/>
          <w:rtl/>
        </w:rPr>
        <w:t>دروپل</w:t>
      </w:r>
      <w:r w:rsidR="004319E3" w:rsidRPr="00EB610C">
        <w:rPr>
          <w:rFonts w:cs="B Nazanin" w:hint="cs"/>
          <w:spacing w:val="-6"/>
          <w:sz w:val="22"/>
          <w:rtl/>
        </w:rPr>
        <w:t>ی</w:t>
      </w:r>
      <w:r w:rsidR="004319E3" w:rsidRPr="00EB610C">
        <w:rPr>
          <w:rFonts w:cs="B Nazanin" w:hint="eastAsia"/>
          <w:spacing w:val="-6"/>
          <w:sz w:val="22"/>
          <w:rtl/>
        </w:rPr>
        <w:t>ت</w:t>
      </w:r>
      <w:r w:rsidR="004319E3" w:rsidRPr="00EB610C">
        <w:rPr>
          <w:rFonts w:cs="B Nazanin" w:hint="cs"/>
          <w:spacing w:val="-6"/>
          <w:sz w:val="22"/>
          <w:rtl/>
        </w:rPr>
        <w:t>ی</w:t>
      </w:r>
      <w:r w:rsidR="004319E3" w:rsidRPr="00EB610C">
        <w:rPr>
          <w:rFonts w:cs="B Nazanin" w:hint="eastAsia"/>
          <w:spacing w:val="-6"/>
          <w:sz w:val="22"/>
          <w:rtl/>
        </w:rPr>
        <w:t>ک</w:t>
      </w:r>
      <w:r w:rsidR="004319E3" w:rsidRPr="00EB610C">
        <w:rPr>
          <w:rFonts w:cs="B Nazanin" w:hint="cs"/>
          <w:spacing w:val="-6"/>
          <w:sz w:val="22"/>
          <w:rtl/>
        </w:rPr>
        <w:t xml:space="preserve"> ارائه کرده</w:t>
      </w:r>
      <w:r w:rsidR="004319E3" w:rsidRPr="00EB610C">
        <w:rPr>
          <w:rFonts w:cs="B Nazanin"/>
          <w:spacing w:val="-6"/>
          <w:sz w:val="22"/>
          <w:rtl/>
        </w:rPr>
        <w:softHyphen/>
      </w:r>
      <w:r w:rsidR="004319E3" w:rsidRPr="00EB610C">
        <w:rPr>
          <w:rFonts w:cs="B Nazanin" w:hint="cs"/>
          <w:spacing w:val="-6"/>
          <w:sz w:val="22"/>
          <w:rtl/>
        </w:rPr>
        <w:t>اند.</w:t>
      </w:r>
      <w:r w:rsidR="00985995">
        <w:rPr>
          <w:rFonts w:cs="B Nazanin" w:hint="cs"/>
          <w:spacing w:val="-6"/>
          <w:sz w:val="22"/>
          <w:rtl/>
        </w:rPr>
        <w:t xml:space="preserve"> </w:t>
      </w:r>
      <w:r w:rsidR="001F02AA">
        <w:rPr>
          <w:rFonts w:cs="B Nazanin" w:hint="cs"/>
          <w:spacing w:val="-6"/>
          <w:sz w:val="22"/>
          <w:rtl/>
        </w:rPr>
        <w:t>پژوهشگران</w:t>
      </w:r>
      <w:r w:rsidR="004319E3" w:rsidRPr="00EB610C">
        <w:rPr>
          <w:rFonts w:cs="B Nazanin"/>
          <w:spacing w:val="-6"/>
          <w:sz w:val="22"/>
          <w:rtl/>
        </w:rPr>
        <w:t xml:space="preserve"> اول</w:t>
      </w:r>
      <w:r w:rsidR="004319E3" w:rsidRPr="00EB610C">
        <w:rPr>
          <w:rFonts w:cs="B Nazanin" w:hint="cs"/>
          <w:spacing w:val="-6"/>
          <w:sz w:val="22"/>
          <w:rtl/>
        </w:rPr>
        <w:t>ی</w:t>
      </w:r>
      <w:r w:rsidR="004319E3" w:rsidRPr="00EB610C">
        <w:rPr>
          <w:rFonts w:cs="B Nazanin" w:hint="eastAsia"/>
          <w:spacing w:val="-6"/>
          <w:sz w:val="22"/>
          <w:rtl/>
        </w:rPr>
        <w:t>ه</w:t>
      </w:r>
      <w:r w:rsidR="004319E3" w:rsidRPr="00EB610C">
        <w:rPr>
          <w:rFonts w:cs="B Nazanin"/>
          <w:spacing w:val="-6"/>
          <w:sz w:val="22"/>
          <w:rtl/>
        </w:rPr>
        <w:t xml:space="preserve"> ه</w:t>
      </w:r>
      <w:r w:rsidR="004319E3" w:rsidRPr="00EB610C">
        <w:rPr>
          <w:rFonts w:cs="B Nazanin" w:hint="cs"/>
          <w:spacing w:val="-6"/>
          <w:sz w:val="22"/>
          <w:rtl/>
        </w:rPr>
        <w:t>ی</w:t>
      </w:r>
      <w:r w:rsidR="004319E3" w:rsidRPr="00EB610C">
        <w:rPr>
          <w:rFonts w:cs="B Nazanin" w:hint="eastAsia"/>
          <w:spacing w:val="-6"/>
          <w:sz w:val="22"/>
          <w:rtl/>
        </w:rPr>
        <w:t>دروپل</w:t>
      </w:r>
      <w:r w:rsidR="004319E3" w:rsidRPr="00EB610C">
        <w:rPr>
          <w:rFonts w:cs="B Nazanin" w:hint="cs"/>
          <w:spacing w:val="-6"/>
          <w:sz w:val="22"/>
          <w:rtl/>
        </w:rPr>
        <w:t>ی</w:t>
      </w:r>
      <w:r w:rsidR="004319E3" w:rsidRPr="00EB610C">
        <w:rPr>
          <w:rFonts w:cs="B Nazanin" w:hint="eastAsia"/>
          <w:spacing w:val="-6"/>
          <w:sz w:val="22"/>
          <w:rtl/>
        </w:rPr>
        <w:t>ت</w:t>
      </w:r>
      <w:r w:rsidR="004319E3" w:rsidRPr="00EB610C">
        <w:rPr>
          <w:rFonts w:cs="B Nazanin" w:hint="cs"/>
          <w:spacing w:val="-6"/>
          <w:sz w:val="22"/>
          <w:rtl/>
        </w:rPr>
        <w:t>ی</w:t>
      </w:r>
      <w:r w:rsidR="004319E3" w:rsidRPr="00EB610C">
        <w:rPr>
          <w:rFonts w:cs="B Nazanin" w:hint="eastAsia"/>
          <w:spacing w:val="-6"/>
          <w:sz w:val="22"/>
          <w:rtl/>
        </w:rPr>
        <w:t>ک</w:t>
      </w:r>
      <w:r w:rsidR="004319E3" w:rsidRPr="00EB610C">
        <w:rPr>
          <w:rFonts w:cs="B Nazanin"/>
          <w:spacing w:val="-6"/>
          <w:sz w:val="22"/>
          <w:rtl/>
        </w:rPr>
        <w:t xml:space="preserve"> </w:t>
      </w:r>
      <w:r w:rsidR="004319E3" w:rsidRPr="00EB610C">
        <w:rPr>
          <w:rFonts w:cs="B Nazanin" w:hint="cs"/>
          <w:spacing w:val="-6"/>
          <w:sz w:val="22"/>
          <w:rtl/>
        </w:rPr>
        <w:t xml:space="preserve">(موج اول) </w:t>
      </w:r>
      <w:r w:rsidR="004319E3" w:rsidRPr="00EB610C">
        <w:rPr>
          <w:rFonts w:cs="B Nazanin"/>
          <w:spacing w:val="-6"/>
          <w:sz w:val="22"/>
          <w:rtl/>
        </w:rPr>
        <w:t>بر پ</w:t>
      </w:r>
      <w:r w:rsidR="004319E3" w:rsidRPr="00EB610C">
        <w:rPr>
          <w:rFonts w:cs="B Nazanin" w:hint="cs"/>
          <w:spacing w:val="-6"/>
          <w:sz w:val="22"/>
          <w:rtl/>
        </w:rPr>
        <w:t>ی</w:t>
      </w:r>
      <w:r w:rsidR="004319E3" w:rsidRPr="00EB610C">
        <w:rPr>
          <w:rFonts w:cs="B Nazanin" w:hint="eastAsia"/>
          <w:spacing w:val="-6"/>
          <w:sz w:val="22"/>
          <w:rtl/>
        </w:rPr>
        <w:t>وندها</w:t>
      </w:r>
      <w:r w:rsidR="004319E3" w:rsidRPr="00EB610C">
        <w:rPr>
          <w:rFonts w:cs="B Nazanin" w:hint="cs"/>
          <w:spacing w:val="-6"/>
          <w:sz w:val="22"/>
          <w:rtl/>
        </w:rPr>
        <w:t>ی</w:t>
      </w:r>
      <w:r w:rsidR="004319E3" w:rsidRPr="00EB610C">
        <w:rPr>
          <w:rFonts w:cs="B Nazanin"/>
          <w:spacing w:val="-6"/>
          <w:sz w:val="22"/>
          <w:rtl/>
        </w:rPr>
        <w:t xml:space="preserve"> ب</w:t>
      </w:r>
      <w:r w:rsidR="004319E3" w:rsidRPr="00EB610C">
        <w:rPr>
          <w:rFonts w:cs="B Nazanin" w:hint="cs"/>
          <w:spacing w:val="-6"/>
          <w:sz w:val="22"/>
          <w:rtl/>
        </w:rPr>
        <w:t>ی</w:t>
      </w:r>
      <w:r w:rsidR="004319E3" w:rsidRPr="00EB610C">
        <w:rPr>
          <w:rFonts w:cs="B Nazanin" w:hint="eastAsia"/>
          <w:spacing w:val="-6"/>
          <w:sz w:val="22"/>
          <w:rtl/>
        </w:rPr>
        <w:t>ن</w:t>
      </w:r>
      <w:r w:rsidR="004319E3" w:rsidRPr="00EB610C">
        <w:rPr>
          <w:rFonts w:cs="B Nazanin"/>
          <w:spacing w:val="-6"/>
          <w:sz w:val="22"/>
          <w:rtl/>
        </w:rPr>
        <w:t xml:space="preserve"> آب و درگ</w:t>
      </w:r>
      <w:r w:rsidR="004319E3" w:rsidRPr="00EB610C">
        <w:rPr>
          <w:rFonts w:cs="B Nazanin" w:hint="cs"/>
          <w:spacing w:val="-6"/>
          <w:sz w:val="22"/>
          <w:rtl/>
        </w:rPr>
        <w:t>ی</w:t>
      </w:r>
      <w:r w:rsidR="004319E3" w:rsidRPr="00EB610C">
        <w:rPr>
          <w:rFonts w:cs="B Nazanin" w:hint="eastAsia"/>
          <w:spacing w:val="-6"/>
          <w:sz w:val="22"/>
          <w:rtl/>
        </w:rPr>
        <w:t>ر</w:t>
      </w:r>
      <w:r w:rsidR="004319E3" w:rsidRPr="00EB610C">
        <w:rPr>
          <w:rFonts w:cs="B Nazanin" w:hint="cs"/>
          <w:spacing w:val="-6"/>
          <w:sz w:val="22"/>
          <w:rtl/>
        </w:rPr>
        <w:t>ی</w:t>
      </w:r>
      <w:r w:rsidR="004319E3" w:rsidRPr="00EB610C">
        <w:rPr>
          <w:rFonts w:cs="B Nazanin"/>
          <w:spacing w:val="-6"/>
          <w:sz w:val="22"/>
          <w:rtl/>
        </w:rPr>
        <w:t xml:space="preserve"> متمرکز بودند. حام</w:t>
      </w:r>
      <w:r w:rsidR="004319E3" w:rsidRPr="00EB610C">
        <w:rPr>
          <w:rFonts w:cs="B Nazanin" w:hint="cs"/>
          <w:spacing w:val="-6"/>
          <w:sz w:val="22"/>
          <w:rtl/>
        </w:rPr>
        <w:t>ی</w:t>
      </w:r>
      <w:r w:rsidR="004319E3" w:rsidRPr="00EB610C">
        <w:rPr>
          <w:rFonts w:cs="B Nazanin" w:hint="eastAsia"/>
          <w:spacing w:val="-6"/>
          <w:sz w:val="22"/>
          <w:rtl/>
        </w:rPr>
        <w:t>ان</w:t>
      </w:r>
      <w:r w:rsidR="004319E3" w:rsidRPr="00EB610C">
        <w:rPr>
          <w:rFonts w:cs="B Nazanin"/>
          <w:spacing w:val="-6"/>
          <w:sz w:val="22"/>
          <w:rtl/>
        </w:rPr>
        <w:t xml:space="preserve"> ا</w:t>
      </w:r>
      <w:r w:rsidR="004319E3" w:rsidRPr="00EB610C">
        <w:rPr>
          <w:rFonts w:cs="B Nazanin" w:hint="cs"/>
          <w:spacing w:val="-6"/>
          <w:sz w:val="22"/>
          <w:rtl/>
        </w:rPr>
        <w:t>ی</w:t>
      </w:r>
      <w:r w:rsidR="004319E3" w:rsidRPr="00EB610C">
        <w:rPr>
          <w:rFonts w:cs="B Nazanin" w:hint="eastAsia"/>
          <w:spacing w:val="-6"/>
          <w:sz w:val="22"/>
          <w:rtl/>
        </w:rPr>
        <w:t>ن</w:t>
      </w:r>
      <w:r w:rsidR="004319E3" w:rsidRPr="00EB610C">
        <w:rPr>
          <w:rFonts w:cs="B Nazanin"/>
          <w:spacing w:val="-6"/>
          <w:sz w:val="22"/>
          <w:rtl/>
        </w:rPr>
        <w:t xml:space="preserve"> روا</w:t>
      </w:r>
      <w:r w:rsidR="004319E3" w:rsidRPr="00EB610C">
        <w:rPr>
          <w:rFonts w:cs="B Nazanin" w:hint="cs"/>
          <w:spacing w:val="-6"/>
          <w:sz w:val="22"/>
          <w:rtl/>
        </w:rPr>
        <w:t>ی</w:t>
      </w:r>
      <w:r w:rsidR="004319E3" w:rsidRPr="00EB610C">
        <w:rPr>
          <w:rFonts w:cs="B Nazanin" w:hint="eastAsia"/>
          <w:spacing w:val="-6"/>
          <w:sz w:val="22"/>
          <w:rtl/>
        </w:rPr>
        <w:t>ت</w:t>
      </w:r>
      <w:r w:rsidR="004319E3" w:rsidRPr="00EB610C">
        <w:rPr>
          <w:rFonts w:cs="B Nazanin"/>
          <w:spacing w:val="-6"/>
          <w:sz w:val="22"/>
          <w:rtl/>
        </w:rPr>
        <w:t xml:space="preserve"> درگ</w:t>
      </w:r>
      <w:r w:rsidR="004319E3" w:rsidRPr="00EB610C">
        <w:rPr>
          <w:rFonts w:cs="B Nazanin" w:hint="cs"/>
          <w:spacing w:val="-6"/>
          <w:sz w:val="22"/>
          <w:rtl/>
        </w:rPr>
        <w:t>ی</w:t>
      </w:r>
      <w:r w:rsidR="004319E3" w:rsidRPr="00EB610C">
        <w:rPr>
          <w:rFonts w:cs="B Nazanin" w:hint="eastAsia"/>
          <w:spacing w:val="-6"/>
          <w:sz w:val="22"/>
          <w:rtl/>
        </w:rPr>
        <w:t>ر</w:t>
      </w:r>
      <w:r w:rsidR="004319E3" w:rsidRPr="00EB610C">
        <w:rPr>
          <w:rFonts w:cs="B Nazanin" w:hint="cs"/>
          <w:spacing w:val="-6"/>
          <w:sz w:val="22"/>
          <w:rtl/>
        </w:rPr>
        <w:t>ی</w:t>
      </w:r>
      <w:r w:rsidR="004319E3" w:rsidRPr="00EB610C">
        <w:rPr>
          <w:rFonts w:cs="B Nazanin"/>
          <w:spacing w:val="-6"/>
          <w:sz w:val="22"/>
          <w:rtl/>
        </w:rPr>
        <w:t xml:space="preserve"> آب</w:t>
      </w:r>
      <w:r w:rsidR="004319E3" w:rsidRPr="00EB610C">
        <w:rPr>
          <w:rFonts w:cs="B Nazanin" w:hint="cs"/>
          <w:spacing w:val="-6"/>
          <w:sz w:val="22"/>
          <w:rtl/>
        </w:rPr>
        <w:t>ی</w:t>
      </w:r>
      <w:r w:rsidR="004319E3" w:rsidRPr="00EB610C">
        <w:rPr>
          <w:rFonts w:cs="B Nazanin"/>
          <w:spacing w:val="-6"/>
          <w:sz w:val="22"/>
          <w:rtl/>
        </w:rPr>
        <w:t xml:space="preserve"> (و حت</w:t>
      </w:r>
      <w:r w:rsidR="004319E3" w:rsidRPr="00EB610C">
        <w:rPr>
          <w:rFonts w:cs="B Nazanin" w:hint="cs"/>
          <w:spacing w:val="-6"/>
          <w:sz w:val="22"/>
          <w:rtl/>
        </w:rPr>
        <w:t>ی</w:t>
      </w:r>
      <w:r w:rsidR="004319E3" w:rsidRPr="00EB610C">
        <w:rPr>
          <w:rFonts w:cs="B Nazanin"/>
          <w:spacing w:val="-6"/>
          <w:sz w:val="22"/>
          <w:rtl/>
        </w:rPr>
        <w:t xml:space="preserve"> جنگ آب) مس</w:t>
      </w:r>
      <w:r w:rsidR="004319E3" w:rsidRPr="00EB610C">
        <w:rPr>
          <w:rFonts w:cs="B Nazanin" w:hint="cs"/>
          <w:spacing w:val="-6"/>
          <w:sz w:val="22"/>
          <w:rtl/>
        </w:rPr>
        <w:t>ی</w:t>
      </w:r>
      <w:r w:rsidR="004319E3" w:rsidRPr="00EB610C">
        <w:rPr>
          <w:rFonts w:cs="B Nazanin" w:hint="eastAsia"/>
          <w:spacing w:val="-6"/>
          <w:sz w:val="22"/>
          <w:rtl/>
        </w:rPr>
        <w:t>رها</w:t>
      </w:r>
      <w:r w:rsidR="004319E3" w:rsidRPr="00EB610C">
        <w:rPr>
          <w:rFonts w:cs="B Nazanin" w:hint="cs"/>
          <w:spacing w:val="-6"/>
          <w:sz w:val="22"/>
          <w:rtl/>
        </w:rPr>
        <w:t>ی</w:t>
      </w:r>
      <w:r w:rsidR="004319E3" w:rsidRPr="00EB610C">
        <w:rPr>
          <w:rFonts w:cs="B Nazanin"/>
          <w:spacing w:val="-6"/>
          <w:sz w:val="22"/>
          <w:rtl/>
        </w:rPr>
        <w:t xml:space="preserve"> علت و معلول</w:t>
      </w:r>
      <w:r w:rsidR="004319E3" w:rsidRPr="00EB610C">
        <w:rPr>
          <w:rFonts w:cs="B Nazanin" w:hint="cs"/>
          <w:spacing w:val="-6"/>
          <w:sz w:val="22"/>
          <w:rtl/>
        </w:rPr>
        <w:t>ی</w:t>
      </w:r>
      <w:r w:rsidR="004319E3" w:rsidRPr="00EB610C">
        <w:rPr>
          <w:rFonts w:cs="B Nazanin"/>
          <w:spacing w:val="-6"/>
          <w:sz w:val="22"/>
          <w:rtl/>
        </w:rPr>
        <w:t xml:space="preserve"> را که منابع آب را - به و</w:t>
      </w:r>
      <w:r w:rsidR="004319E3" w:rsidRPr="00EB610C">
        <w:rPr>
          <w:rFonts w:cs="B Nazanin" w:hint="cs"/>
          <w:spacing w:val="-6"/>
          <w:sz w:val="22"/>
          <w:rtl/>
        </w:rPr>
        <w:t>ی</w:t>
      </w:r>
      <w:r w:rsidR="004319E3" w:rsidRPr="00EB610C">
        <w:rPr>
          <w:rFonts w:cs="B Nazanin" w:hint="eastAsia"/>
          <w:spacing w:val="-6"/>
          <w:sz w:val="22"/>
          <w:rtl/>
        </w:rPr>
        <w:t>ژه</w:t>
      </w:r>
      <w:r w:rsidR="004319E3" w:rsidRPr="00EB610C">
        <w:rPr>
          <w:rFonts w:cs="B Nazanin"/>
          <w:spacing w:val="-6"/>
          <w:sz w:val="22"/>
          <w:rtl/>
        </w:rPr>
        <w:t xml:space="preserve"> آنها</w:t>
      </w:r>
      <w:r w:rsidR="004319E3" w:rsidRPr="00EB610C">
        <w:rPr>
          <w:rFonts w:cs="B Nazanin" w:hint="cs"/>
          <w:spacing w:val="-6"/>
          <w:sz w:val="22"/>
          <w:rtl/>
        </w:rPr>
        <w:t>یی</w:t>
      </w:r>
      <w:r w:rsidR="004319E3" w:rsidRPr="00EB610C">
        <w:rPr>
          <w:rFonts w:cs="B Nazanin"/>
          <w:spacing w:val="-6"/>
          <w:sz w:val="22"/>
          <w:rtl/>
        </w:rPr>
        <w:t xml:space="preserve"> که در حوضه ها</w:t>
      </w:r>
      <w:r w:rsidR="004319E3" w:rsidRPr="00EB610C">
        <w:rPr>
          <w:rFonts w:cs="B Nazanin" w:hint="cs"/>
          <w:spacing w:val="-6"/>
          <w:sz w:val="22"/>
          <w:rtl/>
        </w:rPr>
        <w:t>ی</w:t>
      </w:r>
      <w:r w:rsidR="004319E3" w:rsidRPr="00EB610C">
        <w:rPr>
          <w:rFonts w:cs="B Nazanin"/>
          <w:spacing w:val="-6"/>
          <w:sz w:val="22"/>
          <w:rtl/>
        </w:rPr>
        <w:t xml:space="preserve"> فرامرز</w:t>
      </w:r>
      <w:r w:rsidR="004319E3" w:rsidRPr="00EB610C">
        <w:rPr>
          <w:rFonts w:cs="B Nazanin" w:hint="cs"/>
          <w:spacing w:val="-6"/>
          <w:sz w:val="22"/>
          <w:rtl/>
        </w:rPr>
        <w:t>ی</w:t>
      </w:r>
      <w:r w:rsidR="004319E3" w:rsidRPr="00EB610C">
        <w:rPr>
          <w:rFonts w:cs="B Nazanin"/>
          <w:spacing w:val="-6"/>
          <w:sz w:val="22"/>
          <w:rtl/>
        </w:rPr>
        <w:t xml:space="preserve"> هستند - با درگ</w:t>
      </w:r>
      <w:r w:rsidR="004319E3" w:rsidRPr="00EB610C">
        <w:rPr>
          <w:rFonts w:cs="B Nazanin" w:hint="cs"/>
          <w:spacing w:val="-6"/>
          <w:sz w:val="22"/>
          <w:rtl/>
        </w:rPr>
        <w:t>ی</w:t>
      </w:r>
      <w:r w:rsidR="004319E3" w:rsidRPr="00EB610C">
        <w:rPr>
          <w:rFonts w:cs="B Nazanin" w:hint="eastAsia"/>
          <w:spacing w:val="-6"/>
          <w:sz w:val="22"/>
          <w:rtl/>
        </w:rPr>
        <w:t>ر</w:t>
      </w:r>
      <w:r w:rsidR="004319E3" w:rsidRPr="00EB610C">
        <w:rPr>
          <w:rFonts w:cs="B Nazanin" w:hint="cs"/>
          <w:spacing w:val="-6"/>
          <w:sz w:val="22"/>
          <w:rtl/>
        </w:rPr>
        <w:t>ی</w:t>
      </w:r>
      <w:r w:rsidR="004319E3" w:rsidRPr="00EB610C">
        <w:rPr>
          <w:rFonts w:cs="B Nazanin"/>
          <w:spacing w:val="-6"/>
          <w:sz w:val="22"/>
          <w:rtl/>
        </w:rPr>
        <w:softHyphen/>
        <w:t>ها</w:t>
      </w:r>
      <w:r w:rsidR="004319E3" w:rsidRPr="00EB610C">
        <w:rPr>
          <w:rFonts w:cs="B Nazanin" w:hint="cs"/>
          <w:spacing w:val="-6"/>
          <w:sz w:val="22"/>
          <w:rtl/>
        </w:rPr>
        <w:t>ی</w:t>
      </w:r>
      <w:r w:rsidR="004319E3" w:rsidRPr="00EB610C">
        <w:rPr>
          <w:rFonts w:cs="B Nazanin"/>
          <w:spacing w:val="-6"/>
          <w:sz w:val="22"/>
          <w:rtl/>
        </w:rPr>
        <w:t xml:space="preserve"> درون و ب</w:t>
      </w:r>
      <w:r w:rsidR="004319E3" w:rsidRPr="00EB610C">
        <w:rPr>
          <w:rFonts w:cs="B Nazanin" w:hint="cs"/>
          <w:spacing w:val="-6"/>
          <w:sz w:val="22"/>
          <w:rtl/>
        </w:rPr>
        <w:t>ی</w:t>
      </w:r>
      <w:r w:rsidR="004319E3" w:rsidRPr="00EB610C">
        <w:rPr>
          <w:rFonts w:cs="B Nazanin" w:hint="eastAsia"/>
          <w:spacing w:val="-6"/>
          <w:sz w:val="22"/>
          <w:rtl/>
        </w:rPr>
        <w:t>ن</w:t>
      </w:r>
      <w:r w:rsidR="004319E3" w:rsidRPr="00EB610C">
        <w:rPr>
          <w:rFonts w:cs="B Nazanin"/>
          <w:spacing w:val="-6"/>
          <w:sz w:val="22"/>
          <w:rtl/>
        </w:rPr>
        <w:t xml:space="preserve"> دولت</w:t>
      </w:r>
      <w:r w:rsidR="004319E3" w:rsidRPr="00EB610C">
        <w:rPr>
          <w:rFonts w:cs="B Nazanin" w:hint="cs"/>
          <w:spacing w:val="-6"/>
          <w:sz w:val="22"/>
          <w:rtl/>
        </w:rPr>
        <w:t>ی</w:t>
      </w:r>
      <w:r w:rsidR="004319E3" w:rsidRPr="00EB610C">
        <w:rPr>
          <w:rFonts w:cs="B Nazanin"/>
          <w:spacing w:val="-6"/>
          <w:sz w:val="22"/>
          <w:rtl/>
        </w:rPr>
        <w:t xml:space="preserve"> مرتبط م</w:t>
      </w:r>
      <w:r w:rsidR="004319E3" w:rsidRPr="00EB610C">
        <w:rPr>
          <w:rFonts w:cs="B Nazanin" w:hint="cs"/>
          <w:spacing w:val="-6"/>
          <w:sz w:val="22"/>
          <w:rtl/>
        </w:rPr>
        <w:t>ی</w:t>
      </w:r>
      <w:r w:rsidR="004319E3" w:rsidRPr="00EB610C">
        <w:rPr>
          <w:rFonts w:cs="B Nazanin"/>
          <w:spacing w:val="-6"/>
          <w:sz w:val="22"/>
          <w:rtl/>
        </w:rPr>
        <w:softHyphen/>
        <w:t>کند، بررس</w:t>
      </w:r>
      <w:r w:rsidR="004319E3" w:rsidRPr="00EB610C">
        <w:rPr>
          <w:rFonts w:cs="B Nazanin" w:hint="cs"/>
          <w:spacing w:val="-6"/>
          <w:sz w:val="22"/>
          <w:rtl/>
        </w:rPr>
        <w:t>ی</w:t>
      </w:r>
      <w:r w:rsidR="004319E3" w:rsidRPr="00EB610C">
        <w:rPr>
          <w:rFonts w:cs="B Nazanin"/>
          <w:spacing w:val="-6"/>
          <w:sz w:val="22"/>
          <w:rtl/>
        </w:rPr>
        <w:t xml:space="preserve"> کردند</w:t>
      </w:r>
      <w:r w:rsidR="004319E3" w:rsidRPr="00EB610C">
        <w:rPr>
          <w:rFonts w:cs="B Nazanin" w:hint="cs"/>
          <w:spacing w:val="-6"/>
          <w:sz w:val="22"/>
          <w:rtl/>
        </w:rPr>
        <w:t xml:space="preserve"> </w:t>
      </w:r>
      <w:bookmarkStart w:id="44" w:name="Allouche1"/>
      <w:r w:rsidR="00153083">
        <w:rPr>
          <w:rFonts w:cs="B Nazanin"/>
          <w:spacing w:val="-6"/>
          <w:sz w:val="22"/>
        </w:rPr>
        <w:fldChar w:fldCharType="begin"/>
      </w:r>
      <w:r w:rsidR="00153083">
        <w:rPr>
          <w:rFonts w:cs="B Nazanin"/>
          <w:spacing w:val="-6"/>
          <w:sz w:val="22"/>
        </w:rPr>
        <w:instrText xml:space="preserve"> HYPERLINK  \l "Allouche" </w:instrText>
      </w:r>
      <w:r w:rsidR="00153083">
        <w:rPr>
          <w:rFonts w:cs="B Nazanin"/>
          <w:spacing w:val="-6"/>
          <w:sz w:val="22"/>
        </w:rPr>
        <w:fldChar w:fldCharType="separate"/>
      </w:r>
      <w:r w:rsidR="004319E3" w:rsidRPr="00153083">
        <w:rPr>
          <w:rStyle w:val="Hyperlink"/>
          <w:rFonts w:cs="B Nazanin"/>
          <w:spacing w:val="-6"/>
          <w:sz w:val="22"/>
        </w:rPr>
        <w:t>(Allouche, 2020)</w:t>
      </w:r>
      <w:r w:rsidR="004319E3" w:rsidRPr="00153083">
        <w:rPr>
          <w:rStyle w:val="Hyperlink"/>
          <w:rFonts w:cs="B Nazanin"/>
          <w:spacing w:val="-6"/>
          <w:sz w:val="22"/>
          <w:rtl/>
        </w:rPr>
        <w:t>.</w:t>
      </w:r>
      <w:r w:rsidR="00153083">
        <w:rPr>
          <w:rFonts w:cs="B Nazanin"/>
          <w:spacing w:val="-6"/>
          <w:sz w:val="22"/>
        </w:rPr>
        <w:fldChar w:fldCharType="end"/>
      </w:r>
      <w:r w:rsidR="004319E3" w:rsidRPr="00EB610C">
        <w:rPr>
          <w:rFonts w:cs="B Nazanin"/>
          <w:spacing w:val="-6"/>
          <w:sz w:val="22"/>
          <w:rtl/>
        </w:rPr>
        <w:t xml:space="preserve"> </w:t>
      </w:r>
      <w:bookmarkEnd w:id="44"/>
      <w:r w:rsidR="004319E3" w:rsidRPr="00EB610C">
        <w:rPr>
          <w:rFonts w:cs="B Nazanin" w:hint="eastAsia"/>
          <w:spacing w:val="-6"/>
          <w:sz w:val="22"/>
          <w:rtl/>
        </w:rPr>
        <w:t>به</w:t>
      </w:r>
      <w:r w:rsidR="004319E3" w:rsidRPr="00EB610C">
        <w:rPr>
          <w:rFonts w:cs="B Nazanin"/>
          <w:spacing w:val="-6"/>
          <w:sz w:val="22"/>
          <w:rtl/>
        </w:rPr>
        <w:t xml:space="preserve"> </w:t>
      </w:r>
      <w:r w:rsidR="001F02AA">
        <w:rPr>
          <w:rFonts w:cs="B Nazanin" w:hint="cs"/>
          <w:spacing w:val="-6"/>
          <w:sz w:val="22"/>
          <w:rtl/>
        </w:rPr>
        <w:t>باور آنها</w:t>
      </w:r>
      <w:r w:rsidR="004319E3" w:rsidRPr="00EB610C">
        <w:rPr>
          <w:rFonts w:cs="B Nazanin"/>
          <w:spacing w:val="-6"/>
          <w:sz w:val="22"/>
          <w:rtl/>
        </w:rPr>
        <w:t xml:space="preserve"> جوهره </w:t>
      </w:r>
      <w:r w:rsidR="001F02AA">
        <w:rPr>
          <w:rFonts w:cs="B Nazanin" w:hint="cs"/>
          <w:spacing w:val="-6"/>
          <w:sz w:val="22"/>
          <w:rtl/>
        </w:rPr>
        <w:t>راهبردی</w:t>
      </w:r>
      <w:r w:rsidR="004319E3" w:rsidRPr="00EB610C">
        <w:rPr>
          <w:rFonts w:cs="B Nazanin"/>
          <w:spacing w:val="-6"/>
          <w:sz w:val="22"/>
          <w:rtl/>
        </w:rPr>
        <w:t xml:space="preserve"> آب، همراه با فشارها</w:t>
      </w:r>
      <w:r w:rsidR="004319E3" w:rsidRPr="00EB610C">
        <w:rPr>
          <w:rFonts w:cs="B Nazanin" w:hint="cs"/>
          <w:spacing w:val="-6"/>
          <w:sz w:val="22"/>
          <w:rtl/>
        </w:rPr>
        <w:t>ی</w:t>
      </w:r>
      <w:r w:rsidR="004319E3" w:rsidRPr="00EB610C">
        <w:rPr>
          <w:rFonts w:cs="B Nazanin"/>
          <w:spacing w:val="-6"/>
          <w:sz w:val="22"/>
          <w:rtl/>
        </w:rPr>
        <w:t xml:space="preserve"> روزافزون بر ا</w:t>
      </w:r>
      <w:r w:rsidR="004319E3" w:rsidRPr="00EB610C">
        <w:rPr>
          <w:rFonts w:cs="B Nazanin" w:hint="cs"/>
          <w:spacing w:val="-6"/>
          <w:sz w:val="22"/>
          <w:rtl/>
        </w:rPr>
        <w:t>ی</w:t>
      </w:r>
      <w:r w:rsidR="004319E3" w:rsidRPr="00EB610C">
        <w:rPr>
          <w:rFonts w:cs="B Nazanin" w:hint="eastAsia"/>
          <w:spacing w:val="-6"/>
          <w:sz w:val="22"/>
          <w:rtl/>
        </w:rPr>
        <w:t>ن</w:t>
      </w:r>
      <w:r w:rsidR="004319E3" w:rsidRPr="00EB610C">
        <w:rPr>
          <w:rFonts w:cs="B Nazanin"/>
          <w:spacing w:val="-6"/>
          <w:sz w:val="22"/>
          <w:rtl/>
        </w:rPr>
        <w:t xml:space="preserve"> </w:t>
      </w:r>
      <w:r w:rsidR="004319E3" w:rsidRPr="00EB610C">
        <w:rPr>
          <w:rFonts w:cs="B Nazanin"/>
          <w:spacing w:val="-6"/>
          <w:sz w:val="22"/>
          <w:rtl/>
        </w:rPr>
        <w:lastRenderedPageBreak/>
        <w:t>منابع و تنش</w:t>
      </w:r>
      <w:r w:rsidR="004319E3" w:rsidRPr="00EB610C">
        <w:rPr>
          <w:rFonts w:cs="B Nazanin"/>
          <w:spacing w:val="-6"/>
          <w:sz w:val="22"/>
          <w:rtl/>
        </w:rPr>
        <w:softHyphen/>
        <w:t>ها</w:t>
      </w:r>
      <w:r w:rsidR="004319E3" w:rsidRPr="00EB610C">
        <w:rPr>
          <w:rFonts w:cs="B Nazanin" w:hint="cs"/>
          <w:spacing w:val="-6"/>
          <w:sz w:val="22"/>
          <w:rtl/>
        </w:rPr>
        <w:t>ی</w:t>
      </w:r>
      <w:r w:rsidR="004319E3" w:rsidRPr="00EB610C">
        <w:rPr>
          <w:rFonts w:cs="B Nazanin"/>
          <w:spacing w:val="-6"/>
          <w:sz w:val="22"/>
          <w:rtl/>
        </w:rPr>
        <w:t xml:space="preserve"> س</w:t>
      </w:r>
      <w:r w:rsidR="004319E3" w:rsidRPr="00EB610C">
        <w:rPr>
          <w:rFonts w:cs="B Nazanin" w:hint="cs"/>
          <w:spacing w:val="-6"/>
          <w:sz w:val="22"/>
          <w:rtl/>
        </w:rPr>
        <w:t>ی</w:t>
      </w:r>
      <w:r w:rsidR="004319E3" w:rsidRPr="00EB610C">
        <w:rPr>
          <w:rFonts w:cs="B Nazanin" w:hint="eastAsia"/>
          <w:spacing w:val="-6"/>
          <w:sz w:val="22"/>
          <w:rtl/>
        </w:rPr>
        <w:t>اس</w:t>
      </w:r>
      <w:r w:rsidR="004319E3" w:rsidRPr="00EB610C">
        <w:rPr>
          <w:rFonts w:cs="B Nazanin" w:hint="cs"/>
          <w:spacing w:val="-6"/>
          <w:sz w:val="22"/>
          <w:rtl/>
        </w:rPr>
        <w:t>ی</w:t>
      </w:r>
      <w:r w:rsidR="004319E3" w:rsidRPr="00EB610C">
        <w:rPr>
          <w:rFonts w:cs="B Nazanin"/>
          <w:spacing w:val="-6"/>
          <w:sz w:val="22"/>
          <w:rtl/>
        </w:rPr>
        <w:t>-اجتماع</w:t>
      </w:r>
      <w:r w:rsidR="004319E3" w:rsidRPr="00EB610C">
        <w:rPr>
          <w:rFonts w:cs="B Nazanin" w:hint="cs"/>
          <w:spacing w:val="-6"/>
          <w:sz w:val="22"/>
          <w:rtl/>
        </w:rPr>
        <w:t>ی</w:t>
      </w:r>
      <w:r w:rsidR="004319E3" w:rsidRPr="00EB610C">
        <w:rPr>
          <w:rFonts w:cs="B Nazanin"/>
          <w:spacing w:val="-6"/>
          <w:sz w:val="22"/>
          <w:rtl/>
        </w:rPr>
        <w:t xml:space="preserve"> </w:t>
      </w:r>
      <w:r w:rsidR="001F02AA">
        <w:rPr>
          <w:rFonts w:cs="B Nazanin" w:hint="cs"/>
          <w:spacing w:val="-6"/>
          <w:sz w:val="22"/>
          <w:rtl/>
        </w:rPr>
        <w:t xml:space="preserve">برخاسته </w:t>
      </w:r>
      <w:r w:rsidR="004319E3" w:rsidRPr="00EB610C">
        <w:rPr>
          <w:rFonts w:cs="B Nazanin"/>
          <w:spacing w:val="-6"/>
          <w:sz w:val="22"/>
          <w:rtl/>
        </w:rPr>
        <w:t>از رقابت، حوضه</w:t>
      </w:r>
      <w:r w:rsidR="004319E3" w:rsidRPr="00EB610C">
        <w:rPr>
          <w:rFonts w:cs="B Nazanin"/>
          <w:spacing w:val="-6"/>
          <w:sz w:val="22"/>
          <w:rtl/>
        </w:rPr>
        <w:softHyphen/>
        <w:t>ها</w:t>
      </w:r>
      <w:r w:rsidR="004319E3" w:rsidRPr="00EB610C">
        <w:rPr>
          <w:rFonts w:cs="B Nazanin" w:hint="cs"/>
          <w:spacing w:val="-6"/>
          <w:sz w:val="22"/>
          <w:rtl/>
        </w:rPr>
        <w:t>ی</w:t>
      </w:r>
      <w:r w:rsidR="004319E3" w:rsidRPr="00EB610C">
        <w:rPr>
          <w:rFonts w:cs="B Nazanin"/>
          <w:spacing w:val="-6"/>
          <w:sz w:val="22"/>
          <w:rtl/>
        </w:rPr>
        <w:t xml:space="preserve"> آب</w:t>
      </w:r>
      <w:r w:rsidR="004319E3" w:rsidRPr="00EB610C">
        <w:rPr>
          <w:rFonts w:cs="B Nazanin" w:hint="cs"/>
          <w:spacing w:val="-6"/>
          <w:sz w:val="22"/>
          <w:rtl/>
        </w:rPr>
        <w:t>ی</w:t>
      </w:r>
      <w:r w:rsidR="004319E3" w:rsidRPr="00EB610C">
        <w:rPr>
          <w:rFonts w:cs="B Nazanin"/>
          <w:spacing w:val="-6"/>
          <w:sz w:val="22"/>
          <w:rtl/>
        </w:rPr>
        <w:t xml:space="preserve"> را به سنار</w:t>
      </w:r>
      <w:r w:rsidR="004319E3" w:rsidRPr="00EB610C">
        <w:rPr>
          <w:rFonts w:cs="B Nazanin" w:hint="cs"/>
          <w:spacing w:val="-6"/>
          <w:sz w:val="22"/>
          <w:rtl/>
        </w:rPr>
        <w:t>ی</w:t>
      </w:r>
      <w:r w:rsidR="004319E3" w:rsidRPr="00EB610C">
        <w:rPr>
          <w:rFonts w:cs="B Nazanin" w:hint="eastAsia"/>
          <w:spacing w:val="-6"/>
          <w:sz w:val="22"/>
          <w:rtl/>
        </w:rPr>
        <w:t>و</w:t>
      </w:r>
      <w:r w:rsidR="004319E3" w:rsidRPr="00EB610C">
        <w:rPr>
          <w:rFonts w:cs="B Nazanin" w:hint="cs"/>
          <w:spacing w:val="-6"/>
          <w:sz w:val="22"/>
          <w:rtl/>
        </w:rPr>
        <w:t>ی</w:t>
      </w:r>
      <w:r w:rsidR="004319E3" w:rsidRPr="00EB610C">
        <w:rPr>
          <w:rFonts w:cs="B Nazanin"/>
          <w:spacing w:val="-6"/>
          <w:sz w:val="22"/>
          <w:rtl/>
        </w:rPr>
        <w:t xml:space="preserve"> مناسب</w:t>
      </w:r>
      <w:r w:rsidR="004319E3" w:rsidRPr="00EB610C">
        <w:rPr>
          <w:rFonts w:cs="B Nazanin" w:hint="cs"/>
          <w:spacing w:val="-6"/>
          <w:sz w:val="22"/>
          <w:rtl/>
        </w:rPr>
        <w:t>ی</w:t>
      </w:r>
      <w:r w:rsidR="004319E3" w:rsidRPr="00EB610C">
        <w:rPr>
          <w:rFonts w:cs="B Nazanin"/>
          <w:spacing w:val="-6"/>
          <w:sz w:val="22"/>
          <w:rtl/>
        </w:rPr>
        <w:t xml:space="preserve"> برا</w:t>
      </w:r>
      <w:r w:rsidR="004319E3" w:rsidRPr="00EB610C">
        <w:rPr>
          <w:rFonts w:cs="B Nazanin" w:hint="cs"/>
          <w:spacing w:val="-6"/>
          <w:sz w:val="22"/>
          <w:rtl/>
        </w:rPr>
        <w:t>ی</w:t>
      </w:r>
      <w:r w:rsidR="004319E3" w:rsidRPr="00EB610C">
        <w:rPr>
          <w:rFonts w:cs="B Nazanin"/>
          <w:spacing w:val="-6"/>
          <w:sz w:val="22"/>
          <w:rtl/>
        </w:rPr>
        <w:t xml:space="preserve"> درگ</w:t>
      </w:r>
      <w:r w:rsidR="004319E3" w:rsidRPr="00EB610C">
        <w:rPr>
          <w:rFonts w:cs="B Nazanin" w:hint="cs"/>
          <w:spacing w:val="-6"/>
          <w:sz w:val="22"/>
          <w:rtl/>
        </w:rPr>
        <w:t>ی</w:t>
      </w:r>
      <w:r w:rsidR="004319E3" w:rsidRPr="00EB610C">
        <w:rPr>
          <w:rFonts w:cs="B Nazanin" w:hint="eastAsia"/>
          <w:spacing w:val="-6"/>
          <w:sz w:val="22"/>
          <w:rtl/>
        </w:rPr>
        <w:t>ر</w:t>
      </w:r>
      <w:r w:rsidR="004319E3" w:rsidRPr="00EB610C">
        <w:rPr>
          <w:rFonts w:cs="B Nazanin" w:hint="cs"/>
          <w:spacing w:val="-6"/>
          <w:sz w:val="22"/>
          <w:rtl/>
        </w:rPr>
        <w:t>ی</w:t>
      </w:r>
      <w:r w:rsidR="004319E3" w:rsidRPr="00EB610C">
        <w:rPr>
          <w:rFonts w:cs="B Nazanin"/>
          <w:spacing w:val="-6"/>
          <w:sz w:val="22"/>
          <w:rtl/>
        </w:rPr>
        <w:softHyphen/>
        <w:t>ها</w:t>
      </w:r>
      <w:r w:rsidR="004319E3" w:rsidRPr="00EB610C">
        <w:rPr>
          <w:rFonts w:cs="B Nazanin" w:hint="cs"/>
          <w:spacing w:val="-6"/>
          <w:sz w:val="22"/>
          <w:rtl/>
        </w:rPr>
        <w:t>ی</w:t>
      </w:r>
      <w:r w:rsidR="004319E3" w:rsidRPr="00EB610C">
        <w:rPr>
          <w:rFonts w:cs="B Nazanin"/>
          <w:spacing w:val="-6"/>
          <w:sz w:val="22"/>
          <w:rtl/>
        </w:rPr>
        <w:t xml:space="preserve"> محل</w:t>
      </w:r>
      <w:r w:rsidR="004319E3" w:rsidRPr="00EB610C">
        <w:rPr>
          <w:rFonts w:cs="B Nazanin" w:hint="cs"/>
          <w:spacing w:val="-6"/>
          <w:sz w:val="22"/>
          <w:rtl/>
        </w:rPr>
        <w:t>ی</w:t>
      </w:r>
      <w:r w:rsidR="004319E3" w:rsidRPr="00EB610C">
        <w:rPr>
          <w:rFonts w:cs="B Nazanin"/>
          <w:spacing w:val="-6"/>
          <w:sz w:val="22"/>
          <w:rtl/>
        </w:rPr>
        <w:t xml:space="preserve"> و ب</w:t>
      </w:r>
      <w:r w:rsidR="004319E3" w:rsidRPr="00EB610C">
        <w:rPr>
          <w:rFonts w:cs="B Nazanin" w:hint="cs"/>
          <w:spacing w:val="-6"/>
          <w:sz w:val="22"/>
          <w:rtl/>
        </w:rPr>
        <w:t>ی</w:t>
      </w:r>
      <w:r w:rsidR="004319E3" w:rsidRPr="00EB610C">
        <w:rPr>
          <w:rFonts w:cs="B Nazanin" w:hint="eastAsia"/>
          <w:spacing w:val="-6"/>
          <w:sz w:val="22"/>
          <w:rtl/>
        </w:rPr>
        <w:t>ن</w:t>
      </w:r>
      <w:r w:rsidR="004319E3" w:rsidRPr="00EB610C">
        <w:rPr>
          <w:rFonts w:cs="B Nazanin"/>
          <w:spacing w:val="-6"/>
          <w:sz w:val="22"/>
          <w:rtl/>
        </w:rPr>
        <w:softHyphen/>
        <w:t>الملل</w:t>
      </w:r>
      <w:r w:rsidR="004319E3" w:rsidRPr="00EB610C">
        <w:rPr>
          <w:rFonts w:cs="B Nazanin" w:hint="cs"/>
          <w:spacing w:val="-6"/>
          <w:sz w:val="22"/>
          <w:rtl/>
        </w:rPr>
        <w:t>ی</w:t>
      </w:r>
      <w:r w:rsidR="004319E3" w:rsidRPr="00EB610C">
        <w:rPr>
          <w:rFonts w:cs="B Nazanin"/>
          <w:spacing w:val="-6"/>
          <w:sz w:val="22"/>
          <w:rtl/>
        </w:rPr>
        <w:t xml:space="preserve"> تبد</w:t>
      </w:r>
      <w:r w:rsidR="004319E3" w:rsidRPr="00EB610C">
        <w:rPr>
          <w:rFonts w:cs="B Nazanin" w:hint="cs"/>
          <w:spacing w:val="-6"/>
          <w:sz w:val="22"/>
          <w:rtl/>
        </w:rPr>
        <w:t>ی</w:t>
      </w:r>
      <w:r w:rsidR="004319E3" w:rsidRPr="00EB610C">
        <w:rPr>
          <w:rFonts w:cs="B Nazanin" w:hint="eastAsia"/>
          <w:spacing w:val="-6"/>
          <w:sz w:val="22"/>
          <w:rtl/>
        </w:rPr>
        <w:t>ل</w:t>
      </w:r>
      <w:r w:rsidR="004319E3" w:rsidRPr="00EB610C">
        <w:rPr>
          <w:rFonts w:cs="B Nazanin"/>
          <w:spacing w:val="-6"/>
          <w:sz w:val="22"/>
          <w:rtl/>
        </w:rPr>
        <w:t xml:space="preserve"> م</w:t>
      </w:r>
      <w:r w:rsidR="004319E3" w:rsidRPr="00EB610C">
        <w:rPr>
          <w:rFonts w:cs="B Nazanin" w:hint="cs"/>
          <w:spacing w:val="-6"/>
          <w:sz w:val="22"/>
          <w:rtl/>
        </w:rPr>
        <w:t>ی</w:t>
      </w:r>
      <w:r w:rsidR="004319E3" w:rsidRPr="00EB610C">
        <w:rPr>
          <w:rFonts w:cs="B Nazanin"/>
          <w:spacing w:val="-6"/>
          <w:sz w:val="22"/>
          <w:rtl/>
        </w:rPr>
        <w:softHyphen/>
        <w:t>کند</w:t>
      </w:r>
      <w:r w:rsidR="004319E3" w:rsidRPr="00EB610C">
        <w:rPr>
          <w:rFonts w:cs="B Nazanin" w:hint="cs"/>
          <w:spacing w:val="-6"/>
          <w:sz w:val="22"/>
          <w:rtl/>
        </w:rPr>
        <w:t xml:space="preserve"> </w:t>
      </w:r>
      <w:bookmarkStart w:id="45" w:name="Saklani1"/>
      <w:r w:rsidR="00153083">
        <w:rPr>
          <w:rFonts w:cs="B Nazanin"/>
          <w:spacing w:val="-6"/>
          <w:sz w:val="22"/>
        </w:rPr>
        <w:fldChar w:fldCharType="begin"/>
      </w:r>
      <w:r w:rsidR="00153083">
        <w:rPr>
          <w:rFonts w:cs="B Nazanin"/>
          <w:spacing w:val="-6"/>
          <w:sz w:val="22"/>
        </w:rPr>
        <w:instrText xml:space="preserve"> HYPERLINK  \l "Saklani" </w:instrText>
      </w:r>
      <w:r w:rsidR="00153083">
        <w:rPr>
          <w:rFonts w:cs="B Nazanin"/>
          <w:spacing w:val="-6"/>
          <w:sz w:val="22"/>
        </w:rPr>
        <w:fldChar w:fldCharType="separate"/>
      </w:r>
      <w:r w:rsidR="004319E3" w:rsidRPr="00153083">
        <w:rPr>
          <w:rStyle w:val="Hyperlink"/>
          <w:rFonts w:cs="B Nazanin"/>
          <w:spacing w:val="-6"/>
          <w:sz w:val="22"/>
        </w:rPr>
        <w:t>(Saklani et al, 2020)</w:t>
      </w:r>
      <w:r w:rsidR="004319E3" w:rsidRPr="00153083">
        <w:rPr>
          <w:rStyle w:val="Hyperlink"/>
          <w:rFonts w:cs="B Nazanin"/>
          <w:spacing w:val="-6"/>
          <w:sz w:val="22"/>
          <w:rtl/>
        </w:rPr>
        <w:t>.</w:t>
      </w:r>
      <w:bookmarkEnd w:id="45"/>
      <w:r w:rsidR="00153083">
        <w:rPr>
          <w:rFonts w:cs="B Nazanin"/>
          <w:spacing w:val="-6"/>
          <w:sz w:val="22"/>
        </w:rPr>
        <w:fldChar w:fldCharType="end"/>
      </w:r>
    </w:p>
    <w:p w14:paraId="435DDA6F" w14:textId="4CF0FFA2" w:rsidR="004319E3" w:rsidRPr="00EB610C" w:rsidRDefault="004319E3" w:rsidP="001F02AA">
      <w:pPr>
        <w:bidi/>
        <w:jc w:val="both"/>
        <w:rPr>
          <w:rFonts w:cs="B Nazanin"/>
          <w:sz w:val="22"/>
          <w:rtl/>
        </w:rPr>
      </w:pPr>
      <w:r w:rsidRPr="00EB610C">
        <w:rPr>
          <w:rFonts w:cs="B Nazanin" w:hint="cs"/>
          <w:spacing w:val="-6"/>
          <w:sz w:val="22"/>
          <w:rtl/>
        </w:rPr>
        <w:t>م</w:t>
      </w:r>
      <w:r w:rsidRPr="00EB610C">
        <w:rPr>
          <w:rFonts w:cs="B Nazanin"/>
          <w:spacing w:val="-6"/>
          <w:sz w:val="22"/>
          <w:rtl/>
        </w:rPr>
        <w:t>وج بعد</w:t>
      </w:r>
      <w:r w:rsidRPr="00EB610C">
        <w:rPr>
          <w:rFonts w:cs="B Nazanin" w:hint="cs"/>
          <w:spacing w:val="-6"/>
          <w:sz w:val="22"/>
          <w:rtl/>
        </w:rPr>
        <w:t>ی</w:t>
      </w:r>
      <w:r w:rsidRPr="00EB610C">
        <w:rPr>
          <w:rFonts w:cs="B Nazanin"/>
          <w:spacing w:val="-6"/>
          <w:sz w:val="22"/>
          <w:rtl/>
        </w:rPr>
        <w:t xml:space="preserve"> </w:t>
      </w:r>
      <w:r w:rsidRPr="00EB610C">
        <w:rPr>
          <w:rFonts w:cs="B Nazanin" w:hint="cs"/>
          <w:spacing w:val="-6"/>
          <w:sz w:val="22"/>
          <w:rtl/>
        </w:rPr>
        <w:t xml:space="preserve">(موج دوم) </w:t>
      </w:r>
      <w:r w:rsidR="001F02AA">
        <w:rPr>
          <w:rFonts w:cs="B Nazanin" w:hint="cs"/>
          <w:spacing w:val="-6"/>
          <w:sz w:val="22"/>
          <w:rtl/>
        </w:rPr>
        <w:t>پژوهشگران</w:t>
      </w:r>
      <w:r w:rsidRPr="00EB610C">
        <w:rPr>
          <w:rFonts w:cs="B Nazanin" w:hint="cs"/>
          <w:spacing w:val="-6"/>
          <w:sz w:val="22"/>
          <w:rtl/>
        </w:rPr>
        <w:t xml:space="preserve"> </w:t>
      </w:r>
      <w:r w:rsidRPr="00EB610C">
        <w:rPr>
          <w:rFonts w:cs="B Nazanin"/>
          <w:spacing w:val="-6"/>
          <w:sz w:val="22"/>
          <w:rtl/>
        </w:rPr>
        <w:t>ه</w:t>
      </w:r>
      <w:r w:rsidRPr="00EB610C">
        <w:rPr>
          <w:rFonts w:cs="B Nazanin" w:hint="cs"/>
          <w:spacing w:val="-6"/>
          <w:sz w:val="22"/>
          <w:rtl/>
        </w:rPr>
        <w:t>ی</w:t>
      </w:r>
      <w:r w:rsidRPr="00EB610C">
        <w:rPr>
          <w:rFonts w:cs="B Nazanin" w:hint="eastAsia"/>
          <w:spacing w:val="-6"/>
          <w:sz w:val="22"/>
          <w:rtl/>
        </w:rPr>
        <w:t>دروپل</w:t>
      </w:r>
      <w:r w:rsidRPr="00EB610C">
        <w:rPr>
          <w:rFonts w:cs="B Nazanin" w:hint="cs"/>
          <w:spacing w:val="-6"/>
          <w:sz w:val="22"/>
          <w:rtl/>
        </w:rPr>
        <w:t>ی</w:t>
      </w:r>
      <w:r w:rsidRPr="00EB610C">
        <w:rPr>
          <w:rFonts w:cs="B Nazanin" w:hint="eastAsia"/>
          <w:spacing w:val="-6"/>
          <w:sz w:val="22"/>
          <w:rtl/>
        </w:rPr>
        <w:t>ت</w:t>
      </w:r>
      <w:r w:rsidRPr="00EB610C">
        <w:rPr>
          <w:rFonts w:cs="B Nazanin" w:hint="cs"/>
          <w:spacing w:val="-6"/>
          <w:sz w:val="22"/>
          <w:rtl/>
        </w:rPr>
        <w:t>ی</w:t>
      </w:r>
      <w:r w:rsidRPr="00EB610C">
        <w:rPr>
          <w:rFonts w:cs="B Nazanin" w:hint="eastAsia"/>
          <w:spacing w:val="-6"/>
          <w:sz w:val="22"/>
          <w:rtl/>
        </w:rPr>
        <w:t>ک</w:t>
      </w:r>
      <w:r w:rsidRPr="00EB610C">
        <w:rPr>
          <w:rFonts w:cs="B Nazanin"/>
          <w:spacing w:val="-6"/>
          <w:sz w:val="22"/>
          <w:rtl/>
        </w:rPr>
        <w:t xml:space="preserve"> با تغ</w:t>
      </w:r>
      <w:r w:rsidRPr="00EB610C">
        <w:rPr>
          <w:rFonts w:cs="B Nazanin" w:hint="cs"/>
          <w:spacing w:val="-6"/>
          <w:sz w:val="22"/>
          <w:rtl/>
        </w:rPr>
        <w:t>یی</w:t>
      </w:r>
      <w:r w:rsidRPr="00EB610C">
        <w:rPr>
          <w:rFonts w:cs="B Nazanin" w:hint="eastAsia"/>
          <w:spacing w:val="-6"/>
          <w:sz w:val="22"/>
          <w:rtl/>
        </w:rPr>
        <w:t>ر</w:t>
      </w:r>
      <w:r w:rsidRPr="00EB610C">
        <w:rPr>
          <w:rFonts w:cs="B Nazanin"/>
          <w:spacing w:val="-6"/>
          <w:sz w:val="22"/>
          <w:rtl/>
        </w:rPr>
        <w:t xml:space="preserve"> در درک تضاد و همکار</w:t>
      </w:r>
      <w:r w:rsidRPr="00EB610C">
        <w:rPr>
          <w:rFonts w:cs="B Nazanin" w:hint="cs"/>
          <w:spacing w:val="-6"/>
          <w:sz w:val="22"/>
          <w:rtl/>
        </w:rPr>
        <w:t>ی</w:t>
      </w:r>
      <w:r w:rsidRPr="00EB610C">
        <w:rPr>
          <w:rFonts w:cs="B Nazanin"/>
          <w:spacing w:val="-6"/>
          <w:sz w:val="22"/>
          <w:rtl/>
        </w:rPr>
        <w:t xml:space="preserve"> آب فرامرز</w:t>
      </w:r>
      <w:r w:rsidRPr="00EB610C">
        <w:rPr>
          <w:rFonts w:cs="B Nazanin" w:hint="cs"/>
          <w:spacing w:val="-6"/>
          <w:sz w:val="22"/>
          <w:rtl/>
        </w:rPr>
        <w:t>ی</w:t>
      </w:r>
      <w:r w:rsidRPr="00EB610C">
        <w:rPr>
          <w:rFonts w:cs="B Nazanin"/>
          <w:spacing w:val="-6"/>
          <w:sz w:val="22"/>
          <w:rtl/>
        </w:rPr>
        <w:t xml:space="preserve"> </w:t>
      </w:r>
      <w:r w:rsidR="001F02AA">
        <w:rPr>
          <w:rFonts w:cs="B Nazanin" w:hint="cs"/>
          <w:spacing w:val="-6"/>
          <w:sz w:val="22"/>
          <w:rtl/>
        </w:rPr>
        <w:t>پدید</w:t>
      </w:r>
      <w:r w:rsidRPr="00EB610C">
        <w:rPr>
          <w:rFonts w:cs="B Nazanin" w:hint="cs"/>
          <w:spacing w:val="-6"/>
          <w:sz w:val="22"/>
          <w:rtl/>
        </w:rPr>
        <w:t xml:space="preserve"> </w:t>
      </w:r>
      <w:r w:rsidRPr="00EB610C">
        <w:rPr>
          <w:rFonts w:cs="B Nazanin"/>
          <w:spacing w:val="-6"/>
          <w:sz w:val="22"/>
          <w:rtl/>
        </w:rPr>
        <w:t xml:space="preserve">آمد. </w:t>
      </w:r>
      <w:r w:rsidRPr="00EB610C">
        <w:rPr>
          <w:rFonts w:cs="B Nazanin" w:hint="cs"/>
          <w:spacing w:val="-6"/>
          <w:sz w:val="22"/>
          <w:rtl/>
        </w:rPr>
        <w:t>در این موج</w:t>
      </w:r>
      <w:r w:rsidRPr="00EB610C">
        <w:rPr>
          <w:rFonts w:cs="B Nazanin"/>
          <w:spacing w:val="-6"/>
          <w:sz w:val="22"/>
          <w:rtl/>
        </w:rPr>
        <w:t>، ه</w:t>
      </w:r>
      <w:r w:rsidRPr="00EB610C">
        <w:rPr>
          <w:rFonts w:cs="B Nazanin" w:hint="cs"/>
          <w:spacing w:val="-6"/>
          <w:sz w:val="22"/>
          <w:rtl/>
        </w:rPr>
        <w:t>ی</w:t>
      </w:r>
      <w:r w:rsidRPr="00EB610C">
        <w:rPr>
          <w:rFonts w:cs="B Nazanin" w:hint="eastAsia"/>
          <w:spacing w:val="-6"/>
          <w:sz w:val="22"/>
          <w:rtl/>
        </w:rPr>
        <w:t>دروپل</w:t>
      </w:r>
      <w:r w:rsidRPr="00EB610C">
        <w:rPr>
          <w:rFonts w:cs="B Nazanin" w:hint="cs"/>
          <w:spacing w:val="-6"/>
          <w:sz w:val="22"/>
          <w:rtl/>
        </w:rPr>
        <w:t>ی</w:t>
      </w:r>
      <w:r w:rsidRPr="00EB610C">
        <w:rPr>
          <w:rFonts w:cs="B Nazanin" w:hint="eastAsia"/>
          <w:spacing w:val="-6"/>
          <w:sz w:val="22"/>
          <w:rtl/>
        </w:rPr>
        <w:t>ت</w:t>
      </w:r>
      <w:r w:rsidRPr="00EB610C">
        <w:rPr>
          <w:rFonts w:cs="B Nazanin" w:hint="cs"/>
          <w:spacing w:val="-6"/>
          <w:sz w:val="22"/>
          <w:rtl/>
        </w:rPr>
        <w:t>ی</w:t>
      </w:r>
      <w:r w:rsidRPr="00EB610C">
        <w:rPr>
          <w:rFonts w:cs="B Nazanin" w:hint="eastAsia"/>
          <w:spacing w:val="-6"/>
          <w:sz w:val="22"/>
          <w:rtl/>
        </w:rPr>
        <w:t>ک</w:t>
      </w:r>
      <w:r w:rsidRPr="00EB610C">
        <w:rPr>
          <w:rFonts w:cs="B Nazanin"/>
          <w:spacing w:val="-6"/>
          <w:sz w:val="22"/>
          <w:rtl/>
        </w:rPr>
        <w:t xml:space="preserve"> تعاملات بر سر منابع آب فرامرز</w:t>
      </w:r>
      <w:r w:rsidRPr="00EB610C">
        <w:rPr>
          <w:rFonts w:cs="B Nazanin" w:hint="cs"/>
          <w:spacing w:val="-6"/>
          <w:sz w:val="22"/>
          <w:rtl/>
        </w:rPr>
        <w:t>ی</w:t>
      </w:r>
      <w:r w:rsidRPr="00EB610C">
        <w:rPr>
          <w:rFonts w:cs="B Nazanin"/>
          <w:spacing w:val="-6"/>
          <w:sz w:val="22"/>
          <w:rtl/>
        </w:rPr>
        <w:t xml:space="preserve"> به عنوان پو</w:t>
      </w:r>
      <w:r w:rsidRPr="00EB610C">
        <w:rPr>
          <w:rFonts w:cs="B Nazanin" w:hint="cs"/>
          <w:spacing w:val="-6"/>
          <w:sz w:val="22"/>
          <w:rtl/>
        </w:rPr>
        <w:t>ی</w:t>
      </w:r>
      <w:r w:rsidRPr="00EB610C">
        <w:rPr>
          <w:rFonts w:cs="B Nazanin" w:hint="eastAsia"/>
          <w:spacing w:val="-6"/>
          <w:sz w:val="22"/>
          <w:rtl/>
        </w:rPr>
        <w:t>ا</w:t>
      </w:r>
      <w:r w:rsidRPr="00EB610C">
        <w:rPr>
          <w:rFonts w:cs="B Nazanin" w:hint="cs"/>
          <w:spacing w:val="-6"/>
          <w:sz w:val="22"/>
          <w:rtl/>
        </w:rPr>
        <w:t>یی</w:t>
      </w:r>
      <w:r w:rsidRPr="00EB610C">
        <w:rPr>
          <w:rFonts w:cs="B Nazanin"/>
          <w:spacing w:val="-6"/>
          <w:sz w:val="22"/>
          <w:rtl/>
        </w:rPr>
        <w:softHyphen/>
        <w:t>ها</w:t>
      </w:r>
      <w:r w:rsidRPr="00EB610C">
        <w:rPr>
          <w:rFonts w:cs="B Nazanin" w:hint="cs"/>
          <w:spacing w:val="-6"/>
          <w:sz w:val="22"/>
          <w:rtl/>
        </w:rPr>
        <w:t>ی</w:t>
      </w:r>
      <w:r w:rsidRPr="00EB610C">
        <w:rPr>
          <w:rFonts w:cs="B Nazanin"/>
          <w:spacing w:val="-6"/>
          <w:sz w:val="22"/>
          <w:rtl/>
        </w:rPr>
        <w:t xml:space="preserve"> پ</w:t>
      </w:r>
      <w:r w:rsidRPr="00EB610C">
        <w:rPr>
          <w:rFonts w:cs="B Nazanin" w:hint="cs"/>
          <w:spacing w:val="-6"/>
          <w:sz w:val="22"/>
          <w:rtl/>
        </w:rPr>
        <w:t>ی</w:t>
      </w:r>
      <w:r w:rsidRPr="00EB610C">
        <w:rPr>
          <w:rFonts w:cs="B Nazanin" w:hint="eastAsia"/>
          <w:spacing w:val="-6"/>
          <w:sz w:val="22"/>
          <w:rtl/>
        </w:rPr>
        <w:t>چ</w:t>
      </w:r>
      <w:r w:rsidRPr="00EB610C">
        <w:rPr>
          <w:rFonts w:cs="B Nazanin" w:hint="cs"/>
          <w:spacing w:val="-6"/>
          <w:sz w:val="22"/>
          <w:rtl/>
        </w:rPr>
        <w:t>ی</w:t>
      </w:r>
      <w:r w:rsidRPr="00EB610C">
        <w:rPr>
          <w:rFonts w:cs="B Nazanin" w:hint="eastAsia"/>
          <w:spacing w:val="-6"/>
          <w:sz w:val="22"/>
          <w:rtl/>
        </w:rPr>
        <w:t>ده</w:t>
      </w:r>
      <w:r w:rsidRPr="00EB610C">
        <w:rPr>
          <w:rFonts w:cs="B Nazanin"/>
          <w:spacing w:val="-6"/>
          <w:sz w:val="22"/>
          <w:rtl/>
        </w:rPr>
        <w:t xml:space="preserve"> با تنش</w:t>
      </w:r>
      <w:r w:rsidRPr="00EB610C">
        <w:rPr>
          <w:rFonts w:cs="B Nazanin"/>
          <w:spacing w:val="-6"/>
          <w:sz w:val="22"/>
          <w:rtl/>
        </w:rPr>
        <w:softHyphen/>
        <w:t>ها</w:t>
      </w:r>
      <w:r w:rsidRPr="00EB610C">
        <w:rPr>
          <w:rFonts w:cs="B Nazanin" w:hint="cs"/>
          <w:spacing w:val="-6"/>
          <w:sz w:val="22"/>
          <w:rtl/>
        </w:rPr>
        <w:t>ی</w:t>
      </w:r>
      <w:r w:rsidRPr="00EB610C">
        <w:rPr>
          <w:rFonts w:cs="B Nazanin"/>
          <w:spacing w:val="-6"/>
          <w:sz w:val="22"/>
          <w:rtl/>
        </w:rPr>
        <w:t xml:space="preserve"> متعدد در سطوح چندگانه اقدامات س</w:t>
      </w:r>
      <w:r w:rsidRPr="00EB610C">
        <w:rPr>
          <w:rFonts w:cs="B Nazanin" w:hint="cs"/>
          <w:spacing w:val="-6"/>
          <w:sz w:val="22"/>
          <w:rtl/>
        </w:rPr>
        <w:t>ی</w:t>
      </w:r>
      <w:r w:rsidRPr="00EB610C">
        <w:rPr>
          <w:rFonts w:cs="B Nazanin" w:hint="eastAsia"/>
          <w:spacing w:val="-6"/>
          <w:sz w:val="22"/>
          <w:rtl/>
        </w:rPr>
        <w:t>اس</w:t>
      </w:r>
      <w:r w:rsidRPr="00EB610C">
        <w:rPr>
          <w:rFonts w:cs="B Nazanin" w:hint="cs"/>
          <w:spacing w:val="-6"/>
          <w:sz w:val="22"/>
          <w:rtl/>
        </w:rPr>
        <w:t>ی</w:t>
      </w:r>
      <w:r w:rsidRPr="00EB610C">
        <w:rPr>
          <w:rFonts w:cs="B Nazanin" w:hint="eastAsia"/>
          <w:spacing w:val="-6"/>
          <w:sz w:val="22"/>
          <w:rtl/>
        </w:rPr>
        <w:t>،</w:t>
      </w:r>
      <w:r w:rsidRPr="00EB610C">
        <w:rPr>
          <w:rFonts w:cs="B Nazanin"/>
          <w:spacing w:val="-6"/>
          <w:sz w:val="22"/>
          <w:rtl/>
        </w:rPr>
        <w:t xml:space="preserve"> که در نظام</w:t>
      </w:r>
      <w:r w:rsidR="001F02AA">
        <w:rPr>
          <w:rFonts w:cs="B Nazanin" w:hint="cs"/>
          <w:spacing w:val="-6"/>
          <w:sz w:val="22"/>
          <w:rtl/>
        </w:rPr>
        <w:t>‏</w:t>
      </w:r>
      <w:r w:rsidRPr="00EB610C">
        <w:rPr>
          <w:rFonts w:cs="B Nazanin"/>
          <w:spacing w:val="-6"/>
          <w:sz w:val="22"/>
          <w:rtl/>
        </w:rPr>
        <w:t>ها</w:t>
      </w:r>
      <w:r w:rsidRPr="00EB610C">
        <w:rPr>
          <w:rFonts w:cs="B Nazanin" w:hint="cs"/>
          <w:spacing w:val="-6"/>
          <w:sz w:val="22"/>
          <w:rtl/>
        </w:rPr>
        <w:t>ی</w:t>
      </w:r>
      <w:r w:rsidRPr="00EB610C">
        <w:rPr>
          <w:rFonts w:cs="B Nazanin"/>
          <w:spacing w:val="-6"/>
          <w:sz w:val="22"/>
          <w:rtl/>
        </w:rPr>
        <w:t xml:space="preserve"> س</w:t>
      </w:r>
      <w:r w:rsidRPr="00EB610C">
        <w:rPr>
          <w:rFonts w:cs="B Nazanin" w:hint="cs"/>
          <w:spacing w:val="-6"/>
          <w:sz w:val="22"/>
          <w:rtl/>
        </w:rPr>
        <w:t>ی</w:t>
      </w:r>
      <w:r w:rsidRPr="00EB610C">
        <w:rPr>
          <w:rFonts w:cs="B Nazanin" w:hint="eastAsia"/>
          <w:spacing w:val="-6"/>
          <w:sz w:val="22"/>
          <w:rtl/>
        </w:rPr>
        <w:t>اس</w:t>
      </w:r>
      <w:r w:rsidRPr="00EB610C">
        <w:rPr>
          <w:rFonts w:cs="B Nazanin" w:hint="cs"/>
          <w:spacing w:val="-6"/>
          <w:sz w:val="22"/>
          <w:rtl/>
        </w:rPr>
        <w:t>ی</w:t>
      </w:r>
      <w:r w:rsidRPr="00EB610C">
        <w:rPr>
          <w:rFonts w:cs="B Nazanin" w:hint="eastAsia"/>
          <w:spacing w:val="-6"/>
          <w:sz w:val="22"/>
          <w:rtl/>
        </w:rPr>
        <w:t>،</w:t>
      </w:r>
      <w:r w:rsidRPr="00EB610C">
        <w:rPr>
          <w:rFonts w:cs="B Nazanin"/>
          <w:spacing w:val="-6"/>
          <w:sz w:val="22"/>
          <w:rtl/>
        </w:rPr>
        <w:t xml:space="preserve"> حقوق</w:t>
      </w:r>
      <w:r w:rsidRPr="00EB610C">
        <w:rPr>
          <w:rFonts w:cs="B Nazanin" w:hint="cs"/>
          <w:spacing w:val="-6"/>
          <w:sz w:val="22"/>
          <w:rtl/>
        </w:rPr>
        <w:t>ی</w:t>
      </w:r>
      <w:r w:rsidRPr="00EB610C">
        <w:rPr>
          <w:rFonts w:cs="B Nazanin" w:hint="eastAsia"/>
          <w:spacing w:val="-6"/>
          <w:sz w:val="22"/>
          <w:rtl/>
        </w:rPr>
        <w:t>،</w:t>
      </w:r>
      <w:r w:rsidRPr="00EB610C">
        <w:rPr>
          <w:rFonts w:cs="B Nazanin"/>
          <w:spacing w:val="-6"/>
          <w:sz w:val="22"/>
          <w:rtl/>
        </w:rPr>
        <w:t xml:space="preserve"> اقتصاد</w:t>
      </w:r>
      <w:r w:rsidRPr="00EB610C">
        <w:rPr>
          <w:rFonts w:cs="B Nazanin" w:hint="cs"/>
          <w:spacing w:val="-6"/>
          <w:sz w:val="22"/>
          <w:rtl/>
        </w:rPr>
        <w:t>ی</w:t>
      </w:r>
      <w:r w:rsidRPr="00EB610C">
        <w:rPr>
          <w:rFonts w:cs="B Nazanin"/>
          <w:spacing w:val="-6"/>
          <w:sz w:val="22"/>
          <w:rtl/>
        </w:rPr>
        <w:t xml:space="preserve"> و اجتم</w:t>
      </w:r>
      <w:r w:rsidRPr="00EB610C">
        <w:rPr>
          <w:rFonts w:cs="B Nazanin" w:hint="eastAsia"/>
          <w:spacing w:val="-6"/>
          <w:sz w:val="22"/>
          <w:rtl/>
        </w:rPr>
        <w:t>اع</w:t>
      </w:r>
      <w:r w:rsidRPr="00EB610C">
        <w:rPr>
          <w:rFonts w:cs="B Nazanin" w:hint="cs"/>
          <w:spacing w:val="-6"/>
          <w:sz w:val="22"/>
          <w:rtl/>
        </w:rPr>
        <w:t>ی و فرهنگی</w:t>
      </w:r>
      <w:r w:rsidRPr="00EB610C">
        <w:rPr>
          <w:rFonts w:cs="B Nazanin"/>
          <w:spacing w:val="-6"/>
          <w:sz w:val="22"/>
          <w:rtl/>
        </w:rPr>
        <w:t xml:space="preserve"> در هم تن</w:t>
      </w:r>
      <w:r w:rsidRPr="00EB610C">
        <w:rPr>
          <w:rFonts w:cs="B Nazanin" w:hint="cs"/>
          <w:spacing w:val="-6"/>
          <w:sz w:val="22"/>
          <w:rtl/>
        </w:rPr>
        <w:t>ی</w:t>
      </w:r>
      <w:r w:rsidRPr="00EB610C">
        <w:rPr>
          <w:rFonts w:cs="B Nazanin" w:hint="eastAsia"/>
          <w:spacing w:val="-6"/>
          <w:sz w:val="22"/>
          <w:rtl/>
        </w:rPr>
        <w:t>ده</w:t>
      </w:r>
      <w:r w:rsidRPr="00EB610C">
        <w:rPr>
          <w:rFonts w:cs="B Nazanin"/>
          <w:spacing w:val="-6"/>
          <w:sz w:val="22"/>
          <w:rtl/>
        </w:rPr>
        <w:t xml:space="preserve"> شده اند، تلق</w:t>
      </w:r>
      <w:r w:rsidRPr="00EB610C">
        <w:rPr>
          <w:rFonts w:cs="B Nazanin" w:hint="cs"/>
          <w:spacing w:val="-6"/>
          <w:sz w:val="22"/>
          <w:rtl/>
        </w:rPr>
        <w:t>ی</w:t>
      </w:r>
      <w:r w:rsidRPr="00EB610C">
        <w:rPr>
          <w:rFonts w:cs="B Nazanin"/>
          <w:spacing w:val="-6"/>
          <w:sz w:val="22"/>
          <w:rtl/>
        </w:rPr>
        <w:t xml:space="preserve"> م</w:t>
      </w:r>
      <w:r w:rsidRPr="00EB610C">
        <w:rPr>
          <w:rFonts w:cs="B Nazanin" w:hint="cs"/>
          <w:spacing w:val="-6"/>
          <w:sz w:val="22"/>
          <w:rtl/>
        </w:rPr>
        <w:t>ی</w:t>
      </w:r>
      <w:r w:rsidRPr="00EB610C">
        <w:rPr>
          <w:rFonts w:cs="B Nazanin"/>
          <w:spacing w:val="-6"/>
          <w:sz w:val="22"/>
          <w:rtl/>
        </w:rPr>
        <w:softHyphen/>
        <w:t>شود</w:t>
      </w:r>
      <w:r w:rsidRPr="00EB610C">
        <w:rPr>
          <w:rFonts w:cs="B Nazanin" w:hint="cs"/>
          <w:spacing w:val="-6"/>
          <w:sz w:val="22"/>
          <w:rtl/>
        </w:rPr>
        <w:t xml:space="preserve"> </w:t>
      </w:r>
      <w:bookmarkStart w:id="46" w:name="Bréthaut11"/>
      <w:r w:rsidR="009C725C">
        <w:rPr>
          <w:rFonts w:cs="B Nazanin"/>
          <w:sz w:val="22"/>
        </w:rPr>
        <w:fldChar w:fldCharType="begin"/>
      </w:r>
      <w:r w:rsidR="009C725C">
        <w:rPr>
          <w:rFonts w:cs="B Nazanin"/>
          <w:sz w:val="22"/>
        </w:rPr>
        <w:instrText xml:space="preserve"> HYPERLINK  \l "Bréthaut" </w:instrText>
      </w:r>
      <w:r w:rsidR="009C725C">
        <w:rPr>
          <w:rFonts w:cs="B Nazanin"/>
          <w:sz w:val="22"/>
        </w:rPr>
        <w:fldChar w:fldCharType="separate"/>
      </w:r>
      <w:r w:rsidRPr="009C725C">
        <w:rPr>
          <w:rStyle w:val="Hyperlink"/>
          <w:rFonts w:cs="B Nazanin"/>
          <w:sz w:val="22"/>
        </w:rPr>
        <w:t>(Bréthaut et al, 2022)</w:t>
      </w:r>
      <w:bookmarkEnd w:id="46"/>
      <w:r w:rsidR="009C725C">
        <w:rPr>
          <w:rFonts w:cs="B Nazanin"/>
          <w:sz w:val="22"/>
        </w:rPr>
        <w:fldChar w:fldCharType="end"/>
      </w:r>
      <w:r w:rsidRPr="00EB610C">
        <w:rPr>
          <w:rFonts w:cs="B Nazanin"/>
          <w:sz w:val="22"/>
          <w:rtl/>
        </w:rPr>
        <w:t>.</w:t>
      </w:r>
      <w:r w:rsidRPr="00EB610C">
        <w:rPr>
          <w:rFonts w:cs="B Nazanin"/>
          <w:spacing w:val="-6"/>
          <w:sz w:val="22"/>
          <w:rtl/>
        </w:rPr>
        <w:t xml:space="preserve"> </w:t>
      </w:r>
      <w:r w:rsidRPr="00EB610C">
        <w:rPr>
          <w:rFonts w:cs="B Nazanin" w:hint="cs"/>
          <w:spacing w:val="-6"/>
          <w:sz w:val="22"/>
          <w:rtl/>
        </w:rPr>
        <w:t xml:space="preserve">در این موج </w:t>
      </w:r>
      <w:r w:rsidRPr="00EB610C">
        <w:rPr>
          <w:rFonts w:cs="B Nazanin"/>
          <w:spacing w:val="-6"/>
          <w:sz w:val="22"/>
          <w:rtl/>
        </w:rPr>
        <w:t>حاکم</w:t>
      </w:r>
      <w:r w:rsidRPr="00EB610C">
        <w:rPr>
          <w:rFonts w:cs="B Nazanin" w:hint="cs"/>
          <w:spacing w:val="-6"/>
          <w:sz w:val="22"/>
          <w:rtl/>
        </w:rPr>
        <w:t>ی</w:t>
      </w:r>
      <w:r w:rsidRPr="00EB610C">
        <w:rPr>
          <w:rFonts w:cs="B Nazanin" w:hint="eastAsia"/>
          <w:spacing w:val="-6"/>
          <w:sz w:val="22"/>
          <w:rtl/>
        </w:rPr>
        <w:t>ت</w:t>
      </w:r>
      <w:r w:rsidRPr="00EB610C">
        <w:rPr>
          <w:rFonts w:cs="B Nazanin"/>
          <w:spacing w:val="-6"/>
          <w:sz w:val="22"/>
          <w:rtl/>
        </w:rPr>
        <w:t xml:space="preserve"> آبها</w:t>
      </w:r>
      <w:r w:rsidRPr="00EB610C">
        <w:rPr>
          <w:rFonts w:cs="B Nazanin" w:hint="cs"/>
          <w:spacing w:val="-6"/>
          <w:sz w:val="22"/>
          <w:rtl/>
        </w:rPr>
        <w:t>ی</w:t>
      </w:r>
      <w:r w:rsidRPr="00EB610C">
        <w:rPr>
          <w:rFonts w:cs="B Nazanin"/>
          <w:spacing w:val="-6"/>
          <w:sz w:val="22"/>
          <w:rtl/>
        </w:rPr>
        <w:t xml:space="preserve"> فرامرز</w:t>
      </w:r>
      <w:r w:rsidRPr="00EB610C">
        <w:rPr>
          <w:rFonts w:cs="B Nazanin" w:hint="cs"/>
          <w:spacing w:val="-6"/>
          <w:sz w:val="22"/>
          <w:rtl/>
        </w:rPr>
        <w:t>ی</w:t>
      </w:r>
      <w:r w:rsidRPr="00EB610C">
        <w:rPr>
          <w:rFonts w:cs="B Nazanin"/>
          <w:spacing w:val="-6"/>
          <w:sz w:val="22"/>
          <w:rtl/>
        </w:rPr>
        <w:t xml:space="preserve"> در حال حاضر به عنوان </w:t>
      </w:r>
      <w:r w:rsidRPr="00EB610C">
        <w:rPr>
          <w:rFonts w:cs="B Nazanin" w:hint="cs"/>
          <w:spacing w:val="-6"/>
          <w:sz w:val="22"/>
          <w:rtl/>
        </w:rPr>
        <w:t>ی</w:t>
      </w:r>
      <w:r w:rsidRPr="00EB610C">
        <w:rPr>
          <w:rFonts w:cs="B Nazanin" w:hint="eastAsia"/>
          <w:spacing w:val="-6"/>
          <w:sz w:val="22"/>
          <w:rtl/>
        </w:rPr>
        <w:t>ک</w:t>
      </w:r>
      <w:r w:rsidRPr="00EB610C">
        <w:rPr>
          <w:rFonts w:cs="B Nazanin"/>
          <w:spacing w:val="-6"/>
          <w:sz w:val="22"/>
          <w:rtl/>
        </w:rPr>
        <w:t xml:space="preserve"> بنا</w:t>
      </w:r>
      <w:r w:rsidRPr="00EB610C">
        <w:rPr>
          <w:rFonts w:cs="B Nazanin" w:hint="cs"/>
          <w:spacing w:val="-6"/>
          <w:sz w:val="22"/>
          <w:rtl/>
        </w:rPr>
        <w:t>ی</w:t>
      </w:r>
      <w:r w:rsidRPr="00EB610C">
        <w:rPr>
          <w:rFonts w:cs="B Nazanin"/>
          <w:spacing w:val="-6"/>
          <w:sz w:val="22"/>
          <w:rtl/>
        </w:rPr>
        <w:t xml:space="preserve"> لا</w:t>
      </w:r>
      <w:r w:rsidRPr="00EB610C">
        <w:rPr>
          <w:rFonts w:cs="B Nazanin" w:hint="cs"/>
          <w:spacing w:val="-6"/>
          <w:sz w:val="22"/>
          <w:rtl/>
        </w:rPr>
        <w:t>ی</w:t>
      </w:r>
      <w:r w:rsidRPr="00EB610C">
        <w:rPr>
          <w:rFonts w:cs="B Nazanin" w:hint="eastAsia"/>
          <w:spacing w:val="-6"/>
          <w:sz w:val="22"/>
          <w:rtl/>
        </w:rPr>
        <w:t>ه</w:t>
      </w:r>
      <w:r w:rsidRPr="00EB610C">
        <w:rPr>
          <w:rFonts w:cs="B Nazanin"/>
          <w:spacing w:val="-6"/>
          <w:sz w:val="22"/>
          <w:rtl/>
        </w:rPr>
        <w:t xml:space="preserve"> لا</w:t>
      </w:r>
      <w:r w:rsidRPr="00EB610C">
        <w:rPr>
          <w:rFonts w:cs="B Nazanin" w:hint="cs"/>
          <w:spacing w:val="-6"/>
          <w:sz w:val="22"/>
          <w:rtl/>
        </w:rPr>
        <w:t>ی</w:t>
      </w:r>
      <w:r w:rsidRPr="00EB610C">
        <w:rPr>
          <w:rFonts w:cs="B Nazanin" w:hint="eastAsia"/>
          <w:spacing w:val="-6"/>
          <w:sz w:val="22"/>
          <w:rtl/>
        </w:rPr>
        <w:t>ه</w:t>
      </w:r>
      <w:r w:rsidRPr="00EB610C">
        <w:rPr>
          <w:rFonts w:cs="B Nazanin"/>
          <w:spacing w:val="-6"/>
          <w:sz w:val="22"/>
          <w:rtl/>
        </w:rPr>
        <w:t xml:space="preserve"> با روابط</w:t>
      </w:r>
      <w:r w:rsidR="001F02AA">
        <w:rPr>
          <w:rFonts w:cs="B Nazanin" w:hint="cs"/>
          <w:spacing w:val="-6"/>
          <w:sz w:val="22"/>
          <w:rtl/>
        </w:rPr>
        <w:t>ی از درگیری و همکاری</w:t>
      </w:r>
      <w:r w:rsidRPr="00EB610C">
        <w:rPr>
          <w:rFonts w:cs="B Nazanin"/>
          <w:spacing w:val="-6"/>
          <w:sz w:val="22"/>
          <w:rtl/>
        </w:rPr>
        <w:t xml:space="preserve"> د</w:t>
      </w:r>
      <w:r w:rsidRPr="00EB610C">
        <w:rPr>
          <w:rFonts w:cs="B Nazanin" w:hint="cs"/>
          <w:spacing w:val="-6"/>
          <w:sz w:val="22"/>
          <w:rtl/>
        </w:rPr>
        <w:t>ی</w:t>
      </w:r>
      <w:r w:rsidRPr="00EB610C">
        <w:rPr>
          <w:rFonts w:cs="B Nazanin" w:hint="eastAsia"/>
          <w:spacing w:val="-6"/>
          <w:sz w:val="22"/>
          <w:rtl/>
        </w:rPr>
        <w:t>ده</w:t>
      </w:r>
      <w:r w:rsidRPr="00EB610C">
        <w:rPr>
          <w:rFonts w:cs="B Nazanin"/>
          <w:spacing w:val="-6"/>
          <w:sz w:val="22"/>
          <w:rtl/>
        </w:rPr>
        <w:t xml:space="preserve"> م</w:t>
      </w:r>
      <w:r w:rsidRPr="00EB610C">
        <w:rPr>
          <w:rFonts w:cs="B Nazanin" w:hint="cs"/>
          <w:spacing w:val="-6"/>
          <w:sz w:val="22"/>
          <w:rtl/>
        </w:rPr>
        <w:t>ی</w:t>
      </w:r>
      <w:r w:rsidRPr="00EB610C">
        <w:rPr>
          <w:rFonts w:cs="B Nazanin"/>
          <w:spacing w:val="-6"/>
          <w:sz w:val="22"/>
          <w:rtl/>
        </w:rPr>
        <w:softHyphen/>
        <w:t>شود.</w:t>
      </w:r>
      <w:r w:rsidR="001F02AA">
        <w:rPr>
          <w:rFonts w:cs="B Nazanin" w:hint="cs"/>
          <w:spacing w:val="-6"/>
          <w:sz w:val="22"/>
          <w:rtl/>
        </w:rPr>
        <w:t xml:space="preserve"> </w:t>
      </w:r>
      <w:r w:rsidRPr="00EB610C">
        <w:rPr>
          <w:rFonts w:cs="B Nazanin"/>
          <w:spacing w:val="-6"/>
          <w:sz w:val="22"/>
          <w:rtl/>
        </w:rPr>
        <w:t xml:space="preserve">جالب‌تر از همه، موج سوم </w:t>
      </w:r>
      <w:r w:rsidRPr="00EB610C">
        <w:rPr>
          <w:rFonts w:cs="B Nazanin" w:hint="cs"/>
          <w:spacing w:val="-6"/>
          <w:sz w:val="22"/>
          <w:rtl/>
        </w:rPr>
        <w:t xml:space="preserve">به بررسی </w:t>
      </w:r>
      <w:r w:rsidRPr="00EB610C">
        <w:rPr>
          <w:rFonts w:cs="B Nazanin"/>
          <w:spacing w:val="-6"/>
          <w:sz w:val="22"/>
          <w:rtl/>
        </w:rPr>
        <w:t>گفتمان‌ها</w:t>
      </w:r>
      <w:r w:rsidRPr="00EB610C">
        <w:rPr>
          <w:rFonts w:cs="B Nazanin" w:hint="cs"/>
          <w:spacing w:val="-6"/>
          <w:sz w:val="22"/>
          <w:rtl/>
        </w:rPr>
        <w:t xml:space="preserve">ی </w:t>
      </w:r>
      <w:r w:rsidRPr="00EB610C">
        <w:rPr>
          <w:rFonts w:cs="B Nazanin"/>
          <w:spacing w:val="-6"/>
          <w:sz w:val="22"/>
          <w:rtl/>
        </w:rPr>
        <w:t>ه</w:t>
      </w:r>
      <w:r w:rsidRPr="00EB610C">
        <w:rPr>
          <w:rFonts w:cs="B Nazanin" w:hint="cs"/>
          <w:spacing w:val="-6"/>
          <w:sz w:val="22"/>
          <w:rtl/>
        </w:rPr>
        <w:t>ی</w:t>
      </w:r>
      <w:r w:rsidRPr="00EB610C">
        <w:rPr>
          <w:rFonts w:cs="B Nazanin" w:hint="eastAsia"/>
          <w:spacing w:val="-6"/>
          <w:sz w:val="22"/>
          <w:rtl/>
        </w:rPr>
        <w:t>دروپل</w:t>
      </w:r>
      <w:r w:rsidRPr="00EB610C">
        <w:rPr>
          <w:rFonts w:cs="B Nazanin" w:hint="cs"/>
          <w:spacing w:val="-6"/>
          <w:sz w:val="22"/>
          <w:rtl/>
        </w:rPr>
        <w:t>ی</w:t>
      </w:r>
      <w:r w:rsidRPr="00EB610C">
        <w:rPr>
          <w:rFonts w:cs="B Nazanin" w:hint="eastAsia"/>
          <w:spacing w:val="-6"/>
          <w:sz w:val="22"/>
          <w:rtl/>
        </w:rPr>
        <w:t>ت</w:t>
      </w:r>
      <w:r w:rsidRPr="00EB610C">
        <w:rPr>
          <w:rFonts w:cs="B Nazanin" w:hint="cs"/>
          <w:spacing w:val="-6"/>
          <w:sz w:val="22"/>
          <w:rtl/>
        </w:rPr>
        <w:t>ی</w:t>
      </w:r>
      <w:r w:rsidRPr="00EB610C">
        <w:rPr>
          <w:rFonts w:cs="B Nazanin" w:hint="eastAsia"/>
          <w:spacing w:val="-6"/>
          <w:sz w:val="22"/>
          <w:rtl/>
        </w:rPr>
        <w:t>ک</w:t>
      </w:r>
      <w:r w:rsidRPr="00EB610C">
        <w:rPr>
          <w:rFonts w:cs="B Nazanin" w:hint="cs"/>
          <w:spacing w:val="-6"/>
          <w:sz w:val="22"/>
          <w:rtl/>
        </w:rPr>
        <w:t xml:space="preserve"> می</w:t>
      </w:r>
      <w:r w:rsidRPr="00EB610C">
        <w:rPr>
          <w:rFonts w:cs="B Nazanin"/>
          <w:spacing w:val="-6"/>
          <w:sz w:val="22"/>
          <w:rtl/>
        </w:rPr>
        <w:softHyphen/>
      </w:r>
      <w:r w:rsidRPr="00EB610C">
        <w:rPr>
          <w:rFonts w:cs="B Nazanin" w:hint="cs"/>
          <w:spacing w:val="-6"/>
          <w:sz w:val="22"/>
          <w:rtl/>
        </w:rPr>
        <w:t>پردازد.</w:t>
      </w:r>
      <w:r w:rsidRPr="00EB610C">
        <w:rPr>
          <w:rFonts w:cs="B Nazanin"/>
          <w:spacing w:val="-6"/>
          <w:sz w:val="22"/>
          <w:rtl/>
        </w:rPr>
        <w:t xml:space="preserve"> </w:t>
      </w:r>
      <w:r w:rsidRPr="00EB610C">
        <w:rPr>
          <w:rFonts w:cs="B Nazanin" w:hint="cs"/>
          <w:spacing w:val="-6"/>
          <w:sz w:val="22"/>
          <w:rtl/>
        </w:rPr>
        <w:t xml:space="preserve">در این موج </w:t>
      </w:r>
      <w:r w:rsidRPr="00EB610C">
        <w:rPr>
          <w:rFonts w:cs="B Nazanin"/>
          <w:spacing w:val="-6"/>
          <w:sz w:val="22"/>
          <w:rtl/>
        </w:rPr>
        <w:t>گفتمان‌ها</w:t>
      </w:r>
      <w:r w:rsidRPr="00EB610C">
        <w:rPr>
          <w:rFonts w:cs="B Nazanin" w:hint="cs"/>
          <w:spacing w:val="-6"/>
          <w:sz w:val="22"/>
          <w:rtl/>
        </w:rPr>
        <w:t xml:space="preserve">ی </w:t>
      </w:r>
      <w:r w:rsidRPr="00EB610C">
        <w:rPr>
          <w:rFonts w:cs="B Nazanin"/>
          <w:spacing w:val="-6"/>
          <w:sz w:val="22"/>
          <w:rtl/>
        </w:rPr>
        <w:t>ه</w:t>
      </w:r>
      <w:r w:rsidRPr="00EB610C">
        <w:rPr>
          <w:rFonts w:cs="B Nazanin" w:hint="cs"/>
          <w:spacing w:val="-6"/>
          <w:sz w:val="22"/>
          <w:rtl/>
        </w:rPr>
        <w:t>ی</w:t>
      </w:r>
      <w:r w:rsidRPr="00EB610C">
        <w:rPr>
          <w:rFonts w:cs="B Nazanin" w:hint="eastAsia"/>
          <w:spacing w:val="-6"/>
          <w:sz w:val="22"/>
          <w:rtl/>
        </w:rPr>
        <w:t>دروپل</w:t>
      </w:r>
      <w:r w:rsidRPr="00EB610C">
        <w:rPr>
          <w:rFonts w:cs="B Nazanin" w:hint="cs"/>
          <w:spacing w:val="-6"/>
          <w:sz w:val="22"/>
          <w:rtl/>
        </w:rPr>
        <w:t>ی</w:t>
      </w:r>
      <w:r w:rsidRPr="00EB610C">
        <w:rPr>
          <w:rFonts w:cs="B Nazanin" w:hint="eastAsia"/>
          <w:spacing w:val="-6"/>
          <w:sz w:val="22"/>
          <w:rtl/>
        </w:rPr>
        <w:t>ت</w:t>
      </w:r>
      <w:r w:rsidRPr="00EB610C">
        <w:rPr>
          <w:rFonts w:cs="B Nazanin" w:hint="cs"/>
          <w:spacing w:val="-6"/>
          <w:sz w:val="22"/>
          <w:rtl/>
        </w:rPr>
        <w:t>ی</w:t>
      </w:r>
      <w:r w:rsidRPr="00EB610C">
        <w:rPr>
          <w:rFonts w:cs="B Nazanin" w:hint="eastAsia"/>
          <w:spacing w:val="-6"/>
          <w:sz w:val="22"/>
          <w:rtl/>
        </w:rPr>
        <w:t>ک</w:t>
      </w:r>
      <w:r w:rsidRPr="00EB610C">
        <w:rPr>
          <w:rFonts w:cs="B Nazanin"/>
          <w:spacing w:val="-6"/>
          <w:sz w:val="22"/>
          <w:rtl/>
        </w:rPr>
        <w:t xml:space="preserve"> حوضه</w:t>
      </w:r>
      <w:r w:rsidRPr="00EB610C">
        <w:rPr>
          <w:rFonts w:cs="B Nazanin" w:hint="cs"/>
          <w:spacing w:val="-6"/>
          <w:sz w:val="22"/>
          <w:rtl/>
        </w:rPr>
        <w:t xml:space="preserve"> آب</w:t>
      </w:r>
      <w:r w:rsidRPr="00EB610C">
        <w:rPr>
          <w:rFonts w:cs="B Nazanin"/>
          <w:spacing w:val="-6"/>
          <w:sz w:val="22"/>
          <w:rtl/>
        </w:rPr>
        <w:t>، مشکلات مرتبط ب</w:t>
      </w:r>
      <w:r w:rsidRPr="00EB610C">
        <w:rPr>
          <w:rFonts w:cs="B Nazanin" w:hint="cs"/>
          <w:spacing w:val="-6"/>
          <w:sz w:val="22"/>
          <w:rtl/>
        </w:rPr>
        <w:t>ه</w:t>
      </w:r>
      <w:r w:rsidRPr="00EB610C">
        <w:rPr>
          <w:rFonts w:cs="B Nazanin"/>
          <w:spacing w:val="-6"/>
          <w:sz w:val="22"/>
          <w:rtl/>
        </w:rPr>
        <w:t xml:space="preserve"> آب را تعر</w:t>
      </w:r>
      <w:r w:rsidRPr="00EB610C">
        <w:rPr>
          <w:rFonts w:cs="B Nazanin" w:hint="cs"/>
          <w:spacing w:val="-6"/>
          <w:sz w:val="22"/>
          <w:rtl/>
        </w:rPr>
        <w:t>ی</w:t>
      </w:r>
      <w:r w:rsidRPr="00EB610C">
        <w:rPr>
          <w:rFonts w:cs="B Nazanin" w:hint="eastAsia"/>
          <w:spacing w:val="-6"/>
          <w:sz w:val="22"/>
          <w:rtl/>
        </w:rPr>
        <w:t>ف</w:t>
      </w:r>
      <w:r w:rsidRPr="00EB610C">
        <w:rPr>
          <w:rFonts w:cs="B Nazanin"/>
          <w:spacing w:val="-6"/>
          <w:sz w:val="22"/>
          <w:rtl/>
        </w:rPr>
        <w:t xml:space="preserve"> م</w:t>
      </w:r>
      <w:r w:rsidRPr="00EB610C">
        <w:rPr>
          <w:rFonts w:cs="B Nazanin" w:hint="cs"/>
          <w:spacing w:val="-6"/>
          <w:sz w:val="22"/>
          <w:rtl/>
        </w:rPr>
        <w:t>ی</w:t>
      </w:r>
      <w:r w:rsidRPr="00EB610C">
        <w:rPr>
          <w:rFonts w:cs="B Nazanin"/>
          <w:spacing w:val="-6"/>
          <w:sz w:val="22"/>
          <w:rtl/>
        </w:rPr>
        <w:softHyphen/>
        <w:t>کنند</w:t>
      </w:r>
      <w:r w:rsidR="001F02AA">
        <w:rPr>
          <w:rFonts w:cs="B Nazanin" w:hint="cs"/>
          <w:spacing w:val="-6"/>
          <w:sz w:val="22"/>
          <w:rtl/>
        </w:rPr>
        <w:t>.</w:t>
      </w:r>
      <w:r w:rsidRPr="00EB610C">
        <w:rPr>
          <w:rFonts w:cs="B Nazanin"/>
          <w:spacing w:val="-6"/>
          <w:sz w:val="22"/>
          <w:rtl/>
        </w:rPr>
        <w:t xml:space="preserve"> از ا</w:t>
      </w:r>
      <w:r w:rsidRPr="00EB610C">
        <w:rPr>
          <w:rFonts w:cs="B Nazanin" w:hint="cs"/>
          <w:spacing w:val="-6"/>
          <w:sz w:val="22"/>
          <w:rtl/>
        </w:rPr>
        <w:t>ی</w:t>
      </w:r>
      <w:r w:rsidRPr="00EB610C">
        <w:rPr>
          <w:rFonts w:cs="B Nazanin" w:hint="eastAsia"/>
          <w:spacing w:val="-6"/>
          <w:sz w:val="22"/>
          <w:rtl/>
        </w:rPr>
        <w:t>ن</w:t>
      </w:r>
      <w:r w:rsidRPr="00EB610C">
        <w:rPr>
          <w:rFonts w:cs="B Nazanin"/>
          <w:spacing w:val="-6"/>
          <w:sz w:val="22"/>
          <w:rtl/>
        </w:rPr>
        <w:t xml:space="preserve"> رو</w:t>
      </w:r>
      <w:r w:rsidR="001F02AA">
        <w:rPr>
          <w:rFonts w:cs="B Nazanin" w:hint="cs"/>
          <w:spacing w:val="-6"/>
          <w:sz w:val="22"/>
          <w:rtl/>
        </w:rPr>
        <w:t>،</w:t>
      </w:r>
      <w:r w:rsidRPr="00EB610C">
        <w:rPr>
          <w:rFonts w:cs="B Nazanin"/>
          <w:spacing w:val="-6"/>
          <w:sz w:val="22"/>
          <w:rtl/>
        </w:rPr>
        <w:t xml:space="preserve"> بر ط</w:t>
      </w:r>
      <w:r w:rsidRPr="00EB610C">
        <w:rPr>
          <w:rFonts w:cs="B Nazanin" w:hint="cs"/>
          <w:spacing w:val="-6"/>
          <w:sz w:val="22"/>
          <w:rtl/>
        </w:rPr>
        <w:t>ی</w:t>
      </w:r>
      <w:r w:rsidRPr="00EB610C">
        <w:rPr>
          <w:rFonts w:cs="B Nazanin" w:hint="eastAsia"/>
          <w:spacing w:val="-6"/>
          <w:sz w:val="22"/>
          <w:rtl/>
        </w:rPr>
        <w:t>ف</w:t>
      </w:r>
      <w:r w:rsidRPr="00EB610C">
        <w:rPr>
          <w:rFonts w:cs="B Nazanin"/>
          <w:spacing w:val="-6"/>
          <w:sz w:val="22"/>
          <w:rtl/>
        </w:rPr>
        <w:t xml:space="preserve"> راه</w:t>
      </w:r>
      <w:r w:rsidR="001F02AA">
        <w:rPr>
          <w:rFonts w:cs="B Nazanin" w:hint="cs"/>
          <w:spacing w:val="-6"/>
          <w:sz w:val="22"/>
          <w:rtl/>
        </w:rPr>
        <w:t>‏</w:t>
      </w:r>
      <w:r w:rsidRPr="00EB610C">
        <w:rPr>
          <w:rFonts w:cs="B Nazanin"/>
          <w:spacing w:val="-6"/>
          <w:sz w:val="22"/>
          <w:rtl/>
        </w:rPr>
        <w:t>حل</w:t>
      </w:r>
      <w:r w:rsidRPr="00EB610C">
        <w:rPr>
          <w:rFonts w:cs="B Nazanin"/>
          <w:spacing w:val="-6"/>
          <w:sz w:val="22"/>
          <w:rtl/>
        </w:rPr>
        <w:softHyphen/>
        <w:t>ها</w:t>
      </w:r>
      <w:r w:rsidRPr="00EB610C">
        <w:rPr>
          <w:rFonts w:cs="B Nazanin" w:hint="cs"/>
          <w:spacing w:val="-6"/>
          <w:sz w:val="22"/>
          <w:rtl/>
        </w:rPr>
        <w:t>ی</w:t>
      </w:r>
      <w:r w:rsidRPr="00EB610C">
        <w:rPr>
          <w:rFonts w:cs="B Nazanin"/>
          <w:spacing w:val="-6"/>
          <w:sz w:val="22"/>
          <w:rtl/>
        </w:rPr>
        <w:t xml:space="preserve"> در نظر گرفته شده </w:t>
      </w:r>
      <w:r w:rsidRPr="00EB610C">
        <w:rPr>
          <w:rFonts w:cs="B Nazanin" w:hint="cs"/>
          <w:spacing w:val="-6"/>
          <w:sz w:val="22"/>
          <w:rtl/>
        </w:rPr>
        <w:t>که ب</w:t>
      </w:r>
      <w:r w:rsidR="001F02AA">
        <w:rPr>
          <w:rFonts w:cs="B Nazanin" w:hint="cs"/>
          <w:spacing w:val="-6"/>
          <w:sz w:val="22"/>
          <w:rtl/>
        </w:rPr>
        <w:t>ه</w:t>
      </w:r>
      <w:r w:rsidRPr="00EB610C">
        <w:rPr>
          <w:rFonts w:cs="B Nazanin" w:hint="cs"/>
          <w:spacing w:val="-6"/>
          <w:sz w:val="22"/>
          <w:rtl/>
        </w:rPr>
        <w:t xml:space="preserve"> کاهش مشکلات </w:t>
      </w:r>
      <w:r w:rsidRPr="00EB610C">
        <w:rPr>
          <w:rFonts w:cs="B Nazanin"/>
          <w:spacing w:val="-6"/>
          <w:sz w:val="22"/>
          <w:rtl/>
        </w:rPr>
        <w:t>تأث</w:t>
      </w:r>
      <w:r w:rsidRPr="00EB610C">
        <w:rPr>
          <w:rFonts w:cs="B Nazanin" w:hint="cs"/>
          <w:spacing w:val="-6"/>
          <w:sz w:val="22"/>
          <w:rtl/>
        </w:rPr>
        <w:t>ی</w:t>
      </w:r>
      <w:r w:rsidRPr="00EB610C">
        <w:rPr>
          <w:rFonts w:cs="B Nazanin" w:hint="eastAsia"/>
          <w:spacing w:val="-6"/>
          <w:sz w:val="22"/>
          <w:rtl/>
        </w:rPr>
        <w:t>ر</w:t>
      </w:r>
      <w:r w:rsidRPr="00EB610C">
        <w:rPr>
          <w:rFonts w:cs="B Nazanin"/>
          <w:spacing w:val="-6"/>
          <w:sz w:val="22"/>
          <w:rtl/>
        </w:rPr>
        <w:t xml:space="preserve"> م</w:t>
      </w:r>
      <w:r w:rsidRPr="00EB610C">
        <w:rPr>
          <w:rFonts w:cs="B Nazanin" w:hint="cs"/>
          <w:spacing w:val="-6"/>
          <w:sz w:val="22"/>
          <w:rtl/>
        </w:rPr>
        <w:t>ی</w:t>
      </w:r>
      <w:r w:rsidRPr="00EB610C">
        <w:rPr>
          <w:rFonts w:cs="B Nazanin"/>
          <w:spacing w:val="-6"/>
          <w:sz w:val="22"/>
          <w:rtl/>
        </w:rPr>
        <w:softHyphen/>
        <w:t>گذارند</w:t>
      </w:r>
      <w:r w:rsidRPr="00EB610C">
        <w:rPr>
          <w:rFonts w:cs="B Nazanin" w:hint="cs"/>
          <w:spacing w:val="-6"/>
          <w:sz w:val="22"/>
          <w:rtl/>
        </w:rPr>
        <w:t xml:space="preserve"> را بررسی می</w:t>
      </w:r>
      <w:r w:rsidRPr="00EB610C">
        <w:rPr>
          <w:rFonts w:cs="B Nazanin"/>
          <w:spacing w:val="-6"/>
          <w:sz w:val="22"/>
          <w:rtl/>
        </w:rPr>
        <w:softHyphen/>
      </w:r>
      <w:r w:rsidRPr="00EB610C">
        <w:rPr>
          <w:rFonts w:cs="B Nazanin" w:hint="cs"/>
          <w:spacing w:val="-6"/>
          <w:sz w:val="22"/>
          <w:rtl/>
        </w:rPr>
        <w:t xml:space="preserve">کند </w:t>
      </w:r>
      <w:r w:rsidRPr="00EB610C">
        <w:rPr>
          <w:rFonts w:cs="B Nazanin"/>
          <w:spacing w:val="-6"/>
          <w:sz w:val="22"/>
        </w:rPr>
        <w:t>(</w:t>
      </w:r>
      <w:bookmarkStart w:id="47" w:name="Williams1"/>
      <w:r w:rsidR="009C725C">
        <w:rPr>
          <w:rFonts w:cs="B Nazanin"/>
          <w:spacing w:val="-6"/>
          <w:sz w:val="22"/>
        </w:rPr>
        <w:fldChar w:fldCharType="begin"/>
      </w:r>
      <w:r w:rsidR="009C725C">
        <w:rPr>
          <w:rFonts w:cs="B Nazanin"/>
          <w:spacing w:val="-6"/>
          <w:sz w:val="22"/>
        </w:rPr>
        <w:instrText xml:space="preserve"> HYPERLINK  \l "Williams" </w:instrText>
      </w:r>
      <w:r w:rsidR="009C725C">
        <w:rPr>
          <w:rFonts w:cs="B Nazanin"/>
          <w:spacing w:val="-6"/>
          <w:sz w:val="22"/>
        </w:rPr>
        <w:fldChar w:fldCharType="separate"/>
      </w:r>
      <w:r w:rsidRPr="009C725C">
        <w:rPr>
          <w:rStyle w:val="Hyperlink"/>
          <w:rFonts w:cs="B Nazanin"/>
          <w:spacing w:val="-6"/>
          <w:sz w:val="22"/>
        </w:rPr>
        <w:t>Williams, 2021)</w:t>
      </w:r>
      <w:bookmarkEnd w:id="47"/>
      <w:r w:rsidR="009C725C">
        <w:rPr>
          <w:rFonts w:cs="B Nazanin"/>
          <w:spacing w:val="-6"/>
          <w:sz w:val="22"/>
        </w:rPr>
        <w:fldChar w:fldCharType="end"/>
      </w:r>
      <w:r w:rsidRPr="00EB610C">
        <w:rPr>
          <w:rFonts w:cs="B Nazanin"/>
          <w:spacing w:val="-6"/>
          <w:sz w:val="22"/>
          <w:rtl/>
        </w:rPr>
        <w:t>. روابط قدرت ب</w:t>
      </w:r>
      <w:r w:rsidRPr="00EB610C">
        <w:rPr>
          <w:rFonts w:cs="B Nazanin" w:hint="cs"/>
          <w:spacing w:val="-6"/>
          <w:sz w:val="22"/>
          <w:rtl/>
        </w:rPr>
        <w:t>ی</w:t>
      </w:r>
      <w:r w:rsidRPr="00EB610C">
        <w:rPr>
          <w:rFonts w:cs="B Nazanin" w:hint="eastAsia"/>
          <w:spacing w:val="-6"/>
          <w:sz w:val="22"/>
          <w:rtl/>
        </w:rPr>
        <w:t>ن</w:t>
      </w:r>
      <w:r w:rsidRPr="00EB610C">
        <w:rPr>
          <w:rFonts w:cs="B Nazanin"/>
          <w:spacing w:val="-6"/>
          <w:sz w:val="22"/>
          <w:rtl/>
        </w:rPr>
        <w:t xml:space="preserve"> باز</w:t>
      </w:r>
      <w:r w:rsidRPr="00EB610C">
        <w:rPr>
          <w:rFonts w:cs="B Nazanin" w:hint="cs"/>
          <w:spacing w:val="-6"/>
          <w:sz w:val="22"/>
          <w:rtl/>
        </w:rPr>
        <w:t>ی</w:t>
      </w:r>
      <w:r w:rsidRPr="00EB610C">
        <w:rPr>
          <w:rFonts w:cs="B Nazanin" w:hint="eastAsia"/>
          <w:spacing w:val="-6"/>
          <w:sz w:val="22"/>
          <w:rtl/>
        </w:rPr>
        <w:t>گران</w:t>
      </w:r>
      <w:r w:rsidRPr="00EB610C">
        <w:rPr>
          <w:rFonts w:cs="B Nazanin"/>
          <w:spacing w:val="-6"/>
          <w:sz w:val="22"/>
          <w:rtl/>
        </w:rPr>
        <w:t xml:space="preserve"> حوزه</w:t>
      </w:r>
      <w:r w:rsidRPr="00EB610C">
        <w:rPr>
          <w:rFonts w:cs="B Nazanin" w:hint="cs"/>
          <w:spacing w:val="-6"/>
          <w:sz w:val="22"/>
          <w:rtl/>
        </w:rPr>
        <w:t xml:space="preserve"> و</w:t>
      </w:r>
      <w:r w:rsidRPr="00EB610C">
        <w:rPr>
          <w:rFonts w:cs="B Nazanin"/>
          <w:spacing w:val="-6"/>
          <w:sz w:val="22"/>
          <w:rtl/>
        </w:rPr>
        <w:t xml:space="preserve"> فرآ</w:t>
      </w:r>
      <w:r w:rsidRPr="00EB610C">
        <w:rPr>
          <w:rFonts w:cs="B Nazanin" w:hint="cs"/>
          <w:spacing w:val="-6"/>
          <w:sz w:val="22"/>
          <w:rtl/>
        </w:rPr>
        <w:t>ی</w:t>
      </w:r>
      <w:r w:rsidRPr="00EB610C">
        <w:rPr>
          <w:rFonts w:cs="B Nazanin" w:hint="eastAsia"/>
          <w:spacing w:val="-6"/>
          <w:sz w:val="22"/>
          <w:rtl/>
        </w:rPr>
        <w:t>ند</w:t>
      </w:r>
      <w:r w:rsidRPr="00EB610C">
        <w:rPr>
          <w:rFonts w:cs="B Nazanin"/>
          <w:spacing w:val="-6"/>
          <w:sz w:val="22"/>
          <w:rtl/>
        </w:rPr>
        <w:t xml:space="preserve"> س</w:t>
      </w:r>
      <w:r w:rsidRPr="00EB610C">
        <w:rPr>
          <w:rFonts w:cs="B Nazanin" w:hint="cs"/>
          <w:spacing w:val="-6"/>
          <w:sz w:val="22"/>
          <w:rtl/>
        </w:rPr>
        <w:t>ی</w:t>
      </w:r>
      <w:r w:rsidRPr="00EB610C">
        <w:rPr>
          <w:rFonts w:cs="B Nazanin" w:hint="eastAsia"/>
          <w:spacing w:val="-6"/>
          <w:sz w:val="22"/>
          <w:rtl/>
        </w:rPr>
        <w:t>است‌گذار</w:t>
      </w:r>
      <w:r w:rsidRPr="00EB610C">
        <w:rPr>
          <w:rFonts w:cs="B Nazanin" w:hint="cs"/>
          <w:spacing w:val="-6"/>
          <w:sz w:val="22"/>
          <w:rtl/>
        </w:rPr>
        <w:t>ی</w:t>
      </w:r>
      <w:r w:rsidRPr="00EB610C">
        <w:rPr>
          <w:rFonts w:cs="B Nazanin"/>
          <w:spacing w:val="-6"/>
          <w:sz w:val="22"/>
          <w:rtl/>
        </w:rPr>
        <w:t xml:space="preserve"> را </w:t>
      </w:r>
      <w:r w:rsidRPr="00EB610C">
        <w:rPr>
          <w:rFonts w:cs="B Nazanin" w:hint="eastAsia"/>
          <w:spacing w:val="-6"/>
          <w:sz w:val="22"/>
          <w:rtl/>
        </w:rPr>
        <w:t>ارز</w:t>
      </w:r>
      <w:r w:rsidRPr="00EB610C">
        <w:rPr>
          <w:rFonts w:cs="B Nazanin" w:hint="cs"/>
          <w:spacing w:val="-6"/>
          <w:sz w:val="22"/>
          <w:rtl/>
        </w:rPr>
        <w:t>ی</w:t>
      </w:r>
      <w:r w:rsidRPr="00EB610C">
        <w:rPr>
          <w:rFonts w:cs="B Nazanin" w:hint="eastAsia"/>
          <w:spacing w:val="-6"/>
          <w:sz w:val="22"/>
          <w:rtl/>
        </w:rPr>
        <w:t>اب</w:t>
      </w:r>
      <w:r w:rsidRPr="00EB610C">
        <w:rPr>
          <w:rFonts w:cs="B Nazanin" w:hint="cs"/>
          <w:spacing w:val="-6"/>
          <w:sz w:val="22"/>
          <w:rtl/>
        </w:rPr>
        <w:t>ی</w:t>
      </w:r>
      <w:r w:rsidRPr="00EB610C">
        <w:rPr>
          <w:rFonts w:cs="B Nazanin"/>
          <w:spacing w:val="-6"/>
          <w:sz w:val="22"/>
          <w:rtl/>
        </w:rPr>
        <w:t xml:space="preserve"> </w:t>
      </w:r>
      <w:r w:rsidRPr="00EB610C">
        <w:rPr>
          <w:rFonts w:cs="B Nazanin" w:hint="cs"/>
          <w:spacing w:val="-6"/>
          <w:sz w:val="22"/>
          <w:rtl/>
        </w:rPr>
        <w:t xml:space="preserve">و </w:t>
      </w:r>
      <w:r w:rsidRPr="00EB610C">
        <w:rPr>
          <w:rFonts w:cs="B Nazanin"/>
          <w:spacing w:val="-6"/>
          <w:sz w:val="22"/>
          <w:rtl/>
        </w:rPr>
        <w:t xml:space="preserve">آشکار </w:t>
      </w:r>
      <w:r w:rsidRPr="00EB610C">
        <w:rPr>
          <w:rFonts w:cs="B Nazanin" w:hint="cs"/>
          <w:spacing w:val="-6"/>
          <w:sz w:val="22"/>
          <w:rtl/>
        </w:rPr>
        <w:t>می</w:t>
      </w:r>
      <w:r w:rsidRPr="00EB610C">
        <w:rPr>
          <w:rFonts w:cs="B Nazanin"/>
          <w:spacing w:val="-6"/>
          <w:sz w:val="22"/>
          <w:rtl/>
        </w:rPr>
        <w:softHyphen/>
        <w:t>کند.</w:t>
      </w:r>
      <w:r w:rsidRPr="00EB610C">
        <w:rPr>
          <w:rFonts w:cs="B Nazanin" w:hint="cs"/>
          <w:spacing w:val="-6"/>
          <w:sz w:val="22"/>
          <w:rtl/>
        </w:rPr>
        <w:t xml:space="preserve"> </w:t>
      </w:r>
      <w:r w:rsidRPr="00EB610C">
        <w:rPr>
          <w:rFonts w:cs="B Nazanin"/>
          <w:spacing w:val="-6"/>
          <w:sz w:val="22"/>
          <w:rtl/>
        </w:rPr>
        <w:t>اخ</w:t>
      </w:r>
      <w:r w:rsidRPr="00EB610C">
        <w:rPr>
          <w:rFonts w:cs="B Nazanin" w:hint="cs"/>
          <w:spacing w:val="-6"/>
          <w:sz w:val="22"/>
          <w:rtl/>
        </w:rPr>
        <w:t>ی</w:t>
      </w:r>
      <w:r w:rsidRPr="00EB610C">
        <w:rPr>
          <w:rFonts w:cs="B Nazanin" w:hint="eastAsia"/>
          <w:spacing w:val="-6"/>
          <w:sz w:val="22"/>
          <w:rtl/>
        </w:rPr>
        <w:t>راً</w:t>
      </w:r>
      <w:r w:rsidRPr="00EB610C">
        <w:rPr>
          <w:rFonts w:cs="B Nazanin"/>
          <w:spacing w:val="-6"/>
          <w:sz w:val="22"/>
          <w:rtl/>
        </w:rPr>
        <w:t xml:space="preserve"> گفته </w:t>
      </w:r>
      <w:r w:rsidRPr="00EB610C">
        <w:rPr>
          <w:rFonts w:cs="B Nazanin" w:hint="cs"/>
          <w:spacing w:val="-6"/>
          <w:sz w:val="22"/>
          <w:rtl/>
        </w:rPr>
        <w:t>شده</w:t>
      </w:r>
      <w:r w:rsidRPr="00EB610C">
        <w:rPr>
          <w:rFonts w:cs="B Nazanin"/>
          <w:spacing w:val="-6"/>
          <w:sz w:val="22"/>
          <w:rtl/>
        </w:rPr>
        <w:t xml:space="preserve"> «تعاملات آب</w:t>
      </w:r>
      <w:r w:rsidRPr="00EB610C">
        <w:rPr>
          <w:rFonts w:cs="B Nazanin" w:hint="cs"/>
          <w:spacing w:val="-6"/>
          <w:sz w:val="22"/>
          <w:rtl/>
        </w:rPr>
        <w:t>ی</w:t>
      </w:r>
      <w:r w:rsidRPr="00EB610C">
        <w:rPr>
          <w:rFonts w:cs="B Nazanin"/>
          <w:spacing w:val="-6"/>
          <w:sz w:val="22"/>
          <w:rtl/>
        </w:rPr>
        <w:t xml:space="preserve"> س</w:t>
      </w:r>
      <w:r w:rsidRPr="00EB610C">
        <w:rPr>
          <w:rFonts w:cs="B Nazanin" w:hint="cs"/>
          <w:spacing w:val="-6"/>
          <w:sz w:val="22"/>
          <w:rtl/>
        </w:rPr>
        <w:t>ی</w:t>
      </w:r>
      <w:r w:rsidRPr="00EB610C">
        <w:rPr>
          <w:rFonts w:cs="B Nazanin" w:hint="eastAsia"/>
          <w:spacing w:val="-6"/>
          <w:sz w:val="22"/>
          <w:rtl/>
        </w:rPr>
        <w:t>اس</w:t>
      </w:r>
      <w:r w:rsidRPr="00EB610C">
        <w:rPr>
          <w:rFonts w:cs="B Nazanin" w:hint="cs"/>
          <w:spacing w:val="-6"/>
          <w:sz w:val="22"/>
          <w:rtl/>
        </w:rPr>
        <w:t>ی</w:t>
      </w:r>
      <w:r w:rsidRPr="00EB610C">
        <w:rPr>
          <w:rFonts w:cs="B Nazanin" w:hint="eastAsia"/>
          <w:spacing w:val="-6"/>
          <w:sz w:val="22"/>
          <w:rtl/>
        </w:rPr>
        <w:t>،</w:t>
      </w:r>
      <w:r w:rsidRPr="00EB610C">
        <w:rPr>
          <w:rFonts w:cs="B Nazanin"/>
          <w:spacing w:val="-6"/>
          <w:sz w:val="22"/>
          <w:rtl/>
        </w:rPr>
        <w:t xml:space="preserve"> به </w:t>
      </w:r>
      <w:r w:rsidRPr="00EB610C">
        <w:rPr>
          <w:rFonts w:cs="B Nazanin" w:hint="cs"/>
          <w:spacing w:val="-6"/>
          <w:sz w:val="22"/>
          <w:rtl/>
        </w:rPr>
        <w:t>ی</w:t>
      </w:r>
      <w:r w:rsidRPr="00EB610C">
        <w:rPr>
          <w:rFonts w:cs="B Nazanin" w:hint="eastAsia"/>
          <w:spacing w:val="-6"/>
          <w:sz w:val="22"/>
          <w:rtl/>
        </w:rPr>
        <w:t>ک</w:t>
      </w:r>
      <w:r w:rsidRPr="00EB610C">
        <w:rPr>
          <w:rFonts w:cs="B Nazanin"/>
          <w:spacing w:val="-6"/>
          <w:sz w:val="22"/>
          <w:rtl/>
        </w:rPr>
        <w:t xml:space="preserve"> معنا، م</w:t>
      </w:r>
      <w:r w:rsidRPr="00EB610C">
        <w:rPr>
          <w:rFonts w:cs="B Nazanin" w:hint="cs"/>
          <w:spacing w:val="-6"/>
          <w:sz w:val="22"/>
          <w:rtl/>
        </w:rPr>
        <w:t>ی</w:t>
      </w:r>
      <w:r w:rsidRPr="00EB610C">
        <w:rPr>
          <w:rFonts w:cs="B Nazanin"/>
          <w:spacing w:val="-6"/>
          <w:sz w:val="22"/>
          <w:rtl/>
        </w:rPr>
        <w:t xml:space="preserve"> تواند به عنوان م</w:t>
      </w:r>
      <w:r w:rsidRPr="00EB610C">
        <w:rPr>
          <w:rFonts w:cs="B Nazanin" w:hint="cs"/>
          <w:spacing w:val="-6"/>
          <w:sz w:val="22"/>
          <w:rtl/>
        </w:rPr>
        <w:t>ی</w:t>
      </w:r>
      <w:r w:rsidRPr="00EB610C">
        <w:rPr>
          <w:rFonts w:cs="B Nazanin" w:hint="eastAsia"/>
          <w:spacing w:val="-6"/>
          <w:sz w:val="22"/>
          <w:rtl/>
        </w:rPr>
        <w:t>دان</w:t>
      </w:r>
      <w:r w:rsidRPr="00EB610C">
        <w:rPr>
          <w:rFonts w:cs="B Nazanin"/>
          <w:spacing w:val="-6"/>
          <w:sz w:val="22"/>
          <w:rtl/>
        </w:rPr>
        <w:t xml:space="preserve"> جنگ برا</w:t>
      </w:r>
      <w:r w:rsidRPr="00EB610C">
        <w:rPr>
          <w:rFonts w:cs="B Nazanin" w:hint="cs"/>
          <w:spacing w:val="-6"/>
          <w:sz w:val="22"/>
          <w:rtl/>
        </w:rPr>
        <w:t>ی</w:t>
      </w:r>
      <w:r w:rsidRPr="00EB610C">
        <w:rPr>
          <w:rFonts w:cs="B Nazanin"/>
          <w:spacing w:val="-6"/>
          <w:sz w:val="22"/>
          <w:rtl/>
        </w:rPr>
        <w:t xml:space="preserve"> ا</w:t>
      </w:r>
      <w:r w:rsidRPr="00EB610C">
        <w:rPr>
          <w:rFonts w:cs="B Nazanin" w:hint="cs"/>
          <w:spacing w:val="-6"/>
          <w:sz w:val="22"/>
          <w:rtl/>
        </w:rPr>
        <w:t>ی</w:t>
      </w:r>
      <w:r w:rsidRPr="00EB610C">
        <w:rPr>
          <w:rFonts w:cs="B Nazanin" w:hint="eastAsia"/>
          <w:spacing w:val="-6"/>
          <w:sz w:val="22"/>
          <w:rtl/>
        </w:rPr>
        <w:t>ده</w:t>
      </w:r>
      <w:r w:rsidRPr="00EB610C">
        <w:rPr>
          <w:rFonts w:cs="B Nazanin"/>
          <w:spacing w:val="-6"/>
          <w:sz w:val="22"/>
          <w:rtl/>
        </w:rPr>
        <w:t xml:space="preserve"> ها و قدرت در </w:t>
      </w:r>
      <w:r w:rsidRPr="00EB610C">
        <w:rPr>
          <w:rFonts w:cs="B Nazanin" w:hint="eastAsia"/>
          <w:spacing w:val="-6"/>
          <w:sz w:val="22"/>
          <w:rtl/>
        </w:rPr>
        <w:t>نظر</w:t>
      </w:r>
      <w:r w:rsidRPr="00EB610C">
        <w:rPr>
          <w:rFonts w:cs="B Nazanin"/>
          <w:spacing w:val="-6"/>
          <w:sz w:val="22"/>
          <w:rtl/>
        </w:rPr>
        <w:t xml:space="preserve"> گرفته شود»</w:t>
      </w:r>
      <w:r w:rsidRPr="00EB610C">
        <w:rPr>
          <w:rFonts w:cs="B Nazanin" w:hint="cs"/>
          <w:spacing w:val="-6"/>
          <w:sz w:val="22"/>
          <w:rtl/>
        </w:rPr>
        <w:t xml:space="preserve"> </w:t>
      </w:r>
      <w:bookmarkStart w:id="48" w:name="Bréthaut1"/>
      <w:r w:rsidR="009C725C">
        <w:rPr>
          <w:rFonts w:cs="B Nazanin"/>
          <w:sz w:val="22"/>
        </w:rPr>
        <w:fldChar w:fldCharType="begin"/>
      </w:r>
      <w:r w:rsidR="009C725C">
        <w:rPr>
          <w:rFonts w:cs="B Nazanin"/>
          <w:sz w:val="22"/>
        </w:rPr>
        <w:instrText xml:space="preserve"> HYPERLINK  \l "Bréthaut" </w:instrText>
      </w:r>
      <w:r w:rsidR="009C725C">
        <w:rPr>
          <w:rFonts w:cs="B Nazanin"/>
          <w:sz w:val="22"/>
        </w:rPr>
        <w:fldChar w:fldCharType="separate"/>
      </w:r>
      <w:r w:rsidRPr="009C725C">
        <w:rPr>
          <w:rStyle w:val="Hyperlink"/>
          <w:rFonts w:cs="B Nazanin"/>
          <w:sz w:val="22"/>
        </w:rPr>
        <w:t>(Bréthaut et al, 2022)</w:t>
      </w:r>
      <w:r w:rsidRPr="009C725C">
        <w:rPr>
          <w:rStyle w:val="Hyperlink"/>
          <w:rFonts w:cs="B Nazanin"/>
          <w:sz w:val="22"/>
          <w:rtl/>
        </w:rPr>
        <w:t>.</w:t>
      </w:r>
      <w:r w:rsidR="009C725C">
        <w:rPr>
          <w:rFonts w:cs="B Nazanin"/>
          <w:sz w:val="22"/>
        </w:rPr>
        <w:fldChar w:fldCharType="end"/>
      </w:r>
    </w:p>
    <w:bookmarkEnd w:id="48"/>
    <w:p w14:paraId="23A6C4CE" w14:textId="77777777" w:rsidR="00DA577F" w:rsidRDefault="001F02AA" w:rsidP="00DA577F">
      <w:pPr>
        <w:bidi/>
        <w:jc w:val="both"/>
        <w:rPr>
          <w:rFonts w:cs="B Nazanin"/>
          <w:spacing w:val="-6"/>
          <w:sz w:val="22"/>
          <w:rtl/>
        </w:rPr>
      </w:pPr>
      <w:r>
        <w:rPr>
          <w:rFonts w:cs="B Nazanin" w:hint="cs"/>
          <w:sz w:val="22"/>
          <w:rtl/>
        </w:rPr>
        <w:t>افزون</w:t>
      </w:r>
      <w:r w:rsidR="004319E3" w:rsidRPr="00EB610C">
        <w:rPr>
          <w:rFonts w:cs="B Nazanin"/>
          <w:sz w:val="22"/>
          <w:rtl/>
        </w:rPr>
        <w:softHyphen/>
      </w:r>
      <w:r w:rsidR="004319E3" w:rsidRPr="00EB610C">
        <w:rPr>
          <w:rFonts w:cs="B Nazanin" w:hint="cs"/>
          <w:sz w:val="22"/>
          <w:rtl/>
        </w:rPr>
        <w:t xml:space="preserve">بر سه موج </w:t>
      </w:r>
      <w:r>
        <w:rPr>
          <w:rFonts w:cs="B Nazanin" w:hint="cs"/>
          <w:sz w:val="22"/>
          <w:rtl/>
        </w:rPr>
        <w:t xml:space="preserve">یاد </w:t>
      </w:r>
      <w:r w:rsidR="004319E3" w:rsidRPr="00EB610C">
        <w:rPr>
          <w:rFonts w:cs="B Nazanin" w:hint="cs"/>
          <w:sz w:val="22"/>
          <w:rtl/>
        </w:rPr>
        <w:t xml:space="preserve">شده، </w:t>
      </w:r>
      <w:r w:rsidR="004319E3" w:rsidRPr="00EB610C">
        <w:rPr>
          <w:rFonts w:cs="B Nazanin"/>
          <w:spacing w:val="-6"/>
          <w:sz w:val="22"/>
          <w:rtl/>
        </w:rPr>
        <w:t>مناسبات هیدروپلیتیک به ویژه در قالب کشمکش و هماوردی بر سر آب در چهار مقیاس هیدروپلیتیک محلی، ملی منطقه</w:t>
      </w:r>
      <w:r w:rsidR="004319E3" w:rsidRPr="00EB610C">
        <w:rPr>
          <w:rFonts w:cs="B Nazanin"/>
          <w:spacing w:val="-6"/>
          <w:sz w:val="22"/>
          <w:rtl/>
        </w:rPr>
        <w:softHyphen/>
        <w:t>ا</w:t>
      </w:r>
      <w:r w:rsidR="004319E3" w:rsidRPr="00EB610C">
        <w:rPr>
          <w:rFonts w:cs="B Nazanin"/>
          <w:spacing w:val="-6"/>
          <w:sz w:val="22"/>
          <w:rtl/>
        </w:rPr>
        <w:softHyphen/>
      </w:r>
      <w:r w:rsidR="004319E3" w:rsidRPr="00EB610C">
        <w:rPr>
          <w:rFonts w:cs="B Nazanin"/>
          <w:spacing w:val="-6"/>
          <w:sz w:val="22"/>
          <w:rtl/>
        </w:rPr>
        <w:softHyphen/>
        <w:t>ی و جهانی قرار دارند که متناسب با موضوع پژوهش حاضر در اینجا مقیاس محلی شرح داده می</w:t>
      </w:r>
      <w:r w:rsidR="004319E3" w:rsidRPr="00EB610C">
        <w:rPr>
          <w:rFonts w:cs="B Nazanin"/>
          <w:spacing w:val="-6"/>
          <w:sz w:val="22"/>
          <w:rtl/>
        </w:rPr>
        <w:softHyphen/>
        <w:t>شود. هیدروپلیتیک در مقیاس محلی به بررسی تأثیر منابع آب و سیاست</w:t>
      </w:r>
      <w:r w:rsidR="004319E3" w:rsidRPr="00EB610C">
        <w:rPr>
          <w:rFonts w:cs="B Nazanin"/>
          <w:spacing w:val="-6"/>
          <w:sz w:val="22"/>
          <w:rtl/>
        </w:rPr>
        <w:softHyphen/>
        <w:t>های مربوط به آن بر روابط اجتماعی و اختلافات و تنش</w:t>
      </w:r>
      <w:r w:rsidR="004319E3" w:rsidRPr="00EB610C">
        <w:rPr>
          <w:rFonts w:cs="B Nazanin"/>
          <w:spacing w:val="-6"/>
          <w:sz w:val="22"/>
          <w:rtl/>
        </w:rPr>
        <w:softHyphen/>
        <w:t>های محلی می</w:t>
      </w:r>
      <w:r w:rsidR="004319E3" w:rsidRPr="00EB610C">
        <w:rPr>
          <w:rFonts w:cs="B Nazanin"/>
          <w:spacing w:val="-6"/>
          <w:sz w:val="22"/>
          <w:rtl/>
        </w:rPr>
        <w:softHyphen/>
        <w:t xml:space="preserve">پردازد که ممکن است بر اثر آن در یک ناحیه جغرافیائی رخ </w:t>
      </w:r>
      <w:r w:rsidR="004319E3" w:rsidRPr="004338D5">
        <w:rPr>
          <w:rFonts w:cs="B Nazanin"/>
          <w:spacing w:val="-6"/>
          <w:sz w:val="22"/>
          <w:rtl/>
        </w:rPr>
        <w:t>دهد</w:t>
      </w:r>
      <w:r w:rsidR="004319E3" w:rsidRPr="004338D5">
        <w:rPr>
          <w:rFonts w:cs="B Nazanin" w:hint="cs"/>
          <w:spacing w:val="-6"/>
          <w:sz w:val="22"/>
          <w:rtl/>
        </w:rPr>
        <w:t xml:space="preserve"> (</w:t>
      </w:r>
      <w:r w:rsidR="004319E3" w:rsidRPr="004338D5">
        <w:rPr>
          <w:rStyle w:val="Hyperlink"/>
          <w:rFonts w:cs="B Nazanin"/>
          <w:rtl/>
        </w:rPr>
        <w:t>کاویانی</w:t>
      </w:r>
      <w:r w:rsidR="004319E3" w:rsidRPr="004338D5">
        <w:rPr>
          <w:rStyle w:val="Hyperlink"/>
          <w:rFonts w:cs="B Nazanin"/>
          <w:rtl/>
        </w:rPr>
        <w:softHyphen/>
        <w:t>راد</w:t>
      </w:r>
      <w:r w:rsidR="004319E3" w:rsidRPr="004338D5">
        <w:rPr>
          <w:rStyle w:val="Hyperlink"/>
          <w:rFonts w:cs="B Nazanin" w:hint="cs"/>
          <w:rtl/>
        </w:rPr>
        <w:t>، 1395</w:t>
      </w:r>
      <w:r w:rsidR="004319E3" w:rsidRPr="004338D5">
        <w:rPr>
          <w:rFonts w:cs="B Nazanin" w:hint="cs"/>
          <w:spacing w:val="-6"/>
          <w:sz w:val="22"/>
          <w:rtl/>
        </w:rPr>
        <w:t>).</w:t>
      </w:r>
      <w:r w:rsidR="004319E3" w:rsidRPr="004338D5">
        <w:rPr>
          <w:rFonts w:cs="B Nazanin"/>
          <w:spacing w:val="-6"/>
          <w:sz w:val="22"/>
          <w:rtl/>
        </w:rPr>
        <w:t xml:space="preserve"> در این</w:t>
      </w:r>
      <w:r w:rsidR="004319E3" w:rsidRPr="00EB610C">
        <w:rPr>
          <w:rFonts w:cs="B Nazanin"/>
          <w:spacing w:val="-6"/>
          <w:sz w:val="22"/>
          <w:rtl/>
        </w:rPr>
        <w:t xml:space="preserve"> مقیاس به تهدیدهایی پرداخته می</w:t>
      </w:r>
      <w:r w:rsidR="004319E3" w:rsidRPr="00EB610C">
        <w:rPr>
          <w:rFonts w:cs="B Nazanin"/>
          <w:spacing w:val="-6"/>
          <w:sz w:val="22"/>
          <w:rtl/>
        </w:rPr>
        <w:softHyphen/>
        <w:t>شود که تنش</w:t>
      </w:r>
      <w:r w:rsidR="004319E3" w:rsidRPr="00EB610C">
        <w:rPr>
          <w:rFonts w:cs="B Nazanin"/>
          <w:spacing w:val="-6"/>
          <w:sz w:val="22"/>
          <w:rtl/>
        </w:rPr>
        <w:softHyphen/>
        <w:t>های آبی برای زندگی و آرامش جمعیت انسان ایجاد می</w:t>
      </w:r>
      <w:r w:rsidR="004319E3" w:rsidRPr="00EB610C">
        <w:rPr>
          <w:rFonts w:cs="B Nazanin"/>
          <w:spacing w:val="-6"/>
          <w:sz w:val="22"/>
          <w:rtl/>
        </w:rPr>
        <w:softHyphen/>
        <w:t>کند</w:t>
      </w:r>
      <w:r w:rsidR="004319E3" w:rsidRPr="00EB610C">
        <w:rPr>
          <w:rFonts w:cs="B Nazanin" w:hint="cs"/>
          <w:spacing w:val="-6"/>
          <w:sz w:val="22"/>
          <w:rtl/>
        </w:rPr>
        <w:t xml:space="preserve">. </w:t>
      </w:r>
      <w:r w:rsidR="004319E3" w:rsidRPr="00EB610C">
        <w:rPr>
          <w:rFonts w:cs="B Nazanin"/>
          <w:spacing w:val="-6"/>
          <w:sz w:val="22"/>
          <w:rtl/>
        </w:rPr>
        <w:t>زیرا محیط و منابع عوامل مؤثر در فراهم سازی بنیادهای زیستی برای وجود انسان و زندگی اجتماعی است و نبود آنها و درگیری برای آنها، رفاه اجتماعی بشر را تهدید می</w:t>
      </w:r>
      <w:r w:rsidR="004319E3" w:rsidRPr="00EB610C">
        <w:rPr>
          <w:rFonts w:cs="B Nazanin"/>
          <w:spacing w:val="-6"/>
          <w:sz w:val="22"/>
          <w:rtl/>
        </w:rPr>
        <w:softHyphen/>
        <w:t>کند و به بروز ناپایداری و اختلافات بالقوه اجتماعی می</w:t>
      </w:r>
      <w:r w:rsidR="004319E3" w:rsidRPr="00EB610C">
        <w:rPr>
          <w:rFonts w:cs="B Nazanin"/>
          <w:spacing w:val="-6"/>
          <w:sz w:val="22"/>
          <w:rtl/>
        </w:rPr>
        <w:softHyphen/>
        <w:t>انجامد</w:t>
      </w:r>
      <w:r w:rsidR="004319E3" w:rsidRPr="00EB610C">
        <w:rPr>
          <w:rFonts w:cs="B Nazanin" w:hint="cs"/>
          <w:spacing w:val="-6"/>
          <w:sz w:val="22"/>
          <w:rtl/>
        </w:rPr>
        <w:t xml:space="preserve"> </w:t>
      </w:r>
      <w:r w:rsidR="004319E3" w:rsidRPr="00EB610C">
        <w:rPr>
          <w:rFonts w:cs="B Nazanin"/>
          <w:spacing w:val="-6"/>
          <w:sz w:val="22"/>
        </w:rPr>
        <w:t>(</w:t>
      </w:r>
      <w:bookmarkStart w:id="49" w:name="Mustafa1"/>
      <w:r w:rsidR="009E4F81">
        <w:rPr>
          <w:rFonts w:cs="B Nazanin"/>
          <w:spacing w:val="-6"/>
          <w:sz w:val="22"/>
        </w:rPr>
        <w:fldChar w:fldCharType="begin"/>
      </w:r>
      <w:r w:rsidR="009E4F81">
        <w:rPr>
          <w:rFonts w:cs="B Nazanin"/>
          <w:spacing w:val="-6"/>
          <w:sz w:val="22"/>
        </w:rPr>
        <w:instrText xml:space="preserve"> HYPERLINK  \l "Mustafa" </w:instrText>
      </w:r>
      <w:r w:rsidR="009E4F81">
        <w:rPr>
          <w:rFonts w:cs="B Nazanin"/>
          <w:spacing w:val="-6"/>
          <w:sz w:val="22"/>
        </w:rPr>
        <w:fldChar w:fldCharType="separate"/>
      </w:r>
      <w:r w:rsidR="004319E3" w:rsidRPr="009E4F81">
        <w:rPr>
          <w:rStyle w:val="Hyperlink"/>
          <w:rFonts w:cs="B Nazanin"/>
          <w:spacing w:val="-6"/>
          <w:sz w:val="22"/>
        </w:rPr>
        <w:t>Mustafa, 2007)</w:t>
      </w:r>
      <w:bookmarkEnd w:id="49"/>
      <w:r w:rsidR="009E4F81">
        <w:rPr>
          <w:rFonts w:cs="B Nazanin"/>
          <w:spacing w:val="-6"/>
          <w:sz w:val="22"/>
        </w:rPr>
        <w:fldChar w:fldCharType="end"/>
      </w:r>
      <w:r w:rsidR="004319E3" w:rsidRPr="00EB610C">
        <w:rPr>
          <w:rFonts w:cs="B Nazanin" w:hint="cs"/>
          <w:spacing w:val="-6"/>
          <w:sz w:val="22"/>
          <w:rtl/>
        </w:rPr>
        <w:t xml:space="preserve">. </w:t>
      </w:r>
      <w:r w:rsidR="004319E3" w:rsidRPr="00EB610C">
        <w:rPr>
          <w:rFonts w:cs="B Nazanin"/>
          <w:spacing w:val="-6"/>
          <w:sz w:val="22"/>
          <w:rtl/>
        </w:rPr>
        <w:t>وقتی صحبت از مکان در مفهوم محلی می</w:t>
      </w:r>
      <w:r w:rsidR="004319E3" w:rsidRPr="00EB610C">
        <w:rPr>
          <w:rFonts w:cs="B Nazanin"/>
          <w:spacing w:val="-6"/>
          <w:sz w:val="22"/>
          <w:rtl/>
        </w:rPr>
        <w:softHyphen/>
        <w:t xml:space="preserve">شود غرض یک نقطه مشخص با طول و عرض جغرافیایی واحد نیست؛ بلکه غرض مکانی است با گسترش فضایی تا آن حد که بسترساز </w:t>
      </w:r>
      <w:r>
        <w:rPr>
          <w:rFonts w:cs="B Nazanin" w:hint="cs"/>
          <w:spacing w:val="-6"/>
          <w:sz w:val="22"/>
          <w:rtl/>
        </w:rPr>
        <w:t>پیدایش</w:t>
      </w:r>
      <w:r w:rsidR="004319E3" w:rsidRPr="00EB610C">
        <w:rPr>
          <w:rFonts w:cs="B Nazanin"/>
          <w:spacing w:val="-6"/>
          <w:sz w:val="22"/>
          <w:rtl/>
        </w:rPr>
        <w:t xml:space="preserve"> یک سازه انسانی اکولوژیک یا یک ساختار جغرافیایی متمایز و مرکب از انسان محیط و عناصر فضایی ترکیبی آن باشد</w:t>
      </w:r>
      <w:r w:rsidR="004319E3" w:rsidRPr="00EB610C">
        <w:rPr>
          <w:rFonts w:cs="B Nazanin" w:hint="cs"/>
          <w:spacing w:val="-6"/>
          <w:sz w:val="22"/>
          <w:rtl/>
        </w:rPr>
        <w:t>.</w:t>
      </w:r>
      <w:r w:rsidR="004319E3" w:rsidRPr="00EB610C">
        <w:rPr>
          <w:rFonts w:cs="B Nazanin"/>
          <w:spacing w:val="-6"/>
          <w:sz w:val="22"/>
          <w:rtl/>
        </w:rPr>
        <w:t xml:space="preserve"> پس مکان</w:t>
      </w:r>
      <w:r w:rsidR="004319E3" w:rsidRPr="00EB610C">
        <w:rPr>
          <w:rFonts w:cs="B Nazanin"/>
          <w:spacing w:val="-6"/>
          <w:sz w:val="22"/>
          <w:rtl/>
        </w:rPr>
        <w:softHyphen/>
        <w:t>های شهری روستایی و قلمروهای ایلیاتی و عشایری را می</w:t>
      </w:r>
      <w:r w:rsidR="004319E3" w:rsidRPr="00EB610C">
        <w:rPr>
          <w:rFonts w:cs="B Nazanin"/>
          <w:spacing w:val="-6"/>
          <w:sz w:val="22"/>
          <w:rtl/>
        </w:rPr>
        <w:softHyphen/>
        <w:t>توان واحدهای فضایی هویت دار و برخوردار از سازه انسانی و اکولوژیک دانست که متضمن مفهوم محلی</w:t>
      </w:r>
      <w:r w:rsidR="004319E3" w:rsidRPr="00EB610C">
        <w:rPr>
          <w:rFonts w:cs="B Nazanin"/>
          <w:spacing w:val="-6"/>
          <w:sz w:val="22"/>
          <w:rtl/>
        </w:rPr>
        <w:softHyphen/>
        <w:t>اند. ب</w:t>
      </w:r>
      <w:r>
        <w:rPr>
          <w:rFonts w:cs="B Nazanin" w:hint="cs"/>
          <w:spacing w:val="-6"/>
          <w:sz w:val="22"/>
          <w:rtl/>
        </w:rPr>
        <w:t xml:space="preserve">ا وجود </w:t>
      </w:r>
      <w:r w:rsidR="004319E3" w:rsidRPr="00EB610C">
        <w:rPr>
          <w:rFonts w:cs="B Nazanin"/>
          <w:spacing w:val="-6"/>
          <w:sz w:val="22"/>
          <w:rtl/>
        </w:rPr>
        <w:t xml:space="preserve">اینکه مکان </w:t>
      </w:r>
      <w:r>
        <w:rPr>
          <w:rFonts w:cs="B Nazanin" w:hint="cs"/>
          <w:spacing w:val="-6"/>
          <w:sz w:val="22"/>
          <w:rtl/>
        </w:rPr>
        <w:t>نیازمند</w:t>
      </w:r>
      <w:r w:rsidR="004319E3" w:rsidRPr="00EB610C">
        <w:rPr>
          <w:rFonts w:cs="B Nazanin"/>
          <w:spacing w:val="-6"/>
          <w:sz w:val="22"/>
          <w:rtl/>
        </w:rPr>
        <w:t xml:space="preserve"> گرایش به جهانی شدن و تمرکز بیش از پیش و بارز قدرت است اما عوامل و بازیگران</w:t>
      </w:r>
      <w:r w:rsidR="004319E3" w:rsidRPr="00EB610C">
        <w:rPr>
          <w:rFonts w:cs="B Nazanin" w:hint="cs"/>
          <w:spacing w:val="-6"/>
          <w:sz w:val="22"/>
          <w:rtl/>
        </w:rPr>
        <w:t xml:space="preserve"> </w:t>
      </w:r>
      <w:r w:rsidR="004319E3" w:rsidRPr="00EB610C">
        <w:rPr>
          <w:rFonts w:cs="B Nazanin"/>
          <w:spacing w:val="-6"/>
          <w:sz w:val="22"/>
          <w:rtl/>
        </w:rPr>
        <w:t>محلی و ناحیه</w:t>
      </w:r>
      <w:r w:rsidR="004319E3" w:rsidRPr="00EB610C">
        <w:rPr>
          <w:rFonts w:cs="B Nazanin"/>
          <w:spacing w:val="-6"/>
          <w:sz w:val="22"/>
          <w:rtl/>
        </w:rPr>
        <w:softHyphen/>
        <w:t>ای همچنان از تأثیر گذاری خاص بهره</w:t>
      </w:r>
      <w:r w:rsidR="004319E3" w:rsidRPr="00EB610C">
        <w:rPr>
          <w:rFonts w:cs="B Nazanin"/>
          <w:spacing w:val="-6"/>
          <w:sz w:val="22"/>
          <w:rtl/>
        </w:rPr>
        <w:softHyphen/>
        <w:t>مند</w:t>
      </w:r>
      <w:r>
        <w:rPr>
          <w:rFonts w:cs="B Nazanin" w:hint="cs"/>
          <w:spacing w:val="-6"/>
          <w:sz w:val="22"/>
          <w:rtl/>
        </w:rPr>
        <w:t xml:space="preserve"> هست</w:t>
      </w:r>
      <w:r w:rsidR="004319E3" w:rsidRPr="00EB610C">
        <w:rPr>
          <w:rFonts w:cs="B Nazanin"/>
          <w:spacing w:val="-6"/>
          <w:sz w:val="22"/>
          <w:rtl/>
        </w:rPr>
        <w:t>ند</w:t>
      </w:r>
      <w:r w:rsidR="009D3341">
        <w:rPr>
          <w:rFonts w:cs="B Nazanin" w:hint="cs"/>
          <w:spacing w:val="-6"/>
          <w:sz w:val="22"/>
          <w:rtl/>
        </w:rPr>
        <w:t>.</w:t>
      </w:r>
    </w:p>
    <w:p w14:paraId="006D5CC1" w14:textId="036A0CF1" w:rsidR="00DA577F" w:rsidRPr="00DA577F" w:rsidRDefault="00DA577F" w:rsidP="00DA577F">
      <w:pPr>
        <w:bidi/>
        <w:spacing w:before="120"/>
        <w:jc w:val="both"/>
        <w:rPr>
          <w:rFonts w:cs="B Nazanin"/>
          <w:bCs/>
          <w:spacing w:val="-6"/>
          <w:sz w:val="20"/>
          <w:szCs w:val="22"/>
          <w:rtl/>
        </w:rPr>
      </w:pPr>
      <w:r w:rsidRPr="00DA577F">
        <w:rPr>
          <w:rFonts w:cs="B Nazanin"/>
          <w:bCs/>
          <w:spacing w:val="-6"/>
          <w:sz w:val="20"/>
          <w:szCs w:val="22"/>
          <w:rtl/>
        </w:rPr>
        <w:t>نظر</w:t>
      </w:r>
      <w:r w:rsidRPr="00DA577F">
        <w:rPr>
          <w:rFonts w:cs="B Nazanin" w:hint="cs"/>
          <w:bCs/>
          <w:spacing w:val="-6"/>
          <w:sz w:val="20"/>
          <w:szCs w:val="22"/>
          <w:rtl/>
        </w:rPr>
        <w:t>ی</w:t>
      </w:r>
      <w:r w:rsidRPr="00DA577F">
        <w:rPr>
          <w:rFonts w:cs="B Nazanin" w:hint="eastAsia"/>
          <w:bCs/>
          <w:spacing w:val="-6"/>
          <w:sz w:val="20"/>
          <w:szCs w:val="22"/>
          <w:rtl/>
        </w:rPr>
        <w:t>ه</w:t>
      </w:r>
      <w:r w:rsidRPr="00DA577F">
        <w:rPr>
          <w:rFonts w:cs="B Nazanin"/>
          <w:bCs/>
          <w:spacing w:val="-6"/>
          <w:sz w:val="20"/>
          <w:szCs w:val="22"/>
          <w:rtl/>
        </w:rPr>
        <w:t xml:space="preserve"> ه</w:t>
      </w:r>
      <w:r w:rsidRPr="00DA577F">
        <w:rPr>
          <w:rFonts w:cs="B Nazanin" w:hint="cs"/>
          <w:bCs/>
          <w:spacing w:val="-6"/>
          <w:sz w:val="20"/>
          <w:szCs w:val="22"/>
          <w:rtl/>
        </w:rPr>
        <w:t>ی</w:t>
      </w:r>
      <w:r w:rsidRPr="00DA577F">
        <w:rPr>
          <w:rFonts w:cs="B Nazanin" w:hint="eastAsia"/>
          <w:bCs/>
          <w:spacing w:val="-6"/>
          <w:sz w:val="20"/>
          <w:szCs w:val="22"/>
          <w:rtl/>
        </w:rPr>
        <w:t>درو</w:t>
      </w:r>
      <w:r w:rsidRPr="00DA577F">
        <w:rPr>
          <w:rFonts w:cs="B Nazanin" w:hint="cs"/>
          <w:bCs/>
          <w:spacing w:val="-6"/>
          <w:sz w:val="20"/>
          <w:szCs w:val="22"/>
          <w:rtl/>
        </w:rPr>
        <w:t xml:space="preserve"> </w:t>
      </w:r>
      <w:r w:rsidRPr="00DA577F">
        <w:rPr>
          <w:rFonts w:cs="B Nazanin" w:hint="eastAsia"/>
          <w:bCs/>
          <w:spacing w:val="-6"/>
          <w:sz w:val="20"/>
          <w:szCs w:val="22"/>
          <w:rtl/>
        </w:rPr>
        <w:t>س</w:t>
      </w:r>
      <w:r w:rsidRPr="00DA577F">
        <w:rPr>
          <w:rFonts w:cs="B Nazanin" w:hint="cs"/>
          <w:bCs/>
          <w:spacing w:val="-6"/>
          <w:sz w:val="20"/>
          <w:szCs w:val="22"/>
          <w:rtl/>
        </w:rPr>
        <w:t>ی</w:t>
      </w:r>
      <w:r w:rsidRPr="00DA577F">
        <w:rPr>
          <w:rFonts w:cs="B Nazanin" w:hint="eastAsia"/>
          <w:bCs/>
          <w:spacing w:val="-6"/>
          <w:sz w:val="20"/>
          <w:szCs w:val="22"/>
          <w:rtl/>
        </w:rPr>
        <w:t>است</w:t>
      </w:r>
    </w:p>
    <w:p w14:paraId="6BBC1228" w14:textId="7C1158AD" w:rsidR="00CA6BB4" w:rsidRPr="00CA6BB4" w:rsidRDefault="00CA6BB4" w:rsidP="00CA6BB4">
      <w:pPr>
        <w:bidi/>
        <w:jc w:val="both"/>
        <w:rPr>
          <w:rFonts w:cs="B Nazanin"/>
          <w:spacing w:val="-6"/>
          <w:sz w:val="22"/>
          <w:rtl/>
        </w:rPr>
      </w:pPr>
      <w:r w:rsidRPr="00CA6BB4">
        <w:rPr>
          <w:rFonts w:cs="B Nazanin" w:hint="cs"/>
          <w:spacing w:val="-6"/>
          <w:sz w:val="22"/>
          <w:rtl/>
        </w:rPr>
        <w:t>مهم</w:t>
      </w:r>
      <w:r w:rsidRPr="00CA6BB4">
        <w:rPr>
          <w:rFonts w:cs="B Nazanin"/>
          <w:spacing w:val="-6"/>
          <w:sz w:val="22"/>
          <w:rtl/>
        </w:rPr>
        <w:softHyphen/>
      </w:r>
      <w:r w:rsidRPr="00CA6BB4">
        <w:rPr>
          <w:rFonts w:cs="B Nazanin" w:hint="cs"/>
          <w:spacing w:val="-6"/>
          <w:sz w:val="22"/>
          <w:rtl/>
        </w:rPr>
        <w:t xml:space="preserve">ترین نظریه مرتبط با موضوع پژوهش حاضر نظریه </w:t>
      </w:r>
      <w:r w:rsidRPr="00CA6BB4">
        <w:rPr>
          <w:rFonts w:cs="B Nazanin"/>
          <w:spacing w:val="-6"/>
          <w:sz w:val="22"/>
          <w:rtl/>
        </w:rPr>
        <w:t>ه</w:t>
      </w:r>
      <w:r w:rsidRPr="00CA6BB4">
        <w:rPr>
          <w:rFonts w:cs="B Nazanin" w:hint="cs"/>
          <w:spacing w:val="-6"/>
          <w:sz w:val="22"/>
          <w:rtl/>
        </w:rPr>
        <w:t>ی</w:t>
      </w:r>
      <w:r w:rsidRPr="00CA6BB4">
        <w:rPr>
          <w:rFonts w:cs="B Nazanin" w:hint="eastAsia"/>
          <w:spacing w:val="-6"/>
          <w:sz w:val="22"/>
          <w:rtl/>
        </w:rPr>
        <w:t>درو</w:t>
      </w:r>
      <w:r w:rsidRPr="00CA6BB4">
        <w:rPr>
          <w:rFonts w:cs="B Nazanin"/>
          <w:spacing w:val="-6"/>
          <w:sz w:val="22"/>
          <w:rtl/>
        </w:rPr>
        <w:t xml:space="preserve"> س</w:t>
      </w:r>
      <w:r w:rsidRPr="00CA6BB4">
        <w:rPr>
          <w:rFonts w:cs="B Nazanin" w:hint="cs"/>
          <w:spacing w:val="-6"/>
          <w:sz w:val="22"/>
          <w:rtl/>
        </w:rPr>
        <w:t>ی</w:t>
      </w:r>
      <w:r w:rsidRPr="00CA6BB4">
        <w:rPr>
          <w:rFonts w:cs="B Nazanin" w:hint="eastAsia"/>
          <w:spacing w:val="-6"/>
          <w:sz w:val="22"/>
          <w:rtl/>
        </w:rPr>
        <w:t>است</w:t>
      </w:r>
      <w:r w:rsidRPr="00CA6BB4">
        <w:rPr>
          <w:rFonts w:cs="B Nazanin" w:hint="cs"/>
          <w:spacing w:val="-6"/>
          <w:sz w:val="22"/>
          <w:rtl/>
        </w:rPr>
        <w:t xml:space="preserve"> است. </w:t>
      </w:r>
      <w:r w:rsidRPr="00CA6BB4">
        <w:rPr>
          <w:rFonts w:cs="B Nazanin"/>
          <w:spacing w:val="-6"/>
          <w:sz w:val="22"/>
          <w:rtl/>
        </w:rPr>
        <w:t>تلاش</w:t>
      </w:r>
      <w:r w:rsidRPr="00CA6BB4">
        <w:rPr>
          <w:rFonts w:cs="B Nazanin"/>
          <w:spacing w:val="-6"/>
          <w:sz w:val="22"/>
          <w:rtl/>
        </w:rPr>
        <w:softHyphen/>
        <w:t>ها</w:t>
      </w:r>
      <w:r w:rsidRPr="00CA6BB4">
        <w:rPr>
          <w:rFonts w:cs="B Nazanin" w:hint="cs"/>
          <w:spacing w:val="-6"/>
          <w:sz w:val="22"/>
          <w:rtl/>
        </w:rPr>
        <w:t>ی</w:t>
      </w:r>
      <w:r w:rsidRPr="00CA6BB4">
        <w:rPr>
          <w:rFonts w:cs="B Nazanin"/>
          <w:spacing w:val="-6"/>
          <w:sz w:val="22"/>
          <w:rtl/>
        </w:rPr>
        <w:t xml:space="preserve"> اول</w:t>
      </w:r>
      <w:r w:rsidRPr="00CA6BB4">
        <w:rPr>
          <w:rFonts w:cs="B Nazanin" w:hint="cs"/>
          <w:spacing w:val="-6"/>
          <w:sz w:val="22"/>
          <w:rtl/>
        </w:rPr>
        <w:t>ی</w:t>
      </w:r>
      <w:r w:rsidRPr="00CA6BB4">
        <w:rPr>
          <w:rFonts w:cs="B Nazanin" w:hint="eastAsia"/>
          <w:spacing w:val="-6"/>
          <w:sz w:val="22"/>
          <w:rtl/>
        </w:rPr>
        <w:t>ه</w:t>
      </w:r>
      <w:r w:rsidRPr="00CA6BB4">
        <w:rPr>
          <w:rFonts w:cs="B Nazanin"/>
          <w:spacing w:val="-6"/>
          <w:sz w:val="22"/>
          <w:rtl/>
        </w:rPr>
        <w:t xml:space="preserve"> برا</w:t>
      </w:r>
      <w:r w:rsidRPr="00CA6BB4">
        <w:rPr>
          <w:rFonts w:cs="B Nazanin" w:hint="cs"/>
          <w:spacing w:val="-6"/>
          <w:sz w:val="22"/>
          <w:rtl/>
        </w:rPr>
        <w:t>ی</w:t>
      </w:r>
      <w:r w:rsidRPr="00CA6BB4">
        <w:rPr>
          <w:rFonts w:cs="B Nazanin"/>
          <w:spacing w:val="-6"/>
          <w:sz w:val="22"/>
          <w:rtl/>
        </w:rPr>
        <w:t xml:space="preserve"> بحث در مورد س</w:t>
      </w:r>
      <w:r w:rsidRPr="00CA6BB4">
        <w:rPr>
          <w:rFonts w:cs="B Nazanin" w:hint="cs"/>
          <w:spacing w:val="-6"/>
          <w:sz w:val="22"/>
          <w:rtl/>
        </w:rPr>
        <w:t>ی</w:t>
      </w:r>
      <w:r w:rsidRPr="00CA6BB4">
        <w:rPr>
          <w:rFonts w:cs="B Nazanin" w:hint="eastAsia"/>
          <w:spacing w:val="-6"/>
          <w:sz w:val="22"/>
          <w:rtl/>
        </w:rPr>
        <w:t>است</w:t>
      </w:r>
      <w:r w:rsidRPr="00CA6BB4">
        <w:rPr>
          <w:rFonts w:cs="B Nazanin"/>
          <w:spacing w:val="-6"/>
          <w:sz w:val="22"/>
          <w:rtl/>
        </w:rPr>
        <w:softHyphen/>
        <w:t>ها</w:t>
      </w:r>
      <w:r w:rsidRPr="00CA6BB4">
        <w:rPr>
          <w:rFonts w:cs="B Nazanin" w:hint="cs"/>
          <w:spacing w:val="-6"/>
          <w:sz w:val="22"/>
          <w:rtl/>
        </w:rPr>
        <w:t>ی</w:t>
      </w:r>
      <w:r w:rsidRPr="00CA6BB4">
        <w:rPr>
          <w:rFonts w:cs="B Nazanin"/>
          <w:spacing w:val="-6"/>
          <w:sz w:val="22"/>
          <w:rtl/>
        </w:rPr>
        <w:t xml:space="preserve"> آب</w:t>
      </w:r>
      <w:r w:rsidRPr="00CA6BB4">
        <w:rPr>
          <w:rFonts w:cs="B Nazanin" w:hint="cs"/>
          <w:spacing w:val="-6"/>
          <w:sz w:val="22"/>
          <w:rtl/>
        </w:rPr>
        <w:t>ی</w:t>
      </w:r>
      <w:r w:rsidRPr="00CA6BB4">
        <w:rPr>
          <w:rFonts w:cs="B Nazanin"/>
          <w:spacing w:val="-6"/>
          <w:sz w:val="22"/>
          <w:rtl/>
        </w:rPr>
        <w:t xml:space="preserve"> به دو دهه قبل از تورتون و همکاران، 2003 برم</w:t>
      </w:r>
      <w:r w:rsidRPr="00CA6BB4">
        <w:rPr>
          <w:rFonts w:cs="B Nazanin" w:hint="cs"/>
          <w:spacing w:val="-6"/>
          <w:sz w:val="22"/>
          <w:rtl/>
        </w:rPr>
        <w:t>ی</w:t>
      </w:r>
      <w:r w:rsidRPr="00CA6BB4">
        <w:rPr>
          <w:rFonts w:cs="B Nazanin"/>
          <w:spacing w:val="-6"/>
          <w:sz w:val="22"/>
          <w:rtl/>
        </w:rPr>
        <w:softHyphen/>
        <w:t>گردد</w:t>
      </w:r>
      <w:r w:rsidRPr="00CA6BB4">
        <w:rPr>
          <w:rFonts w:cs="B Nazanin" w:hint="cs"/>
          <w:spacing w:val="-6"/>
          <w:sz w:val="22"/>
          <w:rtl/>
        </w:rPr>
        <w:t xml:space="preserve"> </w:t>
      </w:r>
      <w:bookmarkStart w:id="50" w:name="Turton122"/>
      <w:r w:rsidR="00D20057">
        <w:rPr>
          <w:rFonts w:cs="B Nazanin"/>
          <w:spacing w:val="-6"/>
          <w:sz w:val="22"/>
        </w:rPr>
        <w:fldChar w:fldCharType="begin"/>
      </w:r>
      <w:r w:rsidR="00D20057">
        <w:rPr>
          <w:rFonts w:cs="B Nazanin"/>
          <w:spacing w:val="-6"/>
          <w:sz w:val="22"/>
        </w:rPr>
        <w:instrText xml:space="preserve"> HYPERLINK  \l "Turton" </w:instrText>
      </w:r>
      <w:r w:rsidR="00D20057">
        <w:rPr>
          <w:rFonts w:cs="B Nazanin"/>
          <w:spacing w:val="-6"/>
          <w:sz w:val="22"/>
        </w:rPr>
        <w:fldChar w:fldCharType="separate"/>
      </w:r>
      <w:r w:rsidRPr="00D20057">
        <w:rPr>
          <w:rStyle w:val="Hyperlink"/>
          <w:rFonts w:cs="B Nazanin"/>
          <w:spacing w:val="-6"/>
          <w:sz w:val="22"/>
        </w:rPr>
        <w:t>(Turton et al, 2003)</w:t>
      </w:r>
      <w:r w:rsidRPr="00D20057">
        <w:rPr>
          <w:rStyle w:val="Hyperlink"/>
          <w:rFonts w:cs="B Nazanin" w:hint="cs"/>
          <w:spacing w:val="-6"/>
          <w:sz w:val="22"/>
          <w:rtl/>
        </w:rPr>
        <w:t>.</w:t>
      </w:r>
      <w:bookmarkEnd w:id="50"/>
      <w:r w:rsidR="00D20057">
        <w:rPr>
          <w:rFonts w:cs="B Nazanin"/>
          <w:spacing w:val="-6"/>
          <w:sz w:val="22"/>
        </w:rPr>
        <w:fldChar w:fldCharType="end"/>
      </w:r>
      <w:r w:rsidRPr="00CA6BB4">
        <w:rPr>
          <w:rFonts w:cs="B Nazanin" w:hint="cs"/>
          <w:spacing w:val="-6"/>
          <w:sz w:val="22"/>
          <w:rtl/>
        </w:rPr>
        <w:t xml:space="preserve"> </w:t>
      </w:r>
      <w:r w:rsidRPr="00CA6BB4">
        <w:rPr>
          <w:rFonts w:cs="B Nazanin"/>
          <w:spacing w:val="-6"/>
          <w:sz w:val="22"/>
          <w:rtl/>
        </w:rPr>
        <w:t>ا</w:t>
      </w:r>
      <w:r w:rsidRPr="00CA6BB4">
        <w:rPr>
          <w:rFonts w:cs="B Nazanin" w:hint="cs"/>
          <w:spacing w:val="-6"/>
          <w:sz w:val="22"/>
          <w:rtl/>
        </w:rPr>
        <w:t>ی</w:t>
      </w:r>
      <w:r w:rsidRPr="00CA6BB4">
        <w:rPr>
          <w:rFonts w:cs="B Nazanin" w:hint="eastAsia"/>
          <w:spacing w:val="-6"/>
          <w:sz w:val="22"/>
          <w:rtl/>
        </w:rPr>
        <w:t>ن</w:t>
      </w:r>
      <w:r w:rsidRPr="00CA6BB4">
        <w:rPr>
          <w:rFonts w:cs="B Nazanin" w:hint="cs"/>
          <w:spacing w:val="-6"/>
          <w:sz w:val="22"/>
          <w:rtl/>
        </w:rPr>
        <w:t xml:space="preserve"> نظریه</w:t>
      </w:r>
      <w:r w:rsidRPr="00CA6BB4">
        <w:rPr>
          <w:rFonts w:cs="B Nazanin"/>
          <w:spacing w:val="-6"/>
          <w:sz w:val="22"/>
          <w:rtl/>
        </w:rPr>
        <w:t xml:space="preserve"> ب</w:t>
      </w:r>
      <w:r w:rsidRPr="00CA6BB4">
        <w:rPr>
          <w:rFonts w:cs="B Nazanin" w:hint="cs"/>
          <w:spacing w:val="-6"/>
          <w:sz w:val="22"/>
          <w:rtl/>
        </w:rPr>
        <w:t>ی</w:t>
      </w:r>
      <w:r w:rsidRPr="00CA6BB4">
        <w:rPr>
          <w:rFonts w:cs="B Nazanin" w:hint="eastAsia"/>
          <w:spacing w:val="-6"/>
          <w:sz w:val="22"/>
          <w:rtl/>
        </w:rPr>
        <w:t>نش</w:t>
      </w:r>
      <w:r w:rsidRPr="00CA6BB4">
        <w:rPr>
          <w:rFonts w:cs="B Nazanin"/>
          <w:spacing w:val="-6"/>
          <w:sz w:val="22"/>
          <w:rtl/>
        </w:rPr>
        <w:softHyphen/>
        <w:t>ها</w:t>
      </w:r>
      <w:r w:rsidRPr="00CA6BB4">
        <w:rPr>
          <w:rFonts w:cs="B Nazanin" w:hint="cs"/>
          <w:spacing w:val="-6"/>
          <w:sz w:val="22"/>
          <w:rtl/>
        </w:rPr>
        <w:t>یی</w:t>
      </w:r>
      <w:r w:rsidRPr="00CA6BB4">
        <w:rPr>
          <w:rFonts w:cs="B Nazanin"/>
          <w:spacing w:val="-6"/>
          <w:sz w:val="22"/>
          <w:rtl/>
        </w:rPr>
        <w:t xml:space="preserve"> را در مورد ارز</w:t>
      </w:r>
      <w:r w:rsidRPr="00CA6BB4">
        <w:rPr>
          <w:rFonts w:cs="B Nazanin" w:hint="cs"/>
          <w:spacing w:val="-6"/>
          <w:sz w:val="22"/>
          <w:rtl/>
        </w:rPr>
        <w:t>ی</w:t>
      </w:r>
      <w:r w:rsidRPr="00CA6BB4">
        <w:rPr>
          <w:rFonts w:cs="B Nazanin" w:hint="eastAsia"/>
          <w:spacing w:val="-6"/>
          <w:sz w:val="22"/>
          <w:rtl/>
        </w:rPr>
        <w:t>اب</w:t>
      </w:r>
      <w:r w:rsidRPr="00CA6BB4">
        <w:rPr>
          <w:rFonts w:cs="B Nazanin" w:hint="cs"/>
          <w:spacing w:val="-6"/>
          <w:sz w:val="22"/>
          <w:rtl/>
        </w:rPr>
        <w:t>ی</w:t>
      </w:r>
      <w:r w:rsidRPr="00CA6BB4">
        <w:rPr>
          <w:rFonts w:cs="B Nazanin"/>
          <w:spacing w:val="-6"/>
          <w:sz w:val="22"/>
          <w:rtl/>
        </w:rPr>
        <w:t xml:space="preserve"> س</w:t>
      </w:r>
      <w:r w:rsidRPr="00CA6BB4">
        <w:rPr>
          <w:rFonts w:cs="B Nazanin" w:hint="cs"/>
          <w:spacing w:val="-6"/>
          <w:sz w:val="22"/>
          <w:rtl/>
        </w:rPr>
        <w:t>ی</w:t>
      </w:r>
      <w:r w:rsidRPr="00CA6BB4">
        <w:rPr>
          <w:rFonts w:cs="B Nazanin" w:hint="eastAsia"/>
          <w:spacing w:val="-6"/>
          <w:sz w:val="22"/>
          <w:rtl/>
        </w:rPr>
        <w:t>است</w:t>
      </w:r>
      <w:r w:rsidRPr="00CA6BB4">
        <w:rPr>
          <w:rFonts w:cs="B Nazanin"/>
          <w:spacing w:val="-6"/>
          <w:sz w:val="22"/>
          <w:rtl/>
        </w:rPr>
        <w:softHyphen/>
        <w:t>ها</w:t>
      </w:r>
      <w:r w:rsidRPr="00CA6BB4">
        <w:rPr>
          <w:rFonts w:cs="B Nazanin" w:hint="cs"/>
          <w:spacing w:val="-6"/>
          <w:sz w:val="22"/>
          <w:rtl/>
        </w:rPr>
        <w:t>ی</w:t>
      </w:r>
      <w:r w:rsidRPr="00CA6BB4">
        <w:rPr>
          <w:rFonts w:cs="B Nazanin"/>
          <w:spacing w:val="-6"/>
          <w:sz w:val="22"/>
          <w:rtl/>
        </w:rPr>
        <w:t xml:space="preserve"> آب</w:t>
      </w:r>
      <w:r w:rsidRPr="00CA6BB4">
        <w:rPr>
          <w:rFonts w:cs="B Nazanin" w:hint="cs"/>
          <w:spacing w:val="-6"/>
          <w:sz w:val="22"/>
          <w:rtl/>
        </w:rPr>
        <w:t xml:space="preserve">ی و </w:t>
      </w:r>
      <w:r w:rsidRPr="00CA6BB4">
        <w:rPr>
          <w:rFonts w:cs="B Nazanin"/>
          <w:spacing w:val="-6"/>
          <w:sz w:val="22"/>
          <w:rtl/>
        </w:rPr>
        <w:t>ه</w:t>
      </w:r>
      <w:r w:rsidRPr="00CA6BB4">
        <w:rPr>
          <w:rFonts w:cs="B Nazanin" w:hint="cs"/>
          <w:spacing w:val="-6"/>
          <w:sz w:val="22"/>
          <w:rtl/>
        </w:rPr>
        <w:t>ی</w:t>
      </w:r>
      <w:r w:rsidRPr="00CA6BB4">
        <w:rPr>
          <w:rFonts w:cs="B Nazanin" w:hint="eastAsia"/>
          <w:spacing w:val="-6"/>
          <w:sz w:val="22"/>
          <w:rtl/>
        </w:rPr>
        <w:t>دروپل</w:t>
      </w:r>
      <w:r w:rsidRPr="00CA6BB4">
        <w:rPr>
          <w:rFonts w:cs="B Nazanin" w:hint="cs"/>
          <w:spacing w:val="-6"/>
          <w:sz w:val="22"/>
          <w:rtl/>
        </w:rPr>
        <w:t>ی</w:t>
      </w:r>
      <w:r w:rsidRPr="00CA6BB4">
        <w:rPr>
          <w:rFonts w:cs="B Nazanin" w:hint="eastAsia"/>
          <w:spacing w:val="-6"/>
          <w:sz w:val="22"/>
          <w:rtl/>
        </w:rPr>
        <w:t>ت</w:t>
      </w:r>
      <w:r w:rsidRPr="00CA6BB4">
        <w:rPr>
          <w:rFonts w:cs="B Nazanin" w:hint="cs"/>
          <w:spacing w:val="-6"/>
          <w:sz w:val="22"/>
          <w:rtl/>
        </w:rPr>
        <w:t>ی</w:t>
      </w:r>
      <w:r w:rsidRPr="00CA6BB4">
        <w:rPr>
          <w:rFonts w:cs="B Nazanin" w:hint="eastAsia"/>
          <w:spacing w:val="-6"/>
          <w:sz w:val="22"/>
          <w:rtl/>
        </w:rPr>
        <w:t>ک</w:t>
      </w:r>
      <w:r w:rsidRPr="00CA6BB4">
        <w:rPr>
          <w:rFonts w:cs="B Nazanin" w:hint="cs"/>
          <w:spacing w:val="-6"/>
          <w:sz w:val="22"/>
          <w:rtl/>
        </w:rPr>
        <w:t xml:space="preserve"> ارائه می</w:t>
      </w:r>
      <w:r w:rsidRPr="00CA6BB4">
        <w:rPr>
          <w:rFonts w:cs="B Nazanin"/>
          <w:spacing w:val="-6"/>
          <w:sz w:val="22"/>
          <w:rtl/>
        </w:rPr>
        <w:softHyphen/>
      </w:r>
      <w:r w:rsidRPr="00CA6BB4">
        <w:rPr>
          <w:rFonts w:cs="B Nazanin" w:hint="cs"/>
          <w:spacing w:val="-6"/>
          <w:sz w:val="22"/>
          <w:rtl/>
        </w:rPr>
        <w:t>هد.</w:t>
      </w:r>
      <w:r w:rsidRPr="00CA6BB4">
        <w:rPr>
          <w:rFonts w:cs="B Nazanin"/>
          <w:spacing w:val="-6"/>
          <w:sz w:val="22"/>
          <w:rtl/>
        </w:rPr>
        <w:t xml:space="preserve"> </w:t>
      </w:r>
      <w:r w:rsidRPr="00CA6BB4">
        <w:rPr>
          <w:rFonts w:cs="B Nazanin" w:hint="cs"/>
          <w:spacing w:val="-6"/>
          <w:sz w:val="22"/>
          <w:rtl/>
        </w:rPr>
        <w:t xml:space="preserve">این نظریه </w:t>
      </w:r>
      <w:r w:rsidRPr="00CA6BB4">
        <w:rPr>
          <w:rFonts w:cs="B Nazanin"/>
          <w:spacing w:val="-6"/>
          <w:sz w:val="22"/>
          <w:rtl/>
        </w:rPr>
        <w:t>مفهوم ه</w:t>
      </w:r>
      <w:r w:rsidRPr="00CA6BB4">
        <w:rPr>
          <w:rFonts w:cs="B Nazanin" w:hint="cs"/>
          <w:spacing w:val="-6"/>
          <w:sz w:val="22"/>
          <w:rtl/>
        </w:rPr>
        <w:t>ی</w:t>
      </w:r>
      <w:r w:rsidRPr="00CA6BB4">
        <w:rPr>
          <w:rFonts w:cs="B Nazanin" w:hint="eastAsia"/>
          <w:spacing w:val="-6"/>
          <w:sz w:val="22"/>
          <w:rtl/>
        </w:rPr>
        <w:t>دروهژمون</w:t>
      </w:r>
      <w:r w:rsidRPr="00CA6BB4">
        <w:rPr>
          <w:rFonts w:cs="B Nazanin" w:hint="cs"/>
          <w:spacing w:val="-6"/>
          <w:sz w:val="22"/>
          <w:rtl/>
        </w:rPr>
        <w:t>ی</w:t>
      </w:r>
      <w:r w:rsidRPr="00CA6BB4">
        <w:rPr>
          <w:rFonts w:cs="B Nazanin"/>
          <w:spacing w:val="-6"/>
          <w:sz w:val="22"/>
          <w:rtl/>
        </w:rPr>
        <w:t xml:space="preserve"> و نظر</w:t>
      </w:r>
      <w:r w:rsidRPr="00CA6BB4">
        <w:rPr>
          <w:rFonts w:cs="B Nazanin" w:hint="cs"/>
          <w:spacing w:val="-6"/>
          <w:sz w:val="22"/>
          <w:rtl/>
        </w:rPr>
        <w:t>ی</w:t>
      </w:r>
      <w:r w:rsidRPr="00CA6BB4">
        <w:rPr>
          <w:rFonts w:cs="B Nazanin" w:hint="eastAsia"/>
          <w:spacing w:val="-6"/>
          <w:sz w:val="22"/>
          <w:rtl/>
        </w:rPr>
        <w:t>ه</w:t>
      </w:r>
      <w:r w:rsidRPr="00CA6BB4">
        <w:rPr>
          <w:rFonts w:cs="B Nazanin"/>
          <w:spacing w:val="-6"/>
          <w:sz w:val="22"/>
          <w:rtl/>
        </w:rPr>
        <w:t xml:space="preserve"> پ</w:t>
      </w:r>
      <w:r w:rsidRPr="00CA6BB4">
        <w:rPr>
          <w:rFonts w:cs="B Nazanin" w:hint="cs"/>
          <w:spacing w:val="-6"/>
          <w:sz w:val="22"/>
          <w:rtl/>
        </w:rPr>
        <w:t>ی</w:t>
      </w:r>
      <w:r w:rsidRPr="00CA6BB4">
        <w:rPr>
          <w:rFonts w:cs="B Nazanin" w:hint="eastAsia"/>
          <w:spacing w:val="-6"/>
          <w:sz w:val="22"/>
          <w:rtl/>
        </w:rPr>
        <w:t>چ</w:t>
      </w:r>
      <w:r w:rsidRPr="00CA6BB4">
        <w:rPr>
          <w:rFonts w:cs="B Nazanin" w:hint="cs"/>
          <w:spacing w:val="-6"/>
          <w:sz w:val="22"/>
          <w:rtl/>
        </w:rPr>
        <w:t>ی</w:t>
      </w:r>
      <w:r w:rsidRPr="00CA6BB4">
        <w:rPr>
          <w:rFonts w:cs="B Nazanin" w:hint="eastAsia"/>
          <w:spacing w:val="-6"/>
          <w:sz w:val="22"/>
          <w:rtl/>
        </w:rPr>
        <w:t>ده</w:t>
      </w:r>
      <w:r w:rsidRPr="00CA6BB4">
        <w:rPr>
          <w:rFonts w:cs="B Nazanin"/>
          <w:spacing w:val="-6"/>
          <w:sz w:val="22"/>
          <w:rtl/>
        </w:rPr>
        <w:t xml:space="preserve"> ه</w:t>
      </w:r>
      <w:r w:rsidRPr="00CA6BB4">
        <w:rPr>
          <w:rFonts w:cs="B Nazanin" w:hint="cs"/>
          <w:spacing w:val="-6"/>
          <w:sz w:val="22"/>
          <w:rtl/>
        </w:rPr>
        <w:t>ی</w:t>
      </w:r>
      <w:r w:rsidRPr="00CA6BB4">
        <w:rPr>
          <w:rFonts w:cs="B Nazanin" w:hint="eastAsia"/>
          <w:spacing w:val="-6"/>
          <w:sz w:val="22"/>
          <w:rtl/>
        </w:rPr>
        <w:t>درو</w:t>
      </w:r>
      <w:r w:rsidRPr="00CA6BB4">
        <w:rPr>
          <w:rFonts w:cs="B Nazanin"/>
          <w:spacing w:val="-6"/>
          <w:sz w:val="22"/>
          <w:rtl/>
        </w:rPr>
        <w:t>-س</w:t>
      </w:r>
      <w:r w:rsidRPr="00CA6BB4">
        <w:rPr>
          <w:rFonts w:cs="B Nazanin" w:hint="cs"/>
          <w:spacing w:val="-6"/>
          <w:sz w:val="22"/>
          <w:rtl/>
        </w:rPr>
        <w:t>ی</w:t>
      </w:r>
      <w:r w:rsidRPr="00CA6BB4">
        <w:rPr>
          <w:rFonts w:cs="B Nazanin" w:hint="eastAsia"/>
          <w:spacing w:val="-6"/>
          <w:sz w:val="22"/>
          <w:rtl/>
        </w:rPr>
        <w:t>است</w:t>
      </w:r>
      <w:r w:rsidRPr="00CA6BB4">
        <w:rPr>
          <w:rFonts w:cs="B Nazanin"/>
          <w:spacing w:val="-6"/>
          <w:sz w:val="22"/>
          <w:rtl/>
        </w:rPr>
        <w:t xml:space="preserve"> را بر اساس موارد ب</w:t>
      </w:r>
      <w:r w:rsidRPr="00CA6BB4">
        <w:rPr>
          <w:rFonts w:cs="B Nazanin" w:hint="cs"/>
          <w:spacing w:val="-6"/>
          <w:sz w:val="22"/>
          <w:rtl/>
        </w:rPr>
        <w:t>ی</w:t>
      </w:r>
      <w:r w:rsidRPr="00CA6BB4">
        <w:rPr>
          <w:rFonts w:cs="B Nazanin" w:hint="eastAsia"/>
          <w:spacing w:val="-6"/>
          <w:sz w:val="22"/>
          <w:rtl/>
        </w:rPr>
        <w:t>ن</w:t>
      </w:r>
      <w:r w:rsidRPr="00CA6BB4">
        <w:rPr>
          <w:rFonts w:cs="B Nazanin"/>
          <w:spacing w:val="-6"/>
          <w:sz w:val="22"/>
          <w:rtl/>
        </w:rPr>
        <w:softHyphen/>
        <w:t>الملل</w:t>
      </w:r>
      <w:r w:rsidRPr="00CA6BB4">
        <w:rPr>
          <w:rFonts w:cs="B Nazanin" w:hint="cs"/>
          <w:spacing w:val="-6"/>
          <w:sz w:val="22"/>
          <w:rtl/>
        </w:rPr>
        <w:t>ی</w:t>
      </w:r>
      <w:r w:rsidRPr="00CA6BB4">
        <w:rPr>
          <w:rFonts w:cs="B Nazanin"/>
          <w:spacing w:val="-6"/>
          <w:sz w:val="22"/>
          <w:rtl/>
        </w:rPr>
        <w:t xml:space="preserve"> مورد بحث قرار </w:t>
      </w:r>
      <w:r w:rsidRPr="00CA6BB4">
        <w:rPr>
          <w:rFonts w:cs="B Nazanin" w:hint="cs"/>
          <w:spacing w:val="-6"/>
          <w:sz w:val="22"/>
          <w:rtl/>
        </w:rPr>
        <w:t>می</w:t>
      </w:r>
      <w:r w:rsidRPr="00CA6BB4">
        <w:rPr>
          <w:rFonts w:cs="B Nazanin"/>
          <w:spacing w:val="-6"/>
          <w:sz w:val="22"/>
          <w:rtl/>
        </w:rPr>
        <w:softHyphen/>
      </w:r>
      <w:r w:rsidRPr="00CA6BB4">
        <w:rPr>
          <w:rFonts w:cs="B Nazanin" w:hint="cs"/>
          <w:spacing w:val="-6"/>
          <w:sz w:val="22"/>
          <w:rtl/>
        </w:rPr>
        <w:t xml:space="preserve">دهد </w:t>
      </w:r>
      <w:bookmarkStart w:id="51" w:name="Muqdadi11"/>
      <w:r w:rsidR="00D20057">
        <w:rPr>
          <w:rFonts w:cs="B Nazanin"/>
          <w:spacing w:val="-6"/>
          <w:sz w:val="22"/>
        </w:rPr>
        <w:fldChar w:fldCharType="begin"/>
      </w:r>
      <w:r w:rsidR="00D20057">
        <w:rPr>
          <w:rFonts w:cs="B Nazanin"/>
          <w:spacing w:val="-6"/>
          <w:sz w:val="22"/>
        </w:rPr>
        <w:instrText xml:space="preserve"> HYPERLINK  \l "Muqdadi" </w:instrText>
      </w:r>
      <w:r w:rsidR="00D20057">
        <w:rPr>
          <w:rFonts w:cs="B Nazanin"/>
          <w:spacing w:val="-6"/>
          <w:sz w:val="22"/>
        </w:rPr>
        <w:fldChar w:fldCharType="separate"/>
      </w:r>
      <w:r w:rsidRPr="00D20057">
        <w:rPr>
          <w:rStyle w:val="Hyperlink"/>
          <w:rFonts w:cs="B Nazanin"/>
          <w:spacing w:val="-6"/>
          <w:sz w:val="22"/>
        </w:rPr>
        <w:t>(Al-Muqdadi, 2022)</w:t>
      </w:r>
      <w:r w:rsidRPr="00D20057">
        <w:rPr>
          <w:rStyle w:val="Hyperlink"/>
          <w:rFonts w:cs="B Nazanin" w:hint="cs"/>
          <w:spacing w:val="-6"/>
          <w:sz w:val="22"/>
          <w:rtl/>
        </w:rPr>
        <w:t>.</w:t>
      </w:r>
      <w:bookmarkEnd w:id="51"/>
      <w:r w:rsidR="00D20057">
        <w:rPr>
          <w:rFonts w:cs="B Nazanin"/>
          <w:spacing w:val="-6"/>
          <w:sz w:val="22"/>
        </w:rPr>
        <w:fldChar w:fldCharType="end"/>
      </w:r>
      <w:r w:rsidRPr="00CA6BB4">
        <w:rPr>
          <w:rFonts w:cs="B Nazanin"/>
          <w:spacing w:val="-6"/>
          <w:sz w:val="22"/>
          <w:rtl/>
        </w:rPr>
        <w:t xml:space="preserve"> ا</w:t>
      </w:r>
      <w:r w:rsidRPr="00CA6BB4">
        <w:rPr>
          <w:rFonts w:cs="B Nazanin" w:hint="cs"/>
          <w:spacing w:val="-6"/>
          <w:sz w:val="22"/>
          <w:rtl/>
        </w:rPr>
        <w:t>ی</w:t>
      </w:r>
      <w:r w:rsidRPr="00CA6BB4">
        <w:rPr>
          <w:rFonts w:cs="B Nazanin" w:hint="eastAsia"/>
          <w:spacing w:val="-6"/>
          <w:sz w:val="22"/>
          <w:rtl/>
        </w:rPr>
        <w:t>ن</w:t>
      </w:r>
      <w:r w:rsidRPr="00CA6BB4">
        <w:rPr>
          <w:rFonts w:cs="B Nazanin"/>
          <w:spacing w:val="-6"/>
          <w:sz w:val="22"/>
          <w:rtl/>
        </w:rPr>
        <w:t xml:space="preserve"> </w:t>
      </w:r>
      <w:r w:rsidRPr="00CA6BB4">
        <w:rPr>
          <w:rFonts w:cs="B Nazanin" w:hint="cs"/>
          <w:spacing w:val="-6"/>
          <w:sz w:val="22"/>
          <w:rtl/>
        </w:rPr>
        <w:t>نظریه</w:t>
      </w:r>
      <w:r w:rsidRPr="00CA6BB4">
        <w:rPr>
          <w:rFonts w:cs="B Nazanin"/>
          <w:spacing w:val="-6"/>
          <w:sz w:val="22"/>
          <w:rtl/>
        </w:rPr>
        <w:t xml:space="preserve"> شامل سؤالات کل</w:t>
      </w:r>
      <w:r w:rsidRPr="00CA6BB4">
        <w:rPr>
          <w:rFonts w:cs="B Nazanin" w:hint="cs"/>
          <w:spacing w:val="-6"/>
          <w:sz w:val="22"/>
          <w:rtl/>
        </w:rPr>
        <w:t>ی</w:t>
      </w:r>
      <w:r w:rsidRPr="00CA6BB4">
        <w:rPr>
          <w:rFonts w:cs="B Nazanin" w:hint="eastAsia"/>
          <w:spacing w:val="-6"/>
          <w:sz w:val="22"/>
          <w:rtl/>
        </w:rPr>
        <w:t>د</w:t>
      </w:r>
      <w:r w:rsidRPr="00CA6BB4">
        <w:rPr>
          <w:rFonts w:cs="B Nazanin" w:hint="cs"/>
          <w:spacing w:val="-6"/>
          <w:sz w:val="22"/>
          <w:rtl/>
        </w:rPr>
        <w:t>ی</w:t>
      </w:r>
      <w:r w:rsidRPr="00CA6BB4">
        <w:rPr>
          <w:rFonts w:cs="B Nazanin"/>
          <w:spacing w:val="-6"/>
          <w:sz w:val="22"/>
          <w:rtl/>
        </w:rPr>
        <w:t xml:space="preserve"> مرتبط با هژمون</w:t>
      </w:r>
      <w:r w:rsidRPr="00CA6BB4">
        <w:rPr>
          <w:rFonts w:cs="B Nazanin" w:hint="cs"/>
          <w:spacing w:val="-6"/>
          <w:sz w:val="22"/>
          <w:rtl/>
        </w:rPr>
        <w:t>ی</w:t>
      </w:r>
      <w:r w:rsidRPr="00CA6BB4">
        <w:rPr>
          <w:rFonts w:cs="B Nazanin"/>
          <w:spacing w:val="-6"/>
          <w:sz w:val="22"/>
          <w:rtl/>
        </w:rPr>
        <w:t xml:space="preserve"> آب، با هدف توسعه س</w:t>
      </w:r>
      <w:r w:rsidRPr="00CA6BB4">
        <w:rPr>
          <w:rFonts w:cs="B Nazanin" w:hint="cs"/>
          <w:spacing w:val="-6"/>
          <w:sz w:val="22"/>
          <w:rtl/>
        </w:rPr>
        <w:t>ی</w:t>
      </w:r>
      <w:r w:rsidRPr="00CA6BB4">
        <w:rPr>
          <w:rFonts w:cs="B Nazanin" w:hint="eastAsia"/>
          <w:spacing w:val="-6"/>
          <w:sz w:val="22"/>
          <w:rtl/>
        </w:rPr>
        <w:t>است</w:t>
      </w:r>
      <w:r w:rsidRPr="00CA6BB4">
        <w:rPr>
          <w:rFonts w:cs="B Nazanin"/>
          <w:spacing w:val="-6"/>
          <w:sz w:val="22"/>
          <w:rtl/>
        </w:rPr>
        <w:t xml:space="preserve"> آب</w:t>
      </w:r>
      <w:r w:rsidRPr="00CA6BB4">
        <w:rPr>
          <w:rFonts w:cs="B Nazanin" w:hint="cs"/>
          <w:spacing w:val="-6"/>
          <w:sz w:val="22"/>
          <w:rtl/>
        </w:rPr>
        <w:t>ی</w:t>
      </w:r>
      <w:r w:rsidRPr="00CA6BB4">
        <w:rPr>
          <w:rFonts w:cs="B Nazanin"/>
          <w:spacing w:val="-6"/>
          <w:sz w:val="22"/>
          <w:rtl/>
        </w:rPr>
        <w:t xml:space="preserve"> به عنوان </w:t>
      </w:r>
      <w:r w:rsidRPr="00CA6BB4">
        <w:rPr>
          <w:rFonts w:cs="B Nazanin" w:hint="cs"/>
          <w:spacing w:val="-6"/>
          <w:sz w:val="22"/>
          <w:rtl/>
        </w:rPr>
        <w:t>ی</w:t>
      </w:r>
      <w:r w:rsidRPr="00CA6BB4">
        <w:rPr>
          <w:rFonts w:cs="B Nazanin" w:hint="eastAsia"/>
          <w:spacing w:val="-6"/>
          <w:sz w:val="22"/>
          <w:rtl/>
        </w:rPr>
        <w:t>ک</w:t>
      </w:r>
      <w:r w:rsidRPr="00CA6BB4">
        <w:rPr>
          <w:rFonts w:cs="B Nazanin"/>
          <w:spacing w:val="-6"/>
          <w:sz w:val="22"/>
          <w:rtl/>
        </w:rPr>
        <w:t xml:space="preserve"> رشته با در نظر گرفتن محرک</w:t>
      </w:r>
      <w:r w:rsidRPr="00CA6BB4">
        <w:rPr>
          <w:rFonts w:cs="B Nazanin"/>
          <w:spacing w:val="-6"/>
          <w:sz w:val="22"/>
          <w:rtl/>
        </w:rPr>
        <w:softHyphen/>
        <w:t>ها</w:t>
      </w:r>
      <w:r w:rsidRPr="00CA6BB4">
        <w:rPr>
          <w:rFonts w:cs="B Nazanin" w:hint="cs"/>
          <w:spacing w:val="-6"/>
          <w:sz w:val="22"/>
          <w:rtl/>
        </w:rPr>
        <w:t>ی</w:t>
      </w:r>
      <w:r w:rsidRPr="00CA6BB4">
        <w:rPr>
          <w:rFonts w:cs="B Nazanin"/>
          <w:spacing w:val="-6"/>
          <w:sz w:val="22"/>
          <w:rtl/>
        </w:rPr>
        <w:t xml:space="preserve"> </w:t>
      </w:r>
      <w:r w:rsidRPr="00CA6BB4">
        <w:rPr>
          <w:rFonts w:cs="B Nazanin" w:hint="cs"/>
          <w:spacing w:val="-6"/>
          <w:sz w:val="22"/>
          <w:rtl/>
        </w:rPr>
        <w:t xml:space="preserve">مدیریت منابع آبی و </w:t>
      </w:r>
      <w:r w:rsidRPr="00CA6BB4">
        <w:rPr>
          <w:rFonts w:cs="B Nazanin"/>
          <w:spacing w:val="-6"/>
          <w:sz w:val="22"/>
          <w:rtl/>
        </w:rPr>
        <w:t>ه</w:t>
      </w:r>
      <w:r w:rsidRPr="00CA6BB4">
        <w:rPr>
          <w:rFonts w:cs="B Nazanin" w:hint="cs"/>
          <w:spacing w:val="-6"/>
          <w:sz w:val="22"/>
          <w:rtl/>
        </w:rPr>
        <w:t>ی</w:t>
      </w:r>
      <w:r w:rsidRPr="00CA6BB4">
        <w:rPr>
          <w:rFonts w:cs="B Nazanin" w:hint="eastAsia"/>
          <w:spacing w:val="-6"/>
          <w:sz w:val="22"/>
          <w:rtl/>
        </w:rPr>
        <w:t>دروپل</w:t>
      </w:r>
      <w:r w:rsidRPr="00CA6BB4">
        <w:rPr>
          <w:rFonts w:cs="B Nazanin" w:hint="cs"/>
          <w:spacing w:val="-6"/>
          <w:sz w:val="22"/>
          <w:rtl/>
        </w:rPr>
        <w:t>ی</w:t>
      </w:r>
      <w:r w:rsidRPr="00CA6BB4">
        <w:rPr>
          <w:rFonts w:cs="B Nazanin" w:hint="eastAsia"/>
          <w:spacing w:val="-6"/>
          <w:sz w:val="22"/>
          <w:rtl/>
        </w:rPr>
        <w:t>ت</w:t>
      </w:r>
      <w:r w:rsidRPr="00CA6BB4">
        <w:rPr>
          <w:rFonts w:cs="B Nazanin" w:hint="cs"/>
          <w:spacing w:val="-6"/>
          <w:sz w:val="22"/>
          <w:rtl/>
        </w:rPr>
        <w:t>ی</w:t>
      </w:r>
      <w:r w:rsidRPr="00CA6BB4">
        <w:rPr>
          <w:rFonts w:cs="B Nazanin" w:hint="eastAsia"/>
          <w:spacing w:val="-6"/>
          <w:sz w:val="22"/>
          <w:rtl/>
        </w:rPr>
        <w:t>ک</w:t>
      </w:r>
      <w:r w:rsidRPr="00CA6BB4">
        <w:rPr>
          <w:rFonts w:cs="B Nazanin" w:hint="cs"/>
          <w:spacing w:val="-6"/>
          <w:sz w:val="22"/>
          <w:rtl/>
        </w:rPr>
        <w:t xml:space="preserve"> ارائه می</w:t>
      </w:r>
      <w:r w:rsidRPr="00CA6BB4">
        <w:rPr>
          <w:rFonts w:cs="B Nazanin"/>
          <w:spacing w:val="-6"/>
          <w:sz w:val="22"/>
          <w:rtl/>
        </w:rPr>
        <w:softHyphen/>
      </w:r>
      <w:r w:rsidRPr="00CA6BB4">
        <w:rPr>
          <w:rFonts w:cs="B Nazanin" w:hint="cs"/>
          <w:spacing w:val="-6"/>
          <w:sz w:val="22"/>
          <w:rtl/>
        </w:rPr>
        <w:t xml:space="preserve">دهد. </w:t>
      </w:r>
      <w:r w:rsidRPr="00CA6BB4">
        <w:rPr>
          <w:rFonts w:cs="B Nazanin"/>
          <w:spacing w:val="-6"/>
          <w:sz w:val="22"/>
          <w:rtl/>
        </w:rPr>
        <w:t>نظر</w:t>
      </w:r>
      <w:r w:rsidRPr="00CA6BB4">
        <w:rPr>
          <w:rFonts w:cs="B Nazanin" w:hint="cs"/>
          <w:spacing w:val="-6"/>
          <w:sz w:val="22"/>
          <w:rtl/>
        </w:rPr>
        <w:t>ی</w:t>
      </w:r>
      <w:r w:rsidRPr="00CA6BB4">
        <w:rPr>
          <w:rFonts w:cs="B Nazanin" w:hint="eastAsia"/>
          <w:spacing w:val="-6"/>
          <w:sz w:val="22"/>
          <w:rtl/>
        </w:rPr>
        <w:t>ه</w:t>
      </w:r>
      <w:r w:rsidRPr="00CA6BB4">
        <w:rPr>
          <w:rFonts w:cs="B Nazanin"/>
          <w:spacing w:val="-6"/>
          <w:sz w:val="22"/>
          <w:rtl/>
        </w:rPr>
        <w:t xml:space="preserve"> ه</w:t>
      </w:r>
      <w:r w:rsidRPr="00CA6BB4">
        <w:rPr>
          <w:rFonts w:cs="B Nazanin" w:hint="cs"/>
          <w:spacing w:val="-6"/>
          <w:sz w:val="22"/>
          <w:rtl/>
        </w:rPr>
        <w:t>ی</w:t>
      </w:r>
      <w:r w:rsidRPr="00CA6BB4">
        <w:rPr>
          <w:rFonts w:cs="B Nazanin" w:hint="eastAsia"/>
          <w:spacing w:val="-6"/>
          <w:sz w:val="22"/>
          <w:rtl/>
        </w:rPr>
        <w:t>درو</w:t>
      </w:r>
      <w:r w:rsidRPr="00CA6BB4">
        <w:rPr>
          <w:rFonts w:cs="B Nazanin"/>
          <w:spacing w:val="-6"/>
          <w:sz w:val="22"/>
          <w:rtl/>
        </w:rPr>
        <w:t>-س</w:t>
      </w:r>
      <w:r w:rsidRPr="00CA6BB4">
        <w:rPr>
          <w:rFonts w:cs="B Nazanin" w:hint="cs"/>
          <w:spacing w:val="-6"/>
          <w:sz w:val="22"/>
          <w:rtl/>
        </w:rPr>
        <w:t>ی</w:t>
      </w:r>
      <w:r w:rsidRPr="00CA6BB4">
        <w:rPr>
          <w:rFonts w:cs="B Nazanin" w:hint="eastAsia"/>
          <w:spacing w:val="-6"/>
          <w:sz w:val="22"/>
          <w:rtl/>
        </w:rPr>
        <w:t>است</w:t>
      </w:r>
      <w:r w:rsidRPr="00CA6BB4">
        <w:rPr>
          <w:rFonts w:cs="B Nazanin"/>
          <w:spacing w:val="-6"/>
          <w:sz w:val="22"/>
          <w:rtl/>
        </w:rPr>
        <w:t xml:space="preserve"> پ</w:t>
      </w:r>
      <w:r w:rsidRPr="00CA6BB4">
        <w:rPr>
          <w:rFonts w:cs="B Nazanin" w:hint="cs"/>
          <w:spacing w:val="-6"/>
          <w:sz w:val="22"/>
          <w:rtl/>
        </w:rPr>
        <w:t>ی</w:t>
      </w:r>
      <w:r w:rsidRPr="00CA6BB4">
        <w:rPr>
          <w:rFonts w:cs="B Nazanin" w:hint="eastAsia"/>
          <w:spacing w:val="-6"/>
          <w:sz w:val="22"/>
          <w:rtl/>
        </w:rPr>
        <w:t>چ</w:t>
      </w:r>
      <w:r w:rsidRPr="00CA6BB4">
        <w:rPr>
          <w:rFonts w:cs="B Nazanin" w:hint="cs"/>
          <w:spacing w:val="-6"/>
          <w:sz w:val="22"/>
          <w:rtl/>
        </w:rPr>
        <w:t>ی</w:t>
      </w:r>
      <w:r w:rsidRPr="00CA6BB4">
        <w:rPr>
          <w:rFonts w:cs="B Nazanin" w:hint="eastAsia"/>
          <w:spacing w:val="-6"/>
          <w:sz w:val="22"/>
          <w:rtl/>
        </w:rPr>
        <w:t>دگ</w:t>
      </w:r>
      <w:r w:rsidRPr="00CA6BB4">
        <w:rPr>
          <w:rFonts w:cs="B Nazanin" w:hint="cs"/>
          <w:spacing w:val="-6"/>
          <w:sz w:val="22"/>
          <w:rtl/>
        </w:rPr>
        <w:t>ی</w:t>
      </w:r>
      <w:r w:rsidRPr="00CA6BB4">
        <w:rPr>
          <w:rFonts w:cs="B Nazanin"/>
          <w:spacing w:val="-6"/>
          <w:sz w:val="22"/>
          <w:rtl/>
        </w:rPr>
        <w:t xml:space="preserve"> و پو</w:t>
      </w:r>
      <w:r w:rsidRPr="00CA6BB4">
        <w:rPr>
          <w:rFonts w:cs="B Nazanin" w:hint="cs"/>
          <w:spacing w:val="-6"/>
          <w:sz w:val="22"/>
          <w:rtl/>
        </w:rPr>
        <w:t>ی</w:t>
      </w:r>
      <w:r w:rsidRPr="00CA6BB4">
        <w:rPr>
          <w:rFonts w:cs="B Nazanin" w:hint="eastAsia"/>
          <w:spacing w:val="-6"/>
          <w:sz w:val="22"/>
          <w:rtl/>
        </w:rPr>
        <w:t>ا</w:t>
      </w:r>
      <w:r w:rsidRPr="00CA6BB4">
        <w:rPr>
          <w:rFonts w:cs="B Nazanin" w:hint="cs"/>
          <w:spacing w:val="-6"/>
          <w:sz w:val="22"/>
          <w:rtl/>
        </w:rPr>
        <w:t>یی</w:t>
      </w:r>
      <w:r w:rsidRPr="00CA6BB4">
        <w:rPr>
          <w:rFonts w:cs="B Nazanin"/>
          <w:spacing w:val="-6"/>
          <w:sz w:val="22"/>
          <w:rtl/>
        </w:rPr>
        <w:t xml:space="preserve"> س</w:t>
      </w:r>
      <w:r w:rsidRPr="00CA6BB4">
        <w:rPr>
          <w:rFonts w:cs="B Nazanin" w:hint="cs"/>
          <w:spacing w:val="-6"/>
          <w:sz w:val="22"/>
          <w:rtl/>
        </w:rPr>
        <w:t>ی</w:t>
      </w:r>
      <w:r w:rsidRPr="00CA6BB4">
        <w:rPr>
          <w:rFonts w:cs="B Nazanin" w:hint="eastAsia"/>
          <w:spacing w:val="-6"/>
          <w:sz w:val="22"/>
          <w:rtl/>
        </w:rPr>
        <w:t>ستم</w:t>
      </w:r>
      <w:r w:rsidRPr="00CA6BB4">
        <w:rPr>
          <w:rFonts w:cs="B Nazanin"/>
          <w:spacing w:val="-6"/>
          <w:sz w:val="22"/>
          <w:rtl/>
        </w:rPr>
        <w:t xml:space="preserve"> آب را از طر</w:t>
      </w:r>
      <w:r w:rsidRPr="00CA6BB4">
        <w:rPr>
          <w:rFonts w:cs="B Nazanin" w:hint="cs"/>
          <w:spacing w:val="-6"/>
          <w:sz w:val="22"/>
          <w:rtl/>
        </w:rPr>
        <w:t>ی</w:t>
      </w:r>
      <w:r w:rsidRPr="00CA6BB4">
        <w:rPr>
          <w:rFonts w:cs="B Nazanin" w:hint="eastAsia"/>
          <w:spacing w:val="-6"/>
          <w:sz w:val="22"/>
          <w:rtl/>
        </w:rPr>
        <w:t>ق</w:t>
      </w:r>
      <w:r w:rsidRPr="00CA6BB4">
        <w:rPr>
          <w:rFonts w:cs="B Nazanin"/>
          <w:spacing w:val="-6"/>
          <w:sz w:val="22"/>
          <w:rtl/>
        </w:rPr>
        <w:t xml:space="preserve"> امن</w:t>
      </w:r>
      <w:r w:rsidRPr="00CA6BB4">
        <w:rPr>
          <w:rFonts w:cs="B Nazanin" w:hint="cs"/>
          <w:spacing w:val="-6"/>
          <w:sz w:val="22"/>
          <w:rtl/>
        </w:rPr>
        <w:t>ی</w:t>
      </w:r>
      <w:r w:rsidRPr="00CA6BB4">
        <w:rPr>
          <w:rFonts w:cs="B Nazanin" w:hint="eastAsia"/>
          <w:spacing w:val="-6"/>
          <w:sz w:val="22"/>
          <w:rtl/>
        </w:rPr>
        <w:t>ت</w:t>
      </w:r>
      <w:r w:rsidRPr="00CA6BB4">
        <w:rPr>
          <w:rFonts w:cs="B Nazanin" w:hint="cs"/>
          <w:spacing w:val="-6"/>
          <w:sz w:val="22"/>
          <w:rtl/>
        </w:rPr>
        <w:t>ی‌</w:t>
      </w:r>
      <w:r w:rsidRPr="00CA6BB4">
        <w:rPr>
          <w:rFonts w:cs="B Nazanin" w:hint="eastAsia"/>
          <w:spacing w:val="-6"/>
          <w:sz w:val="22"/>
          <w:rtl/>
        </w:rPr>
        <w:t>ساز</w:t>
      </w:r>
      <w:r w:rsidRPr="00CA6BB4">
        <w:rPr>
          <w:rFonts w:cs="B Nazanin" w:hint="cs"/>
          <w:spacing w:val="-6"/>
          <w:sz w:val="22"/>
          <w:rtl/>
        </w:rPr>
        <w:t>ی</w:t>
      </w:r>
      <w:r w:rsidRPr="00CA6BB4">
        <w:rPr>
          <w:rFonts w:cs="B Nazanin"/>
          <w:spacing w:val="-6"/>
          <w:sz w:val="22"/>
          <w:rtl/>
        </w:rPr>
        <w:t xml:space="preserve"> و س</w:t>
      </w:r>
      <w:r w:rsidRPr="00CA6BB4">
        <w:rPr>
          <w:rFonts w:cs="B Nazanin" w:hint="cs"/>
          <w:spacing w:val="-6"/>
          <w:sz w:val="22"/>
          <w:rtl/>
        </w:rPr>
        <w:t>ی</w:t>
      </w:r>
      <w:r w:rsidRPr="00CA6BB4">
        <w:rPr>
          <w:rFonts w:cs="B Nazanin" w:hint="eastAsia"/>
          <w:spacing w:val="-6"/>
          <w:sz w:val="22"/>
          <w:rtl/>
        </w:rPr>
        <w:t>اس</w:t>
      </w:r>
      <w:r w:rsidRPr="00CA6BB4">
        <w:rPr>
          <w:rFonts w:cs="B Nazanin" w:hint="cs"/>
          <w:spacing w:val="-6"/>
          <w:sz w:val="22"/>
          <w:rtl/>
        </w:rPr>
        <w:t>ی‌</w:t>
      </w:r>
      <w:r w:rsidRPr="00CA6BB4">
        <w:rPr>
          <w:rFonts w:cs="B Nazanin" w:hint="eastAsia"/>
          <w:spacing w:val="-6"/>
          <w:sz w:val="22"/>
          <w:rtl/>
        </w:rPr>
        <w:t>ساز</w:t>
      </w:r>
      <w:r w:rsidRPr="00CA6BB4">
        <w:rPr>
          <w:rFonts w:cs="B Nazanin" w:hint="cs"/>
          <w:spacing w:val="-6"/>
          <w:sz w:val="22"/>
          <w:rtl/>
        </w:rPr>
        <w:t>ی</w:t>
      </w:r>
      <w:r w:rsidRPr="00CA6BB4">
        <w:rPr>
          <w:rFonts w:cs="B Nazanin"/>
          <w:spacing w:val="-6"/>
          <w:sz w:val="22"/>
          <w:rtl/>
        </w:rPr>
        <w:t xml:space="preserve"> تعر</w:t>
      </w:r>
      <w:r w:rsidRPr="00CA6BB4">
        <w:rPr>
          <w:rFonts w:cs="B Nazanin" w:hint="cs"/>
          <w:spacing w:val="-6"/>
          <w:sz w:val="22"/>
          <w:rtl/>
        </w:rPr>
        <w:t>ی</w:t>
      </w:r>
      <w:r w:rsidRPr="00CA6BB4">
        <w:rPr>
          <w:rFonts w:cs="B Nazanin" w:hint="eastAsia"/>
          <w:spacing w:val="-6"/>
          <w:sz w:val="22"/>
          <w:rtl/>
        </w:rPr>
        <w:t>ف</w:t>
      </w:r>
      <w:r w:rsidRPr="00CA6BB4">
        <w:rPr>
          <w:rFonts w:cs="B Nazanin" w:hint="cs"/>
          <w:spacing w:val="-6"/>
          <w:sz w:val="22"/>
          <w:rtl/>
        </w:rPr>
        <w:t xml:space="preserve"> و عوامل و چالش</w:t>
      </w:r>
      <w:r w:rsidRPr="00CA6BB4">
        <w:rPr>
          <w:rFonts w:cs="B Nazanin"/>
          <w:spacing w:val="-6"/>
          <w:sz w:val="22"/>
          <w:rtl/>
        </w:rPr>
        <w:softHyphen/>
      </w:r>
      <w:r w:rsidRPr="00CA6BB4">
        <w:rPr>
          <w:rFonts w:cs="B Nazanin" w:hint="cs"/>
          <w:spacing w:val="-6"/>
          <w:sz w:val="22"/>
          <w:rtl/>
        </w:rPr>
        <w:t xml:space="preserve">های </w:t>
      </w:r>
      <w:r w:rsidRPr="00CA6BB4">
        <w:rPr>
          <w:rFonts w:cs="B Nazanin"/>
          <w:spacing w:val="-6"/>
          <w:sz w:val="22"/>
          <w:rtl/>
        </w:rPr>
        <w:t>درک س</w:t>
      </w:r>
      <w:r w:rsidRPr="00CA6BB4">
        <w:rPr>
          <w:rFonts w:cs="B Nazanin" w:hint="cs"/>
          <w:spacing w:val="-6"/>
          <w:sz w:val="22"/>
          <w:rtl/>
        </w:rPr>
        <w:t>ی</w:t>
      </w:r>
      <w:r w:rsidRPr="00CA6BB4">
        <w:rPr>
          <w:rFonts w:cs="B Nazanin" w:hint="eastAsia"/>
          <w:spacing w:val="-6"/>
          <w:sz w:val="22"/>
          <w:rtl/>
        </w:rPr>
        <w:t>ستم</w:t>
      </w:r>
      <w:r w:rsidRPr="00CA6BB4">
        <w:rPr>
          <w:rFonts w:cs="B Nazanin"/>
          <w:spacing w:val="-6"/>
          <w:sz w:val="22"/>
          <w:rtl/>
        </w:rPr>
        <w:t xml:space="preserve"> پ</w:t>
      </w:r>
      <w:r w:rsidRPr="00CA6BB4">
        <w:rPr>
          <w:rFonts w:cs="B Nazanin" w:hint="cs"/>
          <w:spacing w:val="-6"/>
          <w:sz w:val="22"/>
          <w:rtl/>
        </w:rPr>
        <w:t>ی</w:t>
      </w:r>
      <w:r w:rsidRPr="00CA6BB4">
        <w:rPr>
          <w:rFonts w:cs="B Nazanin" w:hint="eastAsia"/>
          <w:spacing w:val="-6"/>
          <w:sz w:val="22"/>
          <w:rtl/>
        </w:rPr>
        <w:t>چ</w:t>
      </w:r>
      <w:r w:rsidRPr="00CA6BB4">
        <w:rPr>
          <w:rFonts w:cs="B Nazanin" w:hint="cs"/>
          <w:spacing w:val="-6"/>
          <w:sz w:val="22"/>
          <w:rtl/>
        </w:rPr>
        <w:t>ی</w:t>
      </w:r>
      <w:r w:rsidRPr="00CA6BB4">
        <w:rPr>
          <w:rFonts w:cs="B Nazanin" w:hint="eastAsia"/>
          <w:spacing w:val="-6"/>
          <w:sz w:val="22"/>
          <w:rtl/>
        </w:rPr>
        <w:t>ده</w:t>
      </w:r>
      <w:r w:rsidRPr="00CA6BB4">
        <w:rPr>
          <w:rFonts w:cs="B Nazanin"/>
          <w:spacing w:val="-6"/>
          <w:sz w:val="22"/>
          <w:rtl/>
        </w:rPr>
        <w:t xml:space="preserve"> آب</w:t>
      </w:r>
      <w:r w:rsidRPr="00CA6BB4">
        <w:rPr>
          <w:rFonts w:cs="B Nazanin" w:hint="cs"/>
          <w:spacing w:val="-6"/>
          <w:sz w:val="22"/>
          <w:rtl/>
        </w:rPr>
        <w:t>ی</w:t>
      </w:r>
      <w:r w:rsidRPr="00CA6BB4">
        <w:rPr>
          <w:rFonts w:cs="B Nazanin"/>
          <w:spacing w:val="-6"/>
          <w:sz w:val="22"/>
          <w:rtl/>
        </w:rPr>
        <w:t>-س</w:t>
      </w:r>
      <w:r w:rsidRPr="00CA6BB4">
        <w:rPr>
          <w:rFonts w:cs="B Nazanin" w:hint="cs"/>
          <w:spacing w:val="-6"/>
          <w:sz w:val="22"/>
          <w:rtl/>
        </w:rPr>
        <w:t>ی</w:t>
      </w:r>
      <w:r w:rsidRPr="00CA6BB4">
        <w:rPr>
          <w:rFonts w:cs="B Nazanin" w:hint="eastAsia"/>
          <w:spacing w:val="-6"/>
          <w:sz w:val="22"/>
          <w:rtl/>
        </w:rPr>
        <w:t>اس</w:t>
      </w:r>
      <w:r w:rsidRPr="00CA6BB4">
        <w:rPr>
          <w:rFonts w:cs="B Nazanin" w:hint="cs"/>
          <w:spacing w:val="-6"/>
          <w:sz w:val="22"/>
          <w:rtl/>
        </w:rPr>
        <w:t>ی را</w:t>
      </w:r>
      <w:r w:rsidRPr="00CA6BB4">
        <w:rPr>
          <w:rFonts w:cs="B Nazanin"/>
          <w:spacing w:val="-6"/>
          <w:sz w:val="22"/>
          <w:rtl/>
        </w:rPr>
        <w:t xml:space="preserve"> توص</w:t>
      </w:r>
      <w:r w:rsidRPr="00CA6BB4">
        <w:rPr>
          <w:rFonts w:cs="B Nazanin" w:hint="cs"/>
          <w:spacing w:val="-6"/>
          <w:sz w:val="22"/>
          <w:rtl/>
        </w:rPr>
        <w:t>ی</w:t>
      </w:r>
      <w:r w:rsidRPr="00CA6BB4">
        <w:rPr>
          <w:rFonts w:cs="B Nazanin" w:hint="eastAsia"/>
          <w:spacing w:val="-6"/>
          <w:sz w:val="22"/>
          <w:rtl/>
        </w:rPr>
        <w:t>ه</w:t>
      </w:r>
      <w:r w:rsidRPr="00CA6BB4">
        <w:rPr>
          <w:rFonts w:cs="B Nazanin"/>
          <w:spacing w:val="-6"/>
          <w:sz w:val="22"/>
          <w:rtl/>
        </w:rPr>
        <w:t xml:space="preserve"> م</w:t>
      </w:r>
      <w:r w:rsidRPr="00CA6BB4">
        <w:rPr>
          <w:rFonts w:cs="B Nazanin" w:hint="cs"/>
          <w:spacing w:val="-6"/>
          <w:sz w:val="22"/>
          <w:rtl/>
        </w:rPr>
        <w:t>ی</w:t>
      </w:r>
      <w:r w:rsidRPr="00CA6BB4">
        <w:rPr>
          <w:rFonts w:cs="B Nazanin"/>
          <w:spacing w:val="-6"/>
          <w:sz w:val="22"/>
          <w:rtl/>
        </w:rPr>
        <w:softHyphen/>
        <w:t>کند</w:t>
      </w:r>
      <w:r w:rsidRPr="00CA6BB4">
        <w:rPr>
          <w:rFonts w:cs="B Nazanin" w:hint="cs"/>
          <w:spacing w:val="-6"/>
          <w:sz w:val="22"/>
          <w:rtl/>
        </w:rPr>
        <w:t xml:space="preserve"> </w:t>
      </w:r>
      <w:bookmarkStart w:id="52" w:name="Conca20062006"/>
      <w:r w:rsidR="00D20057">
        <w:rPr>
          <w:rFonts w:cs="B Nazanin"/>
          <w:spacing w:val="-6"/>
          <w:sz w:val="22"/>
        </w:rPr>
        <w:fldChar w:fldCharType="begin"/>
      </w:r>
      <w:r w:rsidR="00D20057">
        <w:rPr>
          <w:rFonts w:cs="B Nazanin"/>
          <w:spacing w:val="-6"/>
          <w:sz w:val="22"/>
        </w:rPr>
        <w:instrText xml:space="preserve"> HYPERLINK  \l "Conca2006" </w:instrText>
      </w:r>
      <w:r w:rsidR="00D20057">
        <w:rPr>
          <w:rFonts w:cs="B Nazanin"/>
          <w:spacing w:val="-6"/>
          <w:sz w:val="22"/>
        </w:rPr>
        <w:fldChar w:fldCharType="separate"/>
      </w:r>
      <w:r w:rsidRPr="00D20057">
        <w:rPr>
          <w:rStyle w:val="Hyperlink"/>
          <w:rFonts w:cs="B Nazanin"/>
          <w:spacing w:val="-6"/>
          <w:sz w:val="22"/>
        </w:rPr>
        <w:t>(Conca, 2006)</w:t>
      </w:r>
      <w:bookmarkEnd w:id="52"/>
      <w:r w:rsidR="00D20057">
        <w:rPr>
          <w:rFonts w:cs="B Nazanin"/>
          <w:spacing w:val="-6"/>
          <w:sz w:val="22"/>
        </w:rPr>
        <w:fldChar w:fldCharType="end"/>
      </w:r>
      <w:r w:rsidRPr="00CA6BB4">
        <w:rPr>
          <w:rFonts w:cs="B Nazanin"/>
          <w:spacing w:val="-6"/>
          <w:sz w:val="22"/>
          <w:rtl/>
        </w:rPr>
        <w:t>.</w:t>
      </w:r>
      <w:r w:rsidRPr="00CA6BB4">
        <w:rPr>
          <w:rFonts w:cs="B Nazanin" w:hint="cs"/>
          <w:spacing w:val="-6"/>
          <w:sz w:val="22"/>
          <w:rtl/>
        </w:rPr>
        <w:t xml:space="preserve"> </w:t>
      </w:r>
      <w:r w:rsidRPr="00CA6BB4">
        <w:rPr>
          <w:rFonts w:cs="B Nazanin"/>
          <w:spacing w:val="-6"/>
          <w:sz w:val="22"/>
          <w:rtl/>
        </w:rPr>
        <w:t>ا</w:t>
      </w:r>
      <w:r w:rsidRPr="00CA6BB4">
        <w:rPr>
          <w:rFonts w:cs="B Nazanin" w:hint="cs"/>
          <w:spacing w:val="-6"/>
          <w:sz w:val="22"/>
          <w:rtl/>
        </w:rPr>
        <w:t>ی</w:t>
      </w:r>
      <w:r w:rsidRPr="00CA6BB4">
        <w:rPr>
          <w:rFonts w:cs="B Nazanin" w:hint="eastAsia"/>
          <w:spacing w:val="-6"/>
          <w:sz w:val="22"/>
          <w:rtl/>
        </w:rPr>
        <w:t>ن</w:t>
      </w:r>
      <w:r w:rsidRPr="00CA6BB4">
        <w:rPr>
          <w:rFonts w:cs="B Nazanin"/>
          <w:spacing w:val="-6"/>
          <w:sz w:val="22"/>
          <w:rtl/>
        </w:rPr>
        <w:t xml:space="preserve"> </w:t>
      </w:r>
      <w:r w:rsidRPr="00CA6BB4">
        <w:rPr>
          <w:rFonts w:cs="B Nazanin" w:hint="cs"/>
          <w:spacing w:val="-6"/>
          <w:sz w:val="22"/>
          <w:rtl/>
        </w:rPr>
        <w:t>نظریه</w:t>
      </w:r>
      <w:r w:rsidRPr="00CA6BB4">
        <w:rPr>
          <w:rFonts w:cs="B Nazanin"/>
          <w:spacing w:val="-6"/>
          <w:sz w:val="22"/>
          <w:rtl/>
        </w:rPr>
        <w:t xml:space="preserve"> </w:t>
      </w:r>
      <w:r w:rsidRPr="00CA6BB4">
        <w:rPr>
          <w:rFonts w:cs="B Nazanin" w:hint="cs"/>
          <w:spacing w:val="-6"/>
          <w:sz w:val="22"/>
          <w:rtl/>
        </w:rPr>
        <w:t>ی</w:t>
      </w:r>
      <w:r w:rsidRPr="00CA6BB4">
        <w:rPr>
          <w:rFonts w:cs="B Nazanin" w:hint="eastAsia"/>
          <w:spacing w:val="-6"/>
          <w:sz w:val="22"/>
          <w:rtl/>
        </w:rPr>
        <w:t>ک</w:t>
      </w:r>
      <w:r w:rsidRPr="00CA6BB4">
        <w:rPr>
          <w:rFonts w:cs="B Nazanin"/>
          <w:spacing w:val="-6"/>
          <w:sz w:val="22"/>
          <w:rtl/>
        </w:rPr>
        <w:t xml:space="preserve"> ابتکار اول</w:t>
      </w:r>
      <w:r w:rsidRPr="00CA6BB4">
        <w:rPr>
          <w:rFonts w:cs="B Nazanin" w:hint="cs"/>
          <w:spacing w:val="-6"/>
          <w:sz w:val="22"/>
          <w:rtl/>
        </w:rPr>
        <w:t>ی</w:t>
      </w:r>
      <w:r w:rsidRPr="00CA6BB4">
        <w:rPr>
          <w:rFonts w:cs="B Nazanin" w:hint="eastAsia"/>
          <w:spacing w:val="-6"/>
          <w:sz w:val="22"/>
          <w:rtl/>
        </w:rPr>
        <w:t>ه</w:t>
      </w:r>
      <w:r w:rsidRPr="00CA6BB4">
        <w:rPr>
          <w:rFonts w:cs="B Nazanin"/>
          <w:spacing w:val="-6"/>
          <w:sz w:val="22"/>
          <w:rtl/>
        </w:rPr>
        <w:t xml:space="preserve"> برا</w:t>
      </w:r>
      <w:r w:rsidRPr="00CA6BB4">
        <w:rPr>
          <w:rFonts w:cs="B Nazanin" w:hint="cs"/>
          <w:spacing w:val="-6"/>
          <w:sz w:val="22"/>
          <w:rtl/>
        </w:rPr>
        <w:t>ی</w:t>
      </w:r>
      <w:r w:rsidRPr="00CA6BB4">
        <w:rPr>
          <w:rFonts w:cs="B Nazanin"/>
          <w:spacing w:val="-6"/>
          <w:sz w:val="22"/>
          <w:rtl/>
        </w:rPr>
        <w:t xml:space="preserve"> عملکرد حکمران</w:t>
      </w:r>
      <w:r w:rsidRPr="00CA6BB4">
        <w:rPr>
          <w:rFonts w:cs="B Nazanin" w:hint="cs"/>
          <w:spacing w:val="-6"/>
          <w:sz w:val="22"/>
          <w:rtl/>
        </w:rPr>
        <w:t>ی</w:t>
      </w:r>
      <w:r w:rsidRPr="00CA6BB4">
        <w:rPr>
          <w:rFonts w:cs="B Nazanin"/>
          <w:spacing w:val="-6"/>
          <w:sz w:val="22"/>
          <w:rtl/>
        </w:rPr>
        <w:t xml:space="preserve"> آب در سطح محل</w:t>
      </w:r>
      <w:r w:rsidRPr="00CA6BB4">
        <w:rPr>
          <w:rFonts w:cs="B Nazanin" w:hint="cs"/>
          <w:spacing w:val="-6"/>
          <w:sz w:val="22"/>
          <w:rtl/>
        </w:rPr>
        <w:t>ی</w:t>
      </w:r>
      <w:r w:rsidRPr="00CA6BB4">
        <w:rPr>
          <w:rFonts w:cs="B Nazanin"/>
          <w:spacing w:val="-6"/>
          <w:sz w:val="22"/>
          <w:rtl/>
        </w:rPr>
        <w:t xml:space="preserve"> و تأث</w:t>
      </w:r>
      <w:r w:rsidRPr="00CA6BB4">
        <w:rPr>
          <w:rFonts w:cs="B Nazanin" w:hint="cs"/>
          <w:spacing w:val="-6"/>
          <w:sz w:val="22"/>
          <w:rtl/>
        </w:rPr>
        <w:t>ی</w:t>
      </w:r>
      <w:r w:rsidRPr="00CA6BB4">
        <w:rPr>
          <w:rFonts w:cs="B Nazanin" w:hint="eastAsia"/>
          <w:spacing w:val="-6"/>
          <w:sz w:val="22"/>
          <w:rtl/>
        </w:rPr>
        <w:t>ر</w:t>
      </w:r>
      <w:r w:rsidRPr="00CA6BB4">
        <w:rPr>
          <w:rFonts w:cs="B Nazanin"/>
          <w:spacing w:val="-6"/>
          <w:sz w:val="22"/>
          <w:rtl/>
        </w:rPr>
        <w:t xml:space="preserve"> آن بر جنگ در حال وقوع آب را مورد بحث قرار </w:t>
      </w:r>
      <w:r w:rsidRPr="00CA6BB4">
        <w:rPr>
          <w:rFonts w:cs="B Nazanin" w:hint="cs"/>
          <w:spacing w:val="-6"/>
          <w:sz w:val="22"/>
          <w:rtl/>
        </w:rPr>
        <w:t>می</w:t>
      </w:r>
      <w:r w:rsidRPr="00CA6BB4">
        <w:rPr>
          <w:rFonts w:cs="B Nazanin"/>
          <w:spacing w:val="-6"/>
          <w:sz w:val="22"/>
          <w:rtl/>
        </w:rPr>
        <w:softHyphen/>
      </w:r>
      <w:r w:rsidRPr="00CA6BB4">
        <w:rPr>
          <w:rFonts w:cs="B Nazanin" w:hint="cs"/>
          <w:spacing w:val="-6"/>
          <w:sz w:val="22"/>
          <w:rtl/>
        </w:rPr>
        <w:t xml:space="preserve">دهد. نظریه پردازان این مدل مانند </w:t>
      </w:r>
      <w:r w:rsidRPr="00CA6BB4">
        <w:rPr>
          <w:rFonts w:cs="B Nazanin"/>
          <w:spacing w:val="-6"/>
          <w:sz w:val="22"/>
          <w:rtl/>
        </w:rPr>
        <w:t>تورتون و همکاران</w:t>
      </w:r>
      <w:r w:rsidRPr="00CA6BB4">
        <w:rPr>
          <w:rFonts w:cs="B Nazanin" w:hint="cs"/>
          <w:spacing w:val="-6"/>
          <w:sz w:val="22"/>
          <w:rtl/>
        </w:rPr>
        <w:t xml:space="preserve"> (2003)</w:t>
      </w:r>
      <w:r w:rsidRPr="00CA6BB4">
        <w:rPr>
          <w:rFonts w:cs="B Nazanin"/>
          <w:spacing w:val="-6"/>
          <w:sz w:val="22"/>
          <w:rtl/>
        </w:rPr>
        <w:t xml:space="preserve"> مدع</w:t>
      </w:r>
      <w:r w:rsidRPr="00CA6BB4">
        <w:rPr>
          <w:rFonts w:cs="B Nazanin" w:hint="cs"/>
          <w:spacing w:val="-6"/>
          <w:sz w:val="22"/>
          <w:rtl/>
        </w:rPr>
        <w:t>ی</w:t>
      </w:r>
      <w:r w:rsidRPr="00CA6BB4">
        <w:rPr>
          <w:rFonts w:cs="B Nazanin"/>
          <w:spacing w:val="-6"/>
          <w:sz w:val="22"/>
          <w:rtl/>
        </w:rPr>
        <w:t xml:space="preserve"> شد که ناد</w:t>
      </w:r>
      <w:r w:rsidRPr="00CA6BB4">
        <w:rPr>
          <w:rFonts w:cs="B Nazanin" w:hint="cs"/>
          <w:spacing w:val="-6"/>
          <w:sz w:val="22"/>
          <w:rtl/>
        </w:rPr>
        <w:t>ی</w:t>
      </w:r>
      <w:r w:rsidRPr="00CA6BB4">
        <w:rPr>
          <w:rFonts w:cs="B Nazanin" w:hint="eastAsia"/>
          <w:spacing w:val="-6"/>
          <w:sz w:val="22"/>
          <w:rtl/>
        </w:rPr>
        <w:t>ده</w:t>
      </w:r>
      <w:r w:rsidRPr="00CA6BB4">
        <w:rPr>
          <w:rFonts w:cs="B Nazanin"/>
          <w:spacing w:val="-6"/>
          <w:sz w:val="22"/>
          <w:rtl/>
        </w:rPr>
        <w:t xml:space="preserve"> گرفتن ن</w:t>
      </w:r>
      <w:r w:rsidRPr="00CA6BB4">
        <w:rPr>
          <w:rFonts w:cs="B Nazanin" w:hint="cs"/>
          <w:spacing w:val="-6"/>
          <w:sz w:val="22"/>
          <w:rtl/>
        </w:rPr>
        <w:t>ی</w:t>
      </w:r>
      <w:r w:rsidRPr="00CA6BB4">
        <w:rPr>
          <w:rFonts w:cs="B Nazanin" w:hint="eastAsia"/>
          <w:spacing w:val="-6"/>
          <w:sz w:val="22"/>
          <w:rtl/>
        </w:rPr>
        <w:t>از</w:t>
      </w:r>
      <w:r w:rsidRPr="00CA6BB4">
        <w:rPr>
          <w:rFonts w:cs="B Nazanin"/>
          <w:spacing w:val="-6"/>
          <w:sz w:val="22"/>
          <w:rtl/>
        </w:rPr>
        <w:t xml:space="preserve"> شد</w:t>
      </w:r>
      <w:r w:rsidRPr="00CA6BB4">
        <w:rPr>
          <w:rFonts w:cs="B Nazanin" w:hint="cs"/>
          <w:spacing w:val="-6"/>
          <w:sz w:val="22"/>
          <w:rtl/>
        </w:rPr>
        <w:t>ی</w:t>
      </w:r>
      <w:r w:rsidRPr="00CA6BB4">
        <w:rPr>
          <w:rFonts w:cs="B Nazanin" w:hint="eastAsia"/>
          <w:spacing w:val="-6"/>
          <w:sz w:val="22"/>
          <w:rtl/>
        </w:rPr>
        <w:t>د</w:t>
      </w:r>
      <w:r w:rsidRPr="00CA6BB4">
        <w:rPr>
          <w:rFonts w:cs="B Nazanin"/>
          <w:spacing w:val="-6"/>
          <w:sz w:val="22"/>
          <w:rtl/>
        </w:rPr>
        <w:t xml:space="preserve"> به اداره و مد</w:t>
      </w:r>
      <w:r w:rsidRPr="00CA6BB4">
        <w:rPr>
          <w:rFonts w:cs="B Nazanin" w:hint="cs"/>
          <w:spacing w:val="-6"/>
          <w:sz w:val="22"/>
          <w:rtl/>
        </w:rPr>
        <w:t>ی</w:t>
      </w:r>
      <w:r w:rsidRPr="00CA6BB4">
        <w:rPr>
          <w:rFonts w:cs="B Nazanin" w:hint="eastAsia"/>
          <w:spacing w:val="-6"/>
          <w:sz w:val="22"/>
          <w:rtl/>
        </w:rPr>
        <w:t>ر</w:t>
      </w:r>
      <w:r w:rsidRPr="00CA6BB4">
        <w:rPr>
          <w:rFonts w:cs="B Nazanin" w:hint="cs"/>
          <w:spacing w:val="-6"/>
          <w:sz w:val="22"/>
          <w:rtl/>
        </w:rPr>
        <w:t>ی</w:t>
      </w:r>
      <w:r w:rsidRPr="00CA6BB4">
        <w:rPr>
          <w:rFonts w:cs="B Nazanin" w:hint="eastAsia"/>
          <w:spacing w:val="-6"/>
          <w:sz w:val="22"/>
          <w:rtl/>
        </w:rPr>
        <w:t>ت</w:t>
      </w:r>
      <w:r w:rsidRPr="00CA6BB4">
        <w:rPr>
          <w:rFonts w:cs="B Nazanin"/>
          <w:spacing w:val="-6"/>
          <w:sz w:val="22"/>
          <w:rtl/>
        </w:rPr>
        <w:t xml:space="preserve"> منابع آب به صورت محل</w:t>
      </w:r>
      <w:r w:rsidRPr="00CA6BB4">
        <w:rPr>
          <w:rFonts w:cs="B Nazanin" w:hint="cs"/>
          <w:spacing w:val="-6"/>
          <w:sz w:val="22"/>
          <w:rtl/>
        </w:rPr>
        <w:t>ی</w:t>
      </w:r>
      <w:r w:rsidRPr="00CA6BB4">
        <w:rPr>
          <w:rFonts w:cs="B Nazanin" w:hint="eastAsia"/>
          <w:spacing w:val="-6"/>
          <w:sz w:val="22"/>
          <w:rtl/>
        </w:rPr>
        <w:t>،</w:t>
      </w:r>
      <w:r w:rsidRPr="00CA6BB4">
        <w:rPr>
          <w:rFonts w:cs="B Nazanin"/>
          <w:spacing w:val="-6"/>
          <w:sz w:val="22"/>
          <w:rtl/>
        </w:rPr>
        <w:t xml:space="preserve"> </w:t>
      </w:r>
      <w:r w:rsidRPr="00CA6BB4">
        <w:rPr>
          <w:rFonts w:cs="B Nazanin" w:hint="cs"/>
          <w:spacing w:val="-6"/>
          <w:sz w:val="22"/>
          <w:rtl/>
        </w:rPr>
        <w:t>چالش</w:t>
      </w:r>
      <w:r w:rsidRPr="00CA6BB4">
        <w:rPr>
          <w:rFonts w:cs="B Nazanin"/>
          <w:spacing w:val="-6"/>
          <w:sz w:val="22"/>
          <w:rtl/>
        </w:rPr>
        <w:softHyphen/>
      </w:r>
      <w:r w:rsidRPr="00CA6BB4">
        <w:rPr>
          <w:rFonts w:cs="B Nazanin" w:hint="cs"/>
          <w:spacing w:val="-6"/>
          <w:sz w:val="22"/>
          <w:rtl/>
        </w:rPr>
        <w:t xml:space="preserve">های </w:t>
      </w:r>
      <w:r w:rsidRPr="00CA6BB4">
        <w:rPr>
          <w:rFonts w:cs="B Nazanin"/>
          <w:spacing w:val="-6"/>
          <w:sz w:val="22"/>
          <w:rtl/>
        </w:rPr>
        <w:t>آن را به سطوح منطقه</w:t>
      </w:r>
      <w:r w:rsidRPr="00CA6BB4">
        <w:rPr>
          <w:rFonts w:cs="B Nazanin"/>
          <w:spacing w:val="-6"/>
          <w:sz w:val="22"/>
          <w:rtl/>
        </w:rPr>
        <w:softHyphen/>
        <w:t>ا</w:t>
      </w:r>
      <w:r w:rsidRPr="00CA6BB4">
        <w:rPr>
          <w:rFonts w:cs="B Nazanin" w:hint="cs"/>
          <w:spacing w:val="-6"/>
          <w:sz w:val="22"/>
          <w:rtl/>
        </w:rPr>
        <w:t>ی</w:t>
      </w:r>
      <w:r w:rsidRPr="00CA6BB4">
        <w:rPr>
          <w:rFonts w:cs="B Nazanin"/>
          <w:spacing w:val="-6"/>
          <w:sz w:val="22"/>
          <w:rtl/>
        </w:rPr>
        <w:t xml:space="preserve"> و جهان</w:t>
      </w:r>
      <w:r w:rsidRPr="00CA6BB4">
        <w:rPr>
          <w:rFonts w:cs="B Nazanin" w:hint="cs"/>
          <w:spacing w:val="-6"/>
          <w:sz w:val="22"/>
          <w:rtl/>
        </w:rPr>
        <w:t>ی</w:t>
      </w:r>
      <w:r w:rsidRPr="00CA6BB4">
        <w:rPr>
          <w:rFonts w:cs="B Nazanin"/>
          <w:spacing w:val="-6"/>
          <w:sz w:val="22"/>
          <w:rtl/>
        </w:rPr>
        <w:t xml:space="preserve"> افزا</w:t>
      </w:r>
      <w:r w:rsidRPr="00CA6BB4">
        <w:rPr>
          <w:rFonts w:cs="B Nazanin" w:hint="cs"/>
          <w:spacing w:val="-6"/>
          <w:sz w:val="22"/>
          <w:rtl/>
        </w:rPr>
        <w:t>ی</w:t>
      </w:r>
      <w:r w:rsidRPr="00CA6BB4">
        <w:rPr>
          <w:rFonts w:cs="B Nazanin" w:hint="eastAsia"/>
          <w:spacing w:val="-6"/>
          <w:sz w:val="22"/>
          <w:rtl/>
        </w:rPr>
        <w:t>ش</w:t>
      </w:r>
      <w:r w:rsidRPr="00CA6BB4">
        <w:rPr>
          <w:rFonts w:cs="B Nazanin"/>
          <w:spacing w:val="-6"/>
          <w:sz w:val="22"/>
          <w:rtl/>
        </w:rPr>
        <w:t xml:space="preserve"> م</w:t>
      </w:r>
      <w:r w:rsidRPr="00CA6BB4">
        <w:rPr>
          <w:rFonts w:cs="B Nazanin" w:hint="cs"/>
          <w:spacing w:val="-6"/>
          <w:sz w:val="22"/>
          <w:rtl/>
        </w:rPr>
        <w:t>ی</w:t>
      </w:r>
      <w:r w:rsidRPr="00CA6BB4">
        <w:rPr>
          <w:rFonts w:cs="B Nazanin"/>
          <w:spacing w:val="-6"/>
          <w:sz w:val="22"/>
          <w:rtl/>
        </w:rPr>
        <w:softHyphen/>
        <w:t>دهد</w:t>
      </w:r>
      <w:r w:rsidRPr="00CA6BB4">
        <w:rPr>
          <w:rFonts w:cs="B Nazanin" w:hint="cs"/>
          <w:spacing w:val="-6"/>
          <w:sz w:val="22"/>
          <w:rtl/>
        </w:rPr>
        <w:t xml:space="preserve"> </w:t>
      </w:r>
      <w:bookmarkStart w:id="53" w:name="Turton122222222"/>
      <w:r w:rsidR="00D20057">
        <w:rPr>
          <w:rFonts w:cs="B Nazanin"/>
          <w:spacing w:val="-6"/>
          <w:sz w:val="22"/>
        </w:rPr>
        <w:fldChar w:fldCharType="begin"/>
      </w:r>
      <w:r w:rsidR="00D20057">
        <w:rPr>
          <w:rFonts w:cs="B Nazanin"/>
          <w:spacing w:val="-6"/>
          <w:sz w:val="22"/>
        </w:rPr>
        <w:instrText xml:space="preserve"> HYPERLINK  \l "Turton" </w:instrText>
      </w:r>
      <w:r w:rsidR="00D20057">
        <w:rPr>
          <w:rFonts w:cs="B Nazanin"/>
          <w:spacing w:val="-6"/>
          <w:sz w:val="22"/>
        </w:rPr>
        <w:fldChar w:fldCharType="separate"/>
      </w:r>
      <w:r w:rsidRPr="00D20057">
        <w:rPr>
          <w:rStyle w:val="Hyperlink"/>
          <w:rFonts w:cs="B Nazanin"/>
          <w:spacing w:val="-6"/>
          <w:sz w:val="22"/>
        </w:rPr>
        <w:t>(Turton et al, 2003)</w:t>
      </w:r>
      <w:bookmarkEnd w:id="53"/>
      <w:r w:rsidR="00D20057">
        <w:rPr>
          <w:rFonts w:cs="B Nazanin"/>
          <w:spacing w:val="-6"/>
          <w:sz w:val="22"/>
        </w:rPr>
        <w:fldChar w:fldCharType="end"/>
      </w:r>
      <w:r w:rsidRPr="00CA6BB4">
        <w:rPr>
          <w:rFonts w:cs="B Nazanin" w:hint="cs"/>
          <w:spacing w:val="-6"/>
          <w:sz w:val="22"/>
          <w:rtl/>
        </w:rPr>
        <w:t xml:space="preserve">. </w:t>
      </w:r>
      <w:r w:rsidRPr="00CA6BB4">
        <w:rPr>
          <w:rFonts w:cs="B Nazanin"/>
          <w:spacing w:val="-6"/>
          <w:sz w:val="22"/>
          <w:rtl/>
        </w:rPr>
        <w:t>نظر</w:t>
      </w:r>
      <w:r w:rsidRPr="00CA6BB4">
        <w:rPr>
          <w:rFonts w:cs="B Nazanin" w:hint="cs"/>
          <w:spacing w:val="-6"/>
          <w:sz w:val="22"/>
          <w:rtl/>
        </w:rPr>
        <w:t>ی</w:t>
      </w:r>
      <w:r w:rsidRPr="00CA6BB4">
        <w:rPr>
          <w:rFonts w:cs="B Nazanin" w:hint="eastAsia"/>
          <w:spacing w:val="-6"/>
          <w:sz w:val="22"/>
          <w:rtl/>
        </w:rPr>
        <w:t>ه</w:t>
      </w:r>
      <w:r w:rsidRPr="00CA6BB4">
        <w:rPr>
          <w:rFonts w:cs="B Nazanin"/>
          <w:spacing w:val="-6"/>
          <w:sz w:val="22"/>
          <w:rtl/>
        </w:rPr>
        <w:t xml:space="preserve"> ه</w:t>
      </w:r>
      <w:r w:rsidRPr="00CA6BB4">
        <w:rPr>
          <w:rFonts w:cs="B Nazanin" w:hint="cs"/>
          <w:spacing w:val="-6"/>
          <w:sz w:val="22"/>
          <w:rtl/>
        </w:rPr>
        <w:t>ی</w:t>
      </w:r>
      <w:r w:rsidRPr="00CA6BB4">
        <w:rPr>
          <w:rFonts w:cs="B Nazanin" w:hint="eastAsia"/>
          <w:spacing w:val="-6"/>
          <w:sz w:val="22"/>
          <w:rtl/>
        </w:rPr>
        <w:t>درو</w:t>
      </w:r>
      <w:r w:rsidRPr="00CA6BB4">
        <w:rPr>
          <w:rFonts w:cs="B Nazanin"/>
          <w:spacing w:val="-6"/>
          <w:sz w:val="22"/>
          <w:rtl/>
        </w:rPr>
        <w:t xml:space="preserve"> س</w:t>
      </w:r>
      <w:r w:rsidRPr="00CA6BB4">
        <w:rPr>
          <w:rFonts w:cs="B Nazanin" w:hint="cs"/>
          <w:spacing w:val="-6"/>
          <w:sz w:val="22"/>
          <w:rtl/>
        </w:rPr>
        <w:t>ی</w:t>
      </w:r>
      <w:r w:rsidRPr="00CA6BB4">
        <w:rPr>
          <w:rFonts w:cs="B Nazanin" w:hint="eastAsia"/>
          <w:spacing w:val="-6"/>
          <w:sz w:val="22"/>
          <w:rtl/>
        </w:rPr>
        <w:t>است</w:t>
      </w:r>
      <w:r w:rsidRPr="00CA6BB4">
        <w:rPr>
          <w:rFonts w:cs="B Nazanin" w:hint="cs"/>
          <w:spacing w:val="-6"/>
          <w:sz w:val="22"/>
          <w:rtl/>
        </w:rPr>
        <w:t xml:space="preserve"> </w:t>
      </w:r>
      <w:r w:rsidRPr="00CA6BB4">
        <w:rPr>
          <w:rFonts w:cs="B Nazanin"/>
          <w:spacing w:val="-6"/>
          <w:sz w:val="22"/>
          <w:rtl/>
        </w:rPr>
        <w:t>چهار مرحله را معرف</w:t>
      </w:r>
      <w:r w:rsidRPr="00CA6BB4">
        <w:rPr>
          <w:rFonts w:cs="B Nazanin" w:hint="cs"/>
          <w:spacing w:val="-6"/>
          <w:sz w:val="22"/>
          <w:rtl/>
        </w:rPr>
        <w:t>ی</w:t>
      </w:r>
      <w:r w:rsidRPr="00CA6BB4">
        <w:rPr>
          <w:rFonts w:cs="B Nazanin"/>
          <w:spacing w:val="-6"/>
          <w:sz w:val="22"/>
          <w:rtl/>
        </w:rPr>
        <w:t xml:space="preserve"> </w:t>
      </w:r>
      <w:r w:rsidRPr="00CA6BB4">
        <w:rPr>
          <w:rFonts w:cs="B Nazanin" w:hint="cs"/>
          <w:spacing w:val="-6"/>
          <w:sz w:val="22"/>
          <w:rtl/>
        </w:rPr>
        <w:t>می</w:t>
      </w:r>
      <w:r w:rsidRPr="00CA6BB4">
        <w:rPr>
          <w:rFonts w:cs="B Nazanin"/>
          <w:spacing w:val="-6"/>
          <w:sz w:val="22"/>
          <w:rtl/>
        </w:rPr>
        <w:softHyphen/>
      </w:r>
      <w:r w:rsidRPr="00CA6BB4">
        <w:rPr>
          <w:rFonts w:cs="B Nazanin" w:hint="cs"/>
          <w:spacing w:val="-6"/>
          <w:sz w:val="22"/>
          <w:rtl/>
        </w:rPr>
        <w:t>کند</w:t>
      </w:r>
      <w:r w:rsidRPr="00CA6BB4">
        <w:rPr>
          <w:rFonts w:cs="B Nazanin"/>
          <w:spacing w:val="-6"/>
          <w:sz w:val="22"/>
          <w:rtl/>
        </w:rPr>
        <w:t xml:space="preserve"> که منعکس کننده عوامل </w:t>
      </w:r>
      <w:r w:rsidRPr="00CA6BB4">
        <w:rPr>
          <w:rFonts w:cs="B Nazanin" w:hint="eastAsia"/>
          <w:spacing w:val="-6"/>
          <w:sz w:val="22"/>
          <w:rtl/>
        </w:rPr>
        <w:t>کل</w:t>
      </w:r>
      <w:r w:rsidRPr="00CA6BB4">
        <w:rPr>
          <w:rFonts w:cs="B Nazanin" w:hint="cs"/>
          <w:spacing w:val="-6"/>
          <w:sz w:val="22"/>
          <w:rtl/>
        </w:rPr>
        <w:t>ی</w:t>
      </w:r>
      <w:r w:rsidRPr="00CA6BB4">
        <w:rPr>
          <w:rFonts w:cs="B Nazanin" w:hint="eastAsia"/>
          <w:spacing w:val="-6"/>
          <w:sz w:val="22"/>
          <w:rtl/>
        </w:rPr>
        <w:t>د</w:t>
      </w:r>
      <w:r w:rsidRPr="00CA6BB4">
        <w:rPr>
          <w:rFonts w:cs="B Nazanin" w:hint="cs"/>
          <w:spacing w:val="-6"/>
          <w:sz w:val="22"/>
          <w:rtl/>
        </w:rPr>
        <w:t>ی</w:t>
      </w:r>
      <w:r w:rsidRPr="00CA6BB4">
        <w:rPr>
          <w:rFonts w:cs="B Nazanin"/>
          <w:spacing w:val="-6"/>
          <w:sz w:val="22"/>
          <w:rtl/>
        </w:rPr>
        <w:t xml:space="preserve"> در هژمون</w:t>
      </w:r>
      <w:r w:rsidRPr="00CA6BB4">
        <w:rPr>
          <w:rFonts w:cs="B Nazanin" w:hint="cs"/>
          <w:spacing w:val="-6"/>
          <w:sz w:val="22"/>
          <w:rtl/>
        </w:rPr>
        <w:t>ی</w:t>
      </w:r>
      <w:r w:rsidRPr="00CA6BB4">
        <w:rPr>
          <w:rFonts w:cs="B Nazanin"/>
          <w:spacing w:val="-6"/>
          <w:sz w:val="22"/>
          <w:rtl/>
        </w:rPr>
        <w:t xml:space="preserve"> آب</w:t>
      </w:r>
      <w:r w:rsidRPr="00CA6BB4">
        <w:rPr>
          <w:rFonts w:cs="B Nazanin" w:hint="cs"/>
          <w:spacing w:val="-6"/>
          <w:sz w:val="22"/>
          <w:rtl/>
        </w:rPr>
        <w:t>ی</w:t>
      </w:r>
      <w:r w:rsidRPr="00CA6BB4">
        <w:rPr>
          <w:rFonts w:cs="B Nazanin"/>
          <w:spacing w:val="-6"/>
          <w:sz w:val="22"/>
          <w:rtl/>
        </w:rPr>
        <w:t xml:space="preserve"> مورد استفاده برا</w:t>
      </w:r>
      <w:r w:rsidRPr="00CA6BB4">
        <w:rPr>
          <w:rFonts w:cs="B Nazanin" w:hint="cs"/>
          <w:spacing w:val="-6"/>
          <w:sz w:val="22"/>
          <w:rtl/>
        </w:rPr>
        <w:t>ی</w:t>
      </w:r>
      <w:r w:rsidRPr="00CA6BB4">
        <w:rPr>
          <w:rFonts w:cs="B Nazanin"/>
          <w:spacing w:val="-6"/>
          <w:sz w:val="22"/>
          <w:rtl/>
        </w:rPr>
        <w:t xml:space="preserve"> کنترل جر</w:t>
      </w:r>
      <w:r w:rsidRPr="00CA6BB4">
        <w:rPr>
          <w:rFonts w:cs="B Nazanin" w:hint="cs"/>
          <w:spacing w:val="-6"/>
          <w:sz w:val="22"/>
          <w:rtl/>
        </w:rPr>
        <w:t>ی</w:t>
      </w:r>
      <w:r w:rsidRPr="00CA6BB4">
        <w:rPr>
          <w:rFonts w:cs="B Nazanin" w:hint="eastAsia"/>
          <w:spacing w:val="-6"/>
          <w:sz w:val="22"/>
          <w:rtl/>
        </w:rPr>
        <w:t>ان</w:t>
      </w:r>
      <w:r w:rsidRPr="00CA6BB4">
        <w:rPr>
          <w:rFonts w:cs="B Nazanin"/>
          <w:spacing w:val="-6"/>
          <w:sz w:val="22"/>
          <w:rtl/>
        </w:rPr>
        <w:softHyphen/>
        <w:t>ها</w:t>
      </w:r>
      <w:r w:rsidRPr="00CA6BB4">
        <w:rPr>
          <w:rFonts w:cs="B Nazanin" w:hint="cs"/>
          <w:spacing w:val="-6"/>
          <w:sz w:val="22"/>
          <w:rtl/>
        </w:rPr>
        <w:t>ی</w:t>
      </w:r>
      <w:r w:rsidRPr="00CA6BB4">
        <w:rPr>
          <w:rFonts w:cs="B Nazanin"/>
          <w:spacing w:val="-6"/>
          <w:sz w:val="22"/>
          <w:rtl/>
        </w:rPr>
        <w:t xml:space="preserve"> فرامرز</w:t>
      </w:r>
      <w:r w:rsidRPr="00CA6BB4">
        <w:rPr>
          <w:rFonts w:cs="B Nazanin" w:hint="cs"/>
          <w:spacing w:val="-6"/>
          <w:sz w:val="22"/>
          <w:rtl/>
        </w:rPr>
        <w:t>ی</w:t>
      </w:r>
      <w:r w:rsidRPr="00CA6BB4">
        <w:rPr>
          <w:rFonts w:cs="B Nazanin"/>
          <w:spacing w:val="-6"/>
          <w:sz w:val="22"/>
          <w:rtl/>
        </w:rPr>
        <w:t xml:space="preserve"> بود: جغراف</w:t>
      </w:r>
      <w:r w:rsidRPr="00CA6BB4">
        <w:rPr>
          <w:rFonts w:cs="B Nazanin" w:hint="cs"/>
          <w:spacing w:val="-6"/>
          <w:sz w:val="22"/>
          <w:rtl/>
        </w:rPr>
        <w:t>ی</w:t>
      </w:r>
      <w:r w:rsidRPr="00CA6BB4">
        <w:rPr>
          <w:rFonts w:cs="B Nazanin" w:hint="eastAsia"/>
          <w:spacing w:val="-6"/>
          <w:sz w:val="22"/>
          <w:rtl/>
        </w:rPr>
        <w:t>ا،</w:t>
      </w:r>
      <w:r w:rsidRPr="00CA6BB4">
        <w:rPr>
          <w:rFonts w:cs="B Nazanin"/>
          <w:spacing w:val="-6"/>
          <w:sz w:val="22"/>
          <w:rtl/>
        </w:rPr>
        <w:t xml:space="preserve"> سطوح منابع، قدرت چانه زن</w:t>
      </w:r>
      <w:r w:rsidRPr="00CA6BB4">
        <w:rPr>
          <w:rFonts w:cs="B Nazanin" w:hint="cs"/>
          <w:spacing w:val="-6"/>
          <w:sz w:val="22"/>
          <w:rtl/>
        </w:rPr>
        <w:t>ی</w:t>
      </w:r>
      <w:r w:rsidRPr="00CA6BB4">
        <w:rPr>
          <w:rFonts w:cs="B Nazanin"/>
          <w:spacing w:val="-6"/>
          <w:sz w:val="22"/>
          <w:rtl/>
        </w:rPr>
        <w:t xml:space="preserve"> و قدرت ا</w:t>
      </w:r>
      <w:r w:rsidRPr="00CA6BB4">
        <w:rPr>
          <w:rFonts w:cs="B Nazanin" w:hint="cs"/>
          <w:spacing w:val="-6"/>
          <w:sz w:val="22"/>
          <w:rtl/>
        </w:rPr>
        <w:t>ی</w:t>
      </w:r>
      <w:r w:rsidRPr="00CA6BB4">
        <w:rPr>
          <w:rFonts w:cs="B Nazanin" w:hint="eastAsia"/>
          <w:spacing w:val="-6"/>
          <w:sz w:val="22"/>
          <w:rtl/>
        </w:rPr>
        <w:t>ده</w:t>
      </w:r>
      <w:r w:rsidRPr="00CA6BB4">
        <w:rPr>
          <w:rFonts w:cs="B Nazanin"/>
          <w:spacing w:val="-6"/>
          <w:sz w:val="22"/>
          <w:rtl/>
        </w:rPr>
        <w:softHyphen/>
        <w:t>پرداز</w:t>
      </w:r>
      <w:r w:rsidRPr="00CA6BB4">
        <w:rPr>
          <w:rFonts w:cs="B Nazanin" w:hint="cs"/>
          <w:spacing w:val="-6"/>
          <w:sz w:val="22"/>
          <w:rtl/>
        </w:rPr>
        <w:t>ی</w:t>
      </w:r>
      <w:r w:rsidRPr="00CA6BB4">
        <w:rPr>
          <w:rFonts w:cs="B Nazanin"/>
          <w:spacing w:val="-6"/>
          <w:sz w:val="22"/>
          <w:rtl/>
        </w:rPr>
        <w:t>. ا</w:t>
      </w:r>
      <w:r w:rsidRPr="00CA6BB4">
        <w:rPr>
          <w:rFonts w:cs="B Nazanin" w:hint="cs"/>
          <w:spacing w:val="-6"/>
          <w:sz w:val="22"/>
          <w:rtl/>
        </w:rPr>
        <w:t>ی</w:t>
      </w:r>
      <w:r w:rsidRPr="00CA6BB4">
        <w:rPr>
          <w:rFonts w:cs="B Nazanin" w:hint="eastAsia"/>
          <w:spacing w:val="-6"/>
          <w:sz w:val="22"/>
          <w:rtl/>
        </w:rPr>
        <w:t>ن</w:t>
      </w:r>
      <w:r w:rsidRPr="00CA6BB4">
        <w:rPr>
          <w:rFonts w:cs="B Nazanin"/>
          <w:spacing w:val="-6"/>
          <w:sz w:val="22"/>
          <w:rtl/>
        </w:rPr>
        <w:t xml:space="preserve"> نظر</w:t>
      </w:r>
      <w:r w:rsidRPr="00CA6BB4">
        <w:rPr>
          <w:rFonts w:cs="B Nazanin" w:hint="cs"/>
          <w:spacing w:val="-6"/>
          <w:sz w:val="22"/>
          <w:rtl/>
        </w:rPr>
        <w:t>ی</w:t>
      </w:r>
      <w:r w:rsidRPr="00CA6BB4">
        <w:rPr>
          <w:rFonts w:cs="B Nazanin" w:hint="eastAsia"/>
          <w:spacing w:val="-6"/>
          <w:sz w:val="22"/>
          <w:rtl/>
        </w:rPr>
        <w:t>ه</w:t>
      </w:r>
      <w:r w:rsidRPr="00CA6BB4">
        <w:rPr>
          <w:rFonts w:cs="B Nazanin"/>
          <w:spacing w:val="-6"/>
          <w:sz w:val="22"/>
          <w:rtl/>
        </w:rPr>
        <w:t xml:space="preserve"> </w:t>
      </w:r>
      <w:r w:rsidRPr="00CA6BB4">
        <w:rPr>
          <w:rFonts w:cs="B Nazanin" w:hint="cs"/>
          <w:spacing w:val="-6"/>
          <w:sz w:val="22"/>
          <w:rtl/>
        </w:rPr>
        <w:t>چالش</w:t>
      </w:r>
      <w:r w:rsidRPr="00CA6BB4">
        <w:rPr>
          <w:rFonts w:cs="B Nazanin"/>
          <w:spacing w:val="-6"/>
          <w:sz w:val="22"/>
          <w:rtl/>
        </w:rPr>
        <w:softHyphen/>
      </w:r>
      <w:r w:rsidRPr="00CA6BB4">
        <w:rPr>
          <w:rFonts w:cs="B Nazanin" w:hint="cs"/>
          <w:spacing w:val="-6"/>
          <w:sz w:val="22"/>
          <w:rtl/>
        </w:rPr>
        <w:t xml:space="preserve">های </w:t>
      </w:r>
      <w:r w:rsidRPr="00CA6BB4">
        <w:rPr>
          <w:rFonts w:cs="B Nazanin"/>
          <w:spacing w:val="-6"/>
          <w:sz w:val="22"/>
          <w:rtl/>
        </w:rPr>
        <w:t>آب‌ها</w:t>
      </w:r>
      <w:r w:rsidRPr="00CA6BB4">
        <w:rPr>
          <w:rFonts w:cs="B Nazanin" w:hint="cs"/>
          <w:spacing w:val="-6"/>
          <w:sz w:val="22"/>
          <w:rtl/>
        </w:rPr>
        <w:t>ی</w:t>
      </w:r>
      <w:r w:rsidRPr="00CA6BB4">
        <w:rPr>
          <w:rFonts w:cs="B Nazanin"/>
          <w:spacing w:val="-6"/>
          <w:sz w:val="22"/>
          <w:rtl/>
        </w:rPr>
        <w:t xml:space="preserve"> فرامرز</w:t>
      </w:r>
      <w:r w:rsidRPr="00CA6BB4">
        <w:rPr>
          <w:rFonts w:cs="B Nazanin" w:hint="cs"/>
          <w:spacing w:val="-6"/>
          <w:sz w:val="22"/>
          <w:rtl/>
        </w:rPr>
        <w:t>ی</w:t>
      </w:r>
      <w:r w:rsidRPr="00CA6BB4">
        <w:rPr>
          <w:rFonts w:cs="B Nazanin"/>
          <w:spacing w:val="-6"/>
          <w:sz w:val="22"/>
          <w:rtl/>
        </w:rPr>
        <w:t xml:space="preserve"> را که اقتصادها</w:t>
      </w:r>
      <w:r w:rsidRPr="00CA6BB4">
        <w:rPr>
          <w:rFonts w:cs="B Nazanin" w:hint="cs"/>
          <w:spacing w:val="-6"/>
          <w:sz w:val="22"/>
          <w:rtl/>
        </w:rPr>
        <w:t>ی</w:t>
      </w:r>
      <w:r w:rsidRPr="00CA6BB4">
        <w:rPr>
          <w:rFonts w:cs="B Nazanin"/>
          <w:spacing w:val="-6"/>
          <w:sz w:val="22"/>
          <w:rtl/>
        </w:rPr>
        <w:t xml:space="preserve"> س</w:t>
      </w:r>
      <w:r w:rsidRPr="00CA6BB4">
        <w:rPr>
          <w:rFonts w:cs="B Nazanin" w:hint="cs"/>
          <w:spacing w:val="-6"/>
          <w:sz w:val="22"/>
          <w:rtl/>
        </w:rPr>
        <w:t>ی</w:t>
      </w:r>
      <w:r w:rsidRPr="00CA6BB4">
        <w:rPr>
          <w:rFonts w:cs="B Nazanin" w:hint="eastAsia"/>
          <w:spacing w:val="-6"/>
          <w:sz w:val="22"/>
          <w:rtl/>
        </w:rPr>
        <w:t>اس</w:t>
      </w:r>
      <w:r w:rsidRPr="00CA6BB4">
        <w:rPr>
          <w:rFonts w:cs="B Nazanin" w:hint="cs"/>
          <w:spacing w:val="-6"/>
          <w:sz w:val="22"/>
          <w:rtl/>
        </w:rPr>
        <w:t>ی</w:t>
      </w:r>
      <w:r w:rsidRPr="00CA6BB4">
        <w:rPr>
          <w:rFonts w:cs="B Nazanin"/>
          <w:spacing w:val="-6"/>
          <w:sz w:val="22"/>
          <w:rtl/>
        </w:rPr>
        <w:t xml:space="preserve"> را در مق</w:t>
      </w:r>
      <w:r w:rsidRPr="00CA6BB4">
        <w:rPr>
          <w:rFonts w:cs="B Nazanin" w:hint="cs"/>
          <w:spacing w:val="-6"/>
          <w:sz w:val="22"/>
          <w:rtl/>
        </w:rPr>
        <w:t>ی</w:t>
      </w:r>
      <w:r w:rsidRPr="00CA6BB4">
        <w:rPr>
          <w:rFonts w:cs="B Nazanin" w:hint="eastAsia"/>
          <w:spacing w:val="-6"/>
          <w:sz w:val="22"/>
          <w:rtl/>
        </w:rPr>
        <w:t>اس</w:t>
      </w:r>
      <w:r w:rsidRPr="00CA6BB4">
        <w:rPr>
          <w:rFonts w:cs="B Nazanin"/>
          <w:spacing w:val="-6"/>
          <w:sz w:val="22"/>
          <w:rtl/>
        </w:rPr>
        <w:t xml:space="preserve"> </w:t>
      </w:r>
      <w:r w:rsidRPr="00CA6BB4">
        <w:rPr>
          <w:rFonts w:cs="B Nazanin" w:hint="cs"/>
          <w:spacing w:val="-6"/>
          <w:sz w:val="22"/>
          <w:rtl/>
        </w:rPr>
        <w:t xml:space="preserve">محلی، </w:t>
      </w:r>
      <w:r w:rsidRPr="00CA6BB4">
        <w:rPr>
          <w:rFonts w:cs="B Nazanin"/>
          <w:spacing w:val="-6"/>
          <w:sz w:val="22"/>
          <w:rtl/>
        </w:rPr>
        <w:t>مل</w:t>
      </w:r>
      <w:r w:rsidRPr="00CA6BB4">
        <w:rPr>
          <w:rFonts w:cs="B Nazanin" w:hint="cs"/>
          <w:spacing w:val="-6"/>
          <w:sz w:val="22"/>
          <w:rtl/>
        </w:rPr>
        <w:t>ی</w:t>
      </w:r>
      <w:r w:rsidRPr="00CA6BB4">
        <w:rPr>
          <w:rFonts w:cs="B Nazanin" w:hint="eastAsia"/>
          <w:spacing w:val="-6"/>
          <w:sz w:val="22"/>
          <w:rtl/>
        </w:rPr>
        <w:t>،</w:t>
      </w:r>
      <w:r w:rsidRPr="00CA6BB4">
        <w:rPr>
          <w:rFonts w:cs="B Nazanin"/>
          <w:spacing w:val="-6"/>
          <w:sz w:val="22"/>
          <w:rtl/>
        </w:rPr>
        <w:t xml:space="preserve"> منطقه‌ا</w:t>
      </w:r>
      <w:r w:rsidRPr="00CA6BB4">
        <w:rPr>
          <w:rFonts w:cs="B Nazanin" w:hint="cs"/>
          <w:spacing w:val="-6"/>
          <w:sz w:val="22"/>
          <w:rtl/>
        </w:rPr>
        <w:t>ی</w:t>
      </w:r>
      <w:r w:rsidRPr="00CA6BB4">
        <w:rPr>
          <w:rFonts w:cs="B Nazanin"/>
          <w:spacing w:val="-6"/>
          <w:sz w:val="22"/>
          <w:rtl/>
        </w:rPr>
        <w:t xml:space="preserve"> و ب</w:t>
      </w:r>
      <w:r w:rsidRPr="00CA6BB4">
        <w:rPr>
          <w:rFonts w:cs="B Nazanin" w:hint="cs"/>
          <w:spacing w:val="-6"/>
          <w:sz w:val="22"/>
          <w:rtl/>
        </w:rPr>
        <w:t>ی</w:t>
      </w:r>
      <w:r w:rsidRPr="00CA6BB4">
        <w:rPr>
          <w:rFonts w:cs="B Nazanin" w:hint="eastAsia"/>
          <w:spacing w:val="-6"/>
          <w:sz w:val="22"/>
          <w:rtl/>
        </w:rPr>
        <w:t>ن‌الملل</w:t>
      </w:r>
      <w:r w:rsidRPr="00CA6BB4">
        <w:rPr>
          <w:rFonts w:cs="B Nazanin" w:hint="cs"/>
          <w:spacing w:val="-6"/>
          <w:sz w:val="22"/>
          <w:rtl/>
        </w:rPr>
        <w:t>ی</w:t>
      </w:r>
      <w:r w:rsidRPr="00CA6BB4">
        <w:rPr>
          <w:rFonts w:cs="B Nazanin"/>
          <w:spacing w:val="-6"/>
          <w:sz w:val="22"/>
          <w:rtl/>
        </w:rPr>
        <w:t xml:space="preserve"> پوشش م</w:t>
      </w:r>
      <w:r w:rsidRPr="00CA6BB4">
        <w:rPr>
          <w:rFonts w:cs="B Nazanin" w:hint="cs"/>
          <w:spacing w:val="-6"/>
          <w:sz w:val="22"/>
          <w:rtl/>
        </w:rPr>
        <w:t>ی‌</w:t>
      </w:r>
      <w:r w:rsidRPr="00CA6BB4">
        <w:rPr>
          <w:rFonts w:cs="B Nazanin" w:hint="eastAsia"/>
          <w:spacing w:val="-6"/>
          <w:sz w:val="22"/>
          <w:rtl/>
        </w:rPr>
        <w:t>دهند</w:t>
      </w:r>
      <w:r w:rsidRPr="00CA6BB4">
        <w:rPr>
          <w:rFonts w:cs="B Nazanin" w:hint="cs"/>
          <w:spacing w:val="-6"/>
          <w:sz w:val="22"/>
          <w:rtl/>
        </w:rPr>
        <w:t xml:space="preserve">  </w:t>
      </w:r>
      <w:bookmarkStart w:id="54" w:name="Conca20122012"/>
      <w:r w:rsidR="00D20057">
        <w:rPr>
          <w:rFonts w:cs="B Nazanin"/>
          <w:spacing w:val="-6"/>
          <w:sz w:val="22"/>
        </w:rPr>
        <w:fldChar w:fldCharType="begin"/>
      </w:r>
      <w:r w:rsidR="00D20057">
        <w:rPr>
          <w:rFonts w:cs="B Nazanin"/>
          <w:spacing w:val="-6"/>
          <w:sz w:val="22"/>
        </w:rPr>
        <w:instrText xml:space="preserve"> HYPERLINK  \l "Conca2012" </w:instrText>
      </w:r>
      <w:r w:rsidR="00D20057">
        <w:rPr>
          <w:rFonts w:cs="B Nazanin"/>
          <w:spacing w:val="-6"/>
          <w:sz w:val="22"/>
        </w:rPr>
        <w:fldChar w:fldCharType="separate"/>
      </w:r>
      <w:r w:rsidRPr="00D20057">
        <w:rPr>
          <w:rStyle w:val="Hyperlink"/>
          <w:rFonts w:cs="B Nazanin"/>
          <w:spacing w:val="-6"/>
          <w:sz w:val="22"/>
        </w:rPr>
        <w:t>(Conca, 2012)</w:t>
      </w:r>
      <w:r w:rsidRPr="00D20057">
        <w:rPr>
          <w:rStyle w:val="Hyperlink"/>
          <w:rFonts w:cs="B Nazanin"/>
          <w:spacing w:val="-6"/>
          <w:sz w:val="22"/>
          <w:rtl/>
        </w:rPr>
        <w:t>.</w:t>
      </w:r>
      <w:bookmarkEnd w:id="54"/>
      <w:r w:rsidR="00D20057">
        <w:rPr>
          <w:rFonts w:cs="B Nazanin"/>
          <w:spacing w:val="-6"/>
          <w:sz w:val="22"/>
        </w:rPr>
        <w:fldChar w:fldCharType="end"/>
      </w:r>
      <w:r w:rsidRPr="00CA6BB4">
        <w:rPr>
          <w:rFonts w:cs="B Nazanin" w:hint="cs"/>
          <w:spacing w:val="-6"/>
          <w:sz w:val="22"/>
          <w:rtl/>
        </w:rPr>
        <w:t xml:space="preserve"> این نظریه </w:t>
      </w:r>
      <w:r w:rsidRPr="00CA6BB4">
        <w:rPr>
          <w:rFonts w:cs="B Nazanin"/>
          <w:spacing w:val="-6"/>
          <w:sz w:val="22"/>
          <w:rtl/>
        </w:rPr>
        <w:t>محرک</w:t>
      </w:r>
      <w:r w:rsidRPr="00CA6BB4">
        <w:rPr>
          <w:rFonts w:cs="B Nazanin"/>
          <w:spacing w:val="-6"/>
          <w:sz w:val="22"/>
          <w:rtl/>
        </w:rPr>
        <w:softHyphen/>
        <w:t>ها</w:t>
      </w:r>
      <w:r w:rsidRPr="00CA6BB4">
        <w:rPr>
          <w:rFonts w:cs="B Nazanin" w:hint="cs"/>
          <w:spacing w:val="-6"/>
          <w:sz w:val="22"/>
          <w:rtl/>
        </w:rPr>
        <w:t>ی</w:t>
      </w:r>
      <w:r w:rsidRPr="00CA6BB4">
        <w:rPr>
          <w:rFonts w:cs="B Nazanin"/>
          <w:spacing w:val="-6"/>
          <w:sz w:val="22"/>
          <w:rtl/>
        </w:rPr>
        <w:t xml:space="preserve"> ه</w:t>
      </w:r>
      <w:r w:rsidRPr="00CA6BB4">
        <w:rPr>
          <w:rFonts w:cs="B Nazanin" w:hint="cs"/>
          <w:spacing w:val="-6"/>
          <w:sz w:val="22"/>
          <w:rtl/>
        </w:rPr>
        <w:t>ی</w:t>
      </w:r>
      <w:r w:rsidRPr="00CA6BB4">
        <w:rPr>
          <w:rFonts w:cs="B Nazanin" w:hint="eastAsia"/>
          <w:spacing w:val="-6"/>
          <w:sz w:val="22"/>
          <w:rtl/>
        </w:rPr>
        <w:t>درو</w:t>
      </w:r>
      <w:r w:rsidRPr="00CA6BB4">
        <w:rPr>
          <w:rFonts w:cs="B Nazanin"/>
          <w:spacing w:val="-6"/>
          <w:sz w:val="22"/>
          <w:rtl/>
        </w:rPr>
        <w:t>-س</w:t>
      </w:r>
      <w:r w:rsidRPr="00CA6BB4">
        <w:rPr>
          <w:rFonts w:cs="B Nazanin" w:hint="cs"/>
          <w:spacing w:val="-6"/>
          <w:sz w:val="22"/>
          <w:rtl/>
        </w:rPr>
        <w:t>ی</w:t>
      </w:r>
      <w:r w:rsidRPr="00CA6BB4">
        <w:rPr>
          <w:rFonts w:cs="B Nazanin" w:hint="eastAsia"/>
          <w:spacing w:val="-6"/>
          <w:sz w:val="22"/>
          <w:rtl/>
        </w:rPr>
        <w:t>اس</w:t>
      </w:r>
      <w:r w:rsidRPr="00CA6BB4">
        <w:rPr>
          <w:rFonts w:cs="B Nazanin" w:hint="cs"/>
          <w:spacing w:val="-6"/>
          <w:sz w:val="22"/>
          <w:rtl/>
        </w:rPr>
        <w:t>ی</w:t>
      </w:r>
      <w:r w:rsidRPr="00CA6BB4">
        <w:rPr>
          <w:rFonts w:cs="B Nazanin"/>
          <w:spacing w:val="-6"/>
          <w:sz w:val="22"/>
          <w:rtl/>
        </w:rPr>
        <w:t xml:space="preserve"> را از طر</w:t>
      </w:r>
      <w:r w:rsidRPr="00CA6BB4">
        <w:rPr>
          <w:rFonts w:cs="B Nazanin" w:hint="cs"/>
          <w:spacing w:val="-6"/>
          <w:sz w:val="22"/>
          <w:rtl/>
        </w:rPr>
        <w:t>ی</w:t>
      </w:r>
      <w:r w:rsidRPr="00CA6BB4">
        <w:rPr>
          <w:rFonts w:cs="B Nazanin" w:hint="eastAsia"/>
          <w:spacing w:val="-6"/>
          <w:sz w:val="22"/>
          <w:rtl/>
        </w:rPr>
        <w:t>ق</w:t>
      </w:r>
      <w:r w:rsidRPr="00CA6BB4">
        <w:rPr>
          <w:rFonts w:cs="B Nazanin" w:hint="cs"/>
          <w:spacing w:val="-6"/>
          <w:sz w:val="22"/>
          <w:rtl/>
        </w:rPr>
        <w:t xml:space="preserve"> بررسی چالش</w:t>
      </w:r>
      <w:r w:rsidRPr="00CA6BB4">
        <w:rPr>
          <w:rFonts w:cs="B Nazanin"/>
          <w:spacing w:val="-6"/>
          <w:sz w:val="22"/>
          <w:rtl/>
        </w:rPr>
        <w:softHyphen/>
      </w:r>
      <w:r w:rsidRPr="00CA6BB4">
        <w:rPr>
          <w:rFonts w:cs="B Nazanin" w:hint="cs"/>
          <w:spacing w:val="-6"/>
          <w:sz w:val="22"/>
          <w:rtl/>
        </w:rPr>
        <w:t>ها و عوامل</w:t>
      </w:r>
      <w:r w:rsidRPr="00CA6BB4">
        <w:rPr>
          <w:rFonts w:cs="B Nazanin"/>
          <w:spacing w:val="-6"/>
          <w:sz w:val="22"/>
          <w:rtl/>
        </w:rPr>
        <w:t xml:space="preserve"> پو</w:t>
      </w:r>
      <w:r w:rsidRPr="00CA6BB4">
        <w:rPr>
          <w:rFonts w:cs="B Nazanin" w:hint="cs"/>
          <w:spacing w:val="-6"/>
          <w:sz w:val="22"/>
          <w:rtl/>
        </w:rPr>
        <w:t>ی</w:t>
      </w:r>
      <w:r w:rsidRPr="00CA6BB4">
        <w:rPr>
          <w:rFonts w:cs="B Nazanin" w:hint="eastAsia"/>
          <w:spacing w:val="-6"/>
          <w:sz w:val="22"/>
          <w:rtl/>
        </w:rPr>
        <w:t>ا</w:t>
      </w:r>
      <w:r w:rsidRPr="00CA6BB4">
        <w:rPr>
          <w:rFonts w:cs="B Nazanin" w:hint="cs"/>
          <w:spacing w:val="-6"/>
          <w:sz w:val="22"/>
          <w:rtl/>
        </w:rPr>
        <w:t>یی</w:t>
      </w:r>
      <w:r w:rsidRPr="00CA6BB4">
        <w:rPr>
          <w:rFonts w:cs="B Nazanin"/>
          <w:spacing w:val="-6"/>
          <w:sz w:val="22"/>
          <w:rtl/>
        </w:rPr>
        <w:t xml:space="preserve"> س</w:t>
      </w:r>
      <w:r w:rsidRPr="00CA6BB4">
        <w:rPr>
          <w:rFonts w:cs="B Nazanin" w:hint="cs"/>
          <w:spacing w:val="-6"/>
          <w:sz w:val="22"/>
          <w:rtl/>
        </w:rPr>
        <w:t>ی</w:t>
      </w:r>
      <w:r w:rsidRPr="00CA6BB4">
        <w:rPr>
          <w:rFonts w:cs="B Nazanin" w:hint="eastAsia"/>
          <w:spacing w:val="-6"/>
          <w:sz w:val="22"/>
          <w:rtl/>
        </w:rPr>
        <w:t>ستم</w:t>
      </w:r>
      <w:r w:rsidRPr="00CA6BB4">
        <w:rPr>
          <w:rFonts w:cs="B Nazanin"/>
          <w:spacing w:val="-6"/>
          <w:sz w:val="22"/>
          <w:rtl/>
        </w:rPr>
        <w:t xml:space="preserve"> </w:t>
      </w:r>
      <w:r w:rsidRPr="00CA6BB4">
        <w:rPr>
          <w:rFonts w:cs="B Nazanin" w:hint="cs"/>
          <w:spacing w:val="-6"/>
          <w:sz w:val="22"/>
          <w:rtl/>
        </w:rPr>
        <w:t>در طول</w:t>
      </w:r>
      <w:r w:rsidRPr="00CA6BB4">
        <w:rPr>
          <w:rFonts w:cs="B Nazanin"/>
          <w:spacing w:val="-6"/>
          <w:sz w:val="22"/>
          <w:rtl/>
        </w:rPr>
        <w:t xml:space="preserve"> زمان</w:t>
      </w:r>
      <w:r w:rsidRPr="00CA6BB4">
        <w:rPr>
          <w:rFonts w:cs="B Nazanin" w:hint="cs"/>
          <w:spacing w:val="-6"/>
          <w:sz w:val="22"/>
          <w:rtl/>
        </w:rPr>
        <w:t>،</w:t>
      </w:r>
      <w:r w:rsidRPr="00CA6BB4">
        <w:rPr>
          <w:rFonts w:cs="B Nazanin"/>
          <w:spacing w:val="-6"/>
          <w:sz w:val="22"/>
          <w:rtl/>
        </w:rPr>
        <w:t xml:space="preserve"> رو</w:t>
      </w:r>
      <w:r w:rsidRPr="00CA6BB4">
        <w:rPr>
          <w:rFonts w:cs="B Nazanin" w:hint="cs"/>
          <w:spacing w:val="-6"/>
          <w:sz w:val="22"/>
          <w:rtl/>
        </w:rPr>
        <w:t>ی</w:t>
      </w:r>
      <w:r w:rsidRPr="00CA6BB4">
        <w:rPr>
          <w:rFonts w:cs="B Nazanin" w:hint="eastAsia"/>
          <w:spacing w:val="-6"/>
          <w:sz w:val="22"/>
          <w:rtl/>
        </w:rPr>
        <w:t>داد</w:t>
      </w:r>
      <w:r w:rsidRPr="00CA6BB4">
        <w:rPr>
          <w:rFonts w:cs="B Nazanin"/>
          <w:spacing w:val="-6"/>
          <w:sz w:val="22"/>
          <w:rtl/>
        </w:rPr>
        <w:t xml:space="preserve"> آب</w:t>
      </w:r>
      <w:r w:rsidRPr="00CA6BB4">
        <w:rPr>
          <w:rFonts w:cs="B Nazanin" w:hint="cs"/>
          <w:spacing w:val="-6"/>
          <w:sz w:val="22"/>
          <w:rtl/>
        </w:rPr>
        <w:t>،</w:t>
      </w:r>
      <w:r w:rsidRPr="00CA6BB4">
        <w:rPr>
          <w:rFonts w:cs="B Nazanin"/>
          <w:spacing w:val="-6"/>
          <w:sz w:val="22"/>
          <w:rtl/>
        </w:rPr>
        <w:t xml:space="preserve"> وقا</w:t>
      </w:r>
      <w:r w:rsidRPr="00CA6BB4">
        <w:rPr>
          <w:rFonts w:cs="B Nazanin" w:hint="cs"/>
          <w:spacing w:val="-6"/>
          <w:sz w:val="22"/>
          <w:rtl/>
        </w:rPr>
        <w:t>ی</w:t>
      </w:r>
      <w:r w:rsidRPr="00CA6BB4">
        <w:rPr>
          <w:rFonts w:cs="B Nazanin" w:hint="eastAsia"/>
          <w:spacing w:val="-6"/>
          <w:sz w:val="22"/>
          <w:rtl/>
        </w:rPr>
        <w:t>ع</w:t>
      </w:r>
      <w:r w:rsidRPr="00CA6BB4">
        <w:rPr>
          <w:rFonts w:cs="B Nazanin"/>
          <w:spacing w:val="-6"/>
          <w:sz w:val="22"/>
          <w:rtl/>
        </w:rPr>
        <w:t xml:space="preserve"> آب</w:t>
      </w:r>
      <w:r w:rsidRPr="00CA6BB4">
        <w:rPr>
          <w:rFonts w:cs="B Nazanin" w:hint="cs"/>
          <w:spacing w:val="-6"/>
          <w:sz w:val="22"/>
          <w:rtl/>
        </w:rPr>
        <w:t>،</w:t>
      </w:r>
      <w:r w:rsidRPr="00CA6BB4">
        <w:rPr>
          <w:rFonts w:cs="B Nazanin"/>
          <w:spacing w:val="-6"/>
          <w:sz w:val="22"/>
          <w:rtl/>
        </w:rPr>
        <w:t xml:space="preserve"> رو</w:t>
      </w:r>
      <w:r w:rsidRPr="00CA6BB4">
        <w:rPr>
          <w:rFonts w:cs="B Nazanin" w:hint="cs"/>
          <w:spacing w:val="-6"/>
          <w:sz w:val="22"/>
          <w:rtl/>
        </w:rPr>
        <w:t>ی</w:t>
      </w:r>
      <w:r w:rsidRPr="00CA6BB4">
        <w:rPr>
          <w:rFonts w:cs="B Nazanin" w:hint="eastAsia"/>
          <w:spacing w:val="-6"/>
          <w:sz w:val="22"/>
          <w:rtl/>
        </w:rPr>
        <w:t>دادها</w:t>
      </w:r>
      <w:r w:rsidRPr="00CA6BB4">
        <w:rPr>
          <w:rFonts w:cs="B Nazanin" w:hint="cs"/>
          <w:spacing w:val="-6"/>
          <w:sz w:val="22"/>
          <w:rtl/>
        </w:rPr>
        <w:t>ی</w:t>
      </w:r>
      <w:r w:rsidRPr="00CA6BB4">
        <w:rPr>
          <w:rFonts w:cs="B Nazanin"/>
          <w:spacing w:val="-6"/>
          <w:sz w:val="22"/>
          <w:rtl/>
        </w:rPr>
        <w:t xml:space="preserve"> </w:t>
      </w:r>
      <w:r w:rsidRPr="00CA6BB4">
        <w:rPr>
          <w:rFonts w:cs="B Nazanin" w:hint="eastAsia"/>
          <w:spacing w:val="-6"/>
          <w:sz w:val="22"/>
          <w:rtl/>
        </w:rPr>
        <w:t>مشارکت</w:t>
      </w:r>
      <w:r w:rsidRPr="00CA6BB4">
        <w:rPr>
          <w:rFonts w:cs="B Nazanin" w:hint="cs"/>
          <w:spacing w:val="-6"/>
          <w:sz w:val="22"/>
          <w:rtl/>
        </w:rPr>
        <w:t>ی و درگی</w:t>
      </w:r>
      <w:r w:rsidRPr="00CA6BB4">
        <w:rPr>
          <w:rFonts w:cs="B Nazanin" w:hint="eastAsia"/>
          <w:spacing w:val="-6"/>
          <w:sz w:val="22"/>
          <w:rtl/>
        </w:rPr>
        <w:t>ر</w:t>
      </w:r>
      <w:r w:rsidRPr="00CA6BB4">
        <w:rPr>
          <w:rFonts w:cs="B Nazanin" w:hint="cs"/>
          <w:spacing w:val="-6"/>
          <w:sz w:val="22"/>
          <w:rtl/>
        </w:rPr>
        <w:t>ی بر سر منابع آب را بررسی و راهکارهای رفع آن را معرفی می</w:t>
      </w:r>
      <w:r w:rsidRPr="00CA6BB4">
        <w:rPr>
          <w:rFonts w:cs="B Nazanin"/>
          <w:spacing w:val="-6"/>
          <w:sz w:val="22"/>
          <w:rtl/>
        </w:rPr>
        <w:softHyphen/>
      </w:r>
      <w:r w:rsidRPr="00CA6BB4">
        <w:rPr>
          <w:rFonts w:cs="B Nazanin" w:hint="cs"/>
          <w:spacing w:val="-6"/>
          <w:sz w:val="22"/>
          <w:rtl/>
        </w:rPr>
        <w:t>کند. بر اساس این نظریه درسی</w:t>
      </w:r>
      <w:r w:rsidRPr="00CA6BB4">
        <w:rPr>
          <w:rFonts w:cs="B Nazanin"/>
          <w:spacing w:val="-6"/>
          <w:sz w:val="22"/>
          <w:rtl/>
        </w:rPr>
        <w:t xml:space="preserve"> و همکاران</w:t>
      </w:r>
      <w:r w:rsidRPr="00CA6BB4">
        <w:rPr>
          <w:rFonts w:cs="B Nazanin" w:hint="cs"/>
          <w:spacing w:val="-6"/>
          <w:sz w:val="22"/>
          <w:rtl/>
        </w:rPr>
        <w:t xml:space="preserve"> (2019)</w:t>
      </w:r>
      <w:r w:rsidRPr="00CA6BB4">
        <w:rPr>
          <w:rFonts w:cs="B Nazanin"/>
          <w:spacing w:val="-6"/>
          <w:sz w:val="22"/>
          <w:rtl/>
        </w:rPr>
        <w:t xml:space="preserve">، </w:t>
      </w:r>
      <w:r w:rsidRPr="00CA6BB4">
        <w:rPr>
          <w:rFonts w:cs="B Nazanin" w:hint="cs"/>
          <w:spacing w:val="-6"/>
          <w:sz w:val="22"/>
          <w:rtl/>
        </w:rPr>
        <w:t>ی</w:t>
      </w:r>
      <w:r w:rsidRPr="00CA6BB4">
        <w:rPr>
          <w:rFonts w:cs="B Nazanin" w:hint="eastAsia"/>
          <w:spacing w:val="-6"/>
          <w:sz w:val="22"/>
          <w:rtl/>
        </w:rPr>
        <w:t>ک</w:t>
      </w:r>
      <w:r w:rsidRPr="00CA6BB4">
        <w:rPr>
          <w:rFonts w:cs="B Nazanin"/>
          <w:spacing w:val="-6"/>
          <w:sz w:val="22"/>
          <w:rtl/>
        </w:rPr>
        <w:t xml:space="preserve"> چارچوب نظر</w:t>
      </w:r>
      <w:r w:rsidRPr="00CA6BB4">
        <w:rPr>
          <w:rFonts w:cs="B Nazanin" w:hint="cs"/>
          <w:spacing w:val="-6"/>
          <w:sz w:val="22"/>
          <w:rtl/>
        </w:rPr>
        <w:t>ی</w:t>
      </w:r>
      <w:r w:rsidRPr="00CA6BB4">
        <w:rPr>
          <w:rFonts w:cs="B Nazanin"/>
          <w:spacing w:val="-6"/>
          <w:sz w:val="22"/>
          <w:rtl/>
        </w:rPr>
        <w:t xml:space="preserve"> برا</w:t>
      </w:r>
      <w:r w:rsidRPr="00CA6BB4">
        <w:rPr>
          <w:rFonts w:cs="B Nazanin" w:hint="cs"/>
          <w:spacing w:val="-6"/>
          <w:sz w:val="22"/>
          <w:rtl/>
        </w:rPr>
        <w:t>ی</w:t>
      </w:r>
      <w:r w:rsidRPr="00CA6BB4">
        <w:rPr>
          <w:rFonts w:cs="B Nazanin"/>
          <w:spacing w:val="-6"/>
          <w:sz w:val="22"/>
          <w:rtl/>
        </w:rPr>
        <w:t xml:space="preserve"> ارز</w:t>
      </w:r>
      <w:r w:rsidRPr="00CA6BB4">
        <w:rPr>
          <w:rFonts w:cs="B Nazanin" w:hint="cs"/>
          <w:spacing w:val="-6"/>
          <w:sz w:val="22"/>
          <w:rtl/>
        </w:rPr>
        <w:t>ی</w:t>
      </w:r>
      <w:r w:rsidRPr="00CA6BB4">
        <w:rPr>
          <w:rFonts w:cs="B Nazanin" w:hint="eastAsia"/>
          <w:spacing w:val="-6"/>
          <w:sz w:val="22"/>
          <w:rtl/>
        </w:rPr>
        <w:t>اب</w:t>
      </w:r>
      <w:r w:rsidRPr="00CA6BB4">
        <w:rPr>
          <w:rFonts w:cs="B Nazanin" w:hint="cs"/>
          <w:spacing w:val="-6"/>
          <w:sz w:val="22"/>
          <w:rtl/>
        </w:rPr>
        <w:t>ی</w:t>
      </w:r>
      <w:r w:rsidRPr="00CA6BB4">
        <w:rPr>
          <w:rFonts w:cs="B Nazanin"/>
          <w:spacing w:val="-6"/>
          <w:sz w:val="22"/>
          <w:rtl/>
        </w:rPr>
        <w:t xml:space="preserve"> </w:t>
      </w:r>
      <w:r w:rsidRPr="00CA6BB4">
        <w:rPr>
          <w:rFonts w:cs="B Nazanin"/>
          <w:spacing w:val="-6"/>
          <w:sz w:val="22"/>
          <w:rtl/>
        </w:rPr>
        <w:lastRenderedPageBreak/>
        <w:t>چالش</w:t>
      </w:r>
      <w:r w:rsidRPr="00CA6BB4">
        <w:rPr>
          <w:rFonts w:cs="B Nazanin"/>
          <w:spacing w:val="-6"/>
          <w:sz w:val="22"/>
          <w:rtl/>
        </w:rPr>
        <w:softHyphen/>
        <w:t>ها</w:t>
      </w:r>
      <w:r w:rsidRPr="00CA6BB4">
        <w:rPr>
          <w:rFonts w:cs="B Nazanin" w:hint="cs"/>
          <w:spacing w:val="-6"/>
          <w:sz w:val="22"/>
          <w:rtl/>
        </w:rPr>
        <w:t>ی</w:t>
      </w:r>
      <w:r w:rsidRPr="00CA6BB4">
        <w:rPr>
          <w:rFonts w:cs="B Nazanin"/>
          <w:spacing w:val="-6"/>
          <w:sz w:val="22"/>
          <w:rtl/>
        </w:rPr>
        <w:t xml:space="preserve"> مح</w:t>
      </w:r>
      <w:r w:rsidRPr="00CA6BB4">
        <w:rPr>
          <w:rFonts w:cs="B Nazanin" w:hint="cs"/>
          <w:spacing w:val="-6"/>
          <w:sz w:val="22"/>
          <w:rtl/>
        </w:rPr>
        <w:t>ی</w:t>
      </w:r>
      <w:r w:rsidRPr="00CA6BB4">
        <w:rPr>
          <w:rFonts w:cs="B Nazanin" w:hint="eastAsia"/>
          <w:spacing w:val="-6"/>
          <w:sz w:val="22"/>
          <w:rtl/>
        </w:rPr>
        <w:t>ط</w:t>
      </w:r>
      <w:r w:rsidRPr="00CA6BB4">
        <w:rPr>
          <w:rFonts w:cs="B Nazanin" w:hint="cs"/>
          <w:spacing w:val="-6"/>
          <w:sz w:val="22"/>
          <w:rtl/>
        </w:rPr>
        <w:t>ی</w:t>
      </w:r>
      <w:r w:rsidRPr="00CA6BB4">
        <w:rPr>
          <w:rFonts w:cs="B Nazanin"/>
          <w:spacing w:val="-6"/>
          <w:sz w:val="22"/>
          <w:rtl/>
        </w:rPr>
        <w:t xml:space="preserve"> ذات</w:t>
      </w:r>
      <w:r w:rsidRPr="00CA6BB4">
        <w:rPr>
          <w:rFonts w:cs="B Nazanin" w:hint="cs"/>
          <w:spacing w:val="-6"/>
          <w:sz w:val="22"/>
          <w:rtl/>
        </w:rPr>
        <w:t>ی آب</w:t>
      </w:r>
      <w:r w:rsidRPr="00CA6BB4">
        <w:rPr>
          <w:rFonts w:cs="B Nazanin"/>
          <w:spacing w:val="-6"/>
          <w:sz w:val="22"/>
          <w:rtl/>
        </w:rPr>
        <w:t xml:space="preserve"> ارائه </w:t>
      </w:r>
      <w:r w:rsidRPr="00CA6BB4">
        <w:rPr>
          <w:rFonts w:cs="B Nazanin" w:hint="cs"/>
          <w:spacing w:val="-6"/>
          <w:sz w:val="22"/>
          <w:rtl/>
        </w:rPr>
        <w:t>می</w:t>
      </w:r>
      <w:r w:rsidRPr="00CA6BB4">
        <w:rPr>
          <w:rFonts w:cs="B Nazanin"/>
          <w:spacing w:val="-6"/>
          <w:sz w:val="22"/>
          <w:rtl/>
        </w:rPr>
        <w:softHyphen/>
      </w:r>
      <w:r w:rsidRPr="00CA6BB4">
        <w:rPr>
          <w:rFonts w:cs="B Nazanin" w:hint="cs"/>
          <w:spacing w:val="-6"/>
          <w:sz w:val="22"/>
          <w:rtl/>
        </w:rPr>
        <w:t>کنند</w:t>
      </w:r>
      <w:r w:rsidRPr="00CA6BB4">
        <w:rPr>
          <w:rFonts w:cs="B Nazanin"/>
          <w:spacing w:val="-6"/>
          <w:sz w:val="22"/>
          <w:rtl/>
        </w:rPr>
        <w:t xml:space="preserve"> که به جا</w:t>
      </w:r>
      <w:r w:rsidRPr="00CA6BB4">
        <w:rPr>
          <w:rFonts w:cs="B Nazanin" w:hint="cs"/>
          <w:spacing w:val="-6"/>
          <w:sz w:val="22"/>
          <w:rtl/>
        </w:rPr>
        <w:t>ی</w:t>
      </w:r>
      <w:r w:rsidRPr="00CA6BB4">
        <w:rPr>
          <w:rFonts w:cs="B Nazanin"/>
          <w:spacing w:val="-6"/>
          <w:sz w:val="22"/>
          <w:rtl/>
        </w:rPr>
        <w:t xml:space="preserve"> خشونت و رقابت </w:t>
      </w:r>
      <w:r w:rsidRPr="00CA6BB4">
        <w:rPr>
          <w:rFonts w:cs="B Nazanin" w:hint="cs"/>
          <w:spacing w:val="-6"/>
          <w:sz w:val="22"/>
          <w:rtl/>
        </w:rPr>
        <w:t>از</w:t>
      </w:r>
      <w:r w:rsidRPr="00CA6BB4">
        <w:rPr>
          <w:rFonts w:cs="B Nazanin"/>
          <w:spacing w:val="-6"/>
          <w:sz w:val="22"/>
          <w:rtl/>
        </w:rPr>
        <w:t xml:space="preserve"> ابزار</w:t>
      </w:r>
      <w:r w:rsidRPr="00CA6BB4">
        <w:rPr>
          <w:rFonts w:cs="B Nazanin" w:hint="cs"/>
          <w:spacing w:val="-6"/>
          <w:sz w:val="22"/>
          <w:rtl/>
        </w:rPr>
        <w:t>های</w:t>
      </w:r>
      <w:r w:rsidRPr="00CA6BB4">
        <w:rPr>
          <w:rFonts w:cs="B Nazanin"/>
          <w:spacing w:val="-6"/>
          <w:sz w:val="22"/>
          <w:rtl/>
        </w:rPr>
        <w:t xml:space="preserve"> عمل</w:t>
      </w:r>
      <w:r w:rsidRPr="00CA6BB4">
        <w:rPr>
          <w:rFonts w:cs="B Nazanin" w:hint="cs"/>
          <w:spacing w:val="-6"/>
          <w:sz w:val="22"/>
          <w:rtl/>
        </w:rPr>
        <w:t>ی</w:t>
      </w:r>
      <w:r w:rsidRPr="00CA6BB4">
        <w:rPr>
          <w:rFonts w:cs="B Nazanin"/>
          <w:spacing w:val="-6"/>
          <w:sz w:val="22"/>
          <w:rtl/>
        </w:rPr>
        <w:t xml:space="preserve"> همکار</w:t>
      </w:r>
      <w:r w:rsidRPr="00CA6BB4">
        <w:rPr>
          <w:rFonts w:cs="B Nazanin" w:hint="cs"/>
          <w:spacing w:val="-6"/>
          <w:sz w:val="22"/>
          <w:rtl/>
        </w:rPr>
        <w:t>ی</w:t>
      </w:r>
      <w:r w:rsidRPr="00CA6BB4">
        <w:rPr>
          <w:rFonts w:cs="B Nazanin"/>
          <w:spacing w:val="-6"/>
          <w:sz w:val="22"/>
          <w:rtl/>
        </w:rPr>
        <w:t xml:space="preserve"> و صلح </w:t>
      </w:r>
      <w:r w:rsidRPr="00CA6BB4">
        <w:rPr>
          <w:rFonts w:cs="B Nazanin" w:hint="cs"/>
          <w:spacing w:val="-6"/>
          <w:sz w:val="22"/>
          <w:rtl/>
        </w:rPr>
        <w:t>برای رفع چالش</w:t>
      </w:r>
      <w:r w:rsidRPr="00CA6BB4">
        <w:rPr>
          <w:rFonts w:cs="B Nazanin"/>
          <w:spacing w:val="-6"/>
          <w:sz w:val="22"/>
          <w:rtl/>
        </w:rPr>
        <w:softHyphen/>
      </w:r>
      <w:r w:rsidRPr="00CA6BB4">
        <w:rPr>
          <w:rFonts w:cs="B Nazanin" w:hint="cs"/>
          <w:spacing w:val="-6"/>
          <w:sz w:val="22"/>
          <w:rtl/>
        </w:rPr>
        <w:t xml:space="preserve">های آبی استفاده </w:t>
      </w:r>
      <w:r w:rsidRPr="00CA6BB4">
        <w:rPr>
          <w:rFonts w:cs="B Nazanin"/>
          <w:spacing w:val="-6"/>
          <w:sz w:val="22"/>
          <w:rtl/>
        </w:rPr>
        <w:t>م</w:t>
      </w:r>
      <w:r w:rsidRPr="00CA6BB4">
        <w:rPr>
          <w:rFonts w:cs="B Nazanin" w:hint="cs"/>
          <w:spacing w:val="-6"/>
          <w:sz w:val="22"/>
          <w:rtl/>
        </w:rPr>
        <w:t>ی</w:t>
      </w:r>
      <w:r w:rsidRPr="00CA6BB4">
        <w:rPr>
          <w:rFonts w:cs="B Nazanin"/>
          <w:spacing w:val="-6"/>
          <w:sz w:val="22"/>
          <w:rtl/>
        </w:rPr>
        <w:softHyphen/>
        <w:t>کند.</w:t>
      </w:r>
      <w:r w:rsidRPr="00CA6BB4">
        <w:rPr>
          <w:rFonts w:cs="B Nazanin" w:hint="cs"/>
          <w:spacing w:val="-6"/>
          <w:sz w:val="22"/>
          <w:rtl/>
        </w:rPr>
        <w:t xml:space="preserve"> </w:t>
      </w:r>
      <w:r w:rsidRPr="00CA6BB4">
        <w:rPr>
          <w:rFonts w:cs="B Nazanin"/>
          <w:spacing w:val="-6"/>
          <w:sz w:val="22"/>
          <w:rtl/>
        </w:rPr>
        <w:t>ا</w:t>
      </w:r>
      <w:r w:rsidRPr="00CA6BB4">
        <w:rPr>
          <w:rFonts w:cs="B Nazanin" w:hint="cs"/>
          <w:spacing w:val="-6"/>
          <w:sz w:val="22"/>
          <w:rtl/>
        </w:rPr>
        <w:t>ی</w:t>
      </w:r>
      <w:r w:rsidRPr="00CA6BB4">
        <w:rPr>
          <w:rFonts w:cs="B Nazanin" w:hint="eastAsia"/>
          <w:spacing w:val="-6"/>
          <w:sz w:val="22"/>
          <w:rtl/>
        </w:rPr>
        <w:t>ن</w:t>
      </w:r>
      <w:r w:rsidRPr="00CA6BB4">
        <w:rPr>
          <w:rFonts w:cs="B Nazanin"/>
          <w:spacing w:val="-6"/>
          <w:sz w:val="22"/>
          <w:rtl/>
        </w:rPr>
        <w:t xml:space="preserve"> چارچوب، همراه با س</w:t>
      </w:r>
      <w:r w:rsidRPr="00CA6BB4">
        <w:rPr>
          <w:rFonts w:cs="B Nazanin" w:hint="cs"/>
          <w:spacing w:val="-6"/>
          <w:sz w:val="22"/>
          <w:rtl/>
        </w:rPr>
        <w:t>ی</w:t>
      </w:r>
      <w:r w:rsidRPr="00CA6BB4">
        <w:rPr>
          <w:rFonts w:cs="B Nazanin" w:hint="eastAsia"/>
          <w:spacing w:val="-6"/>
          <w:sz w:val="22"/>
          <w:rtl/>
        </w:rPr>
        <w:t>است</w:t>
      </w:r>
      <w:r w:rsidRPr="00CA6BB4">
        <w:rPr>
          <w:rFonts w:cs="B Nazanin"/>
          <w:spacing w:val="-6"/>
          <w:sz w:val="22"/>
          <w:rtl/>
        </w:rPr>
        <w:t xml:space="preserve"> ها</w:t>
      </w:r>
      <w:r w:rsidRPr="00CA6BB4">
        <w:rPr>
          <w:rFonts w:cs="B Nazanin" w:hint="cs"/>
          <w:spacing w:val="-6"/>
          <w:sz w:val="22"/>
          <w:rtl/>
        </w:rPr>
        <w:t>ی</w:t>
      </w:r>
      <w:r w:rsidRPr="00CA6BB4">
        <w:rPr>
          <w:rFonts w:cs="B Nazanin"/>
          <w:spacing w:val="-6"/>
          <w:sz w:val="22"/>
          <w:rtl/>
        </w:rPr>
        <w:t xml:space="preserve"> آ</w:t>
      </w:r>
      <w:r w:rsidRPr="00CA6BB4">
        <w:rPr>
          <w:rFonts w:cs="B Nazanin" w:hint="eastAsia"/>
          <w:spacing w:val="-6"/>
          <w:sz w:val="22"/>
          <w:rtl/>
        </w:rPr>
        <w:t>ب</w:t>
      </w:r>
      <w:r w:rsidRPr="00CA6BB4">
        <w:rPr>
          <w:rFonts w:cs="B Nazanin" w:hint="cs"/>
          <w:spacing w:val="-6"/>
          <w:sz w:val="22"/>
          <w:rtl/>
        </w:rPr>
        <w:t>ی</w:t>
      </w:r>
      <w:r w:rsidRPr="00CA6BB4">
        <w:rPr>
          <w:rFonts w:cs="B Nazanin"/>
          <w:spacing w:val="-6"/>
          <w:sz w:val="22"/>
          <w:rtl/>
        </w:rPr>
        <w:t xml:space="preserve"> و اجتماع</w:t>
      </w:r>
      <w:r w:rsidRPr="00CA6BB4">
        <w:rPr>
          <w:rFonts w:cs="B Nazanin" w:hint="cs"/>
          <w:spacing w:val="-6"/>
          <w:sz w:val="22"/>
          <w:rtl/>
        </w:rPr>
        <w:t>ی</w:t>
      </w:r>
      <w:r w:rsidRPr="00CA6BB4">
        <w:rPr>
          <w:rFonts w:cs="B Nazanin"/>
          <w:spacing w:val="-6"/>
          <w:sz w:val="22"/>
          <w:rtl/>
        </w:rPr>
        <w:t>-اقتصاد</w:t>
      </w:r>
      <w:r w:rsidRPr="00CA6BB4">
        <w:rPr>
          <w:rFonts w:cs="B Nazanin" w:hint="cs"/>
          <w:spacing w:val="-6"/>
          <w:sz w:val="22"/>
          <w:rtl/>
        </w:rPr>
        <w:t>ی</w:t>
      </w:r>
      <w:r w:rsidRPr="00CA6BB4">
        <w:rPr>
          <w:rFonts w:cs="B Nazanin" w:hint="eastAsia"/>
          <w:spacing w:val="-6"/>
          <w:sz w:val="22"/>
          <w:rtl/>
        </w:rPr>
        <w:t>،</w:t>
      </w:r>
      <w:r w:rsidRPr="00CA6BB4">
        <w:rPr>
          <w:rFonts w:cs="B Nazanin"/>
          <w:spacing w:val="-6"/>
          <w:sz w:val="22"/>
          <w:rtl/>
        </w:rPr>
        <w:t xml:space="preserve"> م</w:t>
      </w:r>
      <w:r w:rsidRPr="00CA6BB4">
        <w:rPr>
          <w:rFonts w:cs="B Nazanin" w:hint="cs"/>
          <w:spacing w:val="-6"/>
          <w:sz w:val="22"/>
          <w:rtl/>
        </w:rPr>
        <w:t>ی</w:t>
      </w:r>
      <w:r w:rsidRPr="00CA6BB4">
        <w:rPr>
          <w:rFonts w:cs="B Nazanin"/>
          <w:spacing w:val="-6"/>
          <w:sz w:val="22"/>
          <w:rtl/>
        </w:rPr>
        <w:t xml:space="preserve"> تواند درک اهم</w:t>
      </w:r>
      <w:r w:rsidRPr="00CA6BB4">
        <w:rPr>
          <w:rFonts w:cs="B Nazanin" w:hint="cs"/>
          <w:spacing w:val="-6"/>
          <w:sz w:val="22"/>
          <w:rtl/>
        </w:rPr>
        <w:t>ی</w:t>
      </w:r>
      <w:r w:rsidRPr="00CA6BB4">
        <w:rPr>
          <w:rFonts w:cs="B Nazanin" w:hint="eastAsia"/>
          <w:spacing w:val="-6"/>
          <w:sz w:val="22"/>
          <w:rtl/>
        </w:rPr>
        <w:t>ت</w:t>
      </w:r>
      <w:r w:rsidRPr="00CA6BB4">
        <w:rPr>
          <w:rFonts w:cs="B Nazanin"/>
          <w:spacing w:val="-6"/>
          <w:sz w:val="22"/>
          <w:rtl/>
        </w:rPr>
        <w:t xml:space="preserve"> همکار</w:t>
      </w:r>
      <w:r w:rsidRPr="00CA6BB4">
        <w:rPr>
          <w:rFonts w:cs="B Nazanin" w:hint="cs"/>
          <w:spacing w:val="-6"/>
          <w:sz w:val="22"/>
          <w:rtl/>
        </w:rPr>
        <w:t>ی</w:t>
      </w:r>
      <w:r w:rsidRPr="00CA6BB4">
        <w:rPr>
          <w:rFonts w:cs="B Nazanin"/>
          <w:spacing w:val="-6"/>
          <w:sz w:val="22"/>
          <w:rtl/>
        </w:rPr>
        <w:softHyphen/>
        <w:t>ها</w:t>
      </w:r>
      <w:r w:rsidRPr="00CA6BB4">
        <w:rPr>
          <w:rFonts w:cs="B Nazanin" w:hint="cs"/>
          <w:spacing w:val="-6"/>
          <w:sz w:val="22"/>
          <w:rtl/>
        </w:rPr>
        <w:t>ی</w:t>
      </w:r>
      <w:r w:rsidRPr="00CA6BB4">
        <w:rPr>
          <w:rFonts w:cs="B Nazanin"/>
          <w:spacing w:val="-6"/>
          <w:sz w:val="22"/>
          <w:rtl/>
        </w:rPr>
        <w:t xml:space="preserve"> ز</w:t>
      </w:r>
      <w:r w:rsidRPr="00CA6BB4">
        <w:rPr>
          <w:rFonts w:cs="B Nazanin" w:hint="cs"/>
          <w:spacing w:val="-6"/>
          <w:sz w:val="22"/>
          <w:rtl/>
        </w:rPr>
        <w:t>ی</w:t>
      </w:r>
      <w:r w:rsidRPr="00CA6BB4">
        <w:rPr>
          <w:rFonts w:cs="B Nazanin" w:hint="eastAsia"/>
          <w:spacing w:val="-6"/>
          <w:sz w:val="22"/>
          <w:rtl/>
        </w:rPr>
        <w:t>ست</w:t>
      </w:r>
      <w:r w:rsidRPr="00CA6BB4">
        <w:rPr>
          <w:rFonts w:cs="B Nazanin"/>
          <w:spacing w:val="-6"/>
          <w:sz w:val="22"/>
          <w:rtl/>
        </w:rPr>
        <w:t xml:space="preserve"> مح</w:t>
      </w:r>
      <w:r w:rsidRPr="00CA6BB4">
        <w:rPr>
          <w:rFonts w:cs="B Nazanin" w:hint="cs"/>
          <w:spacing w:val="-6"/>
          <w:sz w:val="22"/>
          <w:rtl/>
        </w:rPr>
        <w:t>ی</w:t>
      </w:r>
      <w:r w:rsidRPr="00CA6BB4">
        <w:rPr>
          <w:rFonts w:cs="B Nazanin" w:hint="eastAsia"/>
          <w:spacing w:val="-6"/>
          <w:sz w:val="22"/>
          <w:rtl/>
        </w:rPr>
        <w:t>ط</w:t>
      </w:r>
      <w:r w:rsidRPr="00CA6BB4">
        <w:rPr>
          <w:rFonts w:cs="B Nazanin" w:hint="cs"/>
          <w:spacing w:val="-6"/>
          <w:sz w:val="22"/>
          <w:rtl/>
        </w:rPr>
        <w:t>ی</w:t>
      </w:r>
      <w:r w:rsidRPr="00CA6BB4">
        <w:rPr>
          <w:rFonts w:cs="B Nazanin"/>
          <w:spacing w:val="-6"/>
          <w:sz w:val="22"/>
          <w:rtl/>
        </w:rPr>
        <w:t xml:space="preserve"> در سراسر مرزها را برا</w:t>
      </w:r>
      <w:r w:rsidRPr="00CA6BB4">
        <w:rPr>
          <w:rFonts w:cs="B Nazanin" w:hint="cs"/>
          <w:spacing w:val="-6"/>
          <w:sz w:val="22"/>
          <w:rtl/>
        </w:rPr>
        <w:t>ی</w:t>
      </w:r>
      <w:r w:rsidRPr="00CA6BB4">
        <w:rPr>
          <w:rFonts w:cs="B Nazanin"/>
          <w:spacing w:val="-6"/>
          <w:sz w:val="22"/>
          <w:rtl/>
        </w:rPr>
        <w:t xml:space="preserve"> تضم</w:t>
      </w:r>
      <w:r w:rsidRPr="00CA6BB4">
        <w:rPr>
          <w:rFonts w:cs="B Nazanin" w:hint="cs"/>
          <w:spacing w:val="-6"/>
          <w:sz w:val="22"/>
          <w:rtl/>
        </w:rPr>
        <w:t>ی</w:t>
      </w:r>
      <w:r w:rsidRPr="00CA6BB4">
        <w:rPr>
          <w:rFonts w:cs="B Nazanin" w:hint="eastAsia"/>
          <w:spacing w:val="-6"/>
          <w:sz w:val="22"/>
          <w:rtl/>
        </w:rPr>
        <w:t>ن</w:t>
      </w:r>
      <w:r w:rsidRPr="00CA6BB4">
        <w:rPr>
          <w:rFonts w:cs="B Nazanin"/>
          <w:spacing w:val="-6"/>
          <w:sz w:val="22"/>
          <w:rtl/>
        </w:rPr>
        <w:t xml:space="preserve"> صلح پا</w:t>
      </w:r>
      <w:r w:rsidRPr="00CA6BB4">
        <w:rPr>
          <w:rFonts w:cs="B Nazanin" w:hint="cs"/>
          <w:spacing w:val="-6"/>
          <w:sz w:val="22"/>
          <w:rtl/>
        </w:rPr>
        <w:t>ی</w:t>
      </w:r>
      <w:r w:rsidRPr="00CA6BB4">
        <w:rPr>
          <w:rFonts w:cs="B Nazanin" w:hint="eastAsia"/>
          <w:spacing w:val="-6"/>
          <w:sz w:val="22"/>
          <w:rtl/>
        </w:rPr>
        <w:t>دار</w:t>
      </w:r>
      <w:r w:rsidRPr="00CA6BB4">
        <w:rPr>
          <w:rFonts w:cs="B Nazanin"/>
          <w:spacing w:val="-6"/>
          <w:sz w:val="22"/>
          <w:rtl/>
        </w:rPr>
        <w:t xml:space="preserve"> افزا</w:t>
      </w:r>
      <w:r w:rsidRPr="00CA6BB4">
        <w:rPr>
          <w:rFonts w:cs="B Nazanin" w:hint="cs"/>
          <w:spacing w:val="-6"/>
          <w:sz w:val="22"/>
          <w:rtl/>
        </w:rPr>
        <w:t>ی</w:t>
      </w:r>
      <w:r w:rsidRPr="00CA6BB4">
        <w:rPr>
          <w:rFonts w:cs="B Nazanin" w:hint="eastAsia"/>
          <w:spacing w:val="-6"/>
          <w:sz w:val="22"/>
          <w:rtl/>
        </w:rPr>
        <w:t>ش</w:t>
      </w:r>
      <w:r w:rsidRPr="00CA6BB4">
        <w:rPr>
          <w:rFonts w:cs="B Nazanin"/>
          <w:spacing w:val="-6"/>
          <w:sz w:val="22"/>
          <w:rtl/>
        </w:rPr>
        <w:t xml:space="preserve"> دهد</w:t>
      </w:r>
      <w:r w:rsidRPr="00CA6BB4">
        <w:rPr>
          <w:rFonts w:cs="B Nazanin" w:hint="cs"/>
          <w:spacing w:val="-6"/>
          <w:sz w:val="22"/>
          <w:rtl/>
        </w:rPr>
        <w:t xml:space="preserve"> </w:t>
      </w:r>
      <w:bookmarkStart w:id="55" w:name="Dresse11"/>
      <w:r w:rsidR="00D20057">
        <w:rPr>
          <w:rFonts w:cs="B Nazanin"/>
          <w:spacing w:val="-6"/>
          <w:sz w:val="22"/>
        </w:rPr>
        <w:fldChar w:fldCharType="begin"/>
      </w:r>
      <w:r w:rsidR="00D20057">
        <w:rPr>
          <w:rFonts w:cs="B Nazanin"/>
          <w:spacing w:val="-6"/>
          <w:sz w:val="22"/>
        </w:rPr>
        <w:instrText xml:space="preserve"> HYPERLINK  \l "Dresse" </w:instrText>
      </w:r>
      <w:r w:rsidR="00D20057">
        <w:rPr>
          <w:rFonts w:cs="B Nazanin"/>
          <w:spacing w:val="-6"/>
          <w:sz w:val="22"/>
        </w:rPr>
        <w:fldChar w:fldCharType="separate"/>
      </w:r>
      <w:r w:rsidRPr="00D20057">
        <w:rPr>
          <w:rStyle w:val="Hyperlink"/>
          <w:rFonts w:cs="B Nazanin"/>
          <w:spacing w:val="-6"/>
          <w:sz w:val="22"/>
        </w:rPr>
        <w:t>(Dresse et al, 2019)</w:t>
      </w:r>
      <w:r w:rsidRPr="00D20057">
        <w:rPr>
          <w:rStyle w:val="Hyperlink"/>
          <w:rFonts w:cs="B Nazanin" w:hint="cs"/>
          <w:spacing w:val="-6"/>
          <w:sz w:val="22"/>
          <w:rtl/>
        </w:rPr>
        <w:t>.</w:t>
      </w:r>
      <w:bookmarkEnd w:id="55"/>
      <w:r w:rsidR="00D20057">
        <w:rPr>
          <w:rFonts w:cs="B Nazanin"/>
          <w:spacing w:val="-6"/>
          <w:sz w:val="22"/>
        </w:rPr>
        <w:fldChar w:fldCharType="end"/>
      </w:r>
      <w:r w:rsidRPr="00CA6BB4">
        <w:rPr>
          <w:rFonts w:cs="B Nazanin" w:hint="cs"/>
          <w:spacing w:val="-6"/>
          <w:sz w:val="22"/>
          <w:rtl/>
        </w:rPr>
        <w:t xml:space="preserve"> </w:t>
      </w:r>
      <w:r w:rsidRPr="00CA6BB4">
        <w:rPr>
          <w:rFonts w:cs="B Nazanin"/>
          <w:spacing w:val="-6"/>
          <w:sz w:val="22"/>
          <w:rtl/>
        </w:rPr>
        <w:t>ا</w:t>
      </w:r>
      <w:r w:rsidRPr="00CA6BB4">
        <w:rPr>
          <w:rFonts w:cs="B Nazanin" w:hint="cs"/>
          <w:spacing w:val="-6"/>
          <w:sz w:val="22"/>
          <w:rtl/>
        </w:rPr>
        <w:t>ی</w:t>
      </w:r>
      <w:r w:rsidRPr="00CA6BB4">
        <w:rPr>
          <w:rFonts w:cs="B Nazanin" w:hint="eastAsia"/>
          <w:spacing w:val="-6"/>
          <w:sz w:val="22"/>
          <w:rtl/>
        </w:rPr>
        <w:t>ن</w:t>
      </w:r>
      <w:r w:rsidRPr="00CA6BB4">
        <w:rPr>
          <w:rFonts w:cs="B Nazanin"/>
          <w:spacing w:val="-6"/>
          <w:sz w:val="22"/>
          <w:rtl/>
        </w:rPr>
        <w:t xml:space="preserve"> نظر</w:t>
      </w:r>
      <w:r w:rsidRPr="00CA6BB4">
        <w:rPr>
          <w:rFonts w:cs="B Nazanin" w:hint="cs"/>
          <w:spacing w:val="-6"/>
          <w:sz w:val="22"/>
          <w:rtl/>
        </w:rPr>
        <w:t>ی</w:t>
      </w:r>
      <w:r w:rsidRPr="00CA6BB4">
        <w:rPr>
          <w:rFonts w:cs="B Nazanin" w:hint="eastAsia"/>
          <w:spacing w:val="-6"/>
          <w:sz w:val="22"/>
          <w:rtl/>
        </w:rPr>
        <w:t>ه</w:t>
      </w:r>
      <w:r w:rsidRPr="00CA6BB4">
        <w:rPr>
          <w:rFonts w:cs="B Nazanin"/>
          <w:spacing w:val="-6"/>
          <w:sz w:val="22"/>
          <w:rtl/>
        </w:rPr>
        <w:t xml:space="preserve"> بر اساس جغراف</w:t>
      </w:r>
      <w:r w:rsidRPr="00CA6BB4">
        <w:rPr>
          <w:rFonts w:cs="B Nazanin" w:hint="cs"/>
          <w:spacing w:val="-6"/>
          <w:sz w:val="22"/>
          <w:rtl/>
        </w:rPr>
        <w:t>ی</w:t>
      </w:r>
      <w:r w:rsidRPr="00CA6BB4">
        <w:rPr>
          <w:rFonts w:cs="B Nazanin" w:hint="eastAsia"/>
          <w:spacing w:val="-6"/>
          <w:sz w:val="22"/>
          <w:rtl/>
        </w:rPr>
        <w:t>ا</w:t>
      </w:r>
      <w:r w:rsidRPr="00CA6BB4">
        <w:rPr>
          <w:rFonts w:cs="B Nazanin"/>
          <w:spacing w:val="-6"/>
          <w:sz w:val="22"/>
          <w:rtl/>
        </w:rPr>
        <w:t xml:space="preserve"> و دسترس</w:t>
      </w:r>
      <w:r w:rsidRPr="00CA6BB4">
        <w:rPr>
          <w:rFonts w:cs="B Nazanin" w:hint="cs"/>
          <w:spacing w:val="-6"/>
          <w:sz w:val="22"/>
          <w:rtl/>
        </w:rPr>
        <w:t>ی</w:t>
      </w:r>
      <w:r w:rsidRPr="00CA6BB4">
        <w:rPr>
          <w:rFonts w:cs="B Nazanin"/>
          <w:spacing w:val="-6"/>
          <w:sz w:val="22"/>
          <w:rtl/>
        </w:rPr>
        <w:t xml:space="preserve"> به آب، موقع</w:t>
      </w:r>
      <w:r w:rsidRPr="00CA6BB4">
        <w:rPr>
          <w:rFonts w:cs="B Nazanin" w:hint="cs"/>
          <w:spacing w:val="-6"/>
          <w:sz w:val="22"/>
          <w:rtl/>
        </w:rPr>
        <w:t>ی</w:t>
      </w:r>
      <w:r w:rsidRPr="00CA6BB4">
        <w:rPr>
          <w:rFonts w:cs="B Nazanin" w:hint="eastAsia"/>
          <w:spacing w:val="-6"/>
          <w:sz w:val="22"/>
          <w:rtl/>
        </w:rPr>
        <w:t>ت</w:t>
      </w:r>
      <w:r w:rsidRPr="00CA6BB4">
        <w:rPr>
          <w:rFonts w:cs="B Nazanin"/>
          <w:spacing w:val="-6"/>
          <w:sz w:val="22"/>
          <w:rtl/>
        </w:rPr>
        <w:t xml:space="preserve"> ژئوپل</w:t>
      </w:r>
      <w:r w:rsidRPr="00CA6BB4">
        <w:rPr>
          <w:rFonts w:cs="B Nazanin" w:hint="cs"/>
          <w:spacing w:val="-6"/>
          <w:sz w:val="22"/>
          <w:rtl/>
        </w:rPr>
        <w:t>ی</w:t>
      </w:r>
      <w:r w:rsidRPr="00CA6BB4">
        <w:rPr>
          <w:rFonts w:cs="B Nazanin" w:hint="eastAsia"/>
          <w:spacing w:val="-6"/>
          <w:sz w:val="22"/>
          <w:rtl/>
        </w:rPr>
        <w:t>ت</w:t>
      </w:r>
      <w:r w:rsidRPr="00CA6BB4">
        <w:rPr>
          <w:rFonts w:cs="B Nazanin" w:hint="cs"/>
          <w:spacing w:val="-6"/>
          <w:sz w:val="22"/>
          <w:rtl/>
        </w:rPr>
        <w:t>ی</w:t>
      </w:r>
      <w:r w:rsidRPr="00CA6BB4">
        <w:rPr>
          <w:rFonts w:cs="B Nazanin" w:hint="eastAsia"/>
          <w:spacing w:val="-6"/>
          <w:sz w:val="22"/>
          <w:rtl/>
        </w:rPr>
        <w:t>ک</w:t>
      </w:r>
      <w:r w:rsidRPr="00CA6BB4">
        <w:rPr>
          <w:rFonts w:cs="B Nazanin" w:hint="cs"/>
          <w:spacing w:val="-6"/>
          <w:sz w:val="22"/>
          <w:rtl/>
        </w:rPr>
        <w:t>ی</w:t>
      </w:r>
      <w:r w:rsidRPr="00CA6BB4">
        <w:rPr>
          <w:rFonts w:cs="B Nazanin" w:hint="eastAsia"/>
          <w:spacing w:val="-6"/>
          <w:sz w:val="22"/>
          <w:rtl/>
        </w:rPr>
        <w:t>،</w:t>
      </w:r>
      <w:r w:rsidRPr="00CA6BB4">
        <w:rPr>
          <w:rFonts w:cs="B Nazanin"/>
          <w:spacing w:val="-6"/>
          <w:sz w:val="22"/>
          <w:rtl/>
        </w:rPr>
        <w:t xml:space="preserve"> سطح توسعه اقتصاد</w:t>
      </w:r>
      <w:r w:rsidRPr="00CA6BB4">
        <w:rPr>
          <w:rFonts w:cs="B Nazanin" w:hint="cs"/>
          <w:spacing w:val="-6"/>
          <w:sz w:val="22"/>
          <w:rtl/>
        </w:rPr>
        <w:t>ی</w:t>
      </w:r>
      <w:r w:rsidRPr="00CA6BB4">
        <w:rPr>
          <w:rFonts w:cs="B Nazanin" w:hint="eastAsia"/>
          <w:spacing w:val="-6"/>
          <w:sz w:val="22"/>
          <w:rtl/>
        </w:rPr>
        <w:t>،</w:t>
      </w:r>
      <w:r w:rsidRPr="00CA6BB4">
        <w:rPr>
          <w:rFonts w:cs="B Nazanin"/>
          <w:spacing w:val="-6"/>
          <w:sz w:val="22"/>
          <w:rtl/>
        </w:rPr>
        <w:t xml:space="preserve"> حاکم</w:t>
      </w:r>
      <w:r w:rsidRPr="00CA6BB4">
        <w:rPr>
          <w:rFonts w:cs="B Nazanin" w:hint="cs"/>
          <w:spacing w:val="-6"/>
          <w:sz w:val="22"/>
          <w:rtl/>
        </w:rPr>
        <w:t>ی</w:t>
      </w:r>
      <w:r w:rsidRPr="00CA6BB4">
        <w:rPr>
          <w:rFonts w:cs="B Nazanin" w:hint="eastAsia"/>
          <w:spacing w:val="-6"/>
          <w:sz w:val="22"/>
          <w:rtl/>
        </w:rPr>
        <w:t>ت،</w:t>
      </w:r>
      <w:r w:rsidRPr="00CA6BB4">
        <w:rPr>
          <w:rFonts w:cs="B Nazanin"/>
          <w:spacing w:val="-6"/>
          <w:sz w:val="22"/>
          <w:rtl/>
        </w:rPr>
        <w:t xml:space="preserve"> مسائل داخل</w:t>
      </w:r>
      <w:r w:rsidRPr="00CA6BB4">
        <w:rPr>
          <w:rFonts w:cs="B Nazanin" w:hint="cs"/>
          <w:spacing w:val="-6"/>
          <w:sz w:val="22"/>
          <w:rtl/>
        </w:rPr>
        <w:t>ی</w:t>
      </w:r>
      <w:r w:rsidRPr="00CA6BB4">
        <w:rPr>
          <w:rFonts w:cs="B Nazanin" w:hint="eastAsia"/>
          <w:spacing w:val="-6"/>
          <w:sz w:val="22"/>
          <w:rtl/>
        </w:rPr>
        <w:t>،</w:t>
      </w:r>
      <w:r w:rsidRPr="00CA6BB4">
        <w:rPr>
          <w:rFonts w:cs="B Nazanin"/>
          <w:spacing w:val="-6"/>
          <w:sz w:val="22"/>
          <w:rtl/>
        </w:rPr>
        <w:t xml:space="preserve"> کمبود ظرف</w:t>
      </w:r>
      <w:r w:rsidRPr="00CA6BB4">
        <w:rPr>
          <w:rFonts w:cs="B Nazanin" w:hint="cs"/>
          <w:spacing w:val="-6"/>
          <w:sz w:val="22"/>
          <w:rtl/>
        </w:rPr>
        <w:t>ی</w:t>
      </w:r>
      <w:r w:rsidRPr="00CA6BB4">
        <w:rPr>
          <w:rFonts w:cs="B Nazanin" w:hint="eastAsia"/>
          <w:spacing w:val="-6"/>
          <w:sz w:val="22"/>
          <w:rtl/>
        </w:rPr>
        <w:t>ت</w:t>
      </w:r>
      <w:r w:rsidRPr="00CA6BB4">
        <w:rPr>
          <w:rFonts w:cs="B Nazanin"/>
          <w:spacing w:val="-6"/>
          <w:sz w:val="22"/>
          <w:rtl/>
        </w:rPr>
        <w:t xml:space="preserve"> و عوامل فرهنگ</w:t>
      </w:r>
      <w:r w:rsidRPr="00CA6BB4">
        <w:rPr>
          <w:rFonts w:cs="B Nazanin" w:hint="cs"/>
          <w:spacing w:val="-6"/>
          <w:sz w:val="22"/>
          <w:rtl/>
        </w:rPr>
        <w:t>ی</w:t>
      </w:r>
      <w:r w:rsidRPr="00CA6BB4">
        <w:rPr>
          <w:rFonts w:cs="B Nazanin"/>
          <w:spacing w:val="-6"/>
          <w:sz w:val="22"/>
          <w:rtl/>
        </w:rPr>
        <w:t xml:space="preserve"> پ</w:t>
      </w:r>
      <w:r w:rsidRPr="00CA6BB4">
        <w:rPr>
          <w:rFonts w:cs="B Nazanin" w:hint="cs"/>
          <w:spacing w:val="-6"/>
          <w:sz w:val="22"/>
          <w:rtl/>
        </w:rPr>
        <w:t>ی</w:t>
      </w:r>
      <w:r w:rsidRPr="00CA6BB4">
        <w:rPr>
          <w:rFonts w:cs="B Nazanin" w:hint="eastAsia"/>
          <w:spacing w:val="-6"/>
          <w:sz w:val="22"/>
          <w:rtl/>
        </w:rPr>
        <w:t>شنهاد</w:t>
      </w:r>
      <w:r w:rsidRPr="00CA6BB4">
        <w:rPr>
          <w:rFonts w:cs="B Nazanin" w:hint="cs"/>
          <w:spacing w:val="-6"/>
          <w:sz w:val="22"/>
          <w:rtl/>
        </w:rPr>
        <w:t>اتی</w:t>
      </w:r>
      <w:r w:rsidRPr="00CA6BB4">
        <w:rPr>
          <w:rFonts w:cs="B Nazanin"/>
          <w:spacing w:val="-6"/>
          <w:sz w:val="22"/>
          <w:rtl/>
        </w:rPr>
        <w:t xml:space="preserve"> برا</w:t>
      </w:r>
      <w:r w:rsidRPr="00CA6BB4">
        <w:rPr>
          <w:rFonts w:cs="B Nazanin" w:hint="cs"/>
          <w:spacing w:val="-6"/>
          <w:sz w:val="22"/>
          <w:rtl/>
        </w:rPr>
        <w:t>ی</w:t>
      </w:r>
      <w:r w:rsidRPr="00CA6BB4">
        <w:rPr>
          <w:rFonts w:cs="B Nazanin"/>
          <w:spacing w:val="-6"/>
          <w:sz w:val="22"/>
          <w:rtl/>
        </w:rPr>
        <w:t xml:space="preserve"> تئور</w:t>
      </w:r>
      <w:r w:rsidRPr="00CA6BB4">
        <w:rPr>
          <w:rFonts w:cs="B Nazanin" w:hint="cs"/>
          <w:spacing w:val="-6"/>
          <w:sz w:val="22"/>
          <w:rtl/>
        </w:rPr>
        <w:t>ی</w:t>
      </w:r>
      <w:r w:rsidRPr="00CA6BB4">
        <w:rPr>
          <w:rFonts w:cs="B Nazanin"/>
          <w:spacing w:val="-6"/>
          <w:sz w:val="22"/>
          <w:rtl/>
        </w:rPr>
        <w:t xml:space="preserve"> تضاد آب ارائه </w:t>
      </w:r>
      <w:r w:rsidRPr="00CA6BB4">
        <w:rPr>
          <w:rFonts w:cs="B Nazanin" w:hint="cs"/>
          <w:spacing w:val="-6"/>
          <w:sz w:val="22"/>
          <w:rtl/>
        </w:rPr>
        <w:t>می</w:t>
      </w:r>
      <w:r w:rsidRPr="00CA6BB4">
        <w:rPr>
          <w:rFonts w:cs="B Nazanin"/>
          <w:spacing w:val="-6"/>
          <w:sz w:val="22"/>
          <w:rtl/>
        </w:rPr>
        <w:softHyphen/>
      </w:r>
      <w:r w:rsidRPr="00CA6BB4">
        <w:rPr>
          <w:rFonts w:cs="B Nazanin" w:hint="cs"/>
          <w:spacing w:val="-6"/>
          <w:sz w:val="22"/>
          <w:rtl/>
        </w:rPr>
        <w:t>کند. بنابراین بر اساس اصول این نظریه می</w:t>
      </w:r>
      <w:r w:rsidRPr="00CA6BB4">
        <w:rPr>
          <w:rFonts w:cs="B Nazanin"/>
          <w:spacing w:val="-6"/>
          <w:sz w:val="22"/>
          <w:rtl/>
        </w:rPr>
        <w:softHyphen/>
      </w:r>
      <w:r w:rsidRPr="00CA6BB4">
        <w:rPr>
          <w:rFonts w:cs="B Nazanin" w:hint="cs"/>
          <w:spacing w:val="-6"/>
          <w:sz w:val="22"/>
          <w:rtl/>
        </w:rPr>
        <w:t xml:space="preserve">توان از این نظریه برای </w:t>
      </w:r>
      <w:r w:rsidRPr="00CA6BB4">
        <w:rPr>
          <w:rFonts w:cs="B Nazanin"/>
          <w:spacing w:val="-6"/>
          <w:sz w:val="22"/>
          <w:rtl/>
        </w:rPr>
        <w:t>ارز</w:t>
      </w:r>
      <w:r w:rsidRPr="00CA6BB4">
        <w:rPr>
          <w:rFonts w:cs="B Nazanin" w:hint="cs"/>
          <w:spacing w:val="-6"/>
          <w:sz w:val="22"/>
          <w:rtl/>
        </w:rPr>
        <w:t>ی</w:t>
      </w:r>
      <w:r w:rsidRPr="00CA6BB4">
        <w:rPr>
          <w:rFonts w:cs="B Nazanin" w:hint="eastAsia"/>
          <w:spacing w:val="-6"/>
          <w:sz w:val="22"/>
          <w:rtl/>
        </w:rPr>
        <w:t>اب</w:t>
      </w:r>
      <w:r w:rsidRPr="00CA6BB4">
        <w:rPr>
          <w:rFonts w:cs="B Nazanin" w:hint="cs"/>
          <w:spacing w:val="-6"/>
          <w:sz w:val="22"/>
          <w:rtl/>
        </w:rPr>
        <w:t>ی</w:t>
      </w:r>
      <w:r w:rsidRPr="00CA6BB4">
        <w:rPr>
          <w:rFonts w:cs="B Nazanin"/>
          <w:spacing w:val="-6"/>
          <w:sz w:val="22"/>
          <w:rtl/>
        </w:rPr>
        <w:t xml:space="preserve"> چالش</w:t>
      </w:r>
      <w:r w:rsidRPr="00CA6BB4">
        <w:rPr>
          <w:rFonts w:cs="B Nazanin"/>
          <w:spacing w:val="-6"/>
          <w:sz w:val="22"/>
          <w:rtl/>
        </w:rPr>
        <w:softHyphen/>
        <w:t>ها</w:t>
      </w:r>
      <w:r w:rsidRPr="00CA6BB4">
        <w:rPr>
          <w:rFonts w:cs="B Nazanin" w:hint="cs"/>
          <w:spacing w:val="-6"/>
          <w:sz w:val="22"/>
          <w:rtl/>
        </w:rPr>
        <w:t>ی</w:t>
      </w:r>
      <w:r w:rsidRPr="00CA6BB4">
        <w:rPr>
          <w:rFonts w:cs="B Nazanin"/>
          <w:spacing w:val="-6"/>
          <w:sz w:val="22"/>
          <w:rtl/>
        </w:rPr>
        <w:t xml:space="preserve"> مح</w:t>
      </w:r>
      <w:r w:rsidRPr="00CA6BB4">
        <w:rPr>
          <w:rFonts w:cs="B Nazanin" w:hint="cs"/>
          <w:spacing w:val="-6"/>
          <w:sz w:val="22"/>
          <w:rtl/>
        </w:rPr>
        <w:t>ی</w:t>
      </w:r>
      <w:r w:rsidRPr="00CA6BB4">
        <w:rPr>
          <w:rFonts w:cs="B Nazanin" w:hint="eastAsia"/>
          <w:spacing w:val="-6"/>
          <w:sz w:val="22"/>
          <w:rtl/>
        </w:rPr>
        <w:t>ط</w:t>
      </w:r>
      <w:r w:rsidRPr="00CA6BB4">
        <w:rPr>
          <w:rFonts w:cs="B Nazanin" w:hint="cs"/>
          <w:spacing w:val="-6"/>
          <w:sz w:val="22"/>
          <w:rtl/>
        </w:rPr>
        <w:t>ی</w:t>
      </w:r>
      <w:r w:rsidRPr="00CA6BB4">
        <w:rPr>
          <w:rFonts w:cs="B Nazanin"/>
          <w:spacing w:val="-6"/>
          <w:sz w:val="22"/>
          <w:rtl/>
        </w:rPr>
        <w:t xml:space="preserve"> ذات</w:t>
      </w:r>
      <w:r w:rsidRPr="00CA6BB4">
        <w:rPr>
          <w:rFonts w:cs="B Nazanin" w:hint="cs"/>
          <w:spacing w:val="-6"/>
          <w:sz w:val="22"/>
          <w:rtl/>
        </w:rPr>
        <w:t xml:space="preserve">ی آب، </w:t>
      </w:r>
      <w:r w:rsidRPr="00CA6BB4">
        <w:rPr>
          <w:rFonts w:cs="B Nazanin"/>
          <w:spacing w:val="-6"/>
          <w:sz w:val="22"/>
          <w:rtl/>
        </w:rPr>
        <w:t>همکار</w:t>
      </w:r>
      <w:r w:rsidRPr="00CA6BB4">
        <w:rPr>
          <w:rFonts w:cs="B Nazanin" w:hint="cs"/>
          <w:spacing w:val="-6"/>
          <w:sz w:val="22"/>
          <w:rtl/>
        </w:rPr>
        <w:t>ی</w:t>
      </w:r>
      <w:r w:rsidRPr="00CA6BB4">
        <w:rPr>
          <w:rFonts w:cs="B Nazanin"/>
          <w:spacing w:val="-6"/>
          <w:sz w:val="22"/>
          <w:rtl/>
        </w:rPr>
        <w:softHyphen/>
        <w:t>ها</w:t>
      </w:r>
      <w:r w:rsidRPr="00CA6BB4">
        <w:rPr>
          <w:rFonts w:cs="B Nazanin" w:hint="cs"/>
          <w:spacing w:val="-6"/>
          <w:sz w:val="22"/>
          <w:rtl/>
        </w:rPr>
        <w:t>ی</w:t>
      </w:r>
      <w:r w:rsidRPr="00CA6BB4">
        <w:rPr>
          <w:rFonts w:cs="B Nazanin"/>
          <w:spacing w:val="-6"/>
          <w:sz w:val="22"/>
          <w:rtl/>
        </w:rPr>
        <w:t xml:space="preserve"> ز</w:t>
      </w:r>
      <w:r w:rsidRPr="00CA6BB4">
        <w:rPr>
          <w:rFonts w:cs="B Nazanin" w:hint="cs"/>
          <w:spacing w:val="-6"/>
          <w:sz w:val="22"/>
          <w:rtl/>
        </w:rPr>
        <w:t>ی</w:t>
      </w:r>
      <w:r w:rsidRPr="00CA6BB4">
        <w:rPr>
          <w:rFonts w:cs="B Nazanin" w:hint="eastAsia"/>
          <w:spacing w:val="-6"/>
          <w:sz w:val="22"/>
          <w:rtl/>
        </w:rPr>
        <w:t>ست</w:t>
      </w:r>
      <w:r w:rsidRPr="00CA6BB4">
        <w:rPr>
          <w:rFonts w:cs="B Nazanin"/>
          <w:spacing w:val="-6"/>
          <w:sz w:val="22"/>
          <w:rtl/>
        </w:rPr>
        <w:t xml:space="preserve"> مح</w:t>
      </w:r>
      <w:r w:rsidRPr="00CA6BB4">
        <w:rPr>
          <w:rFonts w:cs="B Nazanin" w:hint="cs"/>
          <w:spacing w:val="-6"/>
          <w:sz w:val="22"/>
          <w:rtl/>
        </w:rPr>
        <w:t>ی</w:t>
      </w:r>
      <w:r w:rsidRPr="00CA6BB4">
        <w:rPr>
          <w:rFonts w:cs="B Nazanin" w:hint="eastAsia"/>
          <w:spacing w:val="-6"/>
          <w:sz w:val="22"/>
          <w:rtl/>
        </w:rPr>
        <w:t>ط</w:t>
      </w:r>
      <w:r w:rsidRPr="00CA6BB4">
        <w:rPr>
          <w:rFonts w:cs="B Nazanin" w:hint="cs"/>
          <w:spacing w:val="-6"/>
          <w:sz w:val="22"/>
          <w:rtl/>
        </w:rPr>
        <w:t xml:space="preserve">ی آبی و سیاست، راهکارهای سیاسی و آبی و حل </w:t>
      </w:r>
      <w:r w:rsidRPr="00CA6BB4">
        <w:rPr>
          <w:rFonts w:cs="B Nazanin"/>
          <w:spacing w:val="-6"/>
          <w:sz w:val="22"/>
          <w:rtl/>
        </w:rPr>
        <w:t>چالش</w:t>
      </w:r>
      <w:r w:rsidRPr="00CA6BB4">
        <w:rPr>
          <w:rFonts w:cs="B Nazanin"/>
          <w:spacing w:val="-6"/>
          <w:sz w:val="22"/>
          <w:rtl/>
        </w:rPr>
        <w:softHyphen/>
        <w:t>ها</w:t>
      </w:r>
      <w:r w:rsidRPr="00CA6BB4">
        <w:rPr>
          <w:rFonts w:cs="B Nazanin" w:hint="cs"/>
          <w:spacing w:val="-6"/>
          <w:sz w:val="22"/>
          <w:rtl/>
        </w:rPr>
        <w:t>ی</w:t>
      </w:r>
      <w:r w:rsidRPr="00CA6BB4">
        <w:rPr>
          <w:rFonts w:cs="B Nazanin"/>
          <w:spacing w:val="-6"/>
          <w:sz w:val="22"/>
          <w:rtl/>
        </w:rPr>
        <w:t xml:space="preserve"> ه</w:t>
      </w:r>
      <w:r w:rsidRPr="00CA6BB4">
        <w:rPr>
          <w:rFonts w:cs="B Nazanin" w:hint="cs"/>
          <w:spacing w:val="-6"/>
          <w:sz w:val="22"/>
          <w:rtl/>
        </w:rPr>
        <w:t>ی</w:t>
      </w:r>
      <w:r w:rsidRPr="00CA6BB4">
        <w:rPr>
          <w:rFonts w:cs="B Nazanin" w:hint="eastAsia"/>
          <w:spacing w:val="-6"/>
          <w:sz w:val="22"/>
          <w:rtl/>
        </w:rPr>
        <w:t>دروپل</w:t>
      </w:r>
      <w:r w:rsidRPr="00CA6BB4">
        <w:rPr>
          <w:rFonts w:cs="B Nazanin" w:hint="cs"/>
          <w:spacing w:val="-6"/>
          <w:sz w:val="22"/>
          <w:rtl/>
        </w:rPr>
        <w:t>ی</w:t>
      </w:r>
      <w:r w:rsidRPr="00CA6BB4">
        <w:rPr>
          <w:rFonts w:cs="B Nazanin" w:hint="eastAsia"/>
          <w:spacing w:val="-6"/>
          <w:sz w:val="22"/>
          <w:rtl/>
        </w:rPr>
        <w:t>ت</w:t>
      </w:r>
      <w:r w:rsidRPr="00CA6BB4">
        <w:rPr>
          <w:rFonts w:cs="B Nazanin" w:hint="cs"/>
          <w:spacing w:val="-6"/>
          <w:sz w:val="22"/>
          <w:rtl/>
        </w:rPr>
        <w:t>ی</w:t>
      </w:r>
      <w:r w:rsidRPr="00CA6BB4">
        <w:rPr>
          <w:rFonts w:cs="B Nazanin" w:hint="eastAsia"/>
          <w:spacing w:val="-6"/>
          <w:sz w:val="22"/>
          <w:rtl/>
        </w:rPr>
        <w:t>ک</w:t>
      </w:r>
      <w:r w:rsidRPr="00CA6BB4">
        <w:rPr>
          <w:rFonts w:cs="B Nazanin" w:hint="cs"/>
          <w:spacing w:val="-6"/>
          <w:sz w:val="22"/>
          <w:rtl/>
        </w:rPr>
        <w:t>ی استفاده نمود.</w:t>
      </w:r>
    </w:p>
    <w:p w14:paraId="71538C03" w14:textId="77777777" w:rsidR="00DA577F" w:rsidRPr="00EB610C" w:rsidRDefault="00DA577F" w:rsidP="00DA577F">
      <w:pPr>
        <w:bidi/>
        <w:jc w:val="both"/>
        <w:rPr>
          <w:rFonts w:cs="B Nazanin"/>
          <w:spacing w:val="-6"/>
          <w:sz w:val="22"/>
        </w:rPr>
      </w:pPr>
    </w:p>
    <w:p w14:paraId="26FEF386" w14:textId="77777777" w:rsidR="004319E3" w:rsidRPr="00DA577F" w:rsidRDefault="004319E3" w:rsidP="004319E3">
      <w:pPr>
        <w:bidi/>
        <w:spacing w:before="120"/>
        <w:jc w:val="both"/>
        <w:rPr>
          <w:rFonts w:cs="B Nazanin"/>
          <w:bCs/>
          <w:spacing w:val="-6"/>
          <w:sz w:val="20"/>
          <w:szCs w:val="22"/>
          <w:rtl/>
        </w:rPr>
      </w:pPr>
      <w:r w:rsidRPr="00DA577F">
        <w:rPr>
          <w:rFonts w:cs="B Nazanin"/>
          <w:bCs/>
          <w:spacing w:val="-6"/>
          <w:sz w:val="20"/>
          <w:szCs w:val="22"/>
          <w:rtl/>
        </w:rPr>
        <w:t>چالش</w:t>
      </w:r>
      <w:r w:rsidRPr="00DA577F">
        <w:rPr>
          <w:rFonts w:cs="B Nazanin"/>
          <w:bCs/>
          <w:spacing w:val="-6"/>
          <w:sz w:val="20"/>
          <w:szCs w:val="22"/>
          <w:rtl/>
        </w:rPr>
        <w:softHyphen/>
        <w:t>ها</w:t>
      </w:r>
      <w:r w:rsidRPr="00DA577F">
        <w:rPr>
          <w:rFonts w:cs="B Nazanin" w:hint="cs"/>
          <w:bCs/>
          <w:spacing w:val="-6"/>
          <w:sz w:val="20"/>
          <w:szCs w:val="22"/>
          <w:rtl/>
        </w:rPr>
        <w:t>ی</w:t>
      </w:r>
      <w:r w:rsidRPr="00DA577F">
        <w:rPr>
          <w:rFonts w:cs="B Nazanin"/>
          <w:bCs/>
          <w:spacing w:val="-6"/>
          <w:sz w:val="20"/>
          <w:szCs w:val="22"/>
          <w:rtl/>
        </w:rPr>
        <w:t xml:space="preserve"> ه</w:t>
      </w:r>
      <w:r w:rsidRPr="00DA577F">
        <w:rPr>
          <w:rFonts w:cs="B Nazanin" w:hint="cs"/>
          <w:bCs/>
          <w:spacing w:val="-6"/>
          <w:sz w:val="20"/>
          <w:szCs w:val="22"/>
          <w:rtl/>
        </w:rPr>
        <w:t>ی</w:t>
      </w:r>
      <w:r w:rsidRPr="00DA577F">
        <w:rPr>
          <w:rFonts w:cs="B Nazanin" w:hint="eastAsia"/>
          <w:bCs/>
          <w:spacing w:val="-6"/>
          <w:sz w:val="20"/>
          <w:szCs w:val="22"/>
          <w:rtl/>
        </w:rPr>
        <w:t>دروپل</w:t>
      </w:r>
      <w:r w:rsidRPr="00DA577F">
        <w:rPr>
          <w:rFonts w:cs="B Nazanin" w:hint="cs"/>
          <w:bCs/>
          <w:spacing w:val="-6"/>
          <w:sz w:val="20"/>
          <w:szCs w:val="22"/>
          <w:rtl/>
        </w:rPr>
        <w:t>ی</w:t>
      </w:r>
      <w:r w:rsidRPr="00DA577F">
        <w:rPr>
          <w:rFonts w:cs="B Nazanin" w:hint="eastAsia"/>
          <w:bCs/>
          <w:spacing w:val="-6"/>
          <w:sz w:val="20"/>
          <w:szCs w:val="22"/>
          <w:rtl/>
        </w:rPr>
        <w:t>ت</w:t>
      </w:r>
      <w:r w:rsidRPr="00DA577F">
        <w:rPr>
          <w:rFonts w:cs="B Nazanin" w:hint="cs"/>
          <w:bCs/>
          <w:spacing w:val="-6"/>
          <w:sz w:val="20"/>
          <w:szCs w:val="22"/>
          <w:rtl/>
        </w:rPr>
        <w:t>ی</w:t>
      </w:r>
      <w:r w:rsidRPr="00DA577F">
        <w:rPr>
          <w:rFonts w:cs="B Nazanin" w:hint="eastAsia"/>
          <w:bCs/>
          <w:spacing w:val="-6"/>
          <w:sz w:val="20"/>
          <w:szCs w:val="22"/>
          <w:rtl/>
        </w:rPr>
        <w:t>ک</w:t>
      </w:r>
      <w:r w:rsidRPr="00DA577F">
        <w:rPr>
          <w:rFonts w:cs="B Nazanin" w:hint="cs"/>
          <w:bCs/>
          <w:spacing w:val="-6"/>
          <w:sz w:val="20"/>
          <w:szCs w:val="22"/>
          <w:rtl/>
        </w:rPr>
        <w:t>ی</w:t>
      </w:r>
    </w:p>
    <w:p w14:paraId="1DD11168" w14:textId="4FCE11B3" w:rsidR="004319E3" w:rsidRPr="00D259EF" w:rsidRDefault="004319E3" w:rsidP="002E1D8B">
      <w:pPr>
        <w:bidi/>
        <w:jc w:val="both"/>
        <w:rPr>
          <w:rFonts w:cs="B Nazanin"/>
          <w:spacing w:val="-6"/>
          <w:sz w:val="22"/>
          <w:rtl/>
        </w:rPr>
      </w:pPr>
      <w:r w:rsidRPr="00D259EF">
        <w:rPr>
          <w:rFonts w:cs="B Nazanin"/>
          <w:spacing w:val="-6"/>
          <w:sz w:val="22"/>
          <w:rtl/>
        </w:rPr>
        <w:t>امن</w:t>
      </w:r>
      <w:r w:rsidRPr="00D259EF">
        <w:rPr>
          <w:rFonts w:cs="B Nazanin" w:hint="cs"/>
          <w:spacing w:val="-6"/>
          <w:sz w:val="22"/>
          <w:rtl/>
        </w:rPr>
        <w:t>ی</w:t>
      </w:r>
      <w:r w:rsidRPr="00D259EF">
        <w:rPr>
          <w:rFonts w:cs="B Nazanin" w:hint="eastAsia"/>
          <w:spacing w:val="-6"/>
          <w:sz w:val="22"/>
          <w:rtl/>
        </w:rPr>
        <w:t>ت</w:t>
      </w:r>
      <w:r w:rsidRPr="00D259EF">
        <w:rPr>
          <w:rFonts w:cs="B Nazanin"/>
          <w:spacing w:val="-6"/>
          <w:sz w:val="22"/>
          <w:rtl/>
        </w:rPr>
        <w:t xml:space="preserve"> غذا</w:t>
      </w:r>
      <w:r w:rsidRPr="00D259EF">
        <w:rPr>
          <w:rFonts w:cs="B Nazanin" w:hint="cs"/>
          <w:spacing w:val="-6"/>
          <w:sz w:val="22"/>
          <w:rtl/>
        </w:rPr>
        <w:t>یی</w:t>
      </w:r>
      <w:r w:rsidRPr="00D259EF">
        <w:rPr>
          <w:rFonts w:cs="B Nazanin"/>
          <w:spacing w:val="-6"/>
          <w:sz w:val="22"/>
          <w:rtl/>
        </w:rPr>
        <w:t xml:space="preserve"> از طر</w:t>
      </w:r>
      <w:r w:rsidRPr="00D259EF">
        <w:rPr>
          <w:rFonts w:cs="B Nazanin" w:hint="cs"/>
          <w:spacing w:val="-6"/>
          <w:sz w:val="22"/>
          <w:rtl/>
        </w:rPr>
        <w:t>ی</w:t>
      </w:r>
      <w:r w:rsidRPr="00D259EF">
        <w:rPr>
          <w:rFonts w:cs="B Nazanin" w:hint="eastAsia"/>
          <w:spacing w:val="-6"/>
          <w:sz w:val="22"/>
          <w:rtl/>
        </w:rPr>
        <w:t>ق</w:t>
      </w:r>
      <w:r w:rsidRPr="00D259EF">
        <w:rPr>
          <w:rFonts w:cs="B Nazanin"/>
          <w:spacing w:val="-6"/>
          <w:sz w:val="22"/>
          <w:rtl/>
        </w:rPr>
        <w:t xml:space="preserve"> کشاورز</w:t>
      </w:r>
      <w:r w:rsidRPr="00D259EF">
        <w:rPr>
          <w:rFonts w:cs="B Nazanin" w:hint="cs"/>
          <w:spacing w:val="-6"/>
          <w:sz w:val="22"/>
          <w:rtl/>
        </w:rPr>
        <w:t>ی</w:t>
      </w:r>
      <w:r w:rsidRPr="00D259EF">
        <w:rPr>
          <w:rFonts w:cs="B Nazanin"/>
          <w:spacing w:val="-6"/>
          <w:sz w:val="22"/>
          <w:rtl/>
        </w:rPr>
        <w:t xml:space="preserve"> دائم</w:t>
      </w:r>
      <w:r w:rsidRPr="00D259EF">
        <w:rPr>
          <w:rFonts w:cs="B Nazanin" w:hint="cs"/>
          <w:spacing w:val="-6"/>
          <w:sz w:val="22"/>
          <w:rtl/>
        </w:rPr>
        <w:t>ی</w:t>
      </w:r>
      <w:r w:rsidRPr="00D259EF">
        <w:rPr>
          <w:rFonts w:cs="B Nazanin"/>
          <w:spacing w:val="-6"/>
          <w:sz w:val="22"/>
          <w:rtl/>
        </w:rPr>
        <w:t xml:space="preserve"> آب</w:t>
      </w:r>
      <w:r w:rsidR="001F02AA" w:rsidRPr="00D259EF">
        <w:rPr>
          <w:rFonts w:cs="B Nazanin"/>
          <w:spacing w:val="-6"/>
          <w:sz w:val="22"/>
          <w:szCs w:val="22"/>
          <w:cs/>
        </w:rPr>
        <w:t>‎</w:t>
      </w:r>
      <w:r w:rsidR="001F02AA" w:rsidRPr="00D259EF">
        <w:rPr>
          <w:rFonts w:cs="B Nazanin" w:hint="cs"/>
          <w:spacing w:val="-6"/>
          <w:sz w:val="22"/>
          <w:rtl/>
        </w:rPr>
        <w:t>پایه</w:t>
      </w:r>
      <w:r w:rsidRPr="00D259EF">
        <w:rPr>
          <w:rFonts w:cs="B Nazanin" w:hint="eastAsia"/>
          <w:spacing w:val="-6"/>
          <w:sz w:val="22"/>
          <w:rtl/>
        </w:rPr>
        <w:t>،</w:t>
      </w:r>
      <w:r w:rsidRPr="00D259EF">
        <w:rPr>
          <w:rFonts w:cs="B Nazanin"/>
          <w:spacing w:val="-6"/>
          <w:sz w:val="22"/>
          <w:rtl/>
        </w:rPr>
        <w:t xml:space="preserve"> رشد اقتصاد</w:t>
      </w:r>
      <w:r w:rsidRPr="00D259EF">
        <w:rPr>
          <w:rFonts w:cs="B Nazanin" w:hint="cs"/>
          <w:spacing w:val="-6"/>
          <w:sz w:val="22"/>
          <w:rtl/>
        </w:rPr>
        <w:t>ی</w:t>
      </w:r>
      <w:r w:rsidRPr="00D259EF">
        <w:rPr>
          <w:rFonts w:cs="B Nazanin"/>
          <w:spacing w:val="-6"/>
          <w:sz w:val="22"/>
          <w:rtl/>
        </w:rPr>
        <w:t xml:space="preserve"> از طر</w:t>
      </w:r>
      <w:r w:rsidRPr="00D259EF">
        <w:rPr>
          <w:rFonts w:cs="B Nazanin" w:hint="cs"/>
          <w:spacing w:val="-6"/>
          <w:sz w:val="22"/>
          <w:rtl/>
        </w:rPr>
        <w:t>ی</w:t>
      </w:r>
      <w:r w:rsidRPr="00D259EF">
        <w:rPr>
          <w:rFonts w:cs="B Nazanin" w:hint="eastAsia"/>
          <w:spacing w:val="-6"/>
          <w:sz w:val="22"/>
          <w:rtl/>
        </w:rPr>
        <w:t>ق</w:t>
      </w:r>
      <w:r w:rsidRPr="00D259EF">
        <w:rPr>
          <w:rFonts w:cs="B Nazanin"/>
          <w:spacing w:val="-6"/>
          <w:sz w:val="22"/>
          <w:rtl/>
        </w:rPr>
        <w:t xml:space="preserve"> تول</w:t>
      </w:r>
      <w:r w:rsidRPr="00D259EF">
        <w:rPr>
          <w:rFonts w:cs="B Nazanin" w:hint="cs"/>
          <w:spacing w:val="-6"/>
          <w:sz w:val="22"/>
          <w:rtl/>
        </w:rPr>
        <w:t>ی</w:t>
      </w:r>
      <w:r w:rsidRPr="00D259EF">
        <w:rPr>
          <w:rFonts w:cs="B Nazanin" w:hint="eastAsia"/>
          <w:spacing w:val="-6"/>
          <w:sz w:val="22"/>
          <w:rtl/>
        </w:rPr>
        <w:t>د</w:t>
      </w:r>
      <w:r w:rsidRPr="00D259EF">
        <w:rPr>
          <w:rFonts w:cs="B Nazanin"/>
          <w:spacing w:val="-6"/>
          <w:sz w:val="22"/>
          <w:rtl/>
        </w:rPr>
        <w:t xml:space="preserve"> و صادرات برق و توسعه </w:t>
      </w:r>
      <w:r w:rsidRPr="00D259EF">
        <w:rPr>
          <w:rFonts w:cs="B Nazanin" w:hint="cs"/>
          <w:spacing w:val="-6"/>
          <w:sz w:val="22"/>
          <w:rtl/>
        </w:rPr>
        <w:t xml:space="preserve">نیازمند به آب </w:t>
      </w:r>
      <w:r w:rsidR="00D84242">
        <w:rPr>
          <w:rFonts w:cs="B Nazanin" w:hint="cs"/>
          <w:spacing w:val="-6"/>
          <w:sz w:val="22"/>
          <w:rtl/>
        </w:rPr>
        <w:t xml:space="preserve">و منابع آبی </w:t>
      </w:r>
      <w:r w:rsidRPr="00D259EF">
        <w:rPr>
          <w:rFonts w:cs="B Nazanin" w:hint="cs"/>
          <w:spacing w:val="-6"/>
          <w:sz w:val="22"/>
          <w:rtl/>
        </w:rPr>
        <w:t xml:space="preserve">هستند </w:t>
      </w:r>
      <w:bookmarkStart w:id="56" w:name="Meredith000000"/>
      <w:r w:rsidR="00305946" w:rsidRPr="00D259EF">
        <w:rPr>
          <w:rFonts w:cs="B Nazanin"/>
          <w:spacing w:val="-6"/>
          <w:sz w:val="22"/>
        </w:rPr>
        <w:fldChar w:fldCharType="begin"/>
      </w:r>
      <w:r w:rsidR="00305946" w:rsidRPr="00D259EF">
        <w:rPr>
          <w:rFonts w:cs="B Nazanin"/>
          <w:spacing w:val="-6"/>
          <w:sz w:val="22"/>
        </w:rPr>
        <w:instrText xml:space="preserve"> HYPERLINK  \l "Meredith000" </w:instrText>
      </w:r>
      <w:r w:rsidR="00305946" w:rsidRPr="00D259EF">
        <w:rPr>
          <w:rFonts w:cs="B Nazanin"/>
          <w:spacing w:val="-6"/>
          <w:sz w:val="22"/>
        </w:rPr>
        <w:fldChar w:fldCharType="separate"/>
      </w:r>
      <w:r w:rsidRPr="00D259EF">
        <w:rPr>
          <w:rStyle w:val="Hyperlink"/>
          <w:rFonts w:cs="B Nazanin"/>
          <w:spacing w:val="-6"/>
          <w:sz w:val="22"/>
        </w:rPr>
        <w:t>(Meredith &amp; Givental, 2016)</w:t>
      </w:r>
      <w:bookmarkEnd w:id="56"/>
      <w:r w:rsidR="00305946" w:rsidRPr="00D259EF">
        <w:rPr>
          <w:rFonts w:cs="B Nazanin"/>
          <w:spacing w:val="-6"/>
          <w:sz w:val="22"/>
        </w:rPr>
        <w:fldChar w:fldCharType="end"/>
      </w:r>
      <w:r w:rsidRPr="00D259EF">
        <w:rPr>
          <w:rFonts w:cs="B Nazanin" w:hint="cs"/>
          <w:spacing w:val="-6"/>
          <w:sz w:val="22"/>
          <w:rtl/>
        </w:rPr>
        <w:t xml:space="preserve">. از </w:t>
      </w:r>
      <w:r w:rsidR="001F02AA" w:rsidRPr="00D259EF">
        <w:rPr>
          <w:rFonts w:cs="B Nazanin" w:hint="cs"/>
          <w:spacing w:val="-6"/>
          <w:sz w:val="22"/>
          <w:rtl/>
        </w:rPr>
        <w:t xml:space="preserve">دیگر </w:t>
      </w:r>
      <w:r w:rsidRPr="00D259EF">
        <w:rPr>
          <w:rFonts w:cs="B Nazanin" w:hint="cs"/>
          <w:spacing w:val="-6"/>
          <w:sz w:val="22"/>
          <w:rtl/>
        </w:rPr>
        <w:t>سو</w:t>
      </w:r>
      <w:r w:rsidR="001F02AA" w:rsidRPr="00D259EF">
        <w:rPr>
          <w:rFonts w:cs="B Nazanin" w:hint="cs"/>
          <w:spacing w:val="-6"/>
          <w:sz w:val="22"/>
          <w:rtl/>
        </w:rPr>
        <w:t>،</w:t>
      </w:r>
      <w:r w:rsidRPr="00D259EF">
        <w:rPr>
          <w:rFonts w:cs="B Nazanin" w:hint="cs"/>
          <w:spacing w:val="-6"/>
          <w:sz w:val="22"/>
          <w:rtl/>
        </w:rPr>
        <w:t xml:space="preserve"> </w:t>
      </w:r>
      <w:r w:rsidRPr="00D259EF">
        <w:rPr>
          <w:rFonts w:cs="B Nazanin"/>
          <w:spacing w:val="-6"/>
          <w:sz w:val="22"/>
          <w:rtl/>
        </w:rPr>
        <w:t xml:space="preserve">محدودیت منابع آب شیرین در جهان و افزایش روزافزون مصرف موجب کشیده شدن آب به عرصه </w:t>
      </w:r>
      <w:r w:rsidR="001F02AA" w:rsidRPr="00D259EF">
        <w:rPr>
          <w:rFonts w:cs="B Nazanin" w:hint="cs"/>
          <w:spacing w:val="-6"/>
          <w:sz w:val="22"/>
          <w:rtl/>
        </w:rPr>
        <w:t>هماوردی</w:t>
      </w:r>
      <w:r w:rsidRPr="00D259EF">
        <w:rPr>
          <w:rFonts w:cs="B Nazanin"/>
          <w:spacing w:val="-6"/>
          <w:sz w:val="22"/>
          <w:rtl/>
        </w:rPr>
        <w:t xml:space="preserve"> کشورها و گروه</w:t>
      </w:r>
      <w:r w:rsidRPr="00D259EF">
        <w:rPr>
          <w:rFonts w:cs="B Nazanin"/>
          <w:spacing w:val="-6"/>
          <w:sz w:val="22"/>
          <w:rtl/>
        </w:rPr>
        <w:softHyphen/>
        <w:t>های مختلف شده</w:t>
      </w:r>
      <w:r w:rsidR="001F02AA" w:rsidRPr="00D259EF">
        <w:rPr>
          <w:rFonts w:cs="B Nazanin" w:hint="cs"/>
          <w:spacing w:val="-6"/>
          <w:sz w:val="22"/>
          <w:rtl/>
        </w:rPr>
        <w:t xml:space="preserve"> است</w:t>
      </w:r>
      <w:r w:rsidRPr="00D259EF">
        <w:rPr>
          <w:rFonts w:cs="B Nazanin"/>
          <w:spacing w:val="-6"/>
          <w:sz w:val="22"/>
          <w:rtl/>
        </w:rPr>
        <w:t xml:space="preserve"> و آب ایفاگر نقش اساسی در شکل دهی به روابط اجتماعی سیاسی میان گروه های اجتماعی است. در</w:t>
      </w:r>
      <w:r w:rsidR="001F02AA" w:rsidRPr="00D259EF">
        <w:rPr>
          <w:rFonts w:cs="B Nazanin" w:hint="cs"/>
          <w:spacing w:val="-6"/>
          <w:sz w:val="22"/>
          <w:rtl/>
        </w:rPr>
        <w:t xml:space="preserve"> سده</w:t>
      </w:r>
      <w:r w:rsidRPr="00D259EF">
        <w:rPr>
          <w:rFonts w:cs="B Nazanin"/>
          <w:spacing w:val="-6"/>
          <w:sz w:val="22"/>
          <w:rtl/>
        </w:rPr>
        <w:t xml:space="preserve"> بیست و یکم کمبود آب به عنوان با ارزش</w:t>
      </w:r>
      <w:r w:rsidR="001F02AA" w:rsidRPr="00D259EF">
        <w:rPr>
          <w:rFonts w:cs="B Nazanin" w:hint="cs"/>
          <w:spacing w:val="-6"/>
          <w:sz w:val="22"/>
          <w:rtl/>
        </w:rPr>
        <w:t>‏</w:t>
      </w:r>
      <w:r w:rsidRPr="00D259EF">
        <w:rPr>
          <w:rFonts w:cs="B Nazanin"/>
          <w:spacing w:val="-6"/>
          <w:sz w:val="22"/>
          <w:rtl/>
        </w:rPr>
        <w:t>ترین منبع زندگی بشر</w:t>
      </w:r>
      <w:r w:rsidR="001F02AA" w:rsidRPr="00D259EF">
        <w:rPr>
          <w:rFonts w:cs="B Nazanin" w:hint="cs"/>
          <w:spacing w:val="-6"/>
          <w:sz w:val="22"/>
          <w:rtl/>
        </w:rPr>
        <w:t>، به</w:t>
      </w:r>
      <w:r w:rsidRPr="00D259EF">
        <w:rPr>
          <w:rFonts w:cs="B Nazanin"/>
          <w:spacing w:val="-6"/>
          <w:sz w:val="22"/>
          <w:rtl/>
        </w:rPr>
        <w:t xml:space="preserve"> تهدید مع</w:t>
      </w:r>
      <w:r w:rsidR="001F02AA" w:rsidRPr="00D259EF">
        <w:rPr>
          <w:rFonts w:cs="B Nazanin" w:hint="cs"/>
          <w:spacing w:val="-6"/>
          <w:sz w:val="22"/>
          <w:rtl/>
        </w:rPr>
        <w:t>ی</w:t>
      </w:r>
      <w:r w:rsidRPr="00D259EF">
        <w:rPr>
          <w:rFonts w:cs="B Nazanin"/>
          <w:spacing w:val="-6"/>
          <w:sz w:val="22"/>
          <w:rtl/>
        </w:rPr>
        <w:t>ش</w:t>
      </w:r>
      <w:r w:rsidR="001F02AA" w:rsidRPr="00D259EF">
        <w:rPr>
          <w:rFonts w:cs="B Nazanin" w:hint="cs"/>
          <w:spacing w:val="-6"/>
          <w:sz w:val="22"/>
          <w:rtl/>
        </w:rPr>
        <w:t>ت</w:t>
      </w:r>
      <w:r w:rsidRPr="00D259EF">
        <w:rPr>
          <w:rFonts w:cs="B Nazanin"/>
          <w:spacing w:val="-6"/>
          <w:sz w:val="22"/>
          <w:rtl/>
        </w:rPr>
        <w:t xml:space="preserve"> بسیاری از </w:t>
      </w:r>
      <w:r w:rsidR="001F02AA" w:rsidRPr="00D259EF">
        <w:rPr>
          <w:rFonts w:cs="B Nazanin" w:hint="cs"/>
          <w:spacing w:val="-6"/>
          <w:sz w:val="22"/>
          <w:rtl/>
        </w:rPr>
        <w:t>جوامع</w:t>
      </w:r>
      <w:r w:rsidRPr="00D259EF">
        <w:rPr>
          <w:rFonts w:cs="B Nazanin"/>
          <w:spacing w:val="-6"/>
          <w:sz w:val="22"/>
          <w:rtl/>
        </w:rPr>
        <w:t xml:space="preserve"> در کشورهای مختلف به ویژه در مناطق خشک جهان شده و نیاز روز افزون به آب، تغییر الگوهای مصرف آلودگی منابع آبی </w:t>
      </w:r>
      <w:r w:rsidR="001F02AA" w:rsidRPr="00D259EF">
        <w:rPr>
          <w:rFonts w:cs="B Nazanin" w:hint="cs"/>
          <w:spacing w:val="-6"/>
          <w:sz w:val="22"/>
          <w:rtl/>
        </w:rPr>
        <w:t>نابودی و ویرانی</w:t>
      </w:r>
      <w:r w:rsidRPr="00D259EF">
        <w:rPr>
          <w:rFonts w:cs="B Nazanin"/>
          <w:spacing w:val="-6"/>
          <w:sz w:val="22"/>
          <w:rtl/>
        </w:rPr>
        <w:t xml:space="preserve"> منابع طبیعی و توسعه بیابان</w:t>
      </w:r>
      <w:r w:rsidRPr="00D259EF">
        <w:rPr>
          <w:rFonts w:cs="B Nazanin"/>
          <w:spacing w:val="-6"/>
          <w:sz w:val="22"/>
          <w:rtl/>
        </w:rPr>
        <w:softHyphen/>
        <w:t>ها</w:t>
      </w:r>
      <w:r w:rsidR="001F02AA" w:rsidRPr="00D259EF">
        <w:rPr>
          <w:rFonts w:cs="B Nazanin" w:hint="cs"/>
          <w:spacing w:val="-6"/>
          <w:sz w:val="22"/>
          <w:rtl/>
        </w:rPr>
        <w:t>،</w:t>
      </w:r>
      <w:r w:rsidRPr="00D259EF">
        <w:rPr>
          <w:rFonts w:cs="B Nazanin"/>
          <w:spacing w:val="-6"/>
          <w:sz w:val="22"/>
          <w:rtl/>
        </w:rPr>
        <w:t xml:space="preserve"> بشر را به سوی چالش</w:t>
      </w:r>
      <w:r w:rsidRPr="00D259EF">
        <w:rPr>
          <w:rFonts w:cs="B Nazanin"/>
          <w:spacing w:val="-6"/>
          <w:sz w:val="22"/>
          <w:rtl/>
        </w:rPr>
        <w:softHyphen/>
        <w:t>های هیدروپلیتیکی و بحران جهانی آب سوق داده است</w:t>
      </w:r>
      <w:r w:rsidRPr="00D259EF">
        <w:rPr>
          <w:rFonts w:cs="B Nazanin" w:hint="cs"/>
          <w:spacing w:val="-6"/>
          <w:sz w:val="22"/>
          <w:rtl/>
        </w:rPr>
        <w:t xml:space="preserve">. </w:t>
      </w:r>
      <w:r w:rsidRPr="00D259EF">
        <w:rPr>
          <w:rFonts w:cs="B Nazanin"/>
          <w:spacing w:val="-6"/>
          <w:sz w:val="22"/>
          <w:rtl/>
        </w:rPr>
        <w:t>در چند دهه گذشته به دلیل پدیده هایی مانند دگرگونی</w:t>
      </w:r>
      <w:r w:rsidRPr="00D259EF">
        <w:rPr>
          <w:rFonts w:cs="B Nazanin"/>
          <w:spacing w:val="-6"/>
          <w:sz w:val="22"/>
          <w:rtl/>
        </w:rPr>
        <w:softHyphen/>
        <w:t>های آب و هوایی در مقیاس جهانی و تغییر الگوی بارش در مقیاس منطقه</w:t>
      </w:r>
      <w:r w:rsidRPr="00D259EF">
        <w:rPr>
          <w:rFonts w:cs="B Nazanin"/>
          <w:spacing w:val="-6"/>
          <w:sz w:val="22"/>
          <w:rtl/>
        </w:rPr>
        <w:softHyphen/>
        <w:t xml:space="preserve">ای کشورهایی که پیش از این آب و هوای خشک و بارش </w:t>
      </w:r>
      <w:r w:rsidR="001F02AA" w:rsidRPr="00D259EF">
        <w:rPr>
          <w:rFonts w:cs="B Nazanin" w:hint="cs"/>
          <w:spacing w:val="-6"/>
          <w:sz w:val="22"/>
          <w:rtl/>
        </w:rPr>
        <w:t>اندک</w:t>
      </w:r>
      <w:r w:rsidRPr="00D259EF">
        <w:rPr>
          <w:rFonts w:cs="B Nazanin"/>
          <w:spacing w:val="-6"/>
          <w:sz w:val="22"/>
          <w:rtl/>
        </w:rPr>
        <w:t xml:space="preserve"> داشتند، در نتیجه برداشت بی رویه از منابع آب زیرزمینی افت سطح آبخوان</w:t>
      </w:r>
      <w:r w:rsidRPr="00D259EF">
        <w:rPr>
          <w:rFonts w:cs="B Nazanin"/>
          <w:spacing w:val="-6"/>
          <w:sz w:val="22"/>
          <w:rtl/>
        </w:rPr>
        <w:softHyphen/>
        <w:t>ها و فرونشست زمین روب</w:t>
      </w:r>
      <w:r w:rsidR="001F02AA" w:rsidRPr="00D259EF">
        <w:rPr>
          <w:rFonts w:cs="B Nazanin" w:hint="cs"/>
          <w:spacing w:val="-6"/>
          <w:sz w:val="22"/>
          <w:rtl/>
        </w:rPr>
        <w:t>ه</w:t>
      </w:r>
      <w:r w:rsidR="001F02AA" w:rsidRPr="00D259EF">
        <w:rPr>
          <w:rFonts w:cs="B Nazanin"/>
          <w:spacing w:val="-6"/>
          <w:sz w:val="22"/>
          <w:szCs w:val="22"/>
          <w:cs/>
        </w:rPr>
        <w:t>‎</w:t>
      </w:r>
      <w:r w:rsidRPr="00D259EF">
        <w:rPr>
          <w:rFonts w:cs="B Nazanin"/>
          <w:spacing w:val="-6"/>
          <w:sz w:val="22"/>
          <w:rtl/>
        </w:rPr>
        <w:t>رو شده</w:t>
      </w:r>
      <w:r w:rsidRPr="00D259EF">
        <w:rPr>
          <w:rFonts w:cs="B Nazanin"/>
          <w:spacing w:val="-6"/>
          <w:sz w:val="22"/>
          <w:rtl/>
        </w:rPr>
        <w:softHyphen/>
        <w:t>اند. این پدیده</w:t>
      </w:r>
      <w:r w:rsidRPr="00D259EF">
        <w:rPr>
          <w:rFonts w:cs="B Nazanin"/>
          <w:spacing w:val="-6"/>
          <w:sz w:val="22"/>
          <w:rtl/>
        </w:rPr>
        <w:softHyphen/>
        <w:t>ها از یک سو در مقیاس فروملی به گسترش تنش</w:t>
      </w:r>
      <w:r w:rsidRPr="00D259EF">
        <w:rPr>
          <w:rFonts w:cs="B Nazanin"/>
          <w:spacing w:val="-6"/>
          <w:sz w:val="22"/>
          <w:rtl/>
        </w:rPr>
        <w:softHyphen/>
        <w:t>های اجتماعی و در مقیاس ملی و فراملی با افزایش تنش با همسایگان بر سر رودهای مرزی و مشترک انجامیده است</w:t>
      </w:r>
      <w:r w:rsidRPr="00D259EF">
        <w:rPr>
          <w:rFonts w:cs="B Nazanin" w:hint="cs"/>
          <w:spacing w:val="-6"/>
          <w:sz w:val="22"/>
          <w:rtl/>
        </w:rPr>
        <w:t xml:space="preserve"> </w:t>
      </w:r>
      <w:r w:rsidRPr="00D259EF">
        <w:rPr>
          <w:rStyle w:val="Hyperlink"/>
          <w:rFonts w:cs="B Nazanin" w:hint="cs"/>
          <w:rtl/>
        </w:rPr>
        <w:t>(علوی و همکاران، 1402)</w:t>
      </w:r>
      <w:r w:rsidRPr="00D259EF">
        <w:rPr>
          <w:rStyle w:val="Hyperlink"/>
          <w:rFonts w:cs="B Nazanin"/>
          <w:rtl/>
        </w:rPr>
        <w:t>.</w:t>
      </w:r>
      <w:r w:rsidRPr="00D259EF">
        <w:rPr>
          <w:rFonts w:cs="B Nazanin"/>
          <w:spacing w:val="-6"/>
          <w:sz w:val="22"/>
          <w:rtl/>
        </w:rPr>
        <w:t xml:space="preserve"> در این میان</w:t>
      </w:r>
      <w:r w:rsidR="001F02AA" w:rsidRPr="00D259EF">
        <w:rPr>
          <w:rFonts w:cs="B Nazanin" w:hint="cs"/>
          <w:spacing w:val="-6"/>
          <w:sz w:val="22"/>
          <w:rtl/>
        </w:rPr>
        <w:t>،</w:t>
      </w:r>
      <w:r w:rsidRPr="00D259EF">
        <w:rPr>
          <w:rFonts w:cs="B Nazanin"/>
          <w:spacing w:val="-6"/>
          <w:sz w:val="22"/>
          <w:rtl/>
        </w:rPr>
        <w:t xml:space="preserve"> کشورهای واقع بر نوار خشک </w:t>
      </w:r>
      <w:r w:rsidR="001F02AA" w:rsidRPr="00D259EF">
        <w:rPr>
          <w:rFonts w:cs="B Nazanin" w:hint="cs"/>
          <w:spacing w:val="-6"/>
          <w:sz w:val="22"/>
          <w:rtl/>
        </w:rPr>
        <w:t>زمین</w:t>
      </w:r>
      <w:r w:rsidRPr="00D259EF">
        <w:rPr>
          <w:rFonts w:cs="B Nazanin"/>
          <w:spacing w:val="-6"/>
          <w:sz w:val="22"/>
          <w:rtl/>
        </w:rPr>
        <w:t>، وضعیت نگران کننده تری دارند برای نمونه ایران از کشورهای دیگر این محدوده آسیب</w:t>
      </w:r>
      <w:r w:rsidR="007124BF" w:rsidRPr="00D259EF">
        <w:rPr>
          <w:rFonts w:cs="B Nazanin"/>
          <w:spacing w:val="-6"/>
          <w:sz w:val="22"/>
          <w:szCs w:val="22"/>
          <w:cs/>
        </w:rPr>
        <w:t>‎</w:t>
      </w:r>
      <w:r w:rsidRPr="00D259EF">
        <w:rPr>
          <w:rFonts w:cs="B Nazanin"/>
          <w:spacing w:val="-6"/>
          <w:sz w:val="22"/>
          <w:rtl/>
        </w:rPr>
        <w:t>پذیری بیشتری دارد به</w:t>
      </w:r>
      <w:r w:rsidR="007124BF" w:rsidRPr="00D259EF">
        <w:rPr>
          <w:rFonts w:cs="B Nazanin" w:hint="cs"/>
          <w:spacing w:val="-6"/>
          <w:sz w:val="22"/>
          <w:rtl/>
        </w:rPr>
        <w:t>‏</w:t>
      </w:r>
      <w:r w:rsidRPr="00D259EF">
        <w:rPr>
          <w:rFonts w:cs="B Nazanin"/>
          <w:spacing w:val="-6"/>
          <w:sz w:val="22"/>
          <w:rtl/>
        </w:rPr>
        <w:t>گونه</w:t>
      </w:r>
      <w:r w:rsidR="007124BF" w:rsidRPr="00D259EF">
        <w:rPr>
          <w:rFonts w:cs="B Nazanin" w:hint="cs"/>
          <w:spacing w:val="-6"/>
          <w:sz w:val="22"/>
          <w:rtl/>
        </w:rPr>
        <w:t>‏</w:t>
      </w:r>
      <w:r w:rsidRPr="00D259EF">
        <w:rPr>
          <w:rFonts w:cs="B Nazanin"/>
          <w:spacing w:val="-6"/>
          <w:sz w:val="22"/>
          <w:rtl/>
        </w:rPr>
        <w:t>ای که بیش از ۸۵ درصد منابع آب زیرزمینی آن به پایان رسیده و مصرف آب با توجه به ناکارآمدی الگوی مصرف و افزایش جمعیت رو به فزونی نهاده است. افزایش تنش</w:t>
      </w:r>
      <w:r w:rsidRPr="00D259EF">
        <w:rPr>
          <w:rFonts w:cs="B Nazanin"/>
          <w:spacing w:val="-6"/>
          <w:sz w:val="22"/>
          <w:rtl/>
        </w:rPr>
        <w:softHyphen/>
        <w:t>های آب</w:t>
      </w:r>
      <w:r w:rsidR="007124BF" w:rsidRPr="00D259EF">
        <w:rPr>
          <w:rFonts w:cs="B Nazanin"/>
          <w:spacing w:val="-6"/>
          <w:sz w:val="22"/>
          <w:szCs w:val="22"/>
          <w:cs/>
        </w:rPr>
        <w:t>‎</w:t>
      </w:r>
      <w:r w:rsidRPr="00D259EF">
        <w:rPr>
          <w:rFonts w:cs="B Nazanin"/>
          <w:spacing w:val="-6"/>
          <w:sz w:val="22"/>
          <w:rtl/>
        </w:rPr>
        <w:t>پایه ناتوانی در فراهم</w:t>
      </w:r>
      <w:r w:rsidR="007124BF" w:rsidRPr="00D259EF">
        <w:rPr>
          <w:rFonts w:cs="B Nazanin"/>
          <w:spacing w:val="-6"/>
          <w:sz w:val="22"/>
          <w:szCs w:val="22"/>
          <w:cs/>
        </w:rPr>
        <w:t>‎</w:t>
      </w:r>
      <w:r w:rsidRPr="00D259EF">
        <w:rPr>
          <w:rFonts w:cs="B Nazanin"/>
          <w:spacing w:val="-6"/>
          <w:sz w:val="22"/>
          <w:rtl/>
        </w:rPr>
        <w:t>کردن آب مورد نیاز شهرها</w:t>
      </w:r>
      <w:r w:rsidR="007124BF" w:rsidRPr="00D259EF">
        <w:rPr>
          <w:rFonts w:cs="B Nazanin" w:hint="cs"/>
          <w:spacing w:val="-6"/>
          <w:sz w:val="22"/>
          <w:rtl/>
        </w:rPr>
        <w:t>،</w:t>
      </w:r>
      <w:r w:rsidRPr="00D259EF">
        <w:rPr>
          <w:rFonts w:cs="B Nazanin"/>
          <w:spacing w:val="-6"/>
          <w:sz w:val="22"/>
          <w:rtl/>
        </w:rPr>
        <w:t xml:space="preserve"> افزایش بیکاری برخاسته از کوچ روستاییان به حاشیه شهرها و افزایش ناامنی ها پیامدهای ناگزیر وضعیت ایران فرا بحران آب خواهد بود. این وضعیت و پیامدهای احتمالی آن در امنیتی شدن آب در ایران مؤثر بوده</w:t>
      </w:r>
      <w:r w:rsidRPr="00D259EF">
        <w:rPr>
          <w:rFonts w:cs="B Nazanin"/>
          <w:spacing w:val="-6"/>
          <w:sz w:val="22"/>
          <w:rtl/>
        </w:rPr>
        <w:softHyphen/>
        <w:t>اند</w:t>
      </w:r>
      <w:r w:rsidRPr="00D259EF">
        <w:rPr>
          <w:rFonts w:cs="B Nazanin" w:hint="cs"/>
          <w:spacing w:val="-6"/>
          <w:sz w:val="22"/>
          <w:rtl/>
        </w:rPr>
        <w:t xml:space="preserve"> </w:t>
      </w:r>
      <w:r w:rsidRPr="00D259EF">
        <w:rPr>
          <w:rStyle w:val="Hyperlink"/>
          <w:rFonts w:cs="B Nazanin" w:hint="cs"/>
          <w:rtl/>
        </w:rPr>
        <w:t>(</w:t>
      </w:r>
      <w:r w:rsidRPr="00D259EF">
        <w:rPr>
          <w:rStyle w:val="Hyperlink"/>
          <w:rFonts w:cs="B Nazanin"/>
          <w:rtl/>
        </w:rPr>
        <w:t>کاویانی</w:t>
      </w:r>
      <w:r w:rsidR="002E1D8B">
        <w:rPr>
          <w:rStyle w:val="Hyperlink"/>
          <w:rFonts w:cs="B Nazanin"/>
          <w:rtl/>
        </w:rPr>
        <w:softHyphen/>
      </w:r>
      <w:r w:rsidRPr="00D259EF">
        <w:rPr>
          <w:rStyle w:val="Hyperlink"/>
          <w:rFonts w:cs="B Nazanin"/>
          <w:rtl/>
        </w:rPr>
        <w:t>راد</w:t>
      </w:r>
      <w:r w:rsidRPr="00D259EF">
        <w:rPr>
          <w:rStyle w:val="Hyperlink"/>
          <w:rFonts w:cs="B Nazanin" w:hint="cs"/>
          <w:rtl/>
        </w:rPr>
        <w:t>، 1395).</w:t>
      </w:r>
      <w:r w:rsidRPr="00D259EF">
        <w:rPr>
          <w:rFonts w:cs="B Nazanin" w:hint="cs"/>
          <w:spacing w:val="-6"/>
          <w:sz w:val="22"/>
          <w:rtl/>
        </w:rPr>
        <w:t xml:space="preserve"> </w:t>
      </w:r>
      <w:r w:rsidRPr="00D259EF">
        <w:rPr>
          <w:rFonts w:cs="B Nazanin"/>
          <w:spacing w:val="-6"/>
          <w:sz w:val="22"/>
          <w:rtl/>
        </w:rPr>
        <w:t>چالش</w:t>
      </w:r>
      <w:r w:rsidRPr="00D259EF">
        <w:rPr>
          <w:rFonts w:cs="B Nazanin"/>
          <w:spacing w:val="-6"/>
          <w:sz w:val="22"/>
          <w:rtl/>
        </w:rPr>
        <w:softHyphen/>
        <w:t>های بنیادی آب پایه در مناطقی نمود بالایی دارد که هنوز رویکرد و عملکرد رهبران و کارگزاران از ژئوپلیتیک سنتی در قالب هماوردی جبرگرایی محیطی نگرش حذفی سخت افزاری و تأکید بر جنگ افزار و توانش رزمی، نگرش هیدروهژمونی و سیاست</w:t>
      </w:r>
      <w:r w:rsidRPr="00D259EF">
        <w:rPr>
          <w:rFonts w:cs="B Nazanin"/>
          <w:spacing w:val="-6"/>
          <w:sz w:val="22"/>
          <w:rtl/>
        </w:rPr>
        <w:softHyphen/>
        <w:t>های رئالیستی در کسب قدرت پیروی می</w:t>
      </w:r>
      <w:r w:rsidRPr="00D259EF">
        <w:rPr>
          <w:rFonts w:cs="B Nazanin"/>
          <w:spacing w:val="-6"/>
          <w:sz w:val="22"/>
          <w:rtl/>
        </w:rPr>
        <w:softHyphen/>
        <w:t>کند که بازتاب</w:t>
      </w:r>
      <w:r w:rsidRPr="00D259EF">
        <w:rPr>
          <w:rFonts w:cs="B Nazanin"/>
          <w:spacing w:val="-6"/>
          <w:sz w:val="22"/>
          <w:rtl/>
        </w:rPr>
        <w:softHyphen/>
        <w:t>های آن در قالب تهدید امنیت آبی و غذایی، تهدید کشور</w:t>
      </w:r>
      <w:r w:rsidRPr="00D259EF">
        <w:rPr>
          <w:rFonts w:cs="B Nazanin" w:hint="cs"/>
          <w:spacing w:val="-6"/>
          <w:sz w:val="22"/>
          <w:rtl/>
        </w:rPr>
        <w:t xml:space="preserve"> </w:t>
      </w:r>
      <w:r w:rsidRPr="00D259EF">
        <w:rPr>
          <w:rFonts w:cs="B Nazanin"/>
          <w:spacing w:val="-6"/>
          <w:sz w:val="22"/>
          <w:rtl/>
        </w:rPr>
        <w:t>فرودست نمود می</w:t>
      </w:r>
      <w:r w:rsidRPr="00D259EF">
        <w:rPr>
          <w:rFonts w:cs="B Nazanin"/>
          <w:spacing w:val="-6"/>
          <w:sz w:val="22"/>
          <w:rtl/>
        </w:rPr>
        <w:softHyphen/>
        <w:t>یابد</w:t>
      </w:r>
      <w:r w:rsidR="00DE5511" w:rsidRPr="00D259EF">
        <w:rPr>
          <w:rFonts w:cs="B Nazanin" w:hint="cs"/>
          <w:spacing w:val="-6"/>
          <w:sz w:val="22"/>
          <w:rtl/>
        </w:rPr>
        <w:t>.</w:t>
      </w:r>
    </w:p>
    <w:p w14:paraId="78959653" w14:textId="454BEF21" w:rsidR="004319E3" w:rsidRPr="00EC0B78" w:rsidRDefault="004319E3" w:rsidP="004319E3">
      <w:pPr>
        <w:bidi/>
        <w:jc w:val="both"/>
        <w:rPr>
          <w:rFonts w:cs="B Nazanin"/>
          <w:sz w:val="22"/>
          <w:rtl/>
        </w:rPr>
      </w:pPr>
      <w:r w:rsidRPr="00EC0B78">
        <w:rPr>
          <w:rFonts w:cs="B Nazanin"/>
          <w:spacing w:val="-6"/>
          <w:sz w:val="22"/>
          <w:rtl/>
        </w:rPr>
        <w:t>هرگاه پدیده</w:t>
      </w:r>
      <w:r w:rsidRPr="00EC0B78">
        <w:rPr>
          <w:rFonts w:cs="B Nazanin"/>
          <w:spacing w:val="-6"/>
          <w:sz w:val="22"/>
          <w:rtl/>
        </w:rPr>
        <w:softHyphen/>
      </w:r>
      <w:r w:rsidR="002E1D8B">
        <w:rPr>
          <w:rFonts w:cs="B Nazanin" w:hint="cs"/>
          <w:spacing w:val="-6"/>
          <w:sz w:val="22"/>
          <w:rtl/>
        </w:rPr>
        <w:t>ه</w:t>
      </w:r>
      <w:r w:rsidRPr="00EC0B78">
        <w:rPr>
          <w:rFonts w:cs="B Nazanin"/>
          <w:spacing w:val="-6"/>
          <w:sz w:val="22"/>
          <w:rtl/>
        </w:rPr>
        <w:t>ای اقتصادی سیاسی زیست محیطی و نظامی ثبات و پایداری جامعه نظام سیاسی، همبستگی ملی و پیوستگی سرزمینی کشوری را به مخاطره بیفکند به گونه</w:t>
      </w:r>
      <w:r w:rsidRPr="00EC0B78">
        <w:rPr>
          <w:rFonts w:cs="B Nazanin"/>
          <w:spacing w:val="-6"/>
          <w:sz w:val="22"/>
          <w:rtl/>
        </w:rPr>
        <w:softHyphen/>
        <w:t>ای که نتوان در قالب قوانین و قواعد موجود آن را مهار و هدایت کرد پدیده یاد شده وارد حوزه امنیتی می</w:t>
      </w:r>
      <w:r w:rsidRPr="00EC0B78">
        <w:rPr>
          <w:rFonts w:cs="B Nazanin"/>
          <w:spacing w:val="-6"/>
          <w:sz w:val="22"/>
          <w:rtl/>
        </w:rPr>
        <w:softHyphen/>
        <w:t>شود</w:t>
      </w:r>
      <w:r w:rsidRPr="00EC0B78">
        <w:rPr>
          <w:rFonts w:cs="B Nazanin"/>
          <w:sz w:val="22"/>
          <w:rtl/>
        </w:rPr>
        <w:t>.</w:t>
      </w:r>
      <w:r w:rsidRPr="00EC0B78">
        <w:rPr>
          <w:rFonts w:cs="B Nazanin" w:hint="cs"/>
          <w:sz w:val="22"/>
          <w:rtl/>
        </w:rPr>
        <w:t xml:space="preserve"> </w:t>
      </w:r>
      <w:r w:rsidRPr="00EC0B78">
        <w:rPr>
          <w:rFonts w:cs="B Nazanin"/>
          <w:spacing w:val="-6"/>
          <w:sz w:val="22"/>
          <w:rtl/>
        </w:rPr>
        <w:t>بدین معنا که آن پدیده در افکار عمومی آن چنان تهدیدی نمود می</w:t>
      </w:r>
      <w:r w:rsidRPr="00EC0B78">
        <w:rPr>
          <w:rFonts w:cs="B Nazanin"/>
          <w:spacing w:val="-6"/>
          <w:sz w:val="22"/>
          <w:rtl/>
        </w:rPr>
        <w:softHyphen/>
        <w:t>یابد که رفع آن استفاده از هرگونه ابزار زور را توجیه و مشروع می</w:t>
      </w:r>
      <w:r w:rsidRPr="00EC0B78">
        <w:rPr>
          <w:rFonts w:cs="B Nazanin"/>
          <w:spacing w:val="-6"/>
          <w:sz w:val="22"/>
          <w:rtl/>
        </w:rPr>
        <w:softHyphen/>
        <w:t>نماید</w:t>
      </w:r>
      <w:r w:rsidRPr="00EC0B78">
        <w:rPr>
          <w:rFonts w:cs="B Nazanin" w:hint="cs"/>
          <w:spacing w:val="-6"/>
          <w:sz w:val="22"/>
          <w:rtl/>
        </w:rPr>
        <w:t>.</w:t>
      </w:r>
      <w:r w:rsidRPr="00EC0B78">
        <w:rPr>
          <w:rFonts w:cs="B Nazanin"/>
          <w:spacing w:val="-6"/>
          <w:sz w:val="22"/>
          <w:rtl/>
        </w:rPr>
        <w:t xml:space="preserve"> امروزه راهبردشناسان بر این موضوع هم داستان هستند که مسئله امنیت آب در جنوب غرب آسیا که فلات ایران را نیز پوشش می</w:t>
      </w:r>
      <w:r w:rsidRPr="00EC0B78">
        <w:rPr>
          <w:rFonts w:cs="B Nazanin"/>
          <w:spacing w:val="-6"/>
          <w:sz w:val="22"/>
          <w:rtl/>
        </w:rPr>
        <w:softHyphen/>
        <w:t>دهد از چالش</w:t>
      </w:r>
      <w:r w:rsidRPr="00EC0B78">
        <w:rPr>
          <w:rFonts w:cs="B Nazanin"/>
          <w:spacing w:val="-6"/>
          <w:sz w:val="22"/>
          <w:rtl/>
        </w:rPr>
        <w:softHyphen/>
        <w:t>های بنیادی است که امن</w:t>
      </w:r>
      <w:r w:rsidR="007124BF" w:rsidRPr="00EC0B78">
        <w:rPr>
          <w:rFonts w:cs="B Nazanin" w:hint="cs"/>
          <w:spacing w:val="-6"/>
          <w:sz w:val="22"/>
          <w:rtl/>
        </w:rPr>
        <w:t>ی</w:t>
      </w:r>
      <w:r w:rsidRPr="00EC0B78">
        <w:rPr>
          <w:rFonts w:cs="B Nazanin"/>
          <w:spacing w:val="-6"/>
          <w:sz w:val="22"/>
          <w:rtl/>
        </w:rPr>
        <w:t>ت دولت</w:t>
      </w:r>
      <w:r w:rsidRPr="00EC0B78">
        <w:rPr>
          <w:rFonts w:cs="B Nazanin"/>
          <w:spacing w:val="-6"/>
          <w:sz w:val="22"/>
          <w:rtl/>
        </w:rPr>
        <w:softHyphen/>
        <w:t>های این مناطق را بر خواهد آشفت کمبود منابع آبی خشک سال</w:t>
      </w:r>
      <w:r w:rsidRPr="00EC0B78">
        <w:rPr>
          <w:rFonts w:cs="B Nazanin"/>
          <w:spacing w:val="-6"/>
          <w:sz w:val="22"/>
          <w:rtl/>
        </w:rPr>
        <w:softHyphen/>
        <w:t>های پیاپی به همراه ناکارآمدی مدیریت آب موضوع آب را به یکی از مهم</w:t>
      </w:r>
      <w:r w:rsidRPr="00EC0B78">
        <w:rPr>
          <w:rFonts w:cs="B Nazanin"/>
          <w:spacing w:val="-6"/>
          <w:sz w:val="22"/>
          <w:rtl/>
        </w:rPr>
        <w:softHyphen/>
        <w:t>ترین ابعاد بحران زیست محیطی ایران تبدیل کرده است که در آینده نزدیک گستردگی</w:t>
      </w:r>
      <w:r w:rsidRPr="00EC0B78">
        <w:rPr>
          <w:rFonts w:cs="B Nazanin" w:hint="cs"/>
          <w:spacing w:val="-6"/>
          <w:sz w:val="22"/>
          <w:rtl/>
        </w:rPr>
        <w:t xml:space="preserve"> </w:t>
      </w:r>
      <w:r w:rsidRPr="00EC0B78">
        <w:rPr>
          <w:rFonts w:cs="B Nazanin"/>
          <w:spacing w:val="-6"/>
          <w:sz w:val="22"/>
          <w:rtl/>
        </w:rPr>
        <w:t>بیشتری خواهد یافت</w:t>
      </w:r>
      <w:r w:rsidRPr="00EC0B78">
        <w:rPr>
          <w:rStyle w:val="Hyperlink"/>
          <w:rFonts w:cs="B Nazanin" w:hint="cs"/>
          <w:rtl/>
        </w:rPr>
        <w:t xml:space="preserve"> (</w:t>
      </w:r>
      <w:r w:rsidRPr="00EC0B78">
        <w:rPr>
          <w:rStyle w:val="Hyperlink"/>
          <w:rFonts w:cs="B Nazanin"/>
          <w:rtl/>
        </w:rPr>
        <w:t>کاویانی</w:t>
      </w:r>
      <w:r w:rsidRPr="00EC0B78">
        <w:rPr>
          <w:rStyle w:val="Hyperlink"/>
          <w:rFonts w:cs="B Nazanin"/>
          <w:rtl/>
        </w:rPr>
        <w:softHyphen/>
        <w:t>راد</w:t>
      </w:r>
      <w:r w:rsidRPr="00EC0B78">
        <w:rPr>
          <w:rStyle w:val="Hyperlink"/>
          <w:rFonts w:cs="B Nazanin" w:hint="cs"/>
          <w:rtl/>
        </w:rPr>
        <w:t>، 1395).</w:t>
      </w:r>
      <w:r w:rsidRPr="00EC0B78">
        <w:rPr>
          <w:rFonts w:cs="B Nazanin" w:hint="cs"/>
          <w:spacing w:val="-6"/>
          <w:sz w:val="22"/>
          <w:rtl/>
        </w:rPr>
        <w:t xml:space="preserve"> </w:t>
      </w:r>
      <w:r w:rsidRPr="00EC0B78">
        <w:rPr>
          <w:rFonts w:cs="B Nazanin" w:hint="cs"/>
          <w:sz w:val="22"/>
          <w:rtl/>
        </w:rPr>
        <w:t>همچنین ت</w:t>
      </w:r>
      <w:r w:rsidRPr="00EC0B78">
        <w:rPr>
          <w:rFonts w:cs="B Nazanin"/>
          <w:sz w:val="22"/>
          <w:rtl/>
        </w:rPr>
        <w:t>وز</w:t>
      </w:r>
      <w:r w:rsidRPr="00EC0B78">
        <w:rPr>
          <w:rFonts w:cs="B Nazanin" w:hint="cs"/>
          <w:sz w:val="22"/>
          <w:rtl/>
        </w:rPr>
        <w:t>ی</w:t>
      </w:r>
      <w:r w:rsidRPr="00EC0B78">
        <w:rPr>
          <w:rFonts w:cs="B Nazanin" w:hint="eastAsia"/>
          <w:sz w:val="22"/>
          <w:rtl/>
        </w:rPr>
        <w:t>ع</w:t>
      </w:r>
      <w:r w:rsidRPr="00EC0B78">
        <w:rPr>
          <w:rFonts w:cs="B Nazanin"/>
          <w:sz w:val="22"/>
          <w:rtl/>
        </w:rPr>
        <w:t xml:space="preserve"> ناهمگون مکان</w:t>
      </w:r>
      <w:r w:rsidRPr="00EC0B78">
        <w:rPr>
          <w:rFonts w:cs="B Nazanin" w:hint="cs"/>
          <w:sz w:val="22"/>
          <w:rtl/>
        </w:rPr>
        <w:t>ی</w:t>
      </w:r>
      <w:r w:rsidRPr="00EC0B78">
        <w:rPr>
          <w:rFonts w:cs="B Nazanin"/>
          <w:sz w:val="22"/>
          <w:rtl/>
        </w:rPr>
        <w:t xml:space="preserve"> و زمان</w:t>
      </w:r>
      <w:r w:rsidRPr="00EC0B78">
        <w:rPr>
          <w:rFonts w:cs="B Nazanin" w:hint="cs"/>
          <w:sz w:val="22"/>
          <w:rtl/>
        </w:rPr>
        <w:t>ی</w:t>
      </w:r>
      <w:r w:rsidRPr="00EC0B78">
        <w:rPr>
          <w:rFonts w:cs="B Nazanin"/>
          <w:sz w:val="22"/>
          <w:rtl/>
        </w:rPr>
        <w:t xml:space="preserve"> بارش، ک</w:t>
      </w:r>
      <w:r w:rsidR="007124BF" w:rsidRPr="00EC0B78">
        <w:rPr>
          <w:rFonts w:cs="B Nazanin" w:hint="cs"/>
          <w:sz w:val="22"/>
          <w:rtl/>
        </w:rPr>
        <w:t>اهش و ک</w:t>
      </w:r>
      <w:r w:rsidRPr="00EC0B78">
        <w:rPr>
          <w:rFonts w:cs="B Nazanin"/>
          <w:sz w:val="22"/>
          <w:rtl/>
        </w:rPr>
        <w:t>مبود</w:t>
      </w:r>
      <w:r w:rsidR="007124BF" w:rsidRPr="00EC0B78">
        <w:rPr>
          <w:rFonts w:cs="B Nazanin" w:hint="cs"/>
          <w:sz w:val="22"/>
          <w:rtl/>
        </w:rPr>
        <w:t xml:space="preserve"> بارش</w:t>
      </w:r>
      <w:r w:rsidRPr="00EC0B78">
        <w:rPr>
          <w:rFonts w:cs="B Nazanin" w:hint="eastAsia"/>
          <w:sz w:val="22"/>
          <w:rtl/>
        </w:rPr>
        <w:t>،</w:t>
      </w:r>
      <w:r w:rsidRPr="00EC0B78">
        <w:rPr>
          <w:rFonts w:cs="B Nazanin"/>
          <w:sz w:val="22"/>
          <w:rtl/>
        </w:rPr>
        <w:t xml:space="preserve"> عدم تناسب م</w:t>
      </w:r>
      <w:r w:rsidRPr="00EC0B78">
        <w:rPr>
          <w:rFonts w:cs="B Nazanin" w:hint="cs"/>
          <w:sz w:val="22"/>
          <w:rtl/>
        </w:rPr>
        <w:t>ی</w:t>
      </w:r>
      <w:r w:rsidRPr="00EC0B78">
        <w:rPr>
          <w:rFonts w:cs="B Nazanin" w:hint="eastAsia"/>
          <w:sz w:val="22"/>
          <w:rtl/>
        </w:rPr>
        <w:t>ان</w:t>
      </w:r>
      <w:r w:rsidRPr="00EC0B78">
        <w:rPr>
          <w:rFonts w:cs="B Nazanin"/>
          <w:sz w:val="22"/>
          <w:rtl/>
        </w:rPr>
        <w:t xml:space="preserve"> عرضه و تقاضا</w:t>
      </w:r>
      <w:r w:rsidRPr="00EC0B78">
        <w:rPr>
          <w:rFonts w:cs="B Nazanin" w:hint="cs"/>
          <w:sz w:val="22"/>
          <w:rtl/>
        </w:rPr>
        <w:t>ی</w:t>
      </w:r>
      <w:r w:rsidRPr="00EC0B78">
        <w:rPr>
          <w:rFonts w:cs="B Nazanin"/>
          <w:sz w:val="22"/>
          <w:rtl/>
        </w:rPr>
        <w:t xml:space="preserve"> آب در برخ</w:t>
      </w:r>
      <w:r w:rsidRPr="00EC0B78">
        <w:rPr>
          <w:rFonts w:cs="B Nazanin" w:hint="cs"/>
          <w:sz w:val="22"/>
          <w:rtl/>
        </w:rPr>
        <w:t>ی</w:t>
      </w:r>
      <w:r w:rsidRPr="00EC0B78">
        <w:rPr>
          <w:rFonts w:cs="B Nazanin"/>
          <w:sz w:val="22"/>
          <w:rtl/>
        </w:rPr>
        <w:t xml:space="preserve"> نواح</w:t>
      </w:r>
      <w:r w:rsidRPr="00EC0B78">
        <w:rPr>
          <w:rFonts w:cs="B Nazanin" w:hint="cs"/>
          <w:sz w:val="22"/>
          <w:rtl/>
        </w:rPr>
        <w:t>ی</w:t>
      </w:r>
      <w:r w:rsidRPr="00EC0B78">
        <w:rPr>
          <w:rFonts w:cs="B Nazanin"/>
          <w:sz w:val="22"/>
          <w:rtl/>
        </w:rPr>
        <w:t xml:space="preserve"> کشور، کاهش تدر</w:t>
      </w:r>
      <w:r w:rsidRPr="00EC0B78">
        <w:rPr>
          <w:rFonts w:cs="B Nazanin" w:hint="cs"/>
          <w:sz w:val="22"/>
          <w:rtl/>
        </w:rPr>
        <w:t>ی</w:t>
      </w:r>
      <w:r w:rsidRPr="00EC0B78">
        <w:rPr>
          <w:rFonts w:cs="B Nazanin" w:hint="eastAsia"/>
          <w:sz w:val="22"/>
          <w:rtl/>
        </w:rPr>
        <w:t>ج</w:t>
      </w:r>
      <w:r w:rsidRPr="00EC0B78">
        <w:rPr>
          <w:rFonts w:cs="B Nazanin" w:hint="cs"/>
          <w:sz w:val="22"/>
          <w:rtl/>
        </w:rPr>
        <w:t>ی</w:t>
      </w:r>
      <w:r w:rsidRPr="00EC0B78">
        <w:rPr>
          <w:rFonts w:cs="B Nazanin"/>
          <w:sz w:val="22"/>
          <w:rtl/>
        </w:rPr>
        <w:t xml:space="preserve"> منابع آب ب</w:t>
      </w:r>
      <w:r w:rsidR="007124BF" w:rsidRPr="00EC0B78">
        <w:rPr>
          <w:rFonts w:cs="B Nazanin" w:hint="cs"/>
          <w:sz w:val="22"/>
          <w:rtl/>
        </w:rPr>
        <w:t>ه</w:t>
      </w:r>
      <w:r w:rsidR="007124BF" w:rsidRPr="00EC0B78">
        <w:rPr>
          <w:rFonts w:cs="B Nazanin"/>
          <w:sz w:val="22"/>
          <w:szCs w:val="22"/>
          <w:cs/>
        </w:rPr>
        <w:t>‎</w:t>
      </w:r>
      <w:r w:rsidRPr="00EC0B78">
        <w:rPr>
          <w:rFonts w:cs="B Nazanin"/>
          <w:sz w:val="22"/>
          <w:rtl/>
        </w:rPr>
        <w:t>و</w:t>
      </w:r>
      <w:r w:rsidRPr="00EC0B78">
        <w:rPr>
          <w:rFonts w:cs="B Nazanin" w:hint="cs"/>
          <w:sz w:val="22"/>
          <w:rtl/>
        </w:rPr>
        <w:t>ی</w:t>
      </w:r>
      <w:r w:rsidRPr="00EC0B78">
        <w:rPr>
          <w:rFonts w:cs="B Nazanin" w:hint="eastAsia"/>
          <w:sz w:val="22"/>
          <w:rtl/>
        </w:rPr>
        <w:t>ژه</w:t>
      </w:r>
      <w:r w:rsidRPr="00EC0B78">
        <w:rPr>
          <w:rFonts w:cs="B Nazanin"/>
          <w:sz w:val="22"/>
          <w:rtl/>
        </w:rPr>
        <w:t xml:space="preserve"> بر اثر برداشت ب</w:t>
      </w:r>
      <w:r w:rsidRPr="00EC0B78">
        <w:rPr>
          <w:rFonts w:cs="B Nazanin" w:hint="cs"/>
          <w:sz w:val="22"/>
          <w:rtl/>
        </w:rPr>
        <w:t>ی روی</w:t>
      </w:r>
      <w:r w:rsidRPr="00EC0B78">
        <w:rPr>
          <w:rFonts w:cs="B Nazanin" w:hint="eastAsia"/>
          <w:sz w:val="22"/>
          <w:rtl/>
        </w:rPr>
        <w:t>ه</w:t>
      </w:r>
      <w:r w:rsidRPr="00EC0B78">
        <w:rPr>
          <w:rFonts w:cs="B Nazanin"/>
          <w:sz w:val="22"/>
          <w:rtl/>
        </w:rPr>
        <w:t xml:space="preserve"> از آب</w:t>
      </w:r>
      <w:r w:rsidRPr="00EC0B78">
        <w:rPr>
          <w:rFonts w:ascii="Cambria" w:hAnsi="Cambria" w:cs="Cambria" w:hint="cs"/>
          <w:sz w:val="22"/>
          <w:rtl/>
        </w:rPr>
        <w:t>­</w:t>
      </w:r>
      <w:r w:rsidRPr="00EC0B78">
        <w:rPr>
          <w:rFonts w:cs="B Nazanin" w:hint="cs"/>
          <w:sz w:val="22"/>
          <w:rtl/>
        </w:rPr>
        <w:t>های</w:t>
      </w:r>
      <w:r w:rsidRPr="00EC0B78">
        <w:rPr>
          <w:rFonts w:cs="B Nazanin"/>
          <w:sz w:val="22"/>
          <w:rtl/>
        </w:rPr>
        <w:t xml:space="preserve"> سطح</w:t>
      </w:r>
      <w:r w:rsidRPr="00EC0B78">
        <w:rPr>
          <w:rFonts w:cs="B Nazanin" w:hint="cs"/>
          <w:sz w:val="22"/>
          <w:rtl/>
        </w:rPr>
        <w:t>ی</w:t>
      </w:r>
      <w:r w:rsidRPr="00EC0B78">
        <w:rPr>
          <w:rFonts w:cs="B Nazanin"/>
          <w:sz w:val="22"/>
          <w:rtl/>
        </w:rPr>
        <w:t xml:space="preserve"> و ز</w:t>
      </w:r>
      <w:r w:rsidRPr="00EC0B78">
        <w:rPr>
          <w:rFonts w:cs="B Nazanin" w:hint="cs"/>
          <w:sz w:val="22"/>
          <w:rtl/>
        </w:rPr>
        <w:t>ی</w:t>
      </w:r>
      <w:r w:rsidRPr="00EC0B78">
        <w:rPr>
          <w:rFonts w:cs="B Nazanin" w:hint="eastAsia"/>
          <w:sz w:val="22"/>
          <w:rtl/>
        </w:rPr>
        <w:t>رزم</w:t>
      </w:r>
      <w:r w:rsidRPr="00EC0B78">
        <w:rPr>
          <w:rFonts w:cs="B Nazanin" w:hint="cs"/>
          <w:sz w:val="22"/>
          <w:rtl/>
        </w:rPr>
        <w:t>ی</w:t>
      </w:r>
      <w:r w:rsidRPr="00EC0B78">
        <w:rPr>
          <w:rFonts w:cs="B Nazanin" w:hint="eastAsia"/>
          <w:sz w:val="22"/>
          <w:rtl/>
        </w:rPr>
        <w:t>ن</w:t>
      </w:r>
      <w:r w:rsidRPr="00EC0B78">
        <w:rPr>
          <w:rFonts w:cs="B Nazanin" w:hint="cs"/>
          <w:sz w:val="22"/>
          <w:rtl/>
        </w:rPr>
        <w:t>ی</w:t>
      </w:r>
      <w:r w:rsidRPr="00EC0B78">
        <w:rPr>
          <w:rFonts w:cs="B Nazanin"/>
          <w:sz w:val="22"/>
          <w:rtl/>
        </w:rPr>
        <w:t xml:space="preserve"> و تغ</w:t>
      </w:r>
      <w:r w:rsidRPr="00EC0B78">
        <w:rPr>
          <w:rFonts w:cs="B Nazanin" w:hint="cs"/>
          <w:sz w:val="22"/>
          <w:rtl/>
        </w:rPr>
        <w:t>یی</w:t>
      </w:r>
      <w:r w:rsidRPr="00EC0B78">
        <w:rPr>
          <w:rFonts w:cs="B Nazanin" w:hint="eastAsia"/>
          <w:sz w:val="22"/>
          <w:rtl/>
        </w:rPr>
        <w:t>رات</w:t>
      </w:r>
      <w:r w:rsidRPr="00EC0B78">
        <w:rPr>
          <w:rFonts w:cs="B Nazanin"/>
          <w:sz w:val="22"/>
          <w:rtl/>
        </w:rPr>
        <w:t xml:space="preserve"> آب</w:t>
      </w:r>
      <w:r w:rsidRPr="00EC0B78">
        <w:rPr>
          <w:rFonts w:cs="B Nazanin" w:hint="cs"/>
          <w:sz w:val="22"/>
          <w:rtl/>
        </w:rPr>
        <w:t xml:space="preserve"> و هوایی</w:t>
      </w:r>
      <w:r w:rsidRPr="00EC0B78">
        <w:rPr>
          <w:rFonts w:cs="B Nazanin"/>
          <w:sz w:val="22"/>
          <w:rtl/>
        </w:rPr>
        <w:t xml:space="preserve"> در کنار رشد بالا</w:t>
      </w:r>
      <w:r w:rsidRPr="00EC0B78">
        <w:rPr>
          <w:rFonts w:cs="B Nazanin" w:hint="cs"/>
          <w:sz w:val="22"/>
          <w:rtl/>
        </w:rPr>
        <w:t>ی</w:t>
      </w:r>
      <w:r w:rsidRPr="00EC0B78">
        <w:rPr>
          <w:rFonts w:cs="B Nazanin"/>
          <w:sz w:val="22"/>
          <w:rtl/>
        </w:rPr>
        <w:t xml:space="preserve"> جمع</w:t>
      </w:r>
      <w:r w:rsidRPr="00EC0B78">
        <w:rPr>
          <w:rFonts w:cs="B Nazanin" w:hint="cs"/>
          <w:sz w:val="22"/>
          <w:rtl/>
        </w:rPr>
        <w:t>یّ</w:t>
      </w:r>
      <w:r w:rsidRPr="00EC0B78">
        <w:rPr>
          <w:rFonts w:cs="B Nazanin" w:hint="eastAsia"/>
          <w:sz w:val="22"/>
          <w:rtl/>
        </w:rPr>
        <w:t>ت</w:t>
      </w:r>
      <w:r w:rsidRPr="00EC0B78">
        <w:rPr>
          <w:rFonts w:cs="B Nazanin"/>
          <w:sz w:val="22"/>
          <w:rtl/>
        </w:rPr>
        <w:t xml:space="preserve"> ب</w:t>
      </w:r>
      <w:r w:rsidR="007124BF" w:rsidRPr="00EC0B78">
        <w:rPr>
          <w:rFonts w:cs="B Nazanin" w:hint="cs"/>
          <w:sz w:val="22"/>
          <w:rtl/>
        </w:rPr>
        <w:t>ه</w:t>
      </w:r>
      <w:r w:rsidR="007124BF" w:rsidRPr="00EC0B78">
        <w:rPr>
          <w:rFonts w:cs="B Nazanin"/>
          <w:sz w:val="22"/>
          <w:szCs w:val="22"/>
          <w:cs/>
        </w:rPr>
        <w:t>‎</w:t>
      </w:r>
      <w:r w:rsidRPr="00EC0B78">
        <w:rPr>
          <w:rFonts w:cs="B Nazanin"/>
          <w:sz w:val="22"/>
          <w:rtl/>
        </w:rPr>
        <w:t>و</w:t>
      </w:r>
      <w:r w:rsidRPr="00EC0B78">
        <w:rPr>
          <w:rFonts w:cs="B Nazanin" w:hint="cs"/>
          <w:sz w:val="22"/>
          <w:rtl/>
        </w:rPr>
        <w:t>ی</w:t>
      </w:r>
      <w:r w:rsidRPr="00EC0B78">
        <w:rPr>
          <w:rFonts w:cs="B Nazanin" w:hint="eastAsia"/>
          <w:sz w:val="22"/>
          <w:rtl/>
        </w:rPr>
        <w:t>ژه</w:t>
      </w:r>
      <w:r w:rsidRPr="00EC0B78">
        <w:rPr>
          <w:rFonts w:cs="B Nazanin"/>
          <w:sz w:val="22"/>
          <w:rtl/>
        </w:rPr>
        <w:t xml:space="preserve"> در برخ</w:t>
      </w:r>
      <w:r w:rsidRPr="00EC0B78">
        <w:rPr>
          <w:rFonts w:cs="B Nazanin" w:hint="cs"/>
          <w:sz w:val="22"/>
          <w:rtl/>
        </w:rPr>
        <w:t>ی</w:t>
      </w:r>
      <w:r w:rsidRPr="00EC0B78">
        <w:rPr>
          <w:rFonts w:cs="B Nazanin"/>
          <w:sz w:val="22"/>
          <w:rtl/>
        </w:rPr>
        <w:t xml:space="preserve"> نواح</w:t>
      </w:r>
      <w:r w:rsidRPr="00EC0B78">
        <w:rPr>
          <w:rFonts w:cs="B Nazanin" w:hint="cs"/>
          <w:sz w:val="22"/>
          <w:rtl/>
        </w:rPr>
        <w:t>ی</w:t>
      </w:r>
      <w:r w:rsidRPr="00EC0B78">
        <w:rPr>
          <w:rFonts w:cs="B Nazanin"/>
          <w:sz w:val="22"/>
          <w:rtl/>
        </w:rPr>
        <w:t xml:space="preserve"> کشور از </w:t>
      </w:r>
      <w:r w:rsidRPr="00EC0B78">
        <w:rPr>
          <w:rFonts w:cs="B Nazanin" w:hint="cs"/>
          <w:sz w:val="22"/>
          <w:rtl/>
        </w:rPr>
        <w:t>ی</w:t>
      </w:r>
      <w:r w:rsidRPr="00EC0B78">
        <w:rPr>
          <w:rFonts w:cs="B Nazanin" w:hint="eastAsia"/>
          <w:sz w:val="22"/>
          <w:rtl/>
        </w:rPr>
        <w:t>ک</w:t>
      </w:r>
      <w:r w:rsidRPr="00EC0B78">
        <w:rPr>
          <w:rFonts w:cs="B Nazanin" w:hint="cs"/>
          <w:sz w:val="22"/>
          <w:rtl/>
        </w:rPr>
        <w:t xml:space="preserve"> سو</w:t>
      </w:r>
      <w:r w:rsidRPr="00EC0B78">
        <w:rPr>
          <w:rFonts w:cs="B Nazanin"/>
          <w:sz w:val="22"/>
          <w:rtl/>
        </w:rPr>
        <w:t xml:space="preserve"> و انتقال آب از نواح</w:t>
      </w:r>
      <w:r w:rsidRPr="00EC0B78">
        <w:rPr>
          <w:rFonts w:cs="B Nazanin" w:hint="cs"/>
          <w:sz w:val="22"/>
          <w:rtl/>
        </w:rPr>
        <w:t>ی</w:t>
      </w:r>
      <w:r w:rsidR="007124BF" w:rsidRPr="00EC0B78">
        <w:rPr>
          <w:rFonts w:cs="B Nazanin" w:hint="cs"/>
          <w:sz w:val="22"/>
          <w:rtl/>
        </w:rPr>
        <w:t xml:space="preserve"> که</w:t>
      </w:r>
      <w:r w:rsidRPr="00EC0B78">
        <w:rPr>
          <w:rFonts w:cs="B Nazanin"/>
          <w:sz w:val="22"/>
          <w:rtl/>
        </w:rPr>
        <w:t xml:space="preserve"> توان ه</w:t>
      </w:r>
      <w:r w:rsidRPr="00EC0B78">
        <w:rPr>
          <w:rFonts w:cs="B Nazanin" w:hint="cs"/>
          <w:sz w:val="22"/>
          <w:rtl/>
        </w:rPr>
        <w:t>ی</w:t>
      </w:r>
      <w:r w:rsidRPr="00EC0B78">
        <w:rPr>
          <w:rFonts w:cs="B Nazanin" w:hint="eastAsia"/>
          <w:sz w:val="22"/>
          <w:rtl/>
        </w:rPr>
        <w:t>درولوژ</w:t>
      </w:r>
      <w:r w:rsidRPr="00EC0B78">
        <w:rPr>
          <w:rFonts w:cs="B Nazanin" w:hint="cs"/>
          <w:sz w:val="22"/>
          <w:rtl/>
        </w:rPr>
        <w:t>ی</w:t>
      </w:r>
      <w:r w:rsidRPr="00EC0B78">
        <w:rPr>
          <w:rFonts w:cs="B Nazanin" w:hint="eastAsia"/>
          <w:sz w:val="22"/>
          <w:rtl/>
        </w:rPr>
        <w:t>ک</w:t>
      </w:r>
      <w:r w:rsidRPr="00EC0B78">
        <w:rPr>
          <w:rFonts w:cs="B Nazanin" w:hint="cs"/>
          <w:sz w:val="22"/>
          <w:rtl/>
        </w:rPr>
        <w:t>ی</w:t>
      </w:r>
      <w:r w:rsidRPr="00EC0B78">
        <w:rPr>
          <w:rFonts w:cs="B Nazanin"/>
          <w:sz w:val="22"/>
          <w:rtl/>
        </w:rPr>
        <w:t xml:space="preserve"> </w:t>
      </w:r>
      <w:r w:rsidR="007124BF" w:rsidRPr="00EC0B78">
        <w:rPr>
          <w:rFonts w:cs="B Nazanin" w:hint="cs"/>
          <w:sz w:val="22"/>
          <w:rtl/>
        </w:rPr>
        <w:t xml:space="preserve">به </w:t>
      </w:r>
      <w:r w:rsidRPr="00EC0B78">
        <w:rPr>
          <w:rFonts w:cs="B Nazanin"/>
          <w:sz w:val="22"/>
          <w:rtl/>
        </w:rPr>
        <w:t>نسبت خوب</w:t>
      </w:r>
      <w:r w:rsidR="007124BF" w:rsidRPr="00EC0B78">
        <w:rPr>
          <w:rFonts w:cs="B Nazanin" w:hint="cs"/>
          <w:sz w:val="22"/>
          <w:rtl/>
        </w:rPr>
        <w:t>ی</w:t>
      </w:r>
      <w:r w:rsidRPr="00EC0B78">
        <w:rPr>
          <w:rFonts w:cs="B Nazanin"/>
          <w:sz w:val="22"/>
          <w:rtl/>
        </w:rPr>
        <w:t xml:space="preserve"> </w:t>
      </w:r>
      <w:r w:rsidR="007124BF" w:rsidRPr="00EC0B78">
        <w:rPr>
          <w:rFonts w:cs="B Nazanin"/>
          <w:sz w:val="22"/>
          <w:rtl/>
        </w:rPr>
        <w:t>دار</w:t>
      </w:r>
      <w:r w:rsidR="007124BF" w:rsidRPr="00EC0B78">
        <w:rPr>
          <w:rFonts w:cs="B Nazanin" w:hint="cs"/>
          <w:sz w:val="22"/>
          <w:rtl/>
        </w:rPr>
        <w:t>ند</w:t>
      </w:r>
      <w:r w:rsidR="007124BF" w:rsidRPr="00EC0B78">
        <w:rPr>
          <w:rFonts w:cs="B Nazanin"/>
          <w:sz w:val="22"/>
          <w:rtl/>
        </w:rPr>
        <w:t xml:space="preserve"> </w:t>
      </w:r>
      <w:r w:rsidRPr="00EC0B78">
        <w:rPr>
          <w:rFonts w:cs="B Nazanin"/>
          <w:sz w:val="22"/>
          <w:rtl/>
        </w:rPr>
        <w:t xml:space="preserve">به </w:t>
      </w:r>
      <w:r w:rsidR="007124BF" w:rsidRPr="00EC0B78">
        <w:rPr>
          <w:rFonts w:cs="B Nazanin" w:hint="cs"/>
          <w:sz w:val="22"/>
          <w:rtl/>
        </w:rPr>
        <w:t>د</w:t>
      </w:r>
      <w:r w:rsidRPr="00EC0B78">
        <w:rPr>
          <w:rFonts w:cs="B Nazanin" w:hint="cs"/>
          <w:sz w:val="22"/>
          <w:rtl/>
        </w:rPr>
        <w:t>ی</w:t>
      </w:r>
      <w:r w:rsidR="007124BF" w:rsidRPr="00EC0B78">
        <w:rPr>
          <w:rFonts w:cs="B Nazanin" w:hint="cs"/>
          <w:sz w:val="22"/>
          <w:rtl/>
        </w:rPr>
        <w:t>گ</w:t>
      </w:r>
      <w:r w:rsidRPr="00EC0B78">
        <w:rPr>
          <w:rFonts w:cs="B Nazanin" w:hint="eastAsia"/>
          <w:sz w:val="22"/>
          <w:rtl/>
        </w:rPr>
        <w:t>ر</w:t>
      </w:r>
      <w:r w:rsidRPr="00EC0B78">
        <w:rPr>
          <w:rFonts w:cs="B Nazanin"/>
          <w:sz w:val="22"/>
          <w:rtl/>
        </w:rPr>
        <w:t xml:space="preserve"> مکان</w:t>
      </w:r>
      <w:r w:rsidRPr="00EC0B78">
        <w:rPr>
          <w:rFonts w:cs="B Nazanin"/>
          <w:sz w:val="22"/>
          <w:rtl/>
        </w:rPr>
        <w:softHyphen/>
      </w:r>
      <w:r w:rsidRPr="00EC0B78">
        <w:rPr>
          <w:rFonts w:cs="B Nazanin" w:hint="cs"/>
          <w:sz w:val="22"/>
          <w:rtl/>
        </w:rPr>
        <w:t>های</w:t>
      </w:r>
      <w:r w:rsidRPr="00EC0B78">
        <w:rPr>
          <w:rFonts w:cs="B Nazanin"/>
          <w:sz w:val="22"/>
          <w:rtl/>
        </w:rPr>
        <w:t xml:space="preserve"> دارا</w:t>
      </w:r>
      <w:r w:rsidRPr="00EC0B78">
        <w:rPr>
          <w:rFonts w:cs="B Nazanin" w:hint="cs"/>
          <w:sz w:val="22"/>
          <w:rtl/>
        </w:rPr>
        <w:t>ی</w:t>
      </w:r>
      <w:r w:rsidRPr="00EC0B78">
        <w:rPr>
          <w:rFonts w:cs="B Nazanin"/>
          <w:sz w:val="22"/>
          <w:rtl/>
        </w:rPr>
        <w:t xml:space="preserve"> کمبود آب از سو</w:t>
      </w:r>
      <w:r w:rsidRPr="00EC0B78">
        <w:rPr>
          <w:rFonts w:cs="B Nazanin" w:hint="cs"/>
          <w:sz w:val="22"/>
          <w:rtl/>
        </w:rPr>
        <w:t>ی</w:t>
      </w:r>
      <w:r w:rsidRPr="00EC0B78">
        <w:rPr>
          <w:rFonts w:cs="B Nazanin"/>
          <w:sz w:val="22"/>
          <w:rtl/>
        </w:rPr>
        <w:t xml:space="preserve"> د</w:t>
      </w:r>
      <w:r w:rsidRPr="00EC0B78">
        <w:rPr>
          <w:rFonts w:cs="B Nazanin" w:hint="cs"/>
          <w:sz w:val="22"/>
          <w:rtl/>
        </w:rPr>
        <w:t>ی</w:t>
      </w:r>
      <w:r w:rsidRPr="00EC0B78">
        <w:rPr>
          <w:rFonts w:cs="B Nazanin" w:hint="eastAsia"/>
          <w:sz w:val="22"/>
          <w:rtl/>
        </w:rPr>
        <w:t>گر</w:t>
      </w:r>
      <w:r w:rsidRPr="00EC0B78">
        <w:rPr>
          <w:rFonts w:cs="B Nazanin"/>
          <w:sz w:val="22"/>
          <w:rtl/>
        </w:rPr>
        <w:t xml:space="preserve"> سبب م</w:t>
      </w:r>
      <w:r w:rsidRPr="00EC0B78">
        <w:rPr>
          <w:rFonts w:cs="B Nazanin" w:hint="cs"/>
          <w:sz w:val="22"/>
          <w:rtl/>
        </w:rPr>
        <w:t>ی‌</w:t>
      </w:r>
      <w:r w:rsidRPr="00EC0B78">
        <w:rPr>
          <w:rFonts w:cs="B Nazanin" w:hint="eastAsia"/>
          <w:sz w:val="22"/>
          <w:rtl/>
        </w:rPr>
        <w:t>شود</w:t>
      </w:r>
      <w:r w:rsidRPr="00EC0B78">
        <w:rPr>
          <w:rFonts w:cs="B Nazanin"/>
          <w:sz w:val="22"/>
          <w:rtl/>
        </w:rPr>
        <w:t xml:space="preserve"> که رقابت</w:t>
      </w:r>
      <w:r w:rsidRPr="00EC0B78">
        <w:rPr>
          <w:rFonts w:cs="B Nazanin"/>
          <w:sz w:val="22"/>
          <w:rtl/>
        </w:rPr>
        <w:softHyphen/>
      </w:r>
      <w:r w:rsidRPr="00EC0B78">
        <w:rPr>
          <w:rFonts w:cs="B Nazanin" w:hint="cs"/>
          <w:sz w:val="22"/>
          <w:rtl/>
        </w:rPr>
        <w:t>های</w:t>
      </w:r>
      <w:r w:rsidRPr="00EC0B78">
        <w:rPr>
          <w:rFonts w:cs="B Nazanin"/>
          <w:sz w:val="22"/>
          <w:rtl/>
        </w:rPr>
        <w:t xml:space="preserve"> شد</w:t>
      </w:r>
      <w:r w:rsidRPr="00EC0B78">
        <w:rPr>
          <w:rFonts w:cs="B Nazanin" w:hint="cs"/>
          <w:sz w:val="22"/>
          <w:rtl/>
        </w:rPr>
        <w:t>ی</w:t>
      </w:r>
      <w:r w:rsidRPr="00EC0B78">
        <w:rPr>
          <w:rFonts w:cs="B Nazanin" w:hint="eastAsia"/>
          <w:sz w:val="22"/>
          <w:rtl/>
        </w:rPr>
        <w:t>د</w:t>
      </w:r>
      <w:r w:rsidRPr="00EC0B78">
        <w:rPr>
          <w:rFonts w:cs="B Nazanin"/>
          <w:sz w:val="22"/>
          <w:rtl/>
        </w:rPr>
        <w:t xml:space="preserve"> و منف</w:t>
      </w:r>
      <w:r w:rsidRPr="00EC0B78">
        <w:rPr>
          <w:rFonts w:cs="B Nazanin" w:hint="cs"/>
          <w:sz w:val="22"/>
          <w:rtl/>
        </w:rPr>
        <w:t>ی</w:t>
      </w:r>
      <w:r w:rsidRPr="00EC0B78">
        <w:rPr>
          <w:rFonts w:cs="B Nazanin"/>
          <w:sz w:val="22"/>
          <w:rtl/>
        </w:rPr>
        <w:t xml:space="preserve"> بر سر تصاحب منابع آب </w:t>
      </w:r>
      <w:r w:rsidR="007124BF" w:rsidRPr="00EC0B78">
        <w:rPr>
          <w:rFonts w:cs="B Nazanin" w:hint="cs"/>
          <w:sz w:val="22"/>
          <w:rtl/>
        </w:rPr>
        <w:t>رخ ده</w:t>
      </w:r>
      <w:r w:rsidRPr="00EC0B78">
        <w:rPr>
          <w:rFonts w:cs="B Nazanin" w:hint="eastAsia"/>
          <w:sz w:val="22"/>
          <w:rtl/>
        </w:rPr>
        <w:t>د</w:t>
      </w:r>
      <w:r w:rsidRPr="00EC0B78">
        <w:rPr>
          <w:rFonts w:cs="B Nazanin" w:hint="cs"/>
          <w:sz w:val="22"/>
          <w:rtl/>
        </w:rPr>
        <w:t xml:space="preserve"> </w:t>
      </w:r>
      <w:bookmarkStart w:id="57" w:name="ذکی21"/>
      <w:r w:rsidR="009D3341" w:rsidRPr="00EC0B78">
        <w:rPr>
          <w:rFonts w:cs="B Nazanin"/>
          <w:sz w:val="22"/>
          <w:rtl/>
        </w:rPr>
        <w:fldChar w:fldCharType="begin"/>
      </w:r>
      <w:r w:rsidR="009D3341" w:rsidRPr="00EC0B78">
        <w:rPr>
          <w:rFonts w:cs="B Nazanin"/>
          <w:sz w:val="22"/>
          <w:rtl/>
        </w:rPr>
        <w:instrText xml:space="preserve"> </w:instrText>
      </w:r>
      <w:r w:rsidR="009D3341" w:rsidRPr="00EC0B78">
        <w:rPr>
          <w:rFonts w:cs="B Nazanin"/>
          <w:sz w:val="22"/>
        </w:rPr>
        <w:instrText>HYPERLINK</w:instrText>
      </w:r>
      <w:r w:rsidR="009D3341" w:rsidRPr="00EC0B78">
        <w:rPr>
          <w:rFonts w:cs="B Nazanin"/>
          <w:sz w:val="22"/>
          <w:rtl/>
        </w:rPr>
        <w:instrText xml:space="preserve">  \</w:instrText>
      </w:r>
      <w:r w:rsidR="009D3341" w:rsidRPr="00EC0B78">
        <w:rPr>
          <w:rFonts w:cs="B Nazanin"/>
          <w:sz w:val="22"/>
        </w:rPr>
        <w:instrText>l</w:instrText>
      </w:r>
      <w:r w:rsidR="009D3341" w:rsidRPr="00EC0B78">
        <w:rPr>
          <w:rFonts w:cs="B Nazanin"/>
          <w:sz w:val="22"/>
          <w:rtl/>
        </w:rPr>
        <w:instrText xml:space="preserve"> "</w:instrText>
      </w:r>
      <w:r w:rsidR="009D3341" w:rsidRPr="00EC0B78">
        <w:rPr>
          <w:rFonts w:cs="B Nazanin" w:hint="eastAsia"/>
          <w:sz w:val="22"/>
          <w:rtl/>
        </w:rPr>
        <w:instrText>ذک</w:instrText>
      </w:r>
      <w:r w:rsidR="009D3341" w:rsidRPr="00EC0B78">
        <w:rPr>
          <w:rFonts w:cs="B Nazanin" w:hint="cs"/>
          <w:sz w:val="22"/>
          <w:rtl/>
        </w:rPr>
        <w:instrText>ی</w:instrText>
      </w:r>
      <w:r w:rsidR="009D3341" w:rsidRPr="00EC0B78">
        <w:rPr>
          <w:rFonts w:cs="B Nazanin"/>
          <w:sz w:val="22"/>
          <w:rtl/>
        </w:rPr>
        <w:instrText xml:space="preserve">" </w:instrText>
      </w:r>
      <w:r w:rsidR="009D3341" w:rsidRPr="00EC0B78">
        <w:rPr>
          <w:rFonts w:cs="B Nazanin"/>
          <w:sz w:val="22"/>
          <w:rtl/>
        </w:rPr>
        <w:fldChar w:fldCharType="separate"/>
      </w:r>
      <w:r w:rsidRPr="00EC0B78">
        <w:rPr>
          <w:rStyle w:val="Hyperlink"/>
          <w:rFonts w:cs="B Nazanin" w:hint="cs"/>
          <w:sz w:val="22"/>
          <w:rtl/>
        </w:rPr>
        <w:t>(ذکی و رشیدی، 1395).</w:t>
      </w:r>
      <w:r w:rsidR="009D3341" w:rsidRPr="00EC0B78">
        <w:rPr>
          <w:rFonts w:cs="B Nazanin"/>
          <w:sz w:val="22"/>
          <w:rtl/>
        </w:rPr>
        <w:fldChar w:fldCharType="end"/>
      </w:r>
    </w:p>
    <w:bookmarkEnd w:id="57"/>
    <w:p w14:paraId="71E37113" w14:textId="4746B8BA" w:rsidR="005C3A9B" w:rsidRPr="00FE7142" w:rsidRDefault="005C3A9B" w:rsidP="002E1D8B">
      <w:pPr>
        <w:bidi/>
        <w:spacing w:before="120"/>
        <w:jc w:val="both"/>
        <w:rPr>
          <w:rFonts w:asciiTheme="majorBidi" w:eastAsia="Calibri" w:hAnsiTheme="majorBidi" w:cs="B Nazanin"/>
          <w:bCs/>
          <w:i/>
          <w:rtl/>
          <w:lang w:bidi="fa-IR"/>
        </w:rPr>
      </w:pPr>
      <w:r w:rsidRPr="00FE7142">
        <w:rPr>
          <w:rFonts w:asciiTheme="majorBidi" w:eastAsia="Calibri" w:hAnsiTheme="majorBidi" w:cs="B Nazanin"/>
          <w:bCs/>
          <w:i/>
          <w:rtl/>
          <w:lang w:bidi="fa-IR"/>
        </w:rPr>
        <w:lastRenderedPageBreak/>
        <w:t>روش شناسی</w:t>
      </w:r>
    </w:p>
    <w:p w14:paraId="44563A76" w14:textId="6BA51CDC" w:rsidR="001F5F9F" w:rsidRPr="001F5F9F" w:rsidRDefault="001F5F9F" w:rsidP="001F5F9F">
      <w:pPr>
        <w:bidi/>
        <w:jc w:val="both"/>
        <w:rPr>
          <w:rFonts w:cs="B Nazanin"/>
          <w:color w:val="000000"/>
          <w:sz w:val="20"/>
          <w:rtl/>
        </w:rPr>
      </w:pPr>
      <w:r w:rsidRPr="001F5F9F">
        <w:rPr>
          <w:rFonts w:cs="B Nazanin" w:hint="cs"/>
          <w:color w:val="000000"/>
          <w:sz w:val="20"/>
          <w:rtl/>
        </w:rPr>
        <w:t xml:space="preserve">پژوهش حاضر بر </w:t>
      </w:r>
      <w:r w:rsidR="007124BF">
        <w:rPr>
          <w:rFonts w:cs="B Nazanin" w:hint="cs"/>
          <w:color w:val="000000"/>
          <w:sz w:val="20"/>
          <w:rtl/>
        </w:rPr>
        <w:t>پ</w:t>
      </w:r>
      <w:r w:rsidRPr="001F5F9F">
        <w:rPr>
          <w:rFonts w:cs="B Nazanin" w:hint="cs"/>
          <w:color w:val="000000"/>
          <w:sz w:val="20"/>
          <w:rtl/>
        </w:rPr>
        <w:t>ا</w:t>
      </w:r>
      <w:r w:rsidR="007124BF">
        <w:rPr>
          <w:rFonts w:cs="B Nazanin" w:hint="cs"/>
          <w:color w:val="000000"/>
          <w:sz w:val="20"/>
          <w:rtl/>
        </w:rPr>
        <w:t>یه</w:t>
      </w:r>
      <w:r w:rsidRPr="001F5F9F">
        <w:rPr>
          <w:rFonts w:cs="B Nazanin" w:hint="cs"/>
          <w:color w:val="000000"/>
          <w:sz w:val="20"/>
          <w:rtl/>
        </w:rPr>
        <w:t xml:space="preserve"> هدف کاربردی</w:t>
      </w:r>
      <w:r w:rsidR="007124BF">
        <w:rPr>
          <w:rFonts w:cs="B Nazanin" w:hint="cs"/>
          <w:color w:val="000000"/>
          <w:sz w:val="20"/>
          <w:rtl/>
        </w:rPr>
        <w:t xml:space="preserve"> و</w:t>
      </w:r>
      <w:r w:rsidRPr="001F5F9F">
        <w:rPr>
          <w:rFonts w:cs="B Nazanin" w:hint="cs"/>
          <w:color w:val="000000"/>
          <w:sz w:val="20"/>
          <w:rtl/>
        </w:rPr>
        <w:t xml:space="preserve"> از نظر </w:t>
      </w:r>
      <w:r w:rsidRPr="001F5F9F">
        <w:rPr>
          <w:rFonts w:cs="B Nazanin"/>
          <w:color w:val="000000"/>
          <w:sz w:val="20"/>
          <w:rtl/>
        </w:rPr>
        <w:t>روش</w:t>
      </w:r>
      <w:r w:rsidRPr="001F5F9F">
        <w:rPr>
          <w:rFonts w:cs="B Nazanin" w:hint="cs"/>
          <w:color w:val="000000"/>
          <w:sz w:val="20"/>
          <w:rtl/>
        </w:rPr>
        <w:t xml:space="preserve"> انجام جز تحقیقات </w:t>
      </w:r>
      <w:r w:rsidR="007124BF">
        <w:rPr>
          <w:rFonts w:cs="B Nazanin" w:hint="cs"/>
          <w:color w:val="000000"/>
          <w:sz w:val="20"/>
          <w:rtl/>
        </w:rPr>
        <w:t xml:space="preserve">آمیخته </w:t>
      </w:r>
      <w:r w:rsidRPr="001F5F9F">
        <w:rPr>
          <w:rFonts w:cs="B Nazanin" w:hint="cs"/>
          <w:color w:val="000000"/>
          <w:sz w:val="20"/>
          <w:rtl/>
        </w:rPr>
        <w:t xml:space="preserve">(کمی و کیفی) است. </w:t>
      </w:r>
      <w:r w:rsidR="007124BF">
        <w:rPr>
          <w:rFonts w:cs="B Nazanin" w:hint="cs"/>
          <w:color w:val="000000"/>
          <w:sz w:val="20"/>
          <w:rtl/>
        </w:rPr>
        <w:t>بنیادهای</w:t>
      </w:r>
      <w:r w:rsidRPr="001F5F9F">
        <w:rPr>
          <w:rFonts w:cs="B Nazanin" w:hint="cs"/>
          <w:color w:val="000000"/>
          <w:sz w:val="20"/>
          <w:rtl/>
        </w:rPr>
        <w:t xml:space="preserve"> نظری و ادبیات </w:t>
      </w:r>
      <w:r w:rsidR="007124BF">
        <w:rPr>
          <w:rFonts w:cs="B Nazanin" w:hint="cs"/>
          <w:color w:val="000000"/>
          <w:sz w:val="20"/>
          <w:rtl/>
        </w:rPr>
        <w:t>پژوهش</w:t>
      </w:r>
      <w:r w:rsidRPr="001F5F9F">
        <w:rPr>
          <w:rFonts w:cs="B Nazanin" w:hint="cs"/>
          <w:color w:val="000000"/>
          <w:sz w:val="20"/>
          <w:rtl/>
        </w:rPr>
        <w:t xml:space="preserve"> از طریق مطالعۀ کتابخانه</w:t>
      </w:r>
      <w:r w:rsidRPr="001F5F9F">
        <w:rPr>
          <w:rFonts w:cs="B Nazanin" w:hint="cs"/>
          <w:color w:val="000000"/>
          <w:sz w:val="20"/>
          <w:rtl/>
        </w:rPr>
        <w:softHyphen/>
        <w:t xml:space="preserve">ای تدوین شده است. با </w:t>
      </w:r>
      <w:r w:rsidR="007124BF">
        <w:rPr>
          <w:rFonts w:cs="B Nazanin" w:hint="cs"/>
          <w:color w:val="000000"/>
          <w:sz w:val="20"/>
          <w:rtl/>
        </w:rPr>
        <w:t>بهره‏گیری</w:t>
      </w:r>
      <w:r w:rsidRPr="001F5F9F">
        <w:rPr>
          <w:rFonts w:cs="B Nazanin" w:hint="cs"/>
          <w:color w:val="000000"/>
          <w:sz w:val="20"/>
          <w:rtl/>
        </w:rPr>
        <w:t xml:space="preserve"> از رویکرد </w:t>
      </w:r>
      <w:r w:rsidRPr="001F5F9F">
        <w:rPr>
          <w:rFonts w:cs="B Nazanin"/>
          <w:color w:val="000000"/>
          <w:sz w:val="20"/>
          <w:rtl/>
        </w:rPr>
        <w:t>آ</w:t>
      </w:r>
      <w:r w:rsidRPr="001F5F9F">
        <w:rPr>
          <w:rFonts w:cs="B Nazanin" w:hint="cs"/>
          <w:color w:val="000000"/>
          <w:sz w:val="20"/>
          <w:rtl/>
        </w:rPr>
        <w:t>ی</w:t>
      </w:r>
      <w:r w:rsidRPr="001F5F9F">
        <w:rPr>
          <w:rFonts w:cs="B Nazanin" w:hint="eastAsia"/>
          <w:color w:val="000000"/>
          <w:sz w:val="20"/>
          <w:rtl/>
        </w:rPr>
        <w:t>نده</w:t>
      </w:r>
      <w:r w:rsidRPr="001F5F9F">
        <w:rPr>
          <w:rFonts w:cs="B Nazanin"/>
          <w:color w:val="000000"/>
          <w:sz w:val="20"/>
          <w:rtl/>
        </w:rPr>
        <w:t xml:space="preserve"> </w:t>
      </w:r>
      <w:r w:rsidRPr="001F5F9F">
        <w:rPr>
          <w:rFonts w:cs="B Nazanin" w:hint="cs"/>
          <w:color w:val="000000"/>
          <w:sz w:val="20"/>
          <w:rtl/>
        </w:rPr>
        <w:t xml:space="preserve">پژوهشی و با </w:t>
      </w:r>
      <w:r w:rsidR="007124BF">
        <w:rPr>
          <w:rFonts w:cs="B Nazanin" w:hint="cs"/>
          <w:color w:val="000000"/>
          <w:sz w:val="20"/>
          <w:rtl/>
        </w:rPr>
        <w:t>نگرش</w:t>
      </w:r>
      <w:r w:rsidRPr="001F5F9F">
        <w:rPr>
          <w:rFonts w:cs="B Nazanin" w:hint="cs"/>
          <w:color w:val="000000"/>
          <w:sz w:val="20"/>
          <w:rtl/>
        </w:rPr>
        <w:t xml:space="preserve"> به مدل</w:t>
      </w:r>
      <w:r w:rsidRPr="001F5F9F">
        <w:rPr>
          <w:rFonts w:cs="B Nazanin"/>
          <w:color w:val="000000"/>
          <w:sz w:val="20"/>
          <w:rtl/>
        </w:rPr>
        <w:softHyphen/>
      </w:r>
      <w:r w:rsidRPr="001F5F9F">
        <w:rPr>
          <w:rFonts w:cs="B Nazanin" w:hint="cs"/>
          <w:color w:val="000000"/>
          <w:sz w:val="20"/>
          <w:rtl/>
        </w:rPr>
        <w:t>ها و اهداف تحقیق از پرسش</w:t>
      </w:r>
      <w:r w:rsidRPr="001F5F9F">
        <w:rPr>
          <w:rFonts w:cs="B Nazanin"/>
          <w:color w:val="000000"/>
          <w:sz w:val="20"/>
          <w:rtl/>
        </w:rPr>
        <w:softHyphen/>
      </w:r>
      <w:r w:rsidRPr="001F5F9F">
        <w:rPr>
          <w:rFonts w:cs="B Nazanin" w:hint="cs"/>
          <w:color w:val="000000"/>
          <w:sz w:val="20"/>
          <w:rtl/>
        </w:rPr>
        <w:t>نامه تاثیرات متقابل آینده</w:t>
      </w:r>
      <w:r w:rsidRPr="001F5F9F">
        <w:rPr>
          <w:rFonts w:cs="B Nazanin"/>
          <w:color w:val="000000"/>
          <w:sz w:val="20"/>
          <w:rtl/>
        </w:rPr>
        <w:softHyphen/>
      </w:r>
      <w:r w:rsidRPr="001F5F9F">
        <w:rPr>
          <w:rFonts w:cs="B Nazanin" w:hint="cs"/>
          <w:color w:val="000000"/>
          <w:sz w:val="20"/>
          <w:rtl/>
        </w:rPr>
        <w:t>پژوهی و مصاحبه ساختاریافته داده</w:t>
      </w:r>
      <w:r w:rsidRPr="001F5F9F">
        <w:rPr>
          <w:rFonts w:cs="B Nazanin"/>
          <w:color w:val="000000"/>
          <w:sz w:val="20"/>
          <w:rtl/>
        </w:rPr>
        <w:softHyphen/>
      </w:r>
      <w:r w:rsidRPr="001F5F9F">
        <w:rPr>
          <w:rFonts w:cs="B Nazanin" w:hint="cs"/>
          <w:color w:val="000000"/>
          <w:sz w:val="20"/>
          <w:rtl/>
        </w:rPr>
        <w:t xml:space="preserve">ها و اطلاعات گردآوری مربوط به </w:t>
      </w:r>
      <w:r w:rsidRPr="001F5F9F">
        <w:rPr>
          <w:rFonts w:cs="B Nazanin"/>
          <w:color w:val="000000"/>
          <w:sz w:val="20"/>
          <w:rtl/>
        </w:rPr>
        <w:t>چالش</w:t>
      </w:r>
      <w:r w:rsidRPr="001F5F9F">
        <w:rPr>
          <w:rFonts w:cs="B Nazanin"/>
          <w:color w:val="000000"/>
          <w:sz w:val="20"/>
          <w:rtl/>
        </w:rPr>
        <w:softHyphen/>
        <w:t>ها</w:t>
      </w:r>
      <w:r w:rsidRPr="001F5F9F">
        <w:rPr>
          <w:rFonts w:cs="B Nazanin" w:hint="cs"/>
          <w:color w:val="000000"/>
          <w:sz w:val="20"/>
          <w:rtl/>
        </w:rPr>
        <w:t>ی</w:t>
      </w:r>
      <w:r w:rsidRPr="001F5F9F">
        <w:rPr>
          <w:rFonts w:cs="B Nazanin"/>
          <w:color w:val="000000"/>
          <w:sz w:val="20"/>
          <w:rtl/>
        </w:rPr>
        <w:t xml:space="preserve"> ه</w:t>
      </w:r>
      <w:r w:rsidRPr="001F5F9F">
        <w:rPr>
          <w:rFonts w:cs="B Nazanin" w:hint="cs"/>
          <w:color w:val="000000"/>
          <w:sz w:val="20"/>
          <w:rtl/>
        </w:rPr>
        <w:t>ی</w:t>
      </w:r>
      <w:r w:rsidRPr="001F5F9F">
        <w:rPr>
          <w:rFonts w:cs="B Nazanin" w:hint="eastAsia"/>
          <w:color w:val="000000"/>
          <w:sz w:val="20"/>
          <w:rtl/>
        </w:rPr>
        <w:t>دروپل</w:t>
      </w:r>
      <w:r w:rsidRPr="001F5F9F">
        <w:rPr>
          <w:rFonts w:cs="B Nazanin" w:hint="cs"/>
          <w:color w:val="000000"/>
          <w:sz w:val="20"/>
          <w:rtl/>
        </w:rPr>
        <w:t>ی</w:t>
      </w:r>
      <w:r w:rsidRPr="001F5F9F">
        <w:rPr>
          <w:rFonts w:cs="B Nazanin" w:hint="eastAsia"/>
          <w:color w:val="000000"/>
          <w:sz w:val="20"/>
          <w:rtl/>
        </w:rPr>
        <w:t>ت</w:t>
      </w:r>
      <w:r w:rsidRPr="001F5F9F">
        <w:rPr>
          <w:rFonts w:cs="B Nazanin" w:hint="cs"/>
          <w:color w:val="000000"/>
          <w:sz w:val="20"/>
          <w:rtl/>
        </w:rPr>
        <w:t>ی</w:t>
      </w:r>
      <w:r w:rsidRPr="001F5F9F">
        <w:rPr>
          <w:rFonts w:cs="B Nazanin" w:hint="eastAsia"/>
          <w:color w:val="000000"/>
          <w:sz w:val="20"/>
          <w:rtl/>
        </w:rPr>
        <w:t>ک</w:t>
      </w:r>
      <w:r w:rsidRPr="001F5F9F">
        <w:rPr>
          <w:rFonts w:cs="B Nazanin" w:hint="cs"/>
          <w:color w:val="000000"/>
          <w:sz w:val="20"/>
          <w:rtl/>
        </w:rPr>
        <w:t>ی حوضه</w:t>
      </w:r>
      <w:r w:rsidRPr="001F5F9F">
        <w:rPr>
          <w:rFonts w:cs="B Nazanin"/>
          <w:color w:val="000000"/>
          <w:sz w:val="20"/>
          <w:rtl/>
        </w:rPr>
        <w:softHyphen/>
      </w:r>
      <w:r w:rsidRPr="001F5F9F">
        <w:rPr>
          <w:rFonts w:cs="B Nazanin" w:hint="cs"/>
          <w:color w:val="000000"/>
          <w:sz w:val="20"/>
          <w:rtl/>
        </w:rPr>
        <w:t>های رودخانه</w:t>
      </w:r>
      <w:r w:rsidRPr="001F5F9F">
        <w:rPr>
          <w:rFonts w:cs="B Nazanin"/>
          <w:color w:val="000000"/>
          <w:sz w:val="20"/>
          <w:rtl/>
        </w:rPr>
        <w:softHyphen/>
      </w:r>
      <w:r w:rsidRPr="001F5F9F">
        <w:rPr>
          <w:rFonts w:cs="B Nazanin" w:hint="cs"/>
          <w:color w:val="000000"/>
          <w:sz w:val="20"/>
          <w:rtl/>
        </w:rPr>
        <w:t xml:space="preserve">ای استان لرستان استفاده شد. برای انجام این امر، </w:t>
      </w:r>
      <w:r w:rsidRPr="001F5F9F">
        <w:rPr>
          <w:rFonts w:cs="B Nazanin"/>
          <w:color w:val="000000"/>
          <w:sz w:val="20"/>
          <w:rtl/>
        </w:rPr>
        <w:t>ابتدا از روش ک</w:t>
      </w:r>
      <w:r w:rsidRPr="001F5F9F">
        <w:rPr>
          <w:rFonts w:cs="B Nazanin" w:hint="cs"/>
          <w:color w:val="000000"/>
          <w:sz w:val="20"/>
          <w:rtl/>
        </w:rPr>
        <w:t>ی</w:t>
      </w:r>
      <w:r w:rsidRPr="001F5F9F">
        <w:rPr>
          <w:rFonts w:cs="B Nazanin" w:hint="eastAsia"/>
          <w:color w:val="000000"/>
          <w:sz w:val="20"/>
          <w:rtl/>
        </w:rPr>
        <w:t>ف</w:t>
      </w:r>
      <w:r w:rsidRPr="001F5F9F">
        <w:rPr>
          <w:rFonts w:cs="B Nazanin" w:hint="cs"/>
          <w:color w:val="000000"/>
          <w:sz w:val="20"/>
          <w:rtl/>
        </w:rPr>
        <w:t>یِ</w:t>
      </w:r>
      <w:r w:rsidRPr="001F5F9F">
        <w:rPr>
          <w:rFonts w:cs="B Nazanin"/>
          <w:color w:val="000000"/>
          <w:sz w:val="20"/>
          <w:rtl/>
        </w:rPr>
        <w:t xml:space="preserve"> تحل</w:t>
      </w:r>
      <w:r w:rsidRPr="001F5F9F">
        <w:rPr>
          <w:rFonts w:cs="B Nazanin" w:hint="cs"/>
          <w:color w:val="000000"/>
          <w:sz w:val="20"/>
          <w:rtl/>
        </w:rPr>
        <w:t>ی</w:t>
      </w:r>
      <w:r w:rsidRPr="001F5F9F">
        <w:rPr>
          <w:rFonts w:cs="B Nazanin" w:hint="eastAsia"/>
          <w:color w:val="000000"/>
          <w:sz w:val="20"/>
          <w:rtl/>
        </w:rPr>
        <w:t>ل</w:t>
      </w:r>
      <w:r w:rsidRPr="001F5F9F">
        <w:rPr>
          <w:rFonts w:cs="B Nazanin"/>
          <w:color w:val="000000"/>
          <w:sz w:val="20"/>
          <w:rtl/>
        </w:rPr>
        <w:t xml:space="preserve"> محتوا برا</w:t>
      </w:r>
      <w:r w:rsidRPr="001F5F9F">
        <w:rPr>
          <w:rFonts w:cs="B Nazanin" w:hint="cs"/>
          <w:color w:val="000000"/>
          <w:sz w:val="20"/>
          <w:rtl/>
        </w:rPr>
        <w:t>ی</w:t>
      </w:r>
      <w:r w:rsidRPr="001F5F9F">
        <w:rPr>
          <w:rFonts w:cs="B Nazanin"/>
          <w:color w:val="000000"/>
          <w:sz w:val="20"/>
          <w:rtl/>
        </w:rPr>
        <w:t xml:space="preserve"> شناسا</w:t>
      </w:r>
      <w:r w:rsidRPr="001F5F9F">
        <w:rPr>
          <w:rFonts w:cs="B Nazanin" w:hint="cs"/>
          <w:color w:val="000000"/>
          <w:sz w:val="20"/>
          <w:rtl/>
        </w:rPr>
        <w:t xml:space="preserve">یی </w:t>
      </w:r>
      <w:r w:rsidRPr="001F5F9F">
        <w:rPr>
          <w:rFonts w:cs="B Nazanin"/>
          <w:color w:val="000000"/>
          <w:sz w:val="20"/>
          <w:rtl/>
        </w:rPr>
        <w:t>چالش</w:t>
      </w:r>
      <w:r w:rsidRPr="001F5F9F">
        <w:rPr>
          <w:rFonts w:cs="B Nazanin"/>
          <w:color w:val="000000"/>
          <w:sz w:val="20"/>
          <w:rtl/>
        </w:rPr>
        <w:softHyphen/>
        <w:t>ها</w:t>
      </w:r>
      <w:r w:rsidRPr="001F5F9F">
        <w:rPr>
          <w:rFonts w:cs="B Nazanin" w:hint="cs"/>
          <w:color w:val="000000"/>
          <w:sz w:val="20"/>
          <w:rtl/>
        </w:rPr>
        <w:t>ی</w:t>
      </w:r>
      <w:r w:rsidRPr="001F5F9F">
        <w:rPr>
          <w:rFonts w:cs="B Nazanin"/>
          <w:color w:val="000000"/>
          <w:sz w:val="20"/>
          <w:rtl/>
        </w:rPr>
        <w:t xml:space="preserve"> ه</w:t>
      </w:r>
      <w:r w:rsidRPr="001F5F9F">
        <w:rPr>
          <w:rFonts w:cs="B Nazanin" w:hint="cs"/>
          <w:color w:val="000000"/>
          <w:sz w:val="20"/>
          <w:rtl/>
        </w:rPr>
        <w:t>ی</w:t>
      </w:r>
      <w:r w:rsidRPr="001F5F9F">
        <w:rPr>
          <w:rFonts w:cs="B Nazanin" w:hint="eastAsia"/>
          <w:color w:val="000000"/>
          <w:sz w:val="20"/>
          <w:rtl/>
        </w:rPr>
        <w:t>دروپل</w:t>
      </w:r>
      <w:r w:rsidRPr="001F5F9F">
        <w:rPr>
          <w:rFonts w:cs="B Nazanin" w:hint="cs"/>
          <w:color w:val="000000"/>
          <w:sz w:val="20"/>
          <w:rtl/>
        </w:rPr>
        <w:t>ی</w:t>
      </w:r>
      <w:r w:rsidRPr="001F5F9F">
        <w:rPr>
          <w:rFonts w:cs="B Nazanin" w:hint="eastAsia"/>
          <w:color w:val="000000"/>
          <w:sz w:val="20"/>
          <w:rtl/>
        </w:rPr>
        <w:t>ت</w:t>
      </w:r>
      <w:r w:rsidRPr="001F5F9F">
        <w:rPr>
          <w:rFonts w:cs="B Nazanin" w:hint="cs"/>
          <w:color w:val="000000"/>
          <w:sz w:val="20"/>
          <w:rtl/>
        </w:rPr>
        <w:t>ی</w:t>
      </w:r>
      <w:r w:rsidRPr="001F5F9F">
        <w:rPr>
          <w:rFonts w:cs="B Nazanin" w:hint="eastAsia"/>
          <w:color w:val="000000"/>
          <w:sz w:val="20"/>
          <w:rtl/>
        </w:rPr>
        <w:t>ک</w:t>
      </w:r>
      <w:r w:rsidRPr="001F5F9F">
        <w:rPr>
          <w:rFonts w:cs="B Nazanin" w:hint="cs"/>
          <w:color w:val="000000"/>
          <w:sz w:val="20"/>
          <w:rtl/>
        </w:rPr>
        <w:t>ی حوضه</w:t>
      </w:r>
      <w:r w:rsidRPr="001F5F9F">
        <w:rPr>
          <w:rFonts w:cs="B Nazanin"/>
          <w:color w:val="000000"/>
          <w:sz w:val="20"/>
          <w:rtl/>
        </w:rPr>
        <w:softHyphen/>
      </w:r>
      <w:r w:rsidRPr="001F5F9F">
        <w:rPr>
          <w:rFonts w:cs="B Nazanin" w:hint="cs"/>
          <w:color w:val="000000"/>
          <w:sz w:val="20"/>
          <w:rtl/>
        </w:rPr>
        <w:t>های رودخانه</w:t>
      </w:r>
      <w:r w:rsidRPr="001F5F9F">
        <w:rPr>
          <w:rFonts w:cs="B Nazanin"/>
          <w:color w:val="000000"/>
          <w:sz w:val="20"/>
          <w:rtl/>
        </w:rPr>
        <w:softHyphen/>
      </w:r>
      <w:r w:rsidRPr="001F5F9F">
        <w:rPr>
          <w:rFonts w:cs="B Nazanin" w:hint="cs"/>
          <w:color w:val="000000"/>
          <w:sz w:val="20"/>
          <w:rtl/>
        </w:rPr>
        <w:t xml:space="preserve">ای </w:t>
      </w:r>
      <w:r w:rsidRPr="001F5F9F">
        <w:rPr>
          <w:rFonts w:cs="B Nazanin"/>
          <w:color w:val="000000"/>
          <w:sz w:val="20"/>
          <w:rtl/>
        </w:rPr>
        <w:t>استفاده شد</w:t>
      </w:r>
      <w:r w:rsidRPr="001F5F9F">
        <w:rPr>
          <w:rFonts w:cs="B Nazanin" w:hint="cs"/>
          <w:color w:val="000000"/>
          <w:sz w:val="20"/>
          <w:rtl/>
        </w:rPr>
        <w:t xml:space="preserve"> و برخی</w:t>
      </w:r>
      <w:r w:rsidRPr="001F5F9F">
        <w:rPr>
          <w:rFonts w:cs="B Nazanin"/>
          <w:color w:val="000000"/>
          <w:sz w:val="20"/>
          <w:rtl/>
        </w:rPr>
        <w:t xml:space="preserve"> </w:t>
      </w:r>
      <w:r w:rsidRPr="001F5F9F">
        <w:rPr>
          <w:rFonts w:cs="B Nazanin" w:hint="cs"/>
          <w:color w:val="000000"/>
          <w:sz w:val="20"/>
          <w:rtl/>
        </w:rPr>
        <w:t>چالش</w:t>
      </w:r>
      <w:r w:rsidRPr="001F5F9F">
        <w:rPr>
          <w:rFonts w:cs="B Nazanin"/>
          <w:color w:val="000000"/>
          <w:sz w:val="20"/>
          <w:rtl/>
        </w:rPr>
        <w:softHyphen/>
      </w:r>
      <w:r w:rsidRPr="001F5F9F">
        <w:rPr>
          <w:rFonts w:cs="B Nazanin" w:hint="cs"/>
          <w:color w:val="000000"/>
          <w:sz w:val="20"/>
          <w:rtl/>
        </w:rPr>
        <w:t>ها که با منطقه مورد مطالعه (در افق 1412) سازگاری بیشتری داشتند استفاده شد</w:t>
      </w:r>
      <w:r w:rsidR="007124BF">
        <w:rPr>
          <w:rFonts w:cs="B Nazanin" w:hint="cs"/>
          <w:color w:val="000000"/>
          <w:sz w:val="20"/>
          <w:rtl/>
        </w:rPr>
        <w:t xml:space="preserve"> س</w:t>
      </w:r>
      <w:r w:rsidRPr="001F5F9F">
        <w:rPr>
          <w:rFonts w:cs="B Nazanin"/>
          <w:color w:val="000000"/>
          <w:sz w:val="20"/>
          <w:rtl/>
        </w:rPr>
        <w:t>پس</w:t>
      </w:r>
      <w:r w:rsidRPr="001F5F9F">
        <w:rPr>
          <w:rFonts w:cs="B Nazanin" w:hint="cs"/>
          <w:color w:val="000000"/>
          <w:sz w:val="20"/>
          <w:rtl/>
        </w:rPr>
        <w:t xml:space="preserve"> ا</w:t>
      </w:r>
      <w:r w:rsidRPr="001F5F9F">
        <w:rPr>
          <w:rFonts w:cs="B Nazanin"/>
          <w:color w:val="000000"/>
          <w:sz w:val="20"/>
          <w:rtl/>
        </w:rPr>
        <w:t xml:space="preserve">قدام </w:t>
      </w:r>
      <w:r w:rsidRPr="001F5F9F">
        <w:rPr>
          <w:rFonts w:cs="B Nazanin" w:hint="cs"/>
          <w:color w:val="000000"/>
          <w:sz w:val="20"/>
          <w:rtl/>
        </w:rPr>
        <w:t>به طراحی و تکمیل پرسش</w:t>
      </w:r>
      <w:r w:rsidRPr="001F5F9F">
        <w:rPr>
          <w:rFonts w:cs="B Nazanin"/>
          <w:color w:val="000000"/>
          <w:sz w:val="20"/>
          <w:rtl/>
        </w:rPr>
        <w:softHyphen/>
      </w:r>
      <w:r w:rsidRPr="001F5F9F">
        <w:rPr>
          <w:rFonts w:cs="B Nazanin" w:hint="cs"/>
          <w:color w:val="000000"/>
          <w:sz w:val="20"/>
          <w:rtl/>
        </w:rPr>
        <w:t>نامه آینده پژوهی تاثیرات متقابل شد و داده</w:t>
      </w:r>
      <w:r w:rsidRPr="001F5F9F">
        <w:rPr>
          <w:rFonts w:cs="B Nazanin"/>
          <w:color w:val="000000"/>
          <w:sz w:val="20"/>
          <w:rtl/>
        </w:rPr>
        <w:softHyphen/>
      </w:r>
      <w:r w:rsidRPr="001F5F9F">
        <w:rPr>
          <w:rFonts w:cs="B Nazanin" w:hint="cs"/>
          <w:color w:val="000000"/>
          <w:sz w:val="20"/>
          <w:rtl/>
        </w:rPr>
        <w:t>ها و اطلاعات گردآوری</w:t>
      </w:r>
      <w:r w:rsidR="007124BF">
        <w:rPr>
          <w:rFonts w:cs="B Nazanin" w:hint="cs"/>
          <w:color w:val="000000"/>
          <w:sz w:val="20"/>
          <w:rtl/>
        </w:rPr>
        <w:t xml:space="preserve"> و</w:t>
      </w:r>
      <w:r w:rsidRPr="001F5F9F">
        <w:rPr>
          <w:rFonts w:cs="B Nazanin" w:hint="cs"/>
          <w:color w:val="000000"/>
          <w:sz w:val="20"/>
          <w:rtl/>
        </w:rPr>
        <w:t xml:space="preserve"> در پرسش</w:t>
      </w:r>
      <w:r w:rsidRPr="001F5F9F">
        <w:rPr>
          <w:rFonts w:cs="B Nazanin"/>
          <w:color w:val="000000"/>
          <w:sz w:val="20"/>
          <w:rtl/>
        </w:rPr>
        <w:softHyphen/>
      </w:r>
      <w:r w:rsidRPr="001F5F9F">
        <w:rPr>
          <w:rFonts w:cs="B Nazanin" w:hint="cs"/>
          <w:color w:val="000000"/>
          <w:sz w:val="20"/>
          <w:rtl/>
        </w:rPr>
        <w:t xml:space="preserve">نامه آینده پژوهشی تاثیرات متقابل4 نوع چالش کلی و 24 چالش خرد با رویکرد آینده نگرانه تهیه شد. جامعه آماری پژوهش حاضر شامل شامل برخی از کارشناسان مسائل سیاسی و اجتماعی، خبرگان و افراد استان لرستان است که با مسائل زیست محیطی و </w:t>
      </w:r>
      <w:r w:rsidRPr="001F5F9F">
        <w:rPr>
          <w:rFonts w:cs="B Nazanin"/>
          <w:color w:val="000000"/>
          <w:sz w:val="20"/>
          <w:rtl/>
        </w:rPr>
        <w:t>چالش</w:t>
      </w:r>
      <w:r w:rsidRPr="001F5F9F">
        <w:rPr>
          <w:rFonts w:cs="B Nazanin"/>
          <w:color w:val="000000"/>
          <w:sz w:val="20"/>
          <w:rtl/>
        </w:rPr>
        <w:softHyphen/>
        <w:t>ها</w:t>
      </w:r>
      <w:r w:rsidRPr="001F5F9F">
        <w:rPr>
          <w:rFonts w:cs="B Nazanin" w:hint="cs"/>
          <w:color w:val="000000"/>
          <w:sz w:val="20"/>
          <w:rtl/>
        </w:rPr>
        <w:t>ی</w:t>
      </w:r>
      <w:r w:rsidRPr="001F5F9F">
        <w:rPr>
          <w:rFonts w:cs="B Nazanin"/>
          <w:color w:val="000000"/>
          <w:sz w:val="20"/>
          <w:rtl/>
        </w:rPr>
        <w:t xml:space="preserve"> ه</w:t>
      </w:r>
      <w:r w:rsidRPr="001F5F9F">
        <w:rPr>
          <w:rFonts w:cs="B Nazanin" w:hint="cs"/>
          <w:color w:val="000000"/>
          <w:sz w:val="20"/>
          <w:rtl/>
        </w:rPr>
        <w:t>ی</w:t>
      </w:r>
      <w:r w:rsidRPr="001F5F9F">
        <w:rPr>
          <w:rFonts w:cs="B Nazanin" w:hint="eastAsia"/>
          <w:color w:val="000000"/>
          <w:sz w:val="20"/>
          <w:rtl/>
        </w:rPr>
        <w:t>دروپل</w:t>
      </w:r>
      <w:r w:rsidRPr="001F5F9F">
        <w:rPr>
          <w:rFonts w:cs="B Nazanin" w:hint="cs"/>
          <w:color w:val="000000"/>
          <w:sz w:val="20"/>
          <w:rtl/>
        </w:rPr>
        <w:t>ی</w:t>
      </w:r>
      <w:r w:rsidRPr="001F5F9F">
        <w:rPr>
          <w:rFonts w:cs="B Nazanin" w:hint="eastAsia"/>
          <w:color w:val="000000"/>
          <w:sz w:val="20"/>
          <w:rtl/>
        </w:rPr>
        <w:t>ت</w:t>
      </w:r>
      <w:r w:rsidRPr="001F5F9F">
        <w:rPr>
          <w:rFonts w:cs="B Nazanin" w:hint="cs"/>
          <w:color w:val="000000"/>
          <w:sz w:val="20"/>
          <w:rtl/>
        </w:rPr>
        <w:t>ی</w:t>
      </w:r>
      <w:r w:rsidRPr="001F5F9F">
        <w:rPr>
          <w:rFonts w:cs="B Nazanin" w:hint="eastAsia"/>
          <w:color w:val="000000"/>
          <w:sz w:val="20"/>
          <w:rtl/>
        </w:rPr>
        <w:t>ک</w:t>
      </w:r>
      <w:r w:rsidRPr="001F5F9F">
        <w:rPr>
          <w:rFonts w:cs="B Nazanin" w:hint="cs"/>
          <w:color w:val="000000"/>
          <w:sz w:val="20"/>
          <w:rtl/>
        </w:rPr>
        <w:t>ی حوضه</w:t>
      </w:r>
      <w:r w:rsidRPr="001F5F9F">
        <w:rPr>
          <w:rFonts w:cs="B Nazanin"/>
          <w:color w:val="000000"/>
          <w:sz w:val="20"/>
          <w:rtl/>
        </w:rPr>
        <w:softHyphen/>
      </w:r>
      <w:r w:rsidRPr="001F5F9F">
        <w:rPr>
          <w:rFonts w:cs="B Nazanin" w:hint="cs"/>
          <w:color w:val="000000"/>
          <w:sz w:val="20"/>
          <w:rtl/>
        </w:rPr>
        <w:t>های رودخانه</w:t>
      </w:r>
      <w:r w:rsidRPr="001F5F9F">
        <w:rPr>
          <w:rFonts w:cs="B Nazanin"/>
          <w:color w:val="000000"/>
          <w:sz w:val="20"/>
          <w:rtl/>
        </w:rPr>
        <w:softHyphen/>
      </w:r>
      <w:r w:rsidRPr="001F5F9F">
        <w:rPr>
          <w:rFonts w:cs="B Nazanin" w:hint="cs"/>
          <w:color w:val="000000"/>
          <w:sz w:val="20"/>
          <w:rtl/>
        </w:rPr>
        <w:t xml:space="preserve">ای در استان لرستان مرتبط هستند. با </w:t>
      </w:r>
      <w:r w:rsidR="007124BF">
        <w:rPr>
          <w:rFonts w:cs="B Nazanin" w:hint="cs"/>
          <w:color w:val="000000"/>
          <w:sz w:val="20"/>
          <w:rtl/>
        </w:rPr>
        <w:t>نگرش</w:t>
      </w:r>
      <w:r w:rsidRPr="001F5F9F">
        <w:rPr>
          <w:rFonts w:cs="B Nazanin" w:hint="cs"/>
          <w:color w:val="000000"/>
          <w:sz w:val="20"/>
          <w:rtl/>
        </w:rPr>
        <w:t xml:space="preserve"> به نوع تحقیق به صورت نمونه</w:t>
      </w:r>
      <w:r w:rsidRPr="001F5F9F">
        <w:rPr>
          <w:rFonts w:cs="B Nazanin"/>
          <w:color w:val="000000"/>
          <w:sz w:val="20"/>
          <w:rtl/>
        </w:rPr>
        <w:softHyphen/>
      </w:r>
      <w:r w:rsidRPr="001F5F9F">
        <w:rPr>
          <w:rFonts w:cs="B Nazanin" w:hint="cs"/>
          <w:color w:val="000000"/>
          <w:sz w:val="20"/>
          <w:rtl/>
        </w:rPr>
        <w:t>گیری غیراحتمالی و به هدفمند و با اشباع نظری 20 کارشناس برای پاسخگویی به پرسش</w:t>
      </w:r>
      <w:r w:rsidRPr="001F5F9F">
        <w:rPr>
          <w:rFonts w:cs="B Nazanin"/>
          <w:color w:val="000000"/>
          <w:sz w:val="20"/>
          <w:rtl/>
        </w:rPr>
        <w:softHyphen/>
      </w:r>
      <w:r w:rsidRPr="001F5F9F">
        <w:rPr>
          <w:rFonts w:cs="B Nazanin" w:hint="cs"/>
          <w:color w:val="000000"/>
          <w:sz w:val="20"/>
          <w:rtl/>
        </w:rPr>
        <w:t>نامه و مصاحه</w:t>
      </w:r>
      <w:r w:rsidRPr="001F5F9F">
        <w:rPr>
          <w:rFonts w:cs="B Nazanin"/>
          <w:color w:val="000000"/>
          <w:sz w:val="20"/>
          <w:rtl/>
        </w:rPr>
        <w:softHyphen/>
      </w:r>
      <w:r w:rsidRPr="001F5F9F">
        <w:rPr>
          <w:rFonts w:cs="B Nazanin" w:hint="cs"/>
          <w:color w:val="000000"/>
          <w:sz w:val="20"/>
          <w:rtl/>
        </w:rPr>
        <w:t>ها انتخاب شد</w:t>
      </w:r>
      <w:r w:rsidR="007124BF">
        <w:rPr>
          <w:rFonts w:cs="B Nazanin" w:hint="cs"/>
          <w:color w:val="000000"/>
          <w:sz w:val="20"/>
          <w:rtl/>
        </w:rPr>
        <w:t>ند</w:t>
      </w:r>
      <w:r w:rsidRPr="001F5F9F">
        <w:rPr>
          <w:rFonts w:cs="B Nazanin" w:hint="cs"/>
          <w:color w:val="000000"/>
          <w:sz w:val="20"/>
          <w:rtl/>
        </w:rPr>
        <w:t xml:space="preserve">. </w:t>
      </w:r>
      <w:r w:rsidR="007124BF">
        <w:rPr>
          <w:rFonts w:cs="B Nazanin" w:hint="cs"/>
          <w:color w:val="000000"/>
          <w:sz w:val="20"/>
          <w:rtl/>
        </w:rPr>
        <w:t>پس</w:t>
      </w:r>
      <w:r w:rsidRPr="001F5F9F">
        <w:rPr>
          <w:rFonts w:cs="B Nazanin" w:hint="cs"/>
          <w:color w:val="000000"/>
          <w:sz w:val="20"/>
          <w:rtl/>
        </w:rPr>
        <w:t xml:space="preserve"> از گردآوری اطلاعات مورد نظر </w:t>
      </w:r>
      <w:r w:rsidR="007124BF">
        <w:rPr>
          <w:rFonts w:cs="B Nazanin" w:hint="cs"/>
          <w:color w:val="000000"/>
          <w:sz w:val="20"/>
          <w:rtl/>
        </w:rPr>
        <w:t>برای</w:t>
      </w:r>
      <w:r w:rsidRPr="001F5F9F">
        <w:rPr>
          <w:rFonts w:cs="B Nazanin" w:hint="cs"/>
          <w:color w:val="000000"/>
          <w:sz w:val="20"/>
          <w:rtl/>
        </w:rPr>
        <w:t xml:space="preserve"> تحلیل داده</w:t>
      </w:r>
      <w:r w:rsidRPr="001F5F9F">
        <w:rPr>
          <w:rFonts w:cs="B Nazanin"/>
          <w:color w:val="000000"/>
          <w:sz w:val="20"/>
          <w:rtl/>
        </w:rPr>
        <w:softHyphen/>
      </w:r>
      <w:r w:rsidRPr="001F5F9F">
        <w:rPr>
          <w:rFonts w:cs="B Nazanin" w:hint="cs"/>
          <w:color w:val="000000"/>
          <w:sz w:val="20"/>
          <w:rtl/>
        </w:rPr>
        <w:t>ها و اطلاعات از مدل ساختاری و نرم</w:t>
      </w:r>
      <w:r w:rsidRPr="001F5F9F">
        <w:rPr>
          <w:rFonts w:cs="B Nazanin"/>
          <w:color w:val="000000"/>
          <w:sz w:val="20"/>
          <w:rtl/>
        </w:rPr>
        <w:softHyphen/>
      </w:r>
      <w:r w:rsidRPr="001F5F9F">
        <w:rPr>
          <w:rFonts w:cs="B Nazanin" w:hint="cs"/>
          <w:color w:val="000000"/>
          <w:sz w:val="20"/>
          <w:rtl/>
        </w:rPr>
        <w:t>افزار میک</w:t>
      </w:r>
      <w:r w:rsidRPr="001F5F9F">
        <w:rPr>
          <w:rFonts w:cs="B Nazanin"/>
          <w:color w:val="000000"/>
          <w:sz w:val="20"/>
          <w:rtl/>
        </w:rPr>
        <w:softHyphen/>
      </w:r>
      <w:r w:rsidRPr="001F5F9F">
        <w:rPr>
          <w:rFonts w:cs="B Nazanin" w:hint="cs"/>
          <w:color w:val="000000"/>
          <w:sz w:val="20"/>
          <w:rtl/>
        </w:rPr>
        <w:t xml:space="preserve">مک </w:t>
      </w:r>
      <w:r w:rsidRPr="001F5F9F">
        <w:rPr>
          <w:rFonts w:cs="B Nazanin"/>
          <w:color w:val="000000"/>
          <w:sz w:val="20"/>
        </w:rPr>
        <w:t>(MICMAC)</w:t>
      </w:r>
      <w:r w:rsidRPr="001F5F9F">
        <w:rPr>
          <w:rFonts w:cs="B Nazanin" w:hint="cs"/>
          <w:color w:val="000000"/>
          <w:sz w:val="20"/>
          <w:rtl/>
        </w:rPr>
        <w:t xml:space="preserve"> استفاده و نتایج تحلیل</w:t>
      </w:r>
      <w:r w:rsidRPr="001F5F9F">
        <w:rPr>
          <w:rFonts w:cs="B Nazanin"/>
          <w:color w:val="000000"/>
          <w:sz w:val="20"/>
          <w:rtl/>
        </w:rPr>
        <w:softHyphen/>
      </w:r>
      <w:r w:rsidRPr="001F5F9F">
        <w:rPr>
          <w:rFonts w:cs="B Nazanin" w:hint="cs"/>
          <w:color w:val="000000"/>
          <w:sz w:val="20"/>
          <w:rtl/>
        </w:rPr>
        <w:t xml:space="preserve">های میدانی با </w:t>
      </w:r>
      <w:r w:rsidR="007124BF">
        <w:rPr>
          <w:rFonts w:cs="B Nazanin" w:hint="cs"/>
          <w:color w:val="000000"/>
          <w:sz w:val="20"/>
          <w:rtl/>
        </w:rPr>
        <w:t>بهره</w:t>
      </w:r>
      <w:r w:rsidR="007124BF">
        <w:rPr>
          <w:color w:val="000000"/>
          <w:sz w:val="20"/>
          <w:szCs w:val="20"/>
          <w:cs/>
        </w:rPr>
        <w:t>‎</w:t>
      </w:r>
      <w:r w:rsidR="007124BF">
        <w:rPr>
          <w:rFonts w:cs="B Nazanin" w:hint="cs"/>
          <w:color w:val="000000"/>
          <w:sz w:val="20"/>
          <w:rtl/>
        </w:rPr>
        <w:t>گیری</w:t>
      </w:r>
      <w:r w:rsidRPr="001F5F9F">
        <w:rPr>
          <w:rFonts w:cs="B Nazanin" w:hint="cs"/>
          <w:color w:val="000000"/>
          <w:sz w:val="20"/>
          <w:rtl/>
        </w:rPr>
        <w:t xml:space="preserve"> از این نرم</w:t>
      </w:r>
      <w:r w:rsidRPr="001F5F9F">
        <w:rPr>
          <w:rFonts w:cs="B Nazanin"/>
          <w:color w:val="000000"/>
          <w:sz w:val="20"/>
          <w:rtl/>
        </w:rPr>
        <w:softHyphen/>
      </w:r>
      <w:r w:rsidRPr="001F5F9F">
        <w:rPr>
          <w:rFonts w:cs="B Nazanin" w:hint="cs"/>
          <w:color w:val="000000"/>
          <w:sz w:val="20"/>
          <w:rtl/>
        </w:rPr>
        <w:t>افزار به صورت خروجی از تصاویر و جداول تحلیل و ارائه شد. روایی ابزار سنجش که آینده پژوهی و پرسش</w:t>
      </w:r>
      <w:r w:rsidRPr="001F5F9F">
        <w:rPr>
          <w:rFonts w:cs="B Nazanin"/>
          <w:color w:val="000000"/>
          <w:sz w:val="20"/>
          <w:rtl/>
        </w:rPr>
        <w:softHyphen/>
      </w:r>
      <w:r w:rsidRPr="001F5F9F">
        <w:rPr>
          <w:rFonts w:cs="B Nazanin" w:hint="cs"/>
          <w:color w:val="000000"/>
          <w:sz w:val="20"/>
          <w:rtl/>
        </w:rPr>
        <w:t xml:space="preserve">نامه اثرات متقابل بود با استفاده از روایی صوری و با نظر چند کارشناس مورد تایید قرار گرفت. با </w:t>
      </w:r>
      <w:r w:rsidRPr="001F5F9F">
        <w:rPr>
          <w:rFonts w:cs="B Nazanin"/>
          <w:color w:val="000000"/>
          <w:sz w:val="20"/>
          <w:rtl/>
        </w:rPr>
        <w:t>روش ک</w:t>
      </w:r>
      <w:r w:rsidRPr="001F5F9F">
        <w:rPr>
          <w:rFonts w:cs="B Nazanin" w:hint="cs"/>
          <w:color w:val="000000"/>
          <w:sz w:val="20"/>
          <w:rtl/>
        </w:rPr>
        <w:t>ی</w:t>
      </w:r>
      <w:r w:rsidRPr="001F5F9F">
        <w:rPr>
          <w:rFonts w:cs="B Nazanin" w:hint="eastAsia"/>
          <w:color w:val="000000"/>
          <w:sz w:val="20"/>
          <w:rtl/>
        </w:rPr>
        <w:t>ف</w:t>
      </w:r>
      <w:r w:rsidRPr="001F5F9F">
        <w:rPr>
          <w:rFonts w:cs="B Nazanin" w:hint="cs"/>
          <w:color w:val="000000"/>
          <w:sz w:val="20"/>
          <w:rtl/>
        </w:rPr>
        <w:t>یِ</w:t>
      </w:r>
      <w:r w:rsidRPr="001F5F9F">
        <w:rPr>
          <w:rFonts w:cs="B Nazanin"/>
          <w:color w:val="000000"/>
          <w:sz w:val="20"/>
          <w:rtl/>
        </w:rPr>
        <w:t xml:space="preserve"> تحل</w:t>
      </w:r>
      <w:r w:rsidRPr="001F5F9F">
        <w:rPr>
          <w:rFonts w:cs="B Nazanin" w:hint="cs"/>
          <w:color w:val="000000"/>
          <w:sz w:val="20"/>
          <w:rtl/>
        </w:rPr>
        <w:t>ی</w:t>
      </w:r>
      <w:r w:rsidRPr="001F5F9F">
        <w:rPr>
          <w:rFonts w:cs="B Nazanin" w:hint="eastAsia"/>
          <w:color w:val="000000"/>
          <w:sz w:val="20"/>
          <w:rtl/>
        </w:rPr>
        <w:t>ل</w:t>
      </w:r>
      <w:r w:rsidRPr="001F5F9F">
        <w:rPr>
          <w:rFonts w:cs="B Nazanin"/>
          <w:color w:val="000000"/>
          <w:sz w:val="20"/>
          <w:rtl/>
        </w:rPr>
        <w:t xml:space="preserve"> محتوا </w:t>
      </w:r>
      <w:r w:rsidRPr="001F5F9F">
        <w:rPr>
          <w:rFonts w:cs="B Nazanin" w:hint="cs"/>
          <w:color w:val="000000"/>
          <w:sz w:val="20"/>
          <w:rtl/>
        </w:rPr>
        <w:t xml:space="preserve">ابعاد و </w:t>
      </w:r>
      <w:r w:rsidRPr="001F5F9F">
        <w:rPr>
          <w:rFonts w:cs="B Nazanin"/>
          <w:color w:val="000000"/>
          <w:sz w:val="20"/>
          <w:rtl/>
        </w:rPr>
        <w:t>چالش</w:t>
      </w:r>
      <w:r w:rsidRPr="001F5F9F">
        <w:rPr>
          <w:rFonts w:cs="B Nazanin"/>
          <w:color w:val="000000"/>
          <w:sz w:val="20"/>
          <w:rtl/>
        </w:rPr>
        <w:softHyphen/>
      </w:r>
      <w:r w:rsidRPr="001F5F9F">
        <w:rPr>
          <w:rFonts w:cs="B Nazanin" w:hint="cs"/>
          <w:color w:val="000000"/>
          <w:sz w:val="20"/>
          <w:rtl/>
        </w:rPr>
        <w:t>های</w:t>
      </w:r>
      <w:r w:rsidRPr="001F5F9F">
        <w:rPr>
          <w:rFonts w:cs="B Nazanin"/>
          <w:color w:val="000000"/>
          <w:sz w:val="20"/>
          <w:rtl/>
        </w:rPr>
        <w:t xml:space="preserve"> ه</w:t>
      </w:r>
      <w:r w:rsidRPr="001F5F9F">
        <w:rPr>
          <w:rFonts w:cs="B Nazanin" w:hint="cs"/>
          <w:color w:val="000000"/>
          <w:sz w:val="20"/>
          <w:rtl/>
        </w:rPr>
        <w:t>ی</w:t>
      </w:r>
      <w:r w:rsidRPr="001F5F9F">
        <w:rPr>
          <w:rFonts w:cs="B Nazanin" w:hint="eastAsia"/>
          <w:color w:val="000000"/>
          <w:sz w:val="20"/>
          <w:rtl/>
        </w:rPr>
        <w:t>دروپل</w:t>
      </w:r>
      <w:r w:rsidRPr="001F5F9F">
        <w:rPr>
          <w:rFonts w:cs="B Nazanin" w:hint="cs"/>
          <w:color w:val="000000"/>
          <w:sz w:val="20"/>
          <w:rtl/>
        </w:rPr>
        <w:t>ی</w:t>
      </w:r>
      <w:r w:rsidRPr="001F5F9F">
        <w:rPr>
          <w:rFonts w:cs="B Nazanin" w:hint="eastAsia"/>
          <w:color w:val="000000"/>
          <w:sz w:val="20"/>
          <w:rtl/>
        </w:rPr>
        <w:t>ت</w:t>
      </w:r>
      <w:r w:rsidRPr="001F5F9F">
        <w:rPr>
          <w:rFonts w:cs="B Nazanin" w:hint="cs"/>
          <w:color w:val="000000"/>
          <w:sz w:val="20"/>
          <w:rtl/>
        </w:rPr>
        <w:t>ی</w:t>
      </w:r>
      <w:r w:rsidRPr="001F5F9F">
        <w:rPr>
          <w:rFonts w:cs="B Nazanin" w:hint="eastAsia"/>
          <w:color w:val="000000"/>
          <w:sz w:val="20"/>
          <w:rtl/>
        </w:rPr>
        <w:t>ک</w:t>
      </w:r>
      <w:r w:rsidRPr="001F5F9F">
        <w:rPr>
          <w:rFonts w:cs="B Nazanin" w:hint="cs"/>
          <w:color w:val="000000"/>
          <w:sz w:val="20"/>
          <w:rtl/>
        </w:rPr>
        <w:t>ی</w:t>
      </w:r>
      <w:r w:rsidRPr="001F5F9F">
        <w:rPr>
          <w:rFonts w:cs="B Nazanin"/>
          <w:color w:val="000000"/>
          <w:sz w:val="20"/>
          <w:rtl/>
        </w:rPr>
        <w:t xml:space="preserve"> حوضه</w:t>
      </w:r>
      <w:r w:rsidRPr="001F5F9F">
        <w:rPr>
          <w:rFonts w:cs="B Nazanin"/>
          <w:color w:val="000000"/>
          <w:sz w:val="20"/>
          <w:rtl/>
        </w:rPr>
        <w:softHyphen/>
      </w:r>
      <w:r w:rsidRPr="001F5F9F">
        <w:rPr>
          <w:rFonts w:cs="B Nazanin" w:hint="cs"/>
          <w:color w:val="000000"/>
          <w:sz w:val="20"/>
          <w:rtl/>
        </w:rPr>
        <w:t>های</w:t>
      </w:r>
      <w:r w:rsidRPr="001F5F9F">
        <w:rPr>
          <w:rFonts w:cs="B Nazanin"/>
          <w:color w:val="000000"/>
          <w:sz w:val="20"/>
          <w:rtl/>
        </w:rPr>
        <w:t xml:space="preserve"> رودخانه</w:t>
      </w:r>
      <w:r w:rsidRPr="001F5F9F">
        <w:rPr>
          <w:rFonts w:cs="B Nazanin"/>
          <w:color w:val="000000"/>
          <w:sz w:val="20"/>
          <w:rtl/>
        </w:rPr>
        <w:softHyphen/>
      </w:r>
      <w:r w:rsidRPr="001F5F9F">
        <w:rPr>
          <w:rFonts w:cs="B Nazanin" w:hint="cs"/>
          <w:color w:val="000000"/>
          <w:sz w:val="20"/>
          <w:rtl/>
        </w:rPr>
        <w:t>ای</w:t>
      </w:r>
      <w:r w:rsidRPr="001F5F9F">
        <w:rPr>
          <w:rFonts w:cs="B Nazanin"/>
          <w:color w:val="000000"/>
          <w:sz w:val="20"/>
          <w:rtl/>
        </w:rPr>
        <w:t xml:space="preserve"> استان لرستان</w:t>
      </w:r>
      <w:r w:rsidRPr="001F5F9F">
        <w:rPr>
          <w:rFonts w:cs="B Nazanin" w:hint="cs"/>
          <w:color w:val="000000"/>
          <w:sz w:val="20"/>
          <w:rtl/>
        </w:rPr>
        <w:t xml:space="preserve"> و بومی سازی آنها در جدول (1) آورده شد.</w:t>
      </w:r>
    </w:p>
    <w:p w14:paraId="3B0D8FB1" w14:textId="5F88C130" w:rsidR="001F5F9F" w:rsidRPr="0005479A" w:rsidRDefault="001F5F9F" w:rsidP="002E1D8B">
      <w:pPr>
        <w:bidi/>
        <w:spacing w:before="120"/>
        <w:jc w:val="center"/>
        <w:rPr>
          <w:rFonts w:asciiTheme="majorBidi" w:eastAsia="Calibri" w:hAnsiTheme="majorBidi" w:cs="B Nazanin"/>
          <w:b/>
          <w:bCs/>
          <w:color w:val="000000"/>
          <w:sz w:val="20"/>
          <w:szCs w:val="20"/>
          <w:rtl/>
          <w:lang w:bidi="fa-IR"/>
        </w:rPr>
      </w:pPr>
      <w:r w:rsidRPr="0005479A">
        <w:rPr>
          <w:rFonts w:asciiTheme="majorBidi" w:eastAsia="Calibri" w:hAnsiTheme="majorBidi" w:cs="B Nazanin" w:hint="cs"/>
          <w:b/>
          <w:bCs/>
          <w:color w:val="000000"/>
          <w:sz w:val="20"/>
          <w:szCs w:val="20"/>
          <w:rtl/>
          <w:lang w:bidi="fa-IR"/>
        </w:rPr>
        <w:t>جدول</w:t>
      </w:r>
      <w:r w:rsidR="0005479A">
        <w:rPr>
          <w:rFonts w:asciiTheme="majorBidi" w:eastAsia="Calibri" w:hAnsiTheme="majorBidi" w:cs="B Nazanin" w:hint="cs"/>
          <w:b/>
          <w:bCs/>
          <w:color w:val="000000"/>
          <w:sz w:val="20"/>
          <w:szCs w:val="20"/>
          <w:rtl/>
          <w:lang w:bidi="fa-IR"/>
        </w:rPr>
        <w:t xml:space="preserve"> (1). </w:t>
      </w:r>
      <w:r w:rsidRPr="0005479A">
        <w:rPr>
          <w:rFonts w:asciiTheme="majorBidi" w:eastAsia="Calibri" w:hAnsiTheme="majorBidi" w:cs="B Nazanin" w:hint="cs"/>
          <w:b/>
          <w:bCs/>
          <w:color w:val="000000"/>
          <w:sz w:val="20"/>
          <w:szCs w:val="20"/>
          <w:rtl/>
          <w:lang w:bidi="fa-IR"/>
        </w:rPr>
        <w:t xml:space="preserve">ابعاد و </w:t>
      </w:r>
      <w:r w:rsidRPr="0005479A">
        <w:rPr>
          <w:rFonts w:asciiTheme="majorBidi" w:eastAsia="Calibri" w:hAnsiTheme="majorBidi" w:cs="B Nazanin"/>
          <w:b/>
          <w:bCs/>
          <w:color w:val="000000"/>
          <w:sz w:val="20"/>
          <w:szCs w:val="20"/>
          <w:rtl/>
          <w:lang w:bidi="fa-IR"/>
        </w:rPr>
        <w:t>چالش</w:t>
      </w:r>
      <w:r w:rsidRPr="0005479A">
        <w:rPr>
          <w:rFonts w:asciiTheme="majorBidi" w:eastAsia="Calibri" w:hAnsiTheme="majorBidi" w:cs="B Nazanin"/>
          <w:b/>
          <w:bCs/>
          <w:color w:val="000000"/>
          <w:sz w:val="20"/>
          <w:szCs w:val="20"/>
          <w:rtl/>
          <w:lang w:bidi="fa-IR"/>
        </w:rPr>
        <w:softHyphen/>
      </w:r>
      <w:r w:rsidRPr="0005479A">
        <w:rPr>
          <w:rFonts w:asciiTheme="majorBidi" w:eastAsia="Calibri" w:hAnsiTheme="majorBidi" w:cs="B Nazanin" w:hint="cs"/>
          <w:b/>
          <w:bCs/>
          <w:color w:val="000000"/>
          <w:sz w:val="20"/>
          <w:szCs w:val="20"/>
          <w:rtl/>
          <w:lang w:bidi="fa-IR"/>
        </w:rPr>
        <w:t>های</w:t>
      </w:r>
      <w:r w:rsidRPr="0005479A">
        <w:rPr>
          <w:rFonts w:asciiTheme="majorBidi" w:eastAsia="Calibri" w:hAnsiTheme="majorBidi" w:cs="B Nazanin"/>
          <w:b/>
          <w:bCs/>
          <w:color w:val="000000"/>
          <w:sz w:val="20"/>
          <w:szCs w:val="20"/>
          <w:rtl/>
          <w:lang w:bidi="fa-IR"/>
        </w:rPr>
        <w:t xml:space="preserve"> ه</w:t>
      </w:r>
      <w:r w:rsidRPr="0005479A">
        <w:rPr>
          <w:rFonts w:asciiTheme="majorBidi" w:eastAsia="Calibri" w:hAnsiTheme="majorBidi" w:cs="B Nazanin" w:hint="cs"/>
          <w:b/>
          <w:bCs/>
          <w:color w:val="000000"/>
          <w:sz w:val="20"/>
          <w:szCs w:val="20"/>
          <w:rtl/>
          <w:lang w:bidi="fa-IR"/>
        </w:rPr>
        <w:t>ی</w:t>
      </w:r>
      <w:r w:rsidRPr="0005479A">
        <w:rPr>
          <w:rFonts w:asciiTheme="majorBidi" w:eastAsia="Calibri" w:hAnsiTheme="majorBidi" w:cs="B Nazanin" w:hint="eastAsia"/>
          <w:b/>
          <w:bCs/>
          <w:color w:val="000000"/>
          <w:sz w:val="20"/>
          <w:szCs w:val="20"/>
          <w:rtl/>
          <w:lang w:bidi="fa-IR"/>
        </w:rPr>
        <w:t>دروپل</w:t>
      </w:r>
      <w:r w:rsidRPr="0005479A">
        <w:rPr>
          <w:rFonts w:asciiTheme="majorBidi" w:eastAsia="Calibri" w:hAnsiTheme="majorBidi" w:cs="B Nazanin" w:hint="cs"/>
          <w:b/>
          <w:bCs/>
          <w:color w:val="000000"/>
          <w:sz w:val="20"/>
          <w:szCs w:val="20"/>
          <w:rtl/>
          <w:lang w:bidi="fa-IR"/>
        </w:rPr>
        <w:t>ی</w:t>
      </w:r>
      <w:r w:rsidRPr="0005479A">
        <w:rPr>
          <w:rFonts w:asciiTheme="majorBidi" w:eastAsia="Calibri" w:hAnsiTheme="majorBidi" w:cs="B Nazanin" w:hint="eastAsia"/>
          <w:b/>
          <w:bCs/>
          <w:color w:val="000000"/>
          <w:sz w:val="20"/>
          <w:szCs w:val="20"/>
          <w:rtl/>
          <w:lang w:bidi="fa-IR"/>
        </w:rPr>
        <w:t>ت</w:t>
      </w:r>
      <w:r w:rsidRPr="0005479A">
        <w:rPr>
          <w:rFonts w:asciiTheme="majorBidi" w:eastAsia="Calibri" w:hAnsiTheme="majorBidi" w:cs="B Nazanin" w:hint="cs"/>
          <w:b/>
          <w:bCs/>
          <w:color w:val="000000"/>
          <w:sz w:val="20"/>
          <w:szCs w:val="20"/>
          <w:rtl/>
          <w:lang w:bidi="fa-IR"/>
        </w:rPr>
        <w:t>ی</w:t>
      </w:r>
      <w:r w:rsidRPr="0005479A">
        <w:rPr>
          <w:rFonts w:asciiTheme="majorBidi" w:eastAsia="Calibri" w:hAnsiTheme="majorBidi" w:cs="B Nazanin" w:hint="eastAsia"/>
          <w:b/>
          <w:bCs/>
          <w:color w:val="000000"/>
          <w:sz w:val="20"/>
          <w:szCs w:val="20"/>
          <w:rtl/>
          <w:lang w:bidi="fa-IR"/>
        </w:rPr>
        <w:t>ک</w:t>
      </w:r>
      <w:r w:rsidRPr="0005479A">
        <w:rPr>
          <w:rFonts w:asciiTheme="majorBidi" w:eastAsia="Calibri" w:hAnsiTheme="majorBidi" w:cs="B Nazanin" w:hint="cs"/>
          <w:b/>
          <w:bCs/>
          <w:color w:val="000000"/>
          <w:sz w:val="20"/>
          <w:szCs w:val="20"/>
          <w:rtl/>
          <w:lang w:bidi="fa-IR"/>
        </w:rPr>
        <w:t>ی</w:t>
      </w:r>
      <w:r w:rsidRPr="0005479A">
        <w:rPr>
          <w:rFonts w:asciiTheme="majorBidi" w:eastAsia="Calibri" w:hAnsiTheme="majorBidi" w:cs="B Nazanin"/>
          <w:b/>
          <w:bCs/>
          <w:color w:val="000000"/>
          <w:sz w:val="20"/>
          <w:szCs w:val="20"/>
          <w:rtl/>
          <w:lang w:bidi="fa-IR"/>
        </w:rPr>
        <w:t xml:space="preserve"> حوضه</w:t>
      </w:r>
      <w:r w:rsidRPr="0005479A">
        <w:rPr>
          <w:rFonts w:asciiTheme="majorBidi" w:eastAsia="Calibri" w:hAnsiTheme="majorBidi" w:cs="B Nazanin"/>
          <w:b/>
          <w:bCs/>
          <w:color w:val="000000"/>
          <w:sz w:val="20"/>
          <w:szCs w:val="20"/>
          <w:rtl/>
          <w:lang w:bidi="fa-IR"/>
        </w:rPr>
        <w:softHyphen/>
      </w:r>
      <w:r w:rsidRPr="0005479A">
        <w:rPr>
          <w:rFonts w:asciiTheme="majorBidi" w:eastAsia="Calibri" w:hAnsiTheme="majorBidi" w:cs="B Nazanin" w:hint="cs"/>
          <w:b/>
          <w:bCs/>
          <w:color w:val="000000"/>
          <w:sz w:val="20"/>
          <w:szCs w:val="20"/>
          <w:rtl/>
          <w:lang w:bidi="fa-IR"/>
        </w:rPr>
        <w:t>های</w:t>
      </w:r>
      <w:r w:rsidRPr="0005479A">
        <w:rPr>
          <w:rFonts w:asciiTheme="majorBidi" w:eastAsia="Calibri" w:hAnsiTheme="majorBidi" w:cs="B Nazanin"/>
          <w:b/>
          <w:bCs/>
          <w:color w:val="000000"/>
          <w:sz w:val="20"/>
          <w:szCs w:val="20"/>
          <w:rtl/>
          <w:lang w:bidi="fa-IR"/>
        </w:rPr>
        <w:t xml:space="preserve"> رودخانه</w:t>
      </w:r>
      <w:r w:rsidRPr="0005479A">
        <w:rPr>
          <w:rFonts w:asciiTheme="majorBidi" w:eastAsia="Calibri" w:hAnsiTheme="majorBidi" w:cs="B Nazanin"/>
          <w:b/>
          <w:bCs/>
          <w:color w:val="000000"/>
          <w:sz w:val="20"/>
          <w:szCs w:val="20"/>
          <w:rtl/>
          <w:lang w:bidi="fa-IR"/>
        </w:rPr>
        <w:softHyphen/>
      </w:r>
      <w:r w:rsidRPr="0005479A">
        <w:rPr>
          <w:rFonts w:asciiTheme="majorBidi" w:eastAsia="Calibri" w:hAnsiTheme="majorBidi" w:cs="B Nazanin" w:hint="cs"/>
          <w:b/>
          <w:bCs/>
          <w:color w:val="000000"/>
          <w:sz w:val="20"/>
          <w:szCs w:val="20"/>
          <w:rtl/>
          <w:lang w:bidi="fa-IR"/>
        </w:rPr>
        <w:t>ای</w:t>
      </w:r>
      <w:r w:rsidRPr="0005479A">
        <w:rPr>
          <w:rFonts w:asciiTheme="majorBidi" w:eastAsia="Calibri" w:hAnsiTheme="majorBidi" w:cs="B Nazanin"/>
          <w:b/>
          <w:bCs/>
          <w:color w:val="000000"/>
          <w:sz w:val="20"/>
          <w:szCs w:val="20"/>
          <w:rtl/>
          <w:lang w:bidi="fa-IR"/>
        </w:rPr>
        <w:t xml:space="preserve"> استان لرستان</w:t>
      </w:r>
    </w:p>
    <w:tbl>
      <w:tblPr>
        <w:tblStyle w:val="TableGrid"/>
        <w:bidiVisual/>
        <w:tblW w:w="0" w:type="auto"/>
        <w:jc w:val="center"/>
        <w:tblLook w:val="04A0" w:firstRow="1" w:lastRow="0" w:firstColumn="1" w:lastColumn="0" w:noHBand="0" w:noVBand="1"/>
      </w:tblPr>
      <w:tblGrid>
        <w:gridCol w:w="1102"/>
        <w:gridCol w:w="6208"/>
      </w:tblGrid>
      <w:tr w:rsidR="001F5F9F" w:rsidRPr="001F5F9F" w14:paraId="38AB9B54" w14:textId="77777777" w:rsidTr="007124BF">
        <w:trPr>
          <w:trHeight w:val="50"/>
          <w:jc w:val="center"/>
        </w:trPr>
        <w:tc>
          <w:tcPr>
            <w:tcW w:w="0" w:type="auto"/>
            <w:shd w:val="clear" w:color="auto" w:fill="D9E2F3" w:themeFill="accent5" w:themeFillTint="33"/>
            <w:vAlign w:val="center"/>
          </w:tcPr>
          <w:p w14:paraId="124E5671" w14:textId="77777777" w:rsidR="001F5F9F" w:rsidRPr="001F5F9F" w:rsidRDefault="001F5F9F" w:rsidP="001F5F9F">
            <w:pPr>
              <w:bidi/>
              <w:jc w:val="center"/>
              <w:rPr>
                <w:rFonts w:cs="B Nazanin"/>
                <w:bCs/>
                <w:sz w:val="20"/>
                <w:szCs w:val="20"/>
                <w:rtl/>
              </w:rPr>
            </w:pPr>
            <w:r w:rsidRPr="001F5F9F">
              <w:rPr>
                <w:rFonts w:cs="B Nazanin" w:hint="cs"/>
                <w:bCs/>
                <w:sz w:val="20"/>
                <w:szCs w:val="20"/>
                <w:rtl/>
              </w:rPr>
              <w:t>ابعاد</w:t>
            </w:r>
          </w:p>
        </w:tc>
        <w:tc>
          <w:tcPr>
            <w:tcW w:w="0" w:type="auto"/>
            <w:shd w:val="clear" w:color="auto" w:fill="D9E2F3" w:themeFill="accent5" w:themeFillTint="33"/>
            <w:vAlign w:val="center"/>
          </w:tcPr>
          <w:p w14:paraId="6256D80F" w14:textId="77777777" w:rsidR="001F5F9F" w:rsidRPr="001F5F9F" w:rsidRDefault="001F5F9F" w:rsidP="001F5F9F">
            <w:pPr>
              <w:bidi/>
              <w:jc w:val="center"/>
              <w:rPr>
                <w:rFonts w:cs="B Nazanin"/>
                <w:bCs/>
                <w:sz w:val="20"/>
                <w:szCs w:val="20"/>
                <w:rtl/>
              </w:rPr>
            </w:pPr>
            <w:r w:rsidRPr="001F5F9F">
              <w:rPr>
                <w:rFonts w:cs="B Nazanin"/>
                <w:bCs/>
                <w:sz w:val="20"/>
                <w:szCs w:val="20"/>
                <w:rtl/>
              </w:rPr>
              <w:t>چالش</w:t>
            </w:r>
            <w:r w:rsidRPr="001F5F9F">
              <w:rPr>
                <w:rFonts w:cs="B Nazanin"/>
                <w:bCs/>
                <w:sz w:val="20"/>
                <w:szCs w:val="20"/>
                <w:rtl/>
              </w:rPr>
              <w:softHyphen/>
              <w:t>ها</w:t>
            </w:r>
            <w:r w:rsidRPr="001F5F9F">
              <w:rPr>
                <w:rFonts w:cs="B Nazanin" w:hint="cs"/>
                <w:bCs/>
                <w:sz w:val="20"/>
                <w:szCs w:val="20"/>
                <w:rtl/>
              </w:rPr>
              <w:t>ی</w:t>
            </w:r>
            <w:r w:rsidRPr="001F5F9F">
              <w:rPr>
                <w:rFonts w:cs="B Nazanin"/>
                <w:bCs/>
                <w:sz w:val="20"/>
                <w:szCs w:val="20"/>
                <w:rtl/>
              </w:rPr>
              <w:t xml:space="preserve"> ه</w:t>
            </w:r>
            <w:r w:rsidRPr="001F5F9F">
              <w:rPr>
                <w:rFonts w:cs="B Nazanin" w:hint="cs"/>
                <w:bCs/>
                <w:sz w:val="20"/>
                <w:szCs w:val="20"/>
                <w:rtl/>
              </w:rPr>
              <w:t>ی</w:t>
            </w:r>
            <w:r w:rsidRPr="001F5F9F">
              <w:rPr>
                <w:rFonts w:cs="B Nazanin" w:hint="eastAsia"/>
                <w:bCs/>
                <w:sz w:val="20"/>
                <w:szCs w:val="20"/>
                <w:rtl/>
              </w:rPr>
              <w:t>دروپل</w:t>
            </w:r>
            <w:r w:rsidRPr="001F5F9F">
              <w:rPr>
                <w:rFonts w:cs="B Nazanin" w:hint="cs"/>
                <w:bCs/>
                <w:sz w:val="20"/>
                <w:szCs w:val="20"/>
                <w:rtl/>
              </w:rPr>
              <w:t>ی</w:t>
            </w:r>
            <w:r w:rsidRPr="001F5F9F">
              <w:rPr>
                <w:rFonts w:cs="B Nazanin" w:hint="eastAsia"/>
                <w:bCs/>
                <w:sz w:val="20"/>
                <w:szCs w:val="20"/>
                <w:rtl/>
              </w:rPr>
              <w:t>ت</w:t>
            </w:r>
            <w:r w:rsidRPr="001F5F9F">
              <w:rPr>
                <w:rFonts w:cs="B Nazanin" w:hint="cs"/>
                <w:bCs/>
                <w:sz w:val="20"/>
                <w:szCs w:val="20"/>
                <w:rtl/>
              </w:rPr>
              <w:t>ی</w:t>
            </w:r>
            <w:r w:rsidRPr="001F5F9F">
              <w:rPr>
                <w:rFonts w:cs="B Nazanin" w:hint="eastAsia"/>
                <w:bCs/>
                <w:sz w:val="20"/>
                <w:szCs w:val="20"/>
                <w:rtl/>
              </w:rPr>
              <w:t>ک</w:t>
            </w:r>
            <w:r w:rsidRPr="001F5F9F">
              <w:rPr>
                <w:rFonts w:cs="B Nazanin" w:hint="cs"/>
                <w:bCs/>
                <w:sz w:val="20"/>
                <w:szCs w:val="20"/>
                <w:rtl/>
              </w:rPr>
              <w:t>ی</w:t>
            </w:r>
          </w:p>
        </w:tc>
      </w:tr>
      <w:tr w:rsidR="001F5F9F" w:rsidRPr="001F5F9F" w14:paraId="6CF8DD37" w14:textId="77777777" w:rsidTr="001F5F9F">
        <w:trPr>
          <w:trHeight w:val="56"/>
          <w:jc w:val="center"/>
        </w:trPr>
        <w:tc>
          <w:tcPr>
            <w:tcW w:w="0" w:type="auto"/>
            <w:vMerge w:val="restart"/>
            <w:vAlign w:val="center"/>
          </w:tcPr>
          <w:p w14:paraId="2A72C43A" w14:textId="77777777" w:rsidR="001F5F9F" w:rsidRPr="001F5F9F" w:rsidRDefault="001F5F9F" w:rsidP="001F5F9F">
            <w:pPr>
              <w:bidi/>
              <w:jc w:val="center"/>
              <w:rPr>
                <w:rFonts w:cs="B Nazanin"/>
                <w:sz w:val="20"/>
                <w:szCs w:val="20"/>
                <w:rtl/>
              </w:rPr>
            </w:pPr>
            <w:r w:rsidRPr="001F5F9F">
              <w:rPr>
                <w:rFonts w:cs="B Nazanin" w:hint="cs"/>
                <w:sz w:val="20"/>
                <w:szCs w:val="20"/>
                <w:rtl/>
              </w:rPr>
              <w:t>زیست محیطی</w:t>
            </w:r>
          </w:p>
        </w:tc>
        <w:tc>
          <w:tcPr>
            <w:tcW w:w="0" w:type="auto"/>
            <w:vAlign w:val="center"/>
          </w:tcPr>
          <w:p w14:paraId="0FDEAF54" w14:textId="693920D8" w:rsidR="001F5F9F" w:rsidRPr="001F5F9F" w:rsidRDefault="001F5F9F" w:rsidP="00E84DF1">
            <w:pPr>
              <w:bidi/>
              <w:jc w:val="both"/>
              <w:rPr>
                <w:rFonts w:cs="B Nazanin"/>
                <w:sz w:val="20"/>
                <w:szCs w:val="20"/>
                <w:rtl/>
              </w:rPr>
            </w:pPr>
            <w:r w:rsidRPr="001F5F9F">
              <w:rPr>
                <w:rFonts w:cs="B Nazanin" w:hint="cs"/>
                <w:sz w:val="20"/>
                <w:szCs w:val="20"/>
                <w:rtl/>
              </w:rPr>
              <w:t>کاهش</w:t>
            </w:r>
            <w:r w:rsidRPr="001F5F9F">
              <w:rPr>
                <w:rFonts w:cs="B Nazanin"/>
                <w:sz w:val="20"/>
                <w:szCs w:val="20"/>
                <w:rtl/>
              </w:rPr>
              <w:t xml:space="preserve"> منابع آب</w:t>
            </w:r>
            <w:r w:rsidRPr="001F5F9F">
              <w:rPr>
                <w:rFonts w:cs="B Nazanin" w:hint="cs"/>
                <w:sz w:val="20"/>
                <w:szCs w:val="20"/>
                <w:rtl/>
              </w:rPr>
              <w:t>ی</w:t>
            </w:r>
            <w:r w:rsidRPr="001F5F9F">
              <w:rPr>
                <w:rFonts w:cs="B Nazanin"/>
                <w:sz w:val="20"/>
                <w:szCs w:val="20"/>
                <w:rtl/>
              </w:rPr>
              <w:t xml:space="preserve"> </w:t>
            </w:r>
            <w:r w:rsidRPr="001F5F9F">
              <w:rPr>
                <w:rFonts w:cs="B Nazanin" w:hint="cs"/>
                <w:sz w:val="20"/>
                <w:szCs w:val="20"/>
                <w:rtl/>
              </w:rPr>
              <w:t>و بحران آبی در آینده استان</w:t>
            </w:r>
          </w:p>
        </w:tc>
      </w:tr>
      <w:tr w:rsidR="001F5F9F" w:rsidRPr="001F5F9F" w14:paraId="7AF1CD09" w14:textId="77777777" w:rsidTr="001F5F9F">
        <w:trPr>
          <w:trHeight w:val="123"/>
          <w:jc w:val="center"/>
        </w:trPr>
        <w:tc>
          <w:tcPr>
            <w:tcW w:w="0" w:type="auto"/>
            <w:vMerge/>
            <w:vAlign w:val="center"/>
          </w:tcPr>
          <w:p w14:paraId="224B6D8F" w14:textId="77777777" w:rsidR="001F5F9F" w:rsidRPr="001F5F9F" w:rsidRDefault="001F5F9F" w:rsidP="001F5F9F">
            <w:pPr>
              <w:bidi/>
              <w:jc w:val="center"/>
              <w:rPr>
                <w:rFonts w:cs="B Nazanin"/>
                <w:sz w:val="20"/>
                <w:szCs w:val="20"/>
                <w:rtl/>
              </w:rPr>
            </w:pPr>
          </w:p>
        </w:tc>
        <w:tc>
          <w:tcPr>
            <w:tcW w:w="0" w:type="auto"/>
            <w:vAlign w:val="center"/>
          </w:tcPr>
          <w:p w14:paraId="42B6D40D" w14:textId="00C26583" w:rsidR="001F5F9F" w:rsidRPr="001F5F9F" w:rsidRDefault="001F5F9F" w:rsidP="001F5F9F">
            <w:pPr>
              <w:bidi/>
              <w:jc w:val="both"/>
              <w:rPr>
                <w:rFonts w:cs="B Nazanin"/>
                <w:sz w:val="20"/>
                <w:szCs w:val="20"/>
                <w:rtl/>
              </w:rPr>
            </w:pPr>
            <w:r w:rsidRPr="001F5F9F">
              <w:rPr>
                <w:rFonts w:cs="B Nazanin" w:hint="cs"/>
                <w:sz w:val="20"/>
                <w:szCs w:val="20"/>
                <w:rtl/>
              </w:rPr>
              <w:t xml:space="preserve">انتقال بیشتر آب و خارج شدن آب از استان لرستان به مناطق </w:t>
            </w:r>
            <w:r w:rsidR="007124BF">
              <w:rPr>
                <w:rFonts w:cs="B Nazanin" w:hint="cs"/>
                <w:sz w:val="20"/>
                <w:szCs w:val="20"/>
                <w:rtl/>
              </w:rPr>
              <w:t>مرکزی</w:t>
            </w:r>
          </w:p>
        </w:tc>
      </w:tr>
      <w:tr w:rsidR="001F5F9F" w:rsidRPr="001F5F9F" w14:paraId="3386F4C1" w14:textId="77777777" w:rsidTr="001F5F9F">
        <w:trPr>
          <w:trHeight w:val="56"/>
          <w:jc w:val="center"/>
        </w:trPr>
        <w:tc>
          <w:tcPr>
            <w:tcW w:w="0" w:type="auto"/>
            <w:vMerge/>
            <w:vAlign w:val="center"/>
          </w:tcPr>
          <w:p w14:paraId="2953DC10" w14:textId="77777777" w:rsidR="001F5F9F" w:rsidRPr="001F5F9F" w:rsidRDefault="001F5F9F" w:rsidP="001F5F9F">
            <w:pPr>
              <w:bidi/>
              <w:jc w:val="center"/>
              <w:rPr>
                <w:rFonts w:cs="B Nazanin"/>
                <w:sz w:val="20"/>
                <w:szCs w:val="20"/>
                <w:rtl/>
              </w:rPr>
            </w:pPr>
          </w:p>
        </w:tc>
        <w:tc>
          <w:tcPr>
            <w:tcW w:w="0" w:type="auto"/>
            <w:vAlign w:val="center"/>
          </w:tcPr>
          <w:p w14:paraId="112E2D27" w14:textId="35FE1977" w:rsidR="001F5F9F" w:rsidRPr="001F5F9F" w:rsidRDefault="001F5F9F" w:rsidP="001F5F9F">
            <w:pPr>
              <w:bidi/>
              <w:jc w:val="both"/>
              <w:rPr>
                <w:rFonts w:cs="B Nazanin"/>
                <w:sz w:val="20"/>
                <w:szCs w:val="20"/>
                <w:rtl/>
              </w:rPr>
            </w:pPr>
            <w:r w:rsidRPr="001F5F9F">
              <w:rPr>
                <w:rFonts w:cs="B Nazanin" w:hint="cs"/>
                <w:sz w:val="20"/>
                <w:szCs w:val="20"/>
                <w:rtl/>
              </w:rPr>
              <w:t>خشک</w:t>
            </w:r>
            <w:r w:rsidR="007124BF">
              <w:rPr>
                <w:rFonts w:cs="B Nazanin" w:hint="cs"/>
                <w:sz w:val="20"/>
                <w:szCs w:val="20"/>
                <w:rtl/>
              </w:rPr>
              <w:t>ی</w:t>
            </w:r>
            <w:r w:rsidRPr="001F5F9F">
              <w:rPr>
                <w:rFonts w:cs="B Nazanin" w:hint="cs"/>
                <w:sz w:val="20"/>
                <w:szCs w:val="20"/>
                <w:rtl/>
              </w:rPr>
              <w:t>دن چشمه</w:t>
            </w:r>
            <w:r w:rsidRPr="001F5F9F">
              <w:rPr>
                <w:rFonts w:cs="B Nazanin"/>
                <w:sz w:val="20"/>
                <w:szCs w:val="20"/>
                <w:rtl/>
              </w:rPr>
              <w:softHyphen/>
            </w:r>
            <w:r w:rsidRPr="001F5F9F">
              <w:rPr>
                <w:rFonts w:cs="B Nazanin" w:hint="cs"/>
                <w:sz w:val="20"/>
                <w:szCs w:val="20"/>
                <w:rtl/>
              </w:rPr>
              <w:t>ها</w:t>
            </w:r>
            <w:r w:rsidR="00E84DF1">
              <w:rPr>
                <w:rFonts w:cs="B Nazanin" w:hint="cs"/>
                <w:sz w:val="20"/>
                <w:szCs w:val="20"/>
                <w:rtl/>
              </w:rPr>
              <w:t xml:space="preserve"> </w:t>
            </w:r>
            <w:r w:rsidRPr="001F5F9F">
              <w:rPr>
                <w:rFonts w:cs="B Nazanin" w:hint="cs"/>
                <w:sz w:val="20"/>
                <w:szCs w:val="20"/>
                <w:rtl/>
              </w:rPr>
              <w:t>و چاهها</w:t>
            </w:r>
            <w:r w:rsidR="007124BF">
              <w:rPr>
                <w:rFonts w:cs="B Nazanin" w:hint="cs"/>
                <w:sz w:val="20"/>
                <w:szCs w:val="20"/>
                <w:rtl/>
              </w:rPr>
              <w:t>ی آب</w:t>
            </w:r>
          </w:p>
        </w:tc>
      </w:tr>
      <w:tr w:rsidR="001F5F9F" w:rsidRPr="001F5F9F" w14:paraId="2F86F66B" w14:textId="77777777" w:rsidTr="001F5F9F">
        <w:trPr>
          <w:trHeight w:val="56"/>
          <w:jc w:val="center"/>
        </w:trPr>
        <w:tc>
          <w:tcPr>
            <w:tcW w:w="0" w:type="auto"/>
            <w:vMerge/>
            <w:vAlign w:val="center"/>
          </w:tcPr>
          <w:p w14:paraId="5B6863CF" w14:textId="77777777" w:rsidR="001F5F9F" w:rsidRPr="001F5F9F" w:rsidRDefault="001F5F9F" w:rsidP="001F5F9F">
            <w:pPr>
              <w:bidi/>
              <w:jc w:val="center"/>
              <w:rPr>
                <w:rFonts w:cs="B Nazanin"/>
                <w:sz w:val="20"/>
                <w:szCs w:val="20"/>
                <w:rtl/>
              </w:rPr>
            </w:pPr>
          </w:p>
        </w:tc>
        <w:tc>
          <w:tcPr>
            <w:tcW w:w="0" w:type="auto"/>
            <w:vAlign w:val="center"/>
          </w:tcPr>
          <w:p w14:paraId="4EC9D1EB" w14:textId="77777777" w:rsidR="001F5F9F" w:rsidRPr="001F5F9F" w:rsidRDefault="001F5F9F" w:rsidP="001F5F9F">
            <w:pPr>
              <w:bidi/>
              <w:jc w:val="both"/>
              <w:rPr>
                <w:rFonts w:cs="B Nazanin"/>
                <w:sz w:val="20"/>
                <w:szCs w:val="20"/>
                <w:rtl/>
              </w:rPr>
            </w:pPr>
            <w:r w:rsidRPr="001F5F9F">
              <w:rPr>
                <w:rFonts w:cs="B Nazanin" w:hint="eastAsia"/>
                <w:sz w:val="20"/>
                <w:szCs w:val="20"/>
                <w:rtl/>
              </w:rPr>
              <w:t>تغ</w:t>
            </w:r>
            <w:r w:rsidRPr="001F5F9F">
              <w:rPr>
                <w:rFonts w:cs="B Nazanin" w:hint="cs"/>
                <w:sz w:val="20"/>
                <w:szCs w:val="20"/>
                <w:rtl/>
              </w:rPr>
              <w:t>یی</w:t>
            </w:r>
            <w:r w:rsidRPr="001F5F9F">
              <w:rPr>
                <w:rFonts w:cs="B Nazanin" w:hint="eastAsia"/>
                <w:sz w:val="20"/>
                <w:szCs w:val="20"/>
                <w:rtl/>
              </w:rPr>
              <w:t>رات</w:t>
            </w:r>
            <w:r w:rsidRPr="001F5F9F">
              <w:rPr>
                <w:rFonts w:cs="B Nazanin"/>
                <w:sz w:val="20"/>
                <w:szCs w:val="20"/>
                <w:rtl/>
              </w:rPr>
              <w:t xml:space="preserve"> اقل</w:t>
            </w:r>
            <w:r w:rsidRPr="001F5F9F">
              <w:rPr>
                <w:rFonts w:cs="B Nazanin" w:hint="cs"/>
                <w:sz w:val="20"/>
                <w:szCs w:val="20"/>
                <w:rtl/>
              </w:rPr>
              <w:t>ی</w:t>
            </w:r>
            <w:r w:rsidRPr="001F5F9F">
              <w:rPr>
                <w:rFonts w:cs="B Nazanin" w:hint="eastAsia"/>
                <w:sz w:val="20"/>
                <w:szCs w:val="20"/>
                <w:rtl/>
              </w:rPr>
              <w:t>م</w:t>
            </w:r>
            <w:r w:rsidRPr="001F5F9F">
              <w:rPr>
                <w:rFonts w:cs="B Nazanin" w:hint="cs"/>
                <w:sz w:val="20"/>
                <w:szCs w:val="20"/>
                <w:rtl/>
              </w:rPr>
              <w:t>ی و خشکی در استان</w:t>
            </w:r>
          </w:p>
        </w:tc>
      </w:tr>
      <w:tr w:rsidR="001F5F9F" w:rsidRPr="001F5F9F" w14:paraId="71EBCD90" w14:textId="77777777" w:rsidTr="001F5F9F">
        <w:trPr>
          <w:trHeight w:val="56"/>
          <w:jc w:val="center"/>
        </w:trPr>
        <w:tc>
          <w:tcPr>
            <w:tcW w:w="0" w:type="auto"/>
            <w:vMerge/>
            <w:vAlign w:val="center"/>
          </w:tcPr>
          <w:p w14:paraId="67A83CBD" w14:textId="77777777" w:rsidR="001F5F9F" w:rsidRPr="001F5F9F" w:rsidRDefault="001F5F9F" w:rsidP="001F5F9F">
            <w:pPr>
              <w:bidi/>
              <w:jc w:val="center"/>
              <w:rPr>
                <w:rFonts w:cs="B Nazanin"/>
                <w:sz w:val="20"/>
                <w:szCs w:val="20"/>
                <w:rtl/>
              </w:rPr>
            </w:pPr>
          </w:p>
        </w:tc>
        <w:tc>
          <w:tcPr>
            <w:tcW w:w="0" w:type="auto"/>
            <w:vAlign w:val="center"/>
          </w:tcPr>
          <w:p w14:paraId="3C2EFEA5" w14:textId="77777777" w:rsidR="001F5F9F" w:rsidRPr="001F5F9F" w:rsidRDefault="001F5F9F" w:rsidP="001F5F9F">
            <w:pPr>
              <w:bidi/>
              <w:jc w:val="both"/>
              <w:rPr>
                <w:rFonts w:cs="B Nazanin"/>
                <w:sz w:val="20"/>
                <w:szCs w:val="20"/>
                <w:rtl/>
              </w:rPr>
            </w:pPr>
            <w:r w:rsidRPr="001F5F9F">
              <w:rPr>
                <w:rFonts w:cs="B Nazanin" w:hint="cs"/>
                <w:sz w:val="20"/>
                <w:szCs w:val="20"/>
                <w:rtl/>
              </w:rPr>
              <w:t>فرسایش خاک بیشتر در آینده</w:t>
            </w:r>
          </w:p>
        </w:tc>
      </w:tr>
      <w:tr w:rsidR="001F5F9F" w:rsidRPr="001F5F9F" w14:paraId="18308B67" w14:textId="77777777" w:rsidTr="001F5F9F">
        <w:trPr>
          <w:trHeight w:val="56"/>
          <w:jc w:val="center"/>
        </w:trPr>
        <w:tc>
          <w:tcPr>
            <w:tcW w:w="0" w:type="auto"/>
            <w:vMerge/>
            <w:vAlign w:val="center"/>
          </w:tcPr>
          <w:p w14:paraId="7E3A1468" w14:textId="77777777" w:rsidR="001F5F9F" w:rsidRPr="001F5F9F" w:rsidRDefault="001F5F9F" w:rsidP="001F5F9F">
            <w:pPr>
              <w:bidi/>
              <w:jc w:val="center"/>
              <w:rPr>
                <w:rFonts w:cs="B Nazanin"/>
                <w:sz w:val="20"/>
                <w:szCs w:val="20"/>
                <w:rtl/>
              </w:rPr>
            </w:pPr>
          </w:p>
        </w:tc>
        <w:tc>
          <w:tcPr>
            <w:tcW w:w="0" w:type="auto"/>
            <w:vAlign w:val="center"/>
          </w:tcPr>
          <w:p w14:paraId="152DC6CE" w14:textId="77777777" w:rsidR="001F5F9F" w:rsidRPr="001F5F9F" w:rsidRDefault="001F5F9F" w:rsidP="001F5F9F">
            <w:pPr>
              <w:bidi/>
              <w:jc w:val="both"/>
              <w:rPr>
                <w:rFonts w:cs="B Nazanin"/>
                <w:sz w:val="20"/>
                <w:szCs w:val="20"/>
                <w:rtl/>
              </w:rPr>
            </w:pPr>
            <w:r w:rsidRPr="001F5F9F">
              <w:rPr>
                <w:rFonts w:cs="B Nazanin" w:hint="eastAsia"/>
                <w:sz w:val="20"/>
                <w:szCs w:val="20"/>
                <w:rtl/>
              </w:rPr>
              <w:t>افت</w:t>
            </w:r>
            <w:r w:rsidRPr="001F5F9F">
              <w:rPr>
                <w:rFonts w:cs="B Nazanin"/>
                <w:sz w:val="20"/>
                <w:szCs w:val="20"/>
                <w:rtl/>
              </w:rPr>
              <w:t xml:space="preserve"> کم</w:t>
            </w:r>
            <w:r w:rsidRPr="001F5F9F">
              <w:rPr>
                <w:rFonts w:cs="B Nazanin" w:hint="cs"/>
                <w:sz w:val="20"/>
                <w:szCs w:val="20"/>
                <w:rtl/>
              </w:rPr>
              <w:t>ی</w:t>
            </w:r>
            <w:r w:rsidRPr="001F5F9F">
              <w:rPr>
                <w:rFonts w:cs="B Nazanin"/>
                <w:sz w:val="20"/>
                <w:szCs w:val="20"/>
                <w:rtl/>
              </w:rPr>
              <w:t xml:space="preserve"> و ک</w:t>
            </w:r>
            <w:r w:rsidRPr="001F5F9F">
              <w:rPr>
                <w:rFonts w:cs="B Nazanin" w:hint="cs"/>
                <w:sz w:val="20"/>
                <w:szCs w:val="20"/>
                <w:rtl/>
              </w:rPr>
              <w:t>ی</w:t>
            </w:r>
            <w:r w:rsidRPr="001F5F9F">
              <w:rPr>
                <w:rFonts w:cs="B Nazanin" w:hint="eastAsia"/>
                <w:sz w:val="20"/>
                <w:szCs w:val="20"/>
                <w:rtl/>
              </w:rPr>
              <w:t>ف</w:t>
            </w:r>
            <w:r w:rsidRPr="001F5F9F">
              <w:rPr>
                <w:rFonts w:cs="B Nazanin" w:hint="cs"/>
                <w:sz w:val="20"/>
                <w:szCs w:val="20"/>
                <w:rtl/>
              </w:rPr>
              <w:t>ی</w:t>
            </w:r>
            <w:r w:rsidRPr="001F5F9F">
              <w:rPr>
                <w:rFonts w:cs="B Nazanin"/>
                <w:sz w:val="20"/>
                <w:szCs w:val="20"/>
                <w:rtl/>
              </w:rPr>
              <w:t xml:space="preserve"> منابع آب سطح</w:t>
            </w:r>
            <w:r w:rsidRPr="001F5F9F">
              <w:rPr>
                <w:rFonts w:cs="B Nazanin" w:hint="cs"/>
                <w:sz w:val="20"/>
                <w:szCs w:val="20"/>
                <w:rtl/>
              </w:rPr>
              <w:t>ی</w:t>
            </w:r>
            <w:r w:rsidRPr="001F5F9F">
              <w:rPr>
                <w:rFonts w:cs="B Nazanin"/>
                <w:sz w:val="20"/>
                <w:szCs w:val="20"/>
                <w:rtl/>
              </w:rPr>
              <w:t xml:space="preserve"> و ز</w:t>
            </w:r>
            <w:r w:rsidRPr="001F5F9F">
              <w:rPr>
                <w:rFonts w:cs="B Nazanin" w:hint="cs"/>
                <w:sz w:val="20"/>
                <w:szCs w:val="20"/>
                <w:rtl/>
              </w:rPr>
              <w:t>ی</w:t>
            </w:r>
            <w:r w:rsidRPr="001F5F9F">
              <w:rPr>
                <w:rFonts w:cs="B Nazanin" w:hint="eastAsia"/>
                <w:sz w:val="20"/>
                <w:szCs w:val="20"/>
                <w:rtl/>
              </w:rPr>
              <w:t>رزم</w:t>
            </w:r>
            <w:r w:rsidRPr="001F5F9F">
              <w:rPr>
                <w:rFonts w:cs="B Nazanin" w:hint="cs"/>
                <w:sz w:val="20"/>
                <w:szCs w:val="20"/>
                <w:rtl/>
              </w:rPr>
              <w:t>ی</w:t>
            </w:r>
            <w:r w:rsidRPr="001F5F9F">
              <w:rPr>
                <w:rFonts w:cs="B Nazanin" w:hint="eastAsia"/>
                <w:sz w:val="20"/>
                <w:szCs w:val="20"/>
                <w:rtl/>
              </w:rPr>
              <w:t>ن</w:t>
            </w:r>
            <w:r w:rsidRPr="001F5F9F">
              <w:rPr>
                <w:rFonts w:cs="B Nazanin" w:hint="cs"/>
                <w:sz w:val="20"/>
                <w:szCs w:val="20"/>
                <w:rtl/>
              </w:rPr>
              <w:t>ی</w:t>
            </w:r>
          </w:p>
        </w:tc>
      </w:tr>
      <w:tr w:rsidR="001F5F9F" w:rsidRPr="001F5F9F" w14:paraId="1D6C9B2D" w14:textId="77777777" w:rsidTr="001F5F9F">
        <w:trPr>
          <w:trHeight w:val="56"/>
          <w:jc w:val="center"/>
        </w:trPr>
        <w:tc>
          <w:tcPr>
            <w:tcW w:w="0" w:type="auto"/>
            <w:vMerge/>
            <w:vAlign w:val="center"/>
          </w:tcPr>
          <w:p w14:paraId="1960BB99" w14:textId="77777777" w:rsidR="001F5F9F" w:rsidRPr="001F5F9F" w:rsidRDefault="001F5F9F" w:rsidP="001F5F9F">
            <w:pPr>
              <w:bidi/>
              <w:jc w:val="center"/>
              <w:rPr>
                <w:rFonts w:cs="B Nazanin"/>
                <w:sz w:val="20"/>
                <w:szCs w:val="20"/>
                <w:rtl/>
              </w:rPr>
            </w:pPr>
          </w:p>
        </w:tc>
        <w:tc>
          <w:tcPr>
            <w:tcW w:w="0" w:type="auto"/>
            <w:vAlign w:val="center"/>
          </w:tcPr>
          <w:p w14:paraId="2F099381" w14:textId="77777777" w:rsidR="001F5F9F" w:rsidRPr="001F5F9F" w:rsidRDefault="001F5F9F" w:rsidP="001F5F9F">
            <w:pPr>
              <w:bidi/>
              <w:jc w:val="both"/>
              <w:rPr>
                <w:rFonts w:cs="B Nazanin"/>
                <w:sz w:val="20"/>
                <w:szCs w:val="20"/>
                <w:rtl/>
              </w:rPr>
            </w:pPr>
            <w:r w:rsidRPr="001F5F9F">
              <w:rPr>
                <w:rFonts w:cs="B Nazanin" w:hint="cs"/>
                <w:sz w:val="20"/>
                <w:szCs w:val="20"/>
                <w:rtl/>
              </w:rPr>
              <w:t>بارش</w:t>
            </w:r>
            <w:r w:rsidRPr="001F5F9F">
              <w:rPr>
                <w:rFonts w:cs="B Nazanin"/>
                <w:sz w:val="20"/>
                <w:szCs w:val="20"/>
                <w:rtl/>
              </w:rPr>
              <w:softHyphen/>
            </w:r>
            <w:r w:rsidRPr="001F5F9F">
              <w:rPr>
                <w:rFonts w:cs="B Nazanin" w:hint="cs"/>
                <w:sz w:val="20"/>
                <w:szCs w:val="20"/>
                <w:rtl/>
              </w:rPr>
              <w:t>های ناگهانی و سیل آسا در آینده</w:t>
            </w:r>
          </w:p>
        </w:tc>
      </w:tr>
      <w:tr w:rsidR="001F5F9F" w:rsidRPr="001F5F9F" w14:paraId="025FA6EC" w14:textId="77777777" w:rsidTr="001F5F9F">
        <w:trPr>
          <w:trHeight w:val="56"/>
          <w:jc w:val="center"/>
        </w:trPr>
        <w:tc>
          <w:tcPr>
            <w:tcW w:w="0" w:type="auto"/>
            <w:vMerge/>
            <w:vAlign w:val="center"/>
          </w:tcPr>
          <w:p w14:paraId="6A89C29F" w14:textId="77777777" w:rsidR="001F5F9F" w:rsidRPr="001F5F9F" w:rsidRDefault="001F5F9F" w:rsidP="001F5F9F">
            <w:pPr>
              <w:bidi/>
              <w:jc w:val="center"/>
              <w:rPr>
                <w:rFonts w:cs="B Nazanin"/>
                <w:sz w:val="20"/>
                <w:szCs w:val="20"/>
                <w:rtl/>
              </w:rPr>
            </w:pPr>
          </w:p>
        </w:tc>
        <w:tc>
          <w:tcPr>
            <w:tcW w:w="0" w:type="auto"/>
            <w:vAlign w:val="center"/>
          </w:tcPr>
          <w:p w14:paraId="41FC2D38" w14:textId="67553D3D" w:rsidR="001F5F9F" w:rsidRPr="001F5F9F" w:rsidRDefault="001F5F9F" w:rsidP="001F5F9F">
            <w:pPr>
              <w:bidi/>
              <w:jc w:val="both"/>
              <w:rPr>
                <w:rFonts w:cs="B Nazanin"/>
                <w:sz w:val="20"/>
                <w:szCs w:val="20"/>
                <w:rtl/>
              </w:rPr>
            </w:pPr>
            <w:r w:rsidRPr="001F5F9F">
              <w:rPr>
                <w:rFonts w:cs="B Nazanin"/>
                <w:sz w:val="20"/>
                <w:szCs w:val="20"/>
                <w:rtl/>
              </w:rPr>
              <w:t>عدم تعادل در حفاظت از مح</w:t>
            </w:r>
            <w:r w:rsidRPr="001F5F9F">
              <w:rPr>
                <w:rFonts w:cs="B Nazanin" w:hint="cs"/>
                <w:sz w:val="20"/>
                <w:szCs w:val="20"/>
                <w:rtl/>
              </w:rPr>
              <w:t>ی</w:t>
            </w:r>
            <w:r w:rsidRPr="001F5F9F">
              <w:rPr>
                <w:rFonts w:cs="B Nazanin" w:hint="eastAsia"/>
                <w:sz w:val="20"/>
                <w:szCs w:val="20"/>
                <w:rtl/>
              </w:rPr>
              <w:t>ط</w:t>
            </w:r>
            <w:r w:rsidRPr="001F5F9F">
              <w:rPr>
                <w:rFonts w:cs="B Nazanin"/>
                <w:sz w:val="20"/>
                <w:szCs w:val="20"/>
                <w:rtl/>
              </w:rPr>
              <w:t xml:space="preserve"> ز</w:t>
            </w:r>
            <w:r w:rsidRPr="001F5F9F">
              <w:rPr>
                <w:rFonts w:cs="B Nazanin" w:hint="cs"/>
                <w:sz w:val="20"/>
                <w:szCs w:val="20"/>
                <w:rtl/>
              </w:rPr>
              <w:t>ی</w:t>
            </w:r>
            <w:r w:rsidRPr="001F5F9F">
              <w:rPr>
                <w:rFonts w:cs="B Nazanin" w:hint="eastAsia"/>
                <w:sz w:val="20"/>
                <w:szCs w:val="20"/>
                <w:rtl/>
              </w:rPr>
              <w:t>ست</w:t>
            </w:r>
          </w:p>
        </w:tc>
      </w:tr>
      <w:tr w:rsidR="001F5F9F" w:rsidRPr="001F5F9F" w14:paraId="147EC91B" w14:textId="77777777" w:rsidTr="001F5F9F">
        <w:trPr>
          <w:trHeight w:val="56"/>
          <w:jc w:val="center"/>
        </w:trPr>
        <w:tc>
          <w:tcPr>
            <w:tcW w:w="0" w:type="auto"/>
            <w:vMerge w:val="restart"/>
            <w:vAlign w:val="center"/>
          </w:tcPr>
          <w:p w14:paraId="2A935C97" w14:textId="77777777" w:rsidR="001F5F9F" w:rsidRPr="001F5F9F" w:rsidRDefault="001F5F9F" w:rsidP="001F5F9F">
            <w:pPr>
              <w:bidi/>
              <w:jc w:val="center"/>
              <w:rPr>
                <w:rFonts w:cs="B Nazanin"/>
                <w:sz w:val="20"/>
                <w:szCs w:val="20"/>
                <w:rtl/>
              </w:rPr>
            </w:pPr>
            <w:r w:rsidRPr="001F5F9F">
              <w:rPr>
                <w:rFonts w:cs="B Nazanin" w:hint="cs"/>
                <w:sz w:val="20"/>
                <w:szCs w:val="20"/>
                <w:rtl/>
              </w:rPr>
              <w:t>سیاسی</w:t>
            </w:r>
          </w:p>
        </w:tc>
        <w:tc>
          <w:tcPr>
            <w:tcW w:w="0" w:type="auto"/>
            <w:vAlign w:val="center"/>
          </w:tcPr>
          <w:p w14:paraId="7253D0D1" w14:textId="77777777" w:rsidR="001F5F9F" w:rsidRPr="001F5F9F" w:rsidRDefault="001F5F9F" w:rsidP="001F5F9F">
            <w:pPr>
              <w:bidi/>
              <w:jc w:val="both"/>
              <w:rPr>
                <w:rFonts w:cs="B Nazanin"/>
                <w:sz w:val="20"/>
                <w:szCs w:val="20"/>
                <w:rtl/>
              </w:rPr>
            </w:pPr>
            <w:r w:rsidRPr="001F5F9F">
              <w:rPr>
                <w:rFonts w:cs="B Nazanin"/>
                <w:sz w:val="20"/>
                <w:szCs w:val="20"/>
                <w:rtl/>
              </w:rPr>
              <w:t>بروز رقابت</w:t>
            </w:r>
            <w:r w:rsidRPr="001F5F9F">
              <w:rPr>
                <w:rFonts w:cs="B Nazanin"/>
                <w:sz w:val="20"/>
                <w:szCs w:val="20"/>
                <w:rtl/>
              </w:rPr>
              <w:softHyphen/>
            </w:r>
            <w:r w:rsidRPr="001F5F9F">
              <w:rPr>
                <w:rFonts w:cs="B Nazanin" w:hint="cs"/>
                <w:sz w:val="20"/>
                <w:szCs w:val="20"/>
                <w:rtl/>
              </w:rPr>
              <w:t>های</w:t>
            </w:r>
            <w:r w:rsidRPr="001F5F9F">
              <w:rPr>
                <w:rFonts w:cs="B Nazanin"/>
                <w:sz w:val="20"/>
                <w:szCs w:val="20"/>
                <w:rtl/>
              </w:rPr>
              <w:t xml:space="preserve"> شد</w:t>
            </w:r>
            <w:r w:rsidRPr="001F5F9F">
              <w:rPr>
                <w:rFonts w:cs="B Nazanin" w:hint="cs"/>
                <w:sz w:val="20"/>
                <w:szCs w:val="20"/>
                <w:rtl/>
              </w:rPr>
              <w:t>ی</w:t>
            </w:r>
            <w:r w:rsidRPr="001F5F9F">
              <w:rPr>
                <w:rFonts w:cs="B Nazanin" w:hint="eastAsia"/>
                <w:sz w:val="20"/>
                <w:szCs w:val="20"/>
                <w:rtl/>
              </w:rPr>
              <w:t>د</w:t>
            </w:r>
            <w:r w:rsidRPr="001F5F9F">
              <w:rPr>
                <w:rFonts w:cs="B Nazanin"/>
                <w:sz w:val="20"/>
                <w:szCs w:val="20"/>
                <w:rtl/>
              </w:rPr>
              <w:t xml:space="preserve"> محل</w:t>
            </w:r>
            <w:r w:rsidRPr="001F5F9F">
              <w:rPr>
                <w:rFonts w:cs="B Nazanin" w:hint="cs"/>
                <w:sz w:val="20"/>
                <w:szCs w:val="20"/>
                <w:rtl/>
              </w:rPr>
              <w:t>ی</w:t>
            </w:r>
            <w:r w:rsidRPr="001F5F9F">
              <w:rPr>
                <w:rFonts w:cs="B Nazanin"/>
                <w:sz w:val="20"/>
                <w:szCs w:val="20"/>
                <w:rtl/>
              </w:rPr>
              <w:t xml:space="preserve"> و ناح</w:t>
            </w:r>
            <w:r w:rsidRPr="001F5F9F">
              <w:rPr>
                <w:rFonts w:cs="B Nazanin" w:hint="cs"/>
                <w:sz w:val="20"/>
                <w:szCs w:val="20"/>
                <w:rtl/>
              </w:rPr>
              <w:t>ی</w:t>
            </w:r>
            <w:r w:rsidRPr="001F5F9F">
              <w:rPr>
                <w:rFonts w:cs="B Nazanin" w:hint="eastAsia"/>
                <w:sz w:val="20"/>
                <w:szCs w:val="20"/>
                <w:rtl/>
              </w:rPr>
              <w:t>ه</w:t>
            </w:r>
            <w:r w:rsidRPr="001F5F9F">
              <w:rPr>
                <w:rFonts w:cs="B Nazanin"/>
                <w:sz w:val="20"/>
                <w:szCs w:val="20"/>
                <w:rtl/>
              </w:rPr>
              <w:softHyphen/>
            </w:r>
            <w:r w:rsidRPr="001F5F9F">
              <w:rPr>
                <w:rFonts w:cs="B Nazanin" w:hint="cs"/>
                <w:sz w:val="20"/>
                <w:szCs w:val="20"/>
                <w:rtl/>
              </w:rPr>
              <w:t>ای</w:t>
            </w:r>
            <w:r w:rsidRPr="001F5F9F">
              <w:rPr>
                <w:rFonts w:cs="B Nazanin"/>
                <w:sz w:val="20"/>
                <w:szCs w:val="20"/>
                <w:rtl/>
              </w:rPr>
              <w:t xml:space="preserve"> بر سر تصاح</w:t>
            </w:r>
            <w:r w:rsidRPr="001F5F9F">
              <w:rPr>
                <w:rFonts w:cs="B Nazanin" w:hint="eastAsia"/>
                <w:sz w:val="20"/>
                <w:szCs w:val="20"/>
                <w:rtl/>
              </w:rPr>
              <w:t>ب</w:t>
            </w:r>
            <w:r w:rsidRPr="001F5F9F">
              <w:rPr>
                <w:rFonts w:cs="B Nazanin"/>
                <w:sz w:val="20"/>
                <w:szCs w:val="20"/>
                <w:rtl/>
              </w:rPr>
              <w:t xml:space="preserve"> آب</w:t>
            </w:r>
          </w:p>
        </w:tc>
      </w:tr>
      <w:tr w:rsidR="001F5F9F" w:rsidRPr="001F5F9F" w14:paraId="6B3A3469" w14:textId="77777777" w:rsidTr="001F5F9F">
        <w:trPr>
          <w:trHeight w:val="56"/>
          <w:jc w:val="center"/>
        </w:trPr>
        <w:tc>
          <w:tcPr>
            <w:tcW w:w="0" w:type="auto"/>
            <w:vMerge/>
            <w:vAlign w:val="center"/>
          </w:tcPr>
          <w:p w14:paraId="5EF5C8EE" w14:textId="77777777" w:rsidR="001F5F9F" w:rsidRPr="001F5F9F" w:rsidRDefault="001F5F9F" w:rsidP="001F5F9F">
            <w:pPr>
              <w:bidi/>
              <w:jc w:val="center"/>
              <w:rPr>
                <w:rFonts w:cs="B Nazanin"/>
                <w:sz w:val="20"/>
                <w:szCs w:val="20"/>
                <w:rtl/>
              </w:rPr>
            </w:pPr>
          </w:p>
        </w:tc>
        <w:tc>
          <w:tcPr>
            <w:tcW w:w="0" w:type="auto"/>
            <w:vAlign w:val="center"/>
          </w:tcPr>
          <w:p w14:paraId="162A2E2D" w14:textId="516B5F38" w:rsidR="001F5F9F" w:rsidRPr="001F5F9F" w:rsidRDefault="007124BF" w:rsidP="00E84DF1">
            <w:pPr>
              <w:bidi/>
              <w:jc w:val="both"/>
              <w:rPr>
                <w:rFonts w:cs="B Nazanin"/>
                <w:sz w:val="20"/>
                <w:szCs w:val="20"/>
                <w:rtl/>
              </w:rPr>
            </w:pPr>
            <w:r>
              <w:rPr>
                <w:rFonts w:cs="B Nazanin" w:hint="cs"/>
                <w:sz w:val="20"/>
                <w:szCs w:val="20"/>
                <w:rtl/>
              </w:rPr>
              <w:t>واک</w:t>
            </w:r>
            <w:r w:rsidR="001F5F9F" w:rsidRPr="001F5F9F">
              <w:rPr>
                <w:rFonts w:cs="B Nazanin"/>
                <w:sz w:val="20"/>
                <w:szCs w:val="20"/>
                <w:rtl/>
              </w:rPr>
              <w:t>نش</w:t>
            </w:r>
            <w:r w:rsidR="00E84DF1">
              <w:rPr>
                <w:rFonts w:cs="B Nazanin"/>
                <w:sz w:val="20"/>
                <w:szCs w:val="20"/>
                <w:rtl/>
              </w:rPr>
              <w:softHyphen/>
            </w:r>
            <w:r w:rsidR="001F5F9F" w:rsidRPr="001F5F9F">
              <w:rPr>
                <w:rFonts w:cs="B Nazanin"/>
                <w:sz w:val="20"/>
                <w:szCs w:val="20"/>
                <w:rtl/>
              </w:rPr>
              <w:softHyphen/>
            </w:r>
            <w:r w:rsidR="001F5F9F" w:rsidRPr="001F5F9F">
              <w:rPr>
                <w:rFonts w:cs="B Nazanin" w:hint="cs"/>
                <w:sz w:val="20"/>
                <w:szCs w:val="20"/>
                <w:rtl/>
              </w:rPr>
              <w:t xml:space="preserve">های </w:t>
            </w:r>
            <w:r w:rsidR="001F5F9F" w:rsidRPr="001F5F9F">
              <w:rPr>
                <w:rFonts w:cs="B Nazanin"/>
                <w:sz w:val="20"/>
                <w:szCs w:val="20"/>
                <w:rtl/>
              </w:rPr>
              <w:t>س</w:t>
            </w:r>
            <w:r w:rsidR="001F5F9F" w:rsidRPr="001F5F9F">
              <w:rPr>
                <w:rFonts w:cs="B Nazanin" w:hint="cs"/>
                <w:sz w:val="20"/>
                <w:szCs w:val="20"/>
                <w:rtl/>
              </w:rPr>
              <w:t>ی</w:t>
            </w:r>
            <w:r w:rsidR="001F5F9F" w:rsidRPr="001F5F9F">
              <w:rPr>
                <w:rFonts w:cs="B Nazanin" w:hint="eastAsia"/>
                <w:sz w:val="20"/>
                <w:szCs w:val="20"/>
                <w:rtl/>
              </w:rPr>
              <w:t>اس</w:t>
            </w:r>
            <w:r w:rsidR="001F5F9F" w:rsidRPr="001F5F9F">
              <w:rPr>
                <w:rFonts w:cs="B Nazanin" w:hint="cs"/>
                <w:sz w:val="20"/>
                <w:szCs w:val="20"/>
                <w:rtl/>
              </w:rPr>
              <w:t>ی</w:t>
            </w:r>
            <w:r w:rsidR="001F5F9F" w:rsidRPr="001F5F9F">
              <w:rPr>
                <w:rFonts w:cs="B Nazanin"/>
                <w:sz w:val="20"/>
                <w:szCs w:val="20"/>
                <w:rtl/>
              </w:rPr>
              <w:t xml:space="preserve"> منف</w:t>
            </w:r>
            <w:r w:rsidR="001F5F9F" w:rsidRPr="001F5F9F">
              <w:rPr>
                <w:rFonts w:cs="B Nazanin" w:hint="cs"/>
                <w:sz w:val="20"/>
                <w:szCs w:val="20"/>
                <w:rtl/>
              </w:rPr>
              <w:t>ی بین</w:t>
            </w:r>
            <w:r w:rsidR="001F5F9F" w:rsidRPr="001F5F9F">
              <w:rPr>
                <w:rFonts w:cs="B Nazanin"/>
                <w:sz w:val="20"/>
                <w:szCs w:val="20"/>
                <w:rtl/>
              </w:rPr>
              <w:t xml:space="preserve"> مردم</w:t>
            </w:r>
            <w:r>
              <w:rPr>
                <w:rFonts w:cs="B Nazanin" w:hint="cs"/>
                <w:sz w:val="20"/>
                <w:szCs w:val="20"/>
                <w:rtl/>
              </w:rPr>
              <w:t xml:space="preserve"> و بهره</w:t>
            </w:r>
            <w:r>
              <w:rPr>
                <w:sz w:val="20"/>
                <w:szCs w:val="20"/>
                <w:cs/>
              </w:rPr>
              <w:t>‎</w:t>
            </w:r>
            <w:r>
              <w:rPr>
                <w:rFonts w:cs="B Nazanin" w:hint="cs"/>
                <w:sz w:val="20"/>
                <w:szCs w:val="20"/>
                <w:rtl/>
                <w:lang w:bidi="fa-IR"/>
              </w:rPr>
              <w:t>برداران</w:t>
            </w:r>
            <w:r w:rsidR="001F5F9F" w:rsidRPr="001F5F9F">
              <w:rPr>
                <w:rFonts w:cs="B Nazanin"/>
                <w:sz w:val="20"/>
                <w:szCs w:val="20"/>
                <w:rtl/>
              </w:rPr>
              <w:t xml:space="preserve"> </w:t>
            </w:r>
            <w:r w:rsidR="001F5F9F" w:rsidRPr="001F5F9F">
              <w:rPr>
                <w:rFonts w:cs="B Nazanin" w:hint="cs"/>
                <w:sz w:val="20"/>
                <w:szCs w:val="20"/>
                <w:rtl/>
              </w:rPr>
              <w:t>استان</w:t>
            </w:r>
            <w:r w:rsidR="001F5F9F" w:rsidRPr="001F5F9F">
              <w:rPr>
                <w:rFonts w:cs="B Nazanin"/>
                <w:sz w:val="20"/>
                <w:szCs w:val="20"/>
                <w:rtl/>
              </w:rPr>
              <w:softHyphen/>
            </w:r>
            <w:r w:rsidR="001F5F9F" w:rsidRPr="001F5F9F">
              <w:rPr>
                <w:rFonts w:cs="B Nazanin" w:hint="cs"/>
                <w:sz w:val="20"/>
                <w:szCs w:val="20"/>
                <w:rtl/>
              </w:rPr>
              <w:t>های همسایه</w:t>
            </w:r>
          </w:p>
        </w:tc>
      </w:tr>
      <w:tr w:rsidR="001F5F9F" w:rsidRPr="001F5F9F" w14:paraId="3E703C87" w14:textId="77777777" w:rsidTr="001F5F9F">
        <w:trPr>
          <w:trHeight w:val="56"/>
          <w:jc w:val="center"/>
        </w:trPr>
        <w:tc>
          <w:tcPr>
            <w:tcW w:w="0" w:type="auto"/>
            <w:vMerge/>
            <w:vAlign w:val="center"/>
          </w:tcPr>
          <w:p w14:paraId="32F98599" w14:textId="77777777" w:rsidR="001F5F9F" w:rsidRPr="001F5F9F" w:rsidRDefault="001F5F9F" w:rsidP="001F5F9F">
            <w:pPr>
              <w:bidi/>
              <w:jc w:val="center"/>
              <w:rPr>
                <w:rFonts w:cs="B Nazanin"/>
                <w:sz w:val="20"/>
                <w:szCs w:val="20"/>
                <w:rtl/>
              </w:rPr>
            </w:pPr>
          </w:p>
        </w:tc>
        <w:tc>
          <w:tcPr>
            <w:tcW w:w="0" w:type="auto"/>
            <w:vAlign w:val="center"/>
          </w:tcPr>
          <w:p w14:paraId="29871653" w14:textId="2FBA5F3C" w:rsidR="001F5F9F" w:rsidRPr="001F5F9F" w:rsidRDefault="007124BF" w:rsidP="001F5F9F">
            <w:pPr>
              <w:bidi/>
              <w:jc w:val="both"/>
              <w:rPr>
                <w:rFonts w:cs="B Nazanin"/>
                <w:sz w:val="20"/>
                <w:szCs w:val="20"/>
                <w:rtl/>
              </w:rPr>
            </w:pPr>
            <w:r>
              <w:rPr>
                <w:rFonts w:cs="B Nazanin" w:hint="cs"/>
                <w:sz w:val="20"/>
                <w:szCs w:val="20"/>
                <w:rtl/>
              </w:rPr>
              <w:t>بروز</w:t>
            </w:r>
            <w:r w:rsidR="001F5F9F" w:rsidRPr="001F5F9F">
              <w:rPr>
                <w:rFonts w:cs="B Nazanin" w:hint="cs"/>
                <w:sz w:val="20"/>
                <w:szCs w:val="20"/>
                <w:rtl/>
              </w:rPr>
              <w:t>اختلاف و تفرقه بین استان</w:t>
            </w:r>
            <w:r w:rsidR="001F5F9F" w:rsidRPr="001F5F9F">
              <w:rPr>
                <w:rFonts w:cs="B Nazanin"/>
                <w:sz w:val="20"/>
                <w:szCs w:val="20"/>
                <w:rtl/>
              </w:rPr>
              <w:softHyphen/>
            </w:r>
            <w:r w:rsidR="001F5F9F" w:rsidRPr="001F5F9F">
              <w:rPr>
                <w:rFonts w:cs="B Nazanin" w:hint="cs"/>
                <w:sz w:val="20"/>
                <w:szCs w:val="20"/>
                <w:rtl/>
              </w:rPr>
              <w:t>های همجوار ب</w:t>
            </w:r>
            <w:r>
              <w:rPr>
                <w:rFonts w:cs="B Nazanin" w:hint="cs"/>
                <w:sz w:val="20"/>
                <w:szCs w:val="20"/>
                <w:rtl/>
              </w:rPr>
              <w:t xml:space="preserve">ر سر </w:t>
            </w:r>
            <w:r w:rsidR="001F5F9F" w:rsidRPr="001F5F9F">
              <w:rPr>
                <w:rFonts w:cs="B Nazanin" w:hint="cs"/>
                <w:sz w:val="20"/>
                <w:szCs w:val="20"/>
                <w:rtl/>
              </w:rPr>
              <w:t>آب</w:t>
            </w:r>
          </w:p>
        </w:tc>
      </w:tr>
      <w:tr w:rsidR="001F5F9F" w:rsidRPr="001F5F9F" w14:paraId="0C5B248B" w14:textId="77777777" w:rsidTr="001F5F9F">
        <w:trPr>
          <w:trHeight w:val="56"/>
          <w:jc w:val="center"/>
        </w:trPr>
        <w:tc>
          <w:tcPr>
            <w:tcW w:w="0" w:type="auto"/>
            <w:vMerge/>
            <w:vAlign w:val="center"/>
          </w:tcPr>
          <w:p w14:paraId="72CEE0BB" w14:textId="77777777" w:rsidR="001F5F9F" w:rsidRPr="001F5F9F" w:rsidRDefault="001F5F9F" w:rsidP="001F5F9F">
            <w:pPr>
              <w:bidi/>
              <w:jc w:val="center"/>
              <w:rPr>
                <w:rFonts w:cs="B Nazanin"/>
                <w:sz w:val="20"/>
                <w:szCs w:val="20"/>
                <w:rtl/>
              </w:rPr>
            </w:pPr>
          </w:p>
        </w:tc>
        <w:tc>
          <w:tcPr>
            <w:tcW w:w="0" w:type="auto"/>
            <w:vAlign w:val="center"/>
          </w:tcPr>
          <w:p w14:paraId="05905009" w14:textId="14329B28" w:rsidR="001F5F9F" w:rsidRPr="001F5F9F" w:rsidRDefault="00E84DF1" w:rsidP="001F5F9F">
            <w:pPr>
              <w:bidi/>
              <w:jc w:val="both"/>
              <w:rPr>
                <w:rFonts w:cs="B Nazanin"/>
                <w:sz w:val="20"/>
                <w:szCs w:val="20"/>
                <w:rtl/>
              </w:rPr>
            </w:pPr>
            <w:r>
              <w:rPr>
                <w:rFonts w:cs="B Nazanin" w:hint="cs"/>
                <w:sz w:val="20"/>
                <w:szCs w:val="20"/>
                <w:rtl/>
              </w:rPr>
              <w:t>ایجاد بی</w:t>
            </w:r>
            <w:r>
              <w:rPr>
                <w:rFonts w:cs="B Nazanin"/>
                <w:sz w:val="20"/>
                <w:szCs w:val="20"/>
                <w:rtl/>
              </w:rPr>
              <w:softHyphen/>
            </w:r>
            <w:r w:rsidR="001F5F9F" w:rsidRPr="001F5F9F">
              <w:rPr>
                <w:rFonts w:cs="B Nazanin" w:hint="cs"/>
                <w:sz w:val="20"/>
                <w:szCs w:val="20"/>
                <w:rtl/>
              </w:rPr>
              <w:t>عدالتی و عدم تعادل فضایی</w:t>
            </w:r>
          </w:p>
        </w:tc>
      </w:tr>
      <w:tr w:rsidR="001F5F9F" w:rsidRPr="001F5F9F" w14:paraId="3ED7986B" w14:textId="77777777" w:rsidTr="001F5F9F">
        <w:trPr>
          <w:trHeight w:val="56"/>
          <w:jc w:val="center"/>
        </w:trPr>
        <w:tc>
          <w:tcPr>
            <w:tcW w:w="0" w:type="auto"/>
            <w:vMerge/>
            <w:vAlign w:val="center"/>
          </w:tcPr>
          <w:p w14:paraId="1F958F9C" w14:textId="77777777" w:rsidR="001F5F9F" w:rsidRPr="001F5F9F" w:rsidRDefault="001F5F9F" w:rsidP="001F5F9F">
            <w:pPr>
              <w:bidi/>
              <w:jc w:val="center"/>
              <w:rPr>
                <w:rFonts w:cs="B Nazanin"/>
                <w:sz w:val="20"/>
                <w:szCs w:val="20"/>
                <w:rtl/>
              </w:rPr>
            </w:pPr>
          </w:p>
        </w:tc>
        <w:tc>
          <w:tcPr>
            <w:tcW w:w="0" w:type="auto"/>
            <w:vAlign w:val="center"/>
          </w:tcPr>
          <w:p w14:paraId="47B32678" w14:textId="09EE9955" w:rsidR="001F5F9F" w:rsidRPr="001F5F9F" w:rsidRDefault="00932033" w:rsidP="001F5F9F">
            <w:pPr>
              <w:bidi/>
              <w:jc w:val="both"/>
              <w:rPr>
                <w:rFonts w:cs="B Nazanin"/>
                <w:sz w:val="20"/>
                <w:szCs w:val="20"/>
                <w:rtl/>
              </w:rPr>
            </w:pPr>
            <w:r>
              <w:rPr>
                <w:rFonts w:cs="B Nazanin" w:hint="cs"/>
                <w:sz w:val="20"/>
                <w:szCs w:val="20"/>
                <w:rtl/>
              </w:rPr>
              <w:t xml:space="preserve">بروز </w:t>
            </w:r>
            <w:r w:rsidR="001F5F9F" w:rsidRPr="001F5F9F">
              <w:rPr>
                <w:rFonts w:cs="B Nazanin"/>
                <w:sz w:val="20"/>
                <w:szCs w:val="20"/>
                <w:rtl/>
              </w:rPr>
              <w:t>مناقش</w:t>
            </w:r>
            <w:r>
              <w:rPr>
                <w:rFonts w:cs="B Nazanin" w:hint="cs"/>
                <w:sz w:val="20"/>
                <w:szCs w:val="20"/>
                <w:rtl/>
              </w:rPr>
              <w:t>ه میان م</w:t>
            </w:r>
            <w:r w:rsidR="001F5F9F" w:rsidRPr="001F5F9F">
              <w:rPr>
                <w:rFonts w:cs="B Nazanin" w:hint="cs"/>
                <w:sz w:val="20"/>
                <w:szCs w:val="20"/>
                <w:rtl/>
              </w:rPr>
              <w:t>ردم محلی</w:t>
            </w:r>
            <w:r w:rsidR="001F5F9F" w:rsidRPr="001F5F9F">
              <w:rPr>
                <w:rFonts w:cs="B Nazanin"/>
                <w:sz w:val="20"/>
                <w:szCs w:val="20"/>
                <w:rtl/>
              </w:rPr>
              <w:t xml:space="preserve"> و </w:t>
            </w:r>
            <w:r>
              <w:rPr>
                <w:rFonts w:cs="B Nazanin" w:hint="cs"/>
                <w:sz w:val="20"/>
                <w:szCs w:val="20"/>
                <w:rtl/>
              </w:rPr>
              <w:t xml:space="preserve">کارگزاران </w:t>
            </w:r>
            <w:r w:rsidR="001F5F9F" w:rsidRPr="001F5F9F">
              <w:rPr>
                <w:rFonts w:cs="B Nazanin" w:hint="cs"/>
                <w:sz w:val="20"/>
                <w:szCs w:val="20"/>
                <w:rtl/>
              </w:rPr>
              <w:t>دولتی (مدیریت منابع آب استانی)</w:t>
            </w:r>
          </w:p>
        </w:tc>
      </w:tr>
      <w:tr w:rsidR="001F5F9F" w:rsidRPr="001F5F9F" w14:paraId="0BBD171D" w14:textId="77777777" w:rsidTr="001F5F9F">
        <w:trPr>
          <w:trHeight w:val="56"/>
          <w:jc w:val="center"/>
        </w:trPr>
        <w:tc>
          <w:tcPr>
            <w:tcW w:w="0" w:type="auto"/>
            <w:vMerge/>
            <w:vAlign w:val="center"/>
          </w:tcPr>
          <w:p w14:paraId="6FFF1E01" w14:textId="77777777" w:rsidR="001F5F9F" w:rsidRPr="001F5F9F" w:rsidRDefault="001F5F9F" w:rsidP="001F5F9F">
            <w:pPr>
              <w:bidi/>
              <w:jc w:val="center"/>
              <w:rPr>
                <w:rFonts w:cs="B Nazanin"/>
                <w:sz w:val="20"/>
                <w:szCs w:val="20"/>
                <w:rtl/>
              </w:rPr>
            </w:pPr>
          </w:p>
        </w:tc>
        <w:tc>
          <w:tcPr>
            <w:tcW w:w="0" w:type="auto"/>
            <w:vAlign w:val="center"/>
          </w:tcPr>
          <w:p w14:paraId="292F041A" w14:textId="1B8D7294" w:rsidR="001F5F9F" w:rsidRPr="001F5F9F" w:rsidRDefault="00932033" w:rsidP="001F5F9F">
            <w:pPr>
              <w:bidi/>
              <w:jc w:val="both"/>
              <w:rPr>
                <w:rFonts w:cs="B Nazanin"/>
                <w:sz w:val="20"/>
                <w:szCs w:val="20"/>
                <w:rtl/>
              </w:rPr>
            </w:pPr>
            <w:r>
              <w:rPr>
                <w:rFonts w:cs="B Nazanin" w:hint="cs"/>
                <w:sz w:val="20"/>
                <w:szCs w:val="20"/>
                <w:rtl/>
              </w:rPr>
              <w:t>گسترش</w:t>
            </w:r>
            <w:r w:rsidR="001F5F9F" w:rsidRPr="001F5F9F">
              <w:rPr>
                <w:rFonts w:cs="B Nazanin"/>
                <w:sz w:val="20"/>
                <w:szCs w:val="20"/>
                <w:rtl/>
              </w:rPr>
              <w:t xml:space="preserve"> مسائل</w:t>
            </w:r>
            <w:r>
              <w:rPr>
                <w:rFonts w:cs="B Nazanin" w:hint="cs"/>
                <w:sz w:val="20"/>
                <w:szCs w:val="20"/>
                <w:rtl/>
              </w:rPr>
              <w:t xml:space="preserve"> و بزه‏کاری های پیونددار با </w:t>
            </w:r>
            <w:r w:rsidR="001F5F9F" w:rsidRPr="001F5F9F">
              <w:rPr>
                <w:rFonts w:cs="B Nazanin"/>
                <w:sz w:val="20"/>
                <w:szCs w:val="20"/>
                <w:rtl/>
              </w:rPr>
              <w:t>نا امن</w:t>
            </w:r>
            <w:r w:rsidR="001F5F9F" w:rsidRPr="001F5F9F">
              <w:rPr>
                <w:rFonts w:cs="B Nazanin" w:hint="cs"/>
                <w:sz w:val="20"/>
                <w:szCs w:val="20"/>
                <w:rtl/>
              </w:rPr>
              <w:t>ی</w:t>
            </w:r>
            <w:r>
              <w:rPr>
                <w:rFonts w:cs="B Nazanin" w:hint="cs"/>
                <w:sz w:val="20"/>
                <w:szCs w:val="20"/>
                <w:rtl/>
              </w:rPr>
              <w:t xml:space="preserve"> </w:t>
            </w:r>
            <w:r w:rsidR="001F5F9F" w:rsidRPr="001F5F9F">
              <w:rPr>
                <w:rFonts w:cs="B Nazanin" w:hint="cs"/>
                <w:sz w:val="20"/>
                <w:szCs w:val="20"/>
                <w:rtl/>
              </w:rPr>
              <w:t>در منطقه</w:t>
            </w:r>
          </w:p>
        </w:tc>
      </w:tr>
      <w:tr w:rsidR="001F5F9F" w:rsidRPr="001F5F9F" w14:paraId="3A0577DD" w14:textId="77777777" w:rsidTr="001F5F9F">
        <w:trPr>
          <w:trHeight w:val="56"/>
          <w:jc w:val="center"/>
        </w:trPr>
        <w:tc>
          <w:tcPr>
            <w:tcW w:w="0" w:type="auto"/>
            <w:vMerge/>
            <w:vAlign w:val="center"/>
          </w:tcPr>
          <w:p w14:paraId="702C79D1" w14:textId="77777777" w:rsidR="001F5F9F" w:rsidRPr="001F5F9F" w:rsidRDefault="001F5F9F" w:rsidP="001F5F9F">
            <w:pPr>
              <w:bidi/>
              <w:jc w:val="center"/>
              <w:rPr>
                <w:rFonts w:cs="B Nazanin"/>
                <w:sz w:val="20"/>
                <w:szCs w:val="20"/>
                <w:rtl/>
              </w:rPr>
            </w:pPr>
          </w:p>
        </w:tc>
        <w:tc>
          <w:tcPr>
            <w:tcW w:w="0" w:type="auto"/>
            <w:vAlign w:val="center"/>
          </w:tcPr>
          <w:p w14:paraId="754A2F4C" w14:textId="77777777" w:rsidR="001F5F9F" w:rsidRPr="001F5F9F" w:rsidRDefault="001F5F9F" w:rsidP="001F5F9F">
            <w:pPr>
              <w:bidi/>
              <w:jc w:val="both"/>
              <w:rPr>
                <w:rFonts w:cs="B Nazanin"/>
                <w:sz w:val="20"/>
                <w:szCs w:val="20"/>
                <w:rtl/>
              </w:rPr>
            </w:pPr>
            <w:r w:rsidRPr="001F5F9F">
              <w:rPr>
                <w:rFonts w:cs="B Nazanin" w:hint="cs"/>
                <w:sz w:val="20"/>
                <w:szCs w:val="20"/>
                <w:rtl/>
              </w:rPr>
              <w:t xml:space="preserve">وقوع انواع </w:t>
            </w:r>
            <w:r w:rsidRPr="001F5F9F">
              <w:rPr>
                <w:rFonts w:cs="B Nazanin"/>
                <w:sz w:val="20"/>
                <w:szCs w:val="20"/>
                <w:rtl/>
              </w:rPr>
              <w:t>مناسبات س</w:t>
            </w:r>
            <w:r w:rsidRPr="001F5F9F">
              <w:rPr>
                <w:rFonts w:cs="B Nazanin" w:hint="cs"/>
                <w:sz w:val="20"/>
                <w:szCs w:val="20"/>
                <w:rtl/>
              </w:rPr>
              <w:t>ی</w:t>
            </w:r>
            <w:r w:rsidRPr="001F5F9F">
              <w:rPr>
                <w:rFonts w:cs="B Nazanin" w:hint="eastAsia"/>
                <w:sz w:val="20"/>
                <w:szCs w:val="20"/>
                <w:rtl/>
              </w:rPr>
              <w:t>اس</w:t>
            </w:r>
            <w:r w:rsidRPr="001F5F9F">
              <w:rPr>
                <w:rFonts w:cs="B Nazanin" w:hint="cs"/>
                <w:sz w:val="20"/>
                <w:szCs w:val="20"/>
                <w:rtl/>
              </w:rPr>
              <w:t>ی</w:t>
            </w:r>
            <w:r w:rsidRPr="001F5F9F">
              <w:rPr>
                <w:rFonts w:cs="B Nazanin"/>
                <w:sz w:val="20"/>
                <w:szCs w:val="20"/>
                <w:rtl/>
              </w:rPr>
              <w:t xml:space="preserve"> اعم از منازعه و درگ</w:t>
            </w:r>
            <w:r w:rsidRPr="001F5F9F">
              <w:rPr>
                <w:rFonts w:cs="B Nazanin" w:hint="cs"/>
                <w:sz w:val="20"/>
                <w:szCs w:val="20"/>
                <w:rtl/>
              </w:rPr>
              <w:t>ی</w:t>
            </w:r>
            <w:r w:rsidRPr="001F5F9F">
              <w:rPr>
                <w:rFonts w:cs="B Nazanin" w:hint="eastAsia"/>
                <w:sz w:val="20"/>
                <w:szCs w:val="20"/>
                <w:rtl/>
              </w:rPr>
              <w:t>ر</w:t>
            </w:r>
            <w:r w:rsidRPr="001F5F9F">
              <w:rPr>
                <w:rFonts w:cs="B Nazanin" w:hint="cs"/>
                <w:sz w:val="20"/>
                <w:szCs w:val="20"/>
                <w:rtl/>
              </w:rPr>
              <w:t>ی بین مردم استان</w:t>
            </w:r>
            <w:r w:rsidRPr="001F5F9F">
              <w:rPr>
                <w:rFonts w:cs="B Nazanin"/>
                <w:sz w:val="20"/>
                <w:szCs w:val="20"/>
                <w:rtl/>
              </w:rPr>
              <w:softHyphen/>
            </w:r>
            <w:r w:rsidRPr="001F5F9F">
              <w:rPr>
                <w:rFonts w:cs="B Nazanin" w:hint="cs"/>
                <w:sz w:val="20"/>
                <w:szCs w:val="20"/>
                <w:rtl/>
              </w:rPr>
              <w:t>های همسایه با هم و با همدیگر</w:t>
            </w:r>
          </w:p>
        </w:tc>
      </w:tr>
      <w:tr w:rsidR="001F5F9F" w:rsidRPr="001F5F9F" w14:paraId="06FDDA65" w14:textId="77777777" w:rsidTr="001F5F9F">
        <w:trPr>
          <w:trHeight w:val="64"/>
          <w:jc w:val="center"/>
        </w:trPr>
        <w:tc>
          <w:tcPr>
            <w:tcW w:w="0" w:type="auto"/>
            <w:vMerge/>
            <w:vAlign w:val="center"/>
          </w:tcPr>
          <w:p w14:paraId="7ED4197F" w14:textId="77777777" w:rsidR="001F5F9F" w:rsidRPr="001F5F9F" w:rsidRDefault="001F5F9F" w:rsidP="001F5F9F">
            <w:pPr>
              <w:bidi/>
              <w:jc w:val="center"/>
              <w:rPr>
                <w:rFonts w:cs="B Nazanin"/>
                <w:sz w:val="20"/>
                <w:szCs w:val="20"/>
                <w:rtl/>
              </w:rPr>
            </w:pPr>
          </w:p>
        </w:tc>
        <w:tc>
          <w:tcPr>
            <w:tcW w:w="0" w:type="auto"/>
            <w:vAlign w:val="center"/>
          </w:tcPr>
          <w:p w14:paraId="29E31087" w14:textId="77777777" w:rsidR="001F5F9F" w:rsidRPr="001F5F9F" w:rsidRDefault="001F5F9F" w:rsidP="001F5F9F">
            <w:pPr>
              <w:bidi/>
              <w:jc w:val="both"/>
              <w:rPr>
                <w:rFonts w:cs="B Nazanin"/>
                <w:sz w:val="20"/>
                <w:szCs w:val="20"/>
                <w:rtl/>
              </w:rPr>
            </w:pPr>
            <w:r w:rsidRPr="001F5F9F">
              <w:rPr>
                <w:rFonts w:cs="B Nazanin" w:hint="cs"/>
                <w:sz w:val="20"/>
                <w:szCs w:val="20"/>
                <w:rtl/>
              </w:rPr>
              <w:t>کاهش امنیت سیاسی</w:t>
            </w:r>
          </w:p>
        </w:tc>
      </w:tr>
      <w:tr w:rsidR="001F5F9F" w:rsidRPr="001F5F9F" w14:paraId="447D67A1" w14:textId="77777777" w:rsidTr="001F5F9F">
        <w:trPr>
          <w:trHeight w:val="56"/>
          <w:jc w:val="center"/>
        </w:trPr>
        <w:tc>
          <w:tcPr>
            <w:tcW w:w="0" w:type="auto"/>
            <w:vMerge w:val="restart"/>
            <w:vAlign w:val="center"/>
          </w:tcPr>
          <w:p w14:paraId="53B015E1" w14:textId="77777777" w:rsidR="001F5F9F" w:rsidRPr="001F5F9F" w:rsidRDefault="001F5F9F" w:rsidP="001F5F9F">
            <w:pPr>
              <w:bidi/>
              <w:jc w:val="center"/>
              <w:rPr>
                <w:rFonts w:cs="B Nazanin"/>
                <w:sz w:val="20"/>
                <w:szCs w:val="20"/>
                <w:rtl/>
              </w:rPr>
            </w:pPr>
            <w:r w:rsidRPr="001F5F9F">
              <w:rPr>
                <w:rFonts w:cs="B Nazanin" w:hint="cs"/>
                <w:sz w:val="20"/>
                <w:szCs w:val="20"/>
                <w:rtl/>
              </w:rPr>
              <w:t>اقتصادی</w:t>
            </w:r>
          </w:p>
        </w:tc>
        <w:tc>
          <w:tcPr>
            <w:tcW w:w="0" w:type="auto"/>
            <w:vAlign w:val="center"/>
          </w:tcPr>
          <w:p w14:paraId="254433A1" w14:textId="77777777" w:rsidR="001F5F9F" w:rsidRPr="001F5F9F" w:rsidRDefault="001F5F9F" w:rsidP="001F5F9F">
            <w:pPr>
              <w:bidi/>
              <w:jc w:val="both"/>
              <w:rPr>
                <w:rFonts w:cs="B Nazanin"/>
                <w:sz w:val="20"/>
                <w:szCs w:val="20"/>
                <w:rtl/>
              </w:rPr>
            </w:pPr>
            <w:r w:rsidRPr="001F5F9F">
              <w:rPr>
                <w:rFonts w:cs="B Nazanin" w:hint="cs"/>
                <w:sz w:val="20"/>
                <w:szCs w:val="20"/>
                <w:rtl/>
              </w:rPr>
              <w:t xml:space="preserve">کاهش </w:t>
            </w:r>
            <w:r w:rsidRPr="001F5F9F">
              <w:rPr>
                <w:rFonts w:cs="B Nazanin" w:hint="eastAsia"/>
                <w:sz w:val="20"/>
                <w:szCs w:val="20"/>
                <w:rtl/>
              </w:rPr>
              <w:t>م</w:t>
            </w:r>
            <w:r w:rsidRPr="001F5F9F">
              <w:rPr>
                <w:rFonts w:cs="B Nazanin" w:hint="cs"/>
                <w:sz w:val="20"/>
                <w:szCs w:val="20"/>
                <w:rtl/>
              </w:rPr>
              <w:t>ی</w:t>
            </w:r>
            <w:r w:rsidRPr="001F5F9F">
              <w:rPr>
                <w:rFonts w:cs="B Nazanin" w:hint="eastAsia"/>
                <w:sz w:val="20"/>
                <w:szCs w:val="20"/>
                <w:rtl/>
              </w:rPr>
              <w:t>زان</w:t>
            </w:r>
            <w:r w:rsidRPr="001F5F9F">
              <w:rPr>
                <w:rFonts w:cs="B Nazanin"/>
                <w:sz w:val="20"/>
                <w:szCs w:val="20"/>
                <w:rtl/>
              </w:rPr>
              <w:t xml:space="preserve"> تول</w:t>
            </w:r>
            <w:r w:rsidRPr="001F5F9F">
              <w:rPr>
                <w:rFonts w:cs="B Nazanin" w:hint="cs"/>
                <w:sz w:val="20"/>
                <w:szCs w:val="20"/>
                <w:rtl/>
              </w:rPr>
              <w:t>ی</w:t>
            </w:r>
            <w:r w:rsidRPr="001F5F9F">
              <w:rPr>
                <w:rFonts w:cs="B Nazanin" w:hint="eastAsia"/>
                <w:sz w:val="20"/>
                <w:szCs w:val="20"/>
                <w:rtl/>
              </w:rPr>
              <w:t>د</w:t>
            </w:r>
            <w:r w:rsidRPr="001F5F9F">
              <w:rPr>
                <w:rFonts w:cs="B Nazanin" w:hint="cs"/>
                <w:sz w:val="20"/>
                <w:szCs w:val="20"/>
                <w:rtl/>
              </w:rPr>
              <w:t xml:space="preserve"> محصولات به دلیل کم آبی</w:t>
            </w:r>
          </w:p>
        </w:tc>
      </w:tr>
      <w:tr w:rsidR="001F5F9F" w:rsidRPr="001F5F9F" w14:paraId="56A6ECB1" w14:textId="77777777" w:rsidTr="001F5F9F">
        <w:trPr>
          <w:trHeight w:val="70"/>
          <w:jc w:val="center"/>
        </w:trPr>
        <w:tc>
          <w:tcPr>
            <w:tcW w:w="0" w:type="auto"/>
            <w:vMerge/>
            <w:vAlign w:val="center"/>
          </w:tcPr>
          <w:p w14:paraId="19FD518D" w14:textId="77777777" w:rsidR="001F5F9F" w:rsidRPr="001F5F9F" w:rsidRDefault="001F5F9F" w:rsidP="001F5F9F">
            <w:pPr>
              <w:bidi/>
              <w:jc w:val="center"/>
              <w:rPr>
                <w:rFonts w:cs="B Nazanin"/>
                <w:sz w:val="20"/>
                <w:szCs w:val="20"/>
                <w:rtl/>
              </w:rPr>
            </w:pPr>
          </w:p>
        </w:tc>
        <w:tc>
          <w:tcPr>
            <w:tcW w:w="0" w:type="auto"/>
            <w:vAlign w:val="center"/>
          </w:tcPr>
          <w:p w14:paraId="262E3B55" w14:textId="4F590EA0" w:rsidR="001F5F9F" w:rsidRPr="001F5F9F" w:rsidRDefault="001F5F9F" w:rsidP="001F5F9F">
            <w:pPr>
              <w:bidi/>
              <w:jc w:val="both"/>
              <w:rPr>
                <w:rFonts w:cs="B Nazanin"/>
                <w:sz w:val="20"/>
                <w:szCs w:val="20"/>
                <w:rtl/>
              </w:rPr>
            </w:pPr>
            <w:r w:rsidRPr="001F5F9F">
              <w:rPr>
                <w:rFonts w:cs="B Nazanin" w:hint="eastAsia"/>
                <w:sz w:val="20"/>
                <w:szCs w:val="20"/>
                <w:rtl/>
              </w:rPr>
              <w:t>ب</w:t>
            </w:r>
            <w:r w:rsidRPr="001F5F9F">
              <w:rPr>
                <w:rFonts w:cs="B Nazanin" w:hint="cs"/>
                <w:sz w:val="20"/>
                <w:szCs w:val="20"/>
                <w:rtl/>
              </w:rPr>
              <w:t>ی</w:t>
            </w:r>
            <w:r w:rsidRPr="001F5F9F">
              <w:rPr>
                <w:rFonts w:cs="B Nazanin" w:hint="eastAsia"/>
                <w:sz w:val="20"/>
                <w:szCs w:val="20"/>
                <w:rtl/>
              </w:rPr>
              <w:t>کار</w:t>
            </w:r>
            <w:r w:rsidRPr="001F5F9F">
              <w:rPr>
                <w:rFonts w:cs="B Nazanin" w:hint="cs"/>
                <w:sz w:val="20"/>
                <w:szCs w:val="20"/>
                <w:rtl/>
              </w:rPr>
              <w:t>ی</w:t>
            </w:r>
            <w:r w:rsidR="00932033">
              <w:rPr>
                <w:rFonts w:cs="B Nazanin" w:hint="cs"/>
                <w:sz w:val="20"/>
                <w:szCs w:val="20"/>
                <w:rtl/>
              </w:rPr>
              <w:t xml:space="preserve"> فزاینده</w:t>
            </w:r>
            <w:r w:rsidRPr="001F5F9F">
              <w:rPr>
                <w:rFonts w:cs="B Nazanin" w:hint="cs"/>
                <w:sz w:val="20"/>
                <w:szCs w:val="20"/>
                <w:rtl/>
              </w:rPr>
              <w:t xml:space="preserve"> جوانان و کشاورزان</w:t>
            </w:r>
          </w:p>
        </w:tc>
      </w:tr>
      <w:tr w:rsidR="001F5F9F" w:rsidRPr="001F5F9F" w14:paraId="0CFF7479" w14:textId="77777777" w:rsidTr="001F5F9F">
        <w:trPr>
          <w:trHeight w:val="56"/>
          <w:jc w:val="center"/>
        </w:trPr>
        <w:tc>
          <w:tcPr>
            <w:tcW w:w="0" w:type="auto"/>
            <w:vMerge/>
            <w:vAlign w:val="center"/>
          </w:tcPr>
          <w:p w14:paraId="5CD320B6" w14:textId="77777777" w:rsidR="001F5F9F" w:rsidRPr="001F5F9F" w:rsidRDefault="001F5F9F" w:rsidP="001F5F9F">
            <w:pPr>
              <w:bidi/>
              <w:jc w:val="center"/>
              <w:rPr>
                <w:rFonts w:cs="B Nazanin"/>
                <w:sz w:val="20"/>
                <w:szCs w:val="20"/>
                <w:rtl/>
              </w:rPr>
            </w:pPr>
          </w:p>
        </w:tc>
        <w:tc>
          <w:tcPr>
            <w:tcW w:w="0" w:type="auto"/>
            <w:vAlign w:val="center"/>
          </w:tcPr>
          <w:p w14:paraId="2A9ABADD" w14:textId="77777777" w:rsidR="001F5F9F" w:rsidRPr="001F5F9F" w:rsidRDefault="001F5F9F" w:rsidP="001F5F9F">
            <w:pPr>
              <w:bidi/>
              <w:jc w:val="both"/>
              <w:rPr>
                <w:rFonts w:cs="B Nazanin"/>
                <w:sz w:val="20"/>
                <w:szCs w:val="20"/>
                <w:rtl/>
              </w:rPr>
            </w:pPr>
            <w:r w:rsidRPr="001F5F9F">
              <w:rPr>
                <w:rFonts w:cs="B Nazanin" w:hint="cs"/>
                <w:sz w:val="20"/>
                <w:szCs w:val="20"/>
                <w:rtl/>
              </w:rPr>
              <w:t xml:space="preserve">گسترش </w:t>
            </w:r>
            <w:r w:rsidRPr="001F5F9F">
              <w:rPr>
                <w:rFonts w:cs="B Nazanin" w:hint="eastAsia"/>
                <w:sz w:val="20"/>
                <w:szCs w:val="20"/>
                <w:rtl/>
              </w:rPr>
              <w:t>کشاورز</w:t>
            </w:r>
            <w:r w:rsidRPr="001F5F9F">
              <w:rPr>
                <w:rFonts w:cs="B Nazanin" w:hint="cs"/>
                <w:sz w:val="20"/>
                <w:szCs w:val="20"/>
                <w:rtl/>
              </w:rPr>
              <w:t>ی</w:t>
            </w:r>
            <w:r w:rsidRPr="001F5F9F">
              <w:rPr>
                <w:rFonts w:cs="B Nazanin"/>
                <w:sz w:val="20"/>
                <w:szCs w:val="20"/>
                <w:rtl/>
              </w:rPr>
              <w:t xml:space="preserve"> سنت</w:t>
            </w:r>
            <w:r w:rsidRPr="001F5F9F">
              <w:rPr>
                <w:rFonts w:cs="B Nazanin" w:hint="cs"/>
                <w:sz w:val="20"/>
                <w:szCs w:val="20"/>
                <w:rtl/>
              </w:rPr>
              <w:t>ی</w:t>
            </w:r>
            <w:r w:rsidRPr="001F5F9F">
              <w:rPr>
                <w:rFonts w:cs="B Nazanin"/>
                <w:sz w:val="20"/>
                <w:szCs w:val="20"/>
                <w:rtl/>
              </w:rPr>
              <w:t xml:space="preserve"> و کشت محصولات آب بر</w:t>
            </w:r>
          </w:p>
        </w:tc>
      </w:tr>
      <w:tr w:rsidR="001F5F9F" w:rsidRPr="001F5F9F" w14:paraId="5A4D63A0" w14:textId="77777777" w:rsidTr="001F5F9F">
        <w:trPr>
          <w:trHeight w:val="56"/>
          <w:jc w:val="center"/>
        </w:trPr>
        <w:tc>
          <w:tcPr>
            <w:tcW w:w="0" w:type="auto"/>
            <w:vMerge/>
            <w:vAlign w:val="center"/>
          </w:tcPr>
          <w:p w14:paraId="3F2404AC" w14:textId="77777777" w:rsidR="001F5F9F" w:rsidRPr="001F5F9F" w:rsidRDefault="001F5F9F" w:rsidP="001F5F9F">
            <w:pPr>
              <w:bidi/>
              <w:jc w:val="center"/>
              <w:rPr>
                <w:rFonts w:cs="B Nazanin"/>
                <w:sz w:val="20"/>
                <w:szCs w:val="20"/>
                <w:rtl/>
              </w:rPr>
            </w:pPr>
          </w:p>
        </w:tc>
        <w:tc>
          <w:tcPr>
            <w:tcW w:w="0" w:type="auto"/>
            <w:vAlign w:val="center"/>
          </w:tcPr>
          <w:p w14:paraId="63D41598" w14:textId="77777777" w:rsidR="001F5F9F" w:rsidRPr="001F5F9F" w:rsidRDefault="001F5F9F" w:rsidP="001F5F9F">
            <w:pPr>
              <w:bidi/>
              <w:jc w:val="both"/>
              <w:rPr>
                <w:rFonts w:cs="B Nazanin"/>
                <w:sz w:val="20"/>
                <w:szCs w:val="20"/>
              </w:rPr>
            </w:pPr>
            <w:r w:rsidRPr="001F5F9F">
              <w:rPr>
                <w:rFonts w:cs="B Nazanin" w:hint="cs"/>
                <w:sz w:val="20"/>
                <w:szCs w:val="20"/>
                <w:rtl/>
              </w:rPr>
              <w:t xml:space="preserve">سخت شدن </w:t>
            </w:r>
            <w:r w:rsidRPr="001F5F9F">
              <w:rPr>
                <w:rFonts w:cs="B Nazanin" w:hint="eastAsia"/>
                <w:sz w:val="20"/>
                <w:szCs w:val="20"/>
                <w:rtl/>
              </w:rPr>
              <w:t>مع</w:t>
            </w:r>
            <w:r w:rsidRPr="001F5F9F">
              <w:rPr>
                <w:rFonts w:cs="B Nazanin" w:hint="cs"/>
                <w:sz w:val="20"/>
                <w:szCs w:val="20"/>
                <w:rtl/>
              </w:rPr>
              <w:t>ی</w:t>
            </w:r>
            <w:r w:rsidRPr="001F5F9F">
              <w:rPr>
                <w:rFonts w:cs="B Nazanin" w:hint="eastAsia"/>
                <w:sz w:val="20"/>
                <w:szCs w:val="20"/>
                <w:rtl/>
              </w:rPr>
              <w:t>شت</w:t>
            </w:r>
            <w:r w:rsidRPr="001F5F9F">
              <w:rPr>
                <w:rFonts w:cs="B Nazanin"/>
                <w:sz w:val="20"/>
                <w:szCs w:val="20"/>
                <w:rtl/>
              </w:rPr>
              <w:t xml:space="preserve"> و</w:t>
            </w:r>
            <w:r w:rsidRPr="001F5F9F">
              <w:rPr>
                <w:rFonts w:cs="B Nazanin" w:hint="cs"/>
                <w:sz w:val="20"/>
                <w:szCs w:val="20"/>
                <w:rtl/>
              </w:rPr>
              <w:t xml:space="preserve"> پایین آمدن</w:t>
            </w:r>
            <w:r w:rsidRPr="001F5F9F">
              <w:rPr>
                <w:rFonts w:cs="B Nazanin"/>
                <w:sz w:val="20"/>
                <w:szCs w:val="20"/>
                <w:rtl/>
              </w:rPr>
              <w:t xml:space="preserve"> ک</w:t>
            </w:r>
            <w:r w:rsidRPr="001F5F9F">
              <w:rPr>
                <w:rFonts w:cs="B Nazanin" w:hint="cs"/>
                <w:sz w:val="20"/>
                <w:szCs w:val="20"/>
                <w:rtl/>
              </w:rPr>
              <w:t>ی</w:t>
            </w:r>
            <w:r w:rsidRPr="001F5F9F">
              <w:rPr>
                <w:rFonts w:cs="B Nazanin" w:hint="eastAsia"/>
                <w:sz w:val="20"/>
                <w:szCs w:val="20"/>
                <w:rtl/>
              </w:rPr>
              <w:t>ف</w:t>
            </w:r>
            <w:r w:rsidRPr="001F5F9F">
              <w:rPr>
                <w:rFonts w:cs="B Nazanin" w:hint="cs"/>
                <w:sz w:val="20"/>
                <w:szCs w:val="20"/>
                <w:rtl/>
              </w:rPr>
              <w:t>ی</w:t>
            </w:r>
            <w:r w:rsidRPr="001F5F9F">
              <w:rPr>
                <w:rFonts w:cs="B Nazanin" w:hint="eastAsia"/>
                <w:sz w:val="20"/>
                <w:szCs w:val="20"/>
                <w:rtl/>
              </w:rPr>
              <w:t>ت</w:t>
            </w:r>
            <w:r w:rsidRPr="001F5F9F">
              <w:rPr>
                <w:rFonts w:cs="B Nazanin"/>
                <w:sz w:val="20"/>
                <w:szCs w:val="20"/>
                <w:rtl/>
              </w:rPr>
              <w:t xml:space="preserve"> زندگ</w:t>
            </w:r>
            <w:r w:rsidRPr="001F5F9F">
              <w:rPr>
                <w:rFonts w:cs="B Nazanin" w:hint="cs"/>
                <w:sz w:val="20"/>
                <w:szCs w:val="20"/>
                <w:rtl/>
              </w:rPr>
              <w:t>ی</w:t>
            </w:r>
            <w:r w:rsidRPr="001F5F9F">
              <w:rPr>
                <w:rFonts w:cs="B Nazanin"/>
                <w:sz w:val="20"/>
                <w:szCs w:val="20"/>
                <w:rtl/>
              </w:rPr>
              <w:t xml:space="preserve"> مردم</w:t>
            </w:r>
            <w:r w:rsidRPr="001F5F9F">
              <w:rPr>
                <w:rFonts w:cs="B Nazanin" w:hint="cs"/>
                <w:sz w:val="20"/>
                <w:szCs w:val="20"/>
                <w:rtl/>
              </w:rPr>
              <w:t xml:space="preserve"> محلی</w:t>
            </w:r>
          </w:p>
        </w:tc>
      </w:tr>
      <w:tr w:rsidR="001F5F9F" w:rsidRPr="001F5F9F" w14:paraId="613498BB" w14:textId="77777777" w:rsidTr="001F5F9F">
        <w:trPr>
          <w:trHeight w:val="56"/>
          <w:jc w:val="center"/>
        </w:trPr>
        <w:tc>
          <w:tcPr>
            <w:tcW w:w="0" w:type="auto"/>
            <w:vMerge/>
            <w:vAlign w:val="center"/>
          </w:tcPr>
          <w:p w14:paraId="65F3D12E" w14:textId="77777777" w:rsidR="001F5F9F" w:rsidRPr="001F5F9F" w:rsidRDefault="001F5F9F" w:rsidP="001F5F9F">
            <w:pPr>
              <w:bidi/>
              <w:jc w:val="center"/>
              <w:rPr>
                <w:rFonts w:cs="B Nazanin"/>
                <w:sz w:val="20"/>
                <w:szCs w:val="20"/>
                <w:rtl/>
              </w:rPr>
            </w:pPr>
          </w:p>
        </w:tc>
        <w:tc>
          <w:tcPr>
            <w:tcW w:w="0" w:type="auto"/>
            <w:vAlign w:val="center"/>
          </w:tcPr>
          <w:p w14:paraId="55ACCCAB" w14:textId="491340AF" w:rsidR="001F5F9F" w:rsidRPr="001F5F9F" w:rsidRDefault="001F5F9F" w:rsidP="001F5F9F">
            <w:pPr>
              <w:bidi/>
              <w:jc w:val="both"/>
              <w:rPr>
                <w:rFonts w:cs="B Nazanin"/>
                <w:sz w:val="20"/>
                <w:szCs w:val="20"/>
                <w:rtl/>
              </w:rPr>
            </w:pPr>
            <w:r w:rsidRPr="001F5F9F">
              <w:rPr>
                <w:rFonts w:cs="B Nazanin" w:hint="cs"/>
                <w:sz w:val="20"/>
                <w:szCs w:val="20"/>
                <w:rtl/>
              </w:rPr>
              <w:t xml:space="preserve">افزایش </w:t>
            </w:r>
            <w:r w:rsidRPr="001F5F9F">
              <w:rPr>
                <w:rFonts w:cs="B Nazanin" w:hint="eastAsia"/>
                <w:sz w:val="20"/>
                <w:szCs w:val="20"/>
                <w:rtl/>
              </w:rPr>
              <w:t>نوسان</w:t>
            </w:r>
            <w:r w:rsidR="00932033">
              <w:rPr>
                <w:rFonts w:cs="B Nazanin" w:hint="cs"/>
                <w:sz w:val="20"/>
                <w:szCs w:val="20"/>
                <w:rtl/>
              </w:rPr>
              <w:t xml:space="preserve"> دسترسی به</w:t>
            </w:r>
            <w:r w:rsidRPr="001F5F9F">
              <w:rPr>
                <w:rFonts w:cs="B Nazanin"/>
                <w:sz w:val="20"/>
                <w:szCs w:val="20"/>
                <w:rtl/>
              </w:rPr>
              <w:t xml:space="preserve"> آب در</w:t>
            </w:r>
            <w:r w:rsidRPr="001F5F9F">
              <w:rPr>
                <w:rFonts w:cs="B Nazanin" w:hint="cs"/>
                <w:sz w:val="20"/>
                <w:szCs w:val="20"/>
                <w:rtl/>
              </w:rPr>
              <w:t>ی</w:t>
            </w:r>
            <w:r w:rsidRPr="001F5F9F">
              <w:rPr>
                <w:rFonts w:cs="B Nazanin" w:hint="eastAsia"/>
                <w:sz w:val="20"/>
                <w:szCs w:val="20"/>
                <w:rtl/>
              </w:rPr>
              <w:t>افت</w:t>
            </w:r>
            <w:r w:rsidRPr="001F5F9F">
              <w:rPr>
                <w:rFonts w:cs="B Nazanin" w:hint="cs"/>
                <w:sz w:val="20"/>
                <w:szCs w:val="20"/>
                <w:rtl/>
              </w:rPr>
              <w:t>ی</w:t>
            </w:r>
            <w:r w:rsidRPr="001F5F9F">
              <w:rPr>
                <w:rFonts w:cs="B Nazanin"/>
                <w:sz w:val="20"/>
                <w:szCs w:val="20"/>
                <w:rtl/>
              </w:rPr>
              <w:t xml:space="preserve"> </w:t>
            </w:r>
            <w:r w:rsidRPr="001F5F9F">
              <w:rPr>
                <w:rFonts w:cs="B Nazanin" w:hint="cs"/>
                <w:sz w:val="20"/>
                <w:szCs w:val="20"/>
                <w:rtl/>
              </w:rPr>
              <w:t>توسط کشاورزان و</w:t>
            </w:r>
            <w:r w:rsidR="00932033">
              <w:rPr>
                <w:rFonts w:cs="B Nazanin" w:hint="cs"/>
                <w:sz w:val="20"/>
                <w:szCs w:val="20"/>
                <w:rtl/>
              </w:rPr>
              <w:t xml:space="preserve"> تهدید معیشت آنها</w:t>
            </w:r>
          </w:p>
        </w:tc>
      </w:tr>
      <w:tr w:rsidR="001F5F9F" w:rsidRPr="001F5F9F" w14:paraId="6D25F0E8" w14:textId="77777777" w:rsidTr="001F5F9F">
        <w:trPr>
          <w:trHeight w:val="56"/>
          <w:jc w:val="center"/>
        </w:trPr>
        <w:tc>
          <w:tcPr>
            <w:tcW w:w="0" w:type="auto"/>
            <w:vMerge/>
            <w:vAlign w:val="center"/>
          </w:tcPr>
          <w:p w14:paraId="39D42B41" w14:textId="77777777" w:rsidR="001F5F9F" w:rsidRPr="001F5F9F" w:rsidRDefault="001F5F9F" w:rsidP="001F5F9F">
            <w:pPr>
              <w:bidi/>
              <w:jc w:val="center"/>
              <w:rPr>
                <w:rFonts w:cs="B Nazanin"/>
                <w:sz w:val="20"/>
                <w:szCs w:val="20"/>
                <w:rtl/>
              </w:rPr>
            </w:pPr>
          </w:p>
        </w:tc>
        <w:tc>
          <w:tcPr>
            <w:tcW w:w="0" w:type="auto"/>
            <w:vAlign w:val="center"/>
          </w:tcPr>
          <w:p w14:paraId="1B8C36FB" w14:textId="77777777" w:rsidR="001F5F9F" w:rsidRPr="001F5F9F" w:rsidRDefault="001F5F9F" w:rsidP="001F5F9F">
            <w:pPr>
              <w:bidi/>
              <w:jc w:val="both"/>
              <w:rPr>
                <w:rFonts w:cs="B Nazanin"/>
                <w:sz w:val="20"/>
                <w:szCs w:val="20"/>
                <w:rtl/>
              </w:rPr>
            </w:pPr>
            <w:r w:rsidRPr="001F5F9F">
              <w:rPr>
                <w:rFonts w:cs="B Nazanin"/>
                <w:sz w:val="20"/>
                <w:szCs w:val="20"/>
                <w:rtl/>
              </w:rPr>
              <w:t>کاهش امن</w:t>
            </w:r>
            <w:r w:rsidRPr="001F5F9F">
              <w:rPr>
                <w:rFonts w:cs="B Nazanin" w:hint="cs"/>
                <w:sz w:val="20"/>
                <w:szCs w:val="20"/>
                <w:rtl/>
              </w:rPr>
              <w:t>ی</w:t>
            </w:r>
            <w:r w:rsidRPr="001F5F9F">
              <w:rPr>
                <w:rFonts w:cs="B Nazanin" w:hint="eastAsia"/>
                <w:sz w:val="20"/>
                <w:szCs w:val="20"/>
                <w:rtl/>
              </w:rPr>
              <w:t>ت</w:t>
            </w:r>
            <w:r w:rsidRPr="001F5F9F">
              <w:rPr>
                <w:rFonts w:cs="B Nazanin"/>
                <w:sz w:val="20"/>
                <w:szCs w:val="20"/>
                <w:rtl/>
              </w:rPr>
              <w:t xml:space="preserve"> </w:t>
            </w:r>
            <w:r w:rsidRPr="001F5F9F">
              <w:rPr>
                <w:rFonts w:cs="B Nazanin" w:hint="cs"/>
                <w:sz w:val="20"/>
                <w:szCs w:val="20"/>
                <w:rtl/>
              </w:rPr>
              <w:t>اقتصادی</w:t>
            </w:r>
          </w:p>
        </w:tc>
      </w:tr>
      <w:tr w:rsidR="001F5F9F" w:rsidRPr="001F5F9F" w14:paraId="1E9B52FC" w14:textId="77777777" w:rsidTr="001F5F9F">
        <w:trPr>
          <w:trHeight w:val="160"/>
          <w:jc w:val="center"/>
        </w:trPr>
        <w:tc>
          <w:tcPr>
            <w:tcW w:w="0" w:type="auto"/>
            <w:vMerge/>
            <w:vAlign w:val="center"/>
          </w:tcPr>
          <w:p w14:paraId="6397D72F" w14:textId="77777777" w:rsidR="001F5F9F" w:rsidRPr="001F5F9F" w:rsidRDefault="001F5F9F" w:rsidP="001F5F9F">
            <w:pPr>
              <w:bidi/>
              <w:jc w:val="center"/>
              <w:rPr>
                <w:rFonts w:cs="B Nazanin"/>
                <w:sz w:val="20"/>
                <w:szCs w:val="20"/>
                <w:rtl/>
              </w:rPr>
            </w:pPr>
          </w:p>
        </w:tc>
        <w:tc>
          <w:tcPr>
            <w:tcW w:w="0" w:type="auto"/>
            <w:vAlign w:val="center"/>
          </w:tcPr>
          <w:p w14:paraId="53271D49" w14:textId="77777777" w:rsidR="001F5F9F" w:rsidRPr="001F5F9F" w:rsidRDefault="001F5F9F" w:rsidP="001F5F9F">
            <w:pPr>
              <w:bidi/>
              <w:jc w:val="both"/>
              <w:rPr>
                <w:rFonts w:cs="B Nazanin"/>
                <w:sz w:val="20"/>
                <w:szCs w:val="20"/>
                <w:rtl/>
              </w:rPr>
            </w:pPr>
            <w:r w:rsidRPr="001F5F9F">
              <w:rPr>
                <w:rFonts w:cs="B Nazanin" w:hint="cs"/>
                <w:sz w:val="20"/>
                <w:szCs w:val="20"/>
                <w:rtl/>
              </w:rPr>
              <w:t>کاهش استانداردهای زندگی</w:t>
            </w:r>
          </w:p>
        </w:tc>
      </w:tr>
      <w:tr w:rsidR="001F5F9F" w:rsidRPr="001F5F9F" w14:paraId="3CAC2B62" w14:textId="77777777" w:rsidTr="001F5F9F">
        <w:trPr>
          <w:trHeight w:val="56"/>
          <w:jc w:val="center"/>
        </w:trPr>
        <w:tc>
          <w:tcPr>
            <w:tcW w:w="0" w:type="auto"/>
            <w:vMerge/>
            <w:vAlign w:val="center"/>
          </w:tcPr>
          <w:p w14:paraId="47CB62BD" w14:textId="77777777" w:rsidR="001F5F9F" w:rsidRPr="001F5F9F" w:rsidRDefault="001F5F9F" w:rsidP="001F5F9F">
            <w:pPr>
              <w:bidi/>
              <w:jc w:val="center"/>
              <w:rPr>
                <w:rFonts w:cs="B Nazanin"/>
                <w:sz w:val="20"/>
                <w:szCs w:val="20"/>
                <w:rtl/>
              </w:rPr>
            </w:pPr>
          </w:p>
        </w:tc>
        <w:tc>
          <w:tcPr>
            <w:tcW w:w="0" w:type="auto"/>
            <w:vAlign w:val="center"/>
          </w:tcPr>
          <w:p w14:paraId="6097DAA7" w14:textId="60222DE4" w:rsidR="001F5F9F" w:rsidRPr="001F5F9F" w:rsidRDefault="001F5F9F" w:rsidP="001F5F9F">
            <w:pPr>
              <w:bidi/>
              <w:jc w:val="both"/>
              <w:rPr>
                <w:rFonts w:cs="B Nazanin"/>
                <w:sz w:val="20"/>
                <w:szCs w:val="20"/>
                <w:rtl/>
              </w:rPr>
            </w:pPr>
            <w:r w:rsidRPr="001F5F9F">
              <w:rPr>
                <w:rFonts w:cs="B Nazanin" w:hint="cs"/>
                <w:sz w:val="20"/>
                <w:szCs w:val="20"/>
                <w:rtl/>
              </w:rPr>
              <w:t>کاهش درآمد و پس</w:t>
            </w:r>
            <w:r w:rsidRPr="001F5F9F">
              <w:rPr>
                <w:rFonts w:cs="B Nazanin"/>
                <w:sz w:val="20"/>
                <w:szCs w:val="20"/>
                <w:rtl/>
              </w:rPr>
              <w:softHyphen/>
            </w:r>
            <w:r w:rsidRPr="001F5F9F">
              <w:rPr>
                <w:rFonts w:cs="B Nazanin" w:hint="cs"/>
                <w:sz w:val="20"/>
                <w:szCs w:val="20"/>
                <w:rtl/>
              </w:rPr>
              <w:t xml:space="preserve">انداز خانوارهای وابسته به </w:t>
            </w:r>
            <w:r w:rsidR="00932033">
              <w:rPr>
                <w:rFonts w:cs="B Nazanin" w:hint="cs"/>
                <w:sz w:val="20"/>
                <w:szCs w:val="20"/>
                <w:rtl/>
              </w:rPr>
              <w:t xml:space="preserve">منابع </w:t>
            </w:r>
            <w:r w:rsidRPr="001F5F9F">
              <w:rPr>
                <w:rFonts w:cs="B Nazanin" w:hint="cs"/>
                <w:sz w:val="20"/>
                <w:szCs w:val="20"/>
                <w:rtl/>
              </w:rPr>
              <w:t>آب برای کشاورزی</w:t>
            </w:r>
          </w:p>
        </w:tc>
      </w:tr>
      <w:tr w:rsidR="001F5F9F" w:rsidRPr="001F5F9F" w14:paraId="141D2B76" w14:textId="77777777" w:rsidTr="001F5F9F">
        <w:trPr>
          <w:trHeight w:val="56"/>
          <w:jc w:val="center"/>
        </w:trPr>
        <w:tc>
          <w:tcPr>
            <w:tcW w:w="0" w:type="auto"/>
            <w:vMerge w:val="restart"/>
            <w:vAlign w:val="center"/>
          </w:tcPr>
          <w:p w14:paraId="34092BF7" w14:textId="77777777" w:rsidR="001F5F9F" w:rsidRPr="001F5F9F" w:rsidRDefault="001F5F9F" w:rsidP="001F5F9F">
            <w:pPr>
              <w:bidi/>
              <w:jc w:val="center"/>
              <w:rPr>
                <w:rFonts w:cs="B Nazanin"/>
                <w:sz w:val="20"/>
                <w:szCs w:val="20"/>
                <w:rtl/>
              </w:rPr>
            </w:pPr>
            <w:r w:rsidRPr="001F5F9F">
              <w:rPr>
                <w:rFonts w:cs="B Nazanin" w:hint="cs"/>
                <w:sz w:val="20"/>
                <w:szCs w:val="20"/>
                <w:rtl/>
              </w:rPr>
              <w:t>اجتماعی</w:t>
            </w:r>
          </w:p>
        </w:tc>
        <w:tc>
          <w:tcPr>
            <w:tcW w:w="0" w:type="auto"/>
            <w:vAlign w:val="center"/>
          </w:tcPr>
          <w:p w14:paraId="5EE862A5" w14:textId="77777777" w:rsidR="001F5F9F" w:rsidRPr="001F5F9F" w:rsidRDefault="001F5F9F" w:rsidP="001F5F9F">
            <w:pPr>
              <w:bidi/>
              <w:jc w:val="both"/>
              <w:rPr>
                <w:rFonts w:cs="B Nazanin"/>
                <w:sz w:val="20"/>
                <w:szCs w:val="20"/>
                <w:rtl/>
              </w:rPr>
            </w:pPr>
            <w:r w:rsidRPr="001F5F9F">
              <w:rPr>
                <w:rFonts w:cs="B Nazanin" w:hint="cs"/>
                <w:sz w:val="20"/>
                <w:szCs w:val="20"/>
                <w:rtl/>
              </w:rPr>
              <w:t>کاهش تعامل و همکاری بین بهره</w:t>
            </w:r>
            <w:r w:rsidRPr="001F5F9F">
              <w:rPr>
                <w:rFonts w:cs="B Nazanin"/>
                <w:sz w:val="20"/>
                <w:szCs w:val="20"/>
                <w:rtl/>
              </w:rPr>
              <w:softHyphen/>
            </w:r>
            <w:r w:rsidRPr="001F5F9F">
              <w:rPr>
                <w:rFonts w:cs="B Nazanin" w:hint="cs"/>
                <w:sz w:val="20"/>
                <w:szCs w:val="20"/>
                <w:rtl/>
              </w:rPr>
              <w:t>برداران آب در داخل استان</w:t>
            </w:r>
          </w:p>
        </w:tc>
      </w:tr>
      <w:tr w:rsidR="001F5F9F" w:rsidRPr="001F5F9F" w14:paraId="3C1DAA39" w14:textId="77777777" w:rsidTr="001F5F9F">
        <w:trPr>
          <w:trHeight w:val="56"/>
          <w:jc w:val="center"/>
        </w:trPr>
        <w:tc>
          <w:tcPr>
            <w:tcW w:w="0" w:type="auto"/>
            <w:vMerge/>
            <w:vAlign w:val="center"/>
          </w:tcPr>
          <w:p w14:paraId="3E190756" w14:textId="77777777" w:rsidR="001F5F9F" w:rsidRPr="001F5F9F" w:rsidRDefault="001F5F9F" w:rsidP="001F5F9F">
            <w:pPr>
              <w:bidi/>
              <w:jc w:val="center"/>
              <w:rPr>
                <w:rFonts w:cs="B Nazanin"/>
                <w:sz w:val="20"/>
                <w:szCs w:val="20"/>
                <w:rtl/>
              </w:rPr>
            </w:pPr>
          </w:p>
        </w:tc>
        <w:tc>
          <w:tcPr>
            <w:tcW w:w="0" w:type="auto"/>
            <w:vAlign w:val="center"/>
          </w:tcPr>
          <w:p w14:paraId="613B544B" w14:textId="0D7E5E1A" w:rsidR="001F5F9F" w:rsidRPr="001F5F9F" w:rsidRDefault="00932033" w:rsidP="001F5F9F">
            <w:pPr>
              <w:bidi/>
              <w:jc w:val="both"/>
              <w:rPr>
                <w:rFonts w:cs="B Nazanin"/>
                <w:sz w:val="20"/>
                <w:szCs w:val="20"/>
                <w:rtl/>
              </w:rPr>
            </w:pPr>
            <w:r>
              <w:rPr>
                <w:rFonts w:cs="B Nazanin" w:hint="cs"/>
                <w:sz w:val="20"/>
                <w:szCs w:val="20"/>
                <w:rtl/>
              </w:rPr>
              <w:t>بروز</w:t>
            </w:r>
            <w:r w:rsidR="001F5F9F" w:rsidRPr="001F5F9F">
              <w:rPr>
                <w:rFonts w:cs="B Nazanin" w:hint="cs"/>
                <w:sz w:val="20"/>
                <w:szCs w:val="20"/>
                <w:rtl/>
              </w:rPr>
              <w:t xml:space="preserve"> درگیری </w:t>
            </w:r>
            <w:r>
              <w:rPr>
                <w:rFonts w:cs="B Nazanin" w:hint="cs"/>
                <w:sz w:val="20"/>
                <w:szCs w:val="20"/>
                <w:rtl/>
              </w:rPr>
              <w:t xml:space="preserve">فزاینده </w:t>
            </w:r>
            <w:r w:rsidR="001F5F9F" w:rsidRPr="001F5F9F">
              <w:rPr>
                <w:rFonts w:cs="B Nazanin" w:hint="cs"/>
                <w:sz w:val="20"/>
                <w:szCs w:val="20"/>
                <w:rtl/>
              </w:rPr>
              <w:t>در شبکه</w:t>
            </w:r>
            <w:r w:rsidR="001F5F9F" w:rsidRPr="001F5F9F">
              <w:rPr>
                <w:rFonts w:cs="B Nazanin"/>
                <w:sz w:val="20"/>
                <w:szCs w:val="20"/>
                <w:rtl/>
              </w:rPr>
              <w:softHyphen/>
            </w:r>
            <w:r w:rsidR="001F5F9F" w:rsidRPr="001F5F9F">
              <w:rPr>
                <w:rFonts w:cs="B Nazanin" w:hint="cs"/>
                <w:sz w:val="20"/>
                <w:szCs w:val="20"/>
                <w:rtl/>
              </w:rPr>
              <w:t xml:space="preserve">های مجازی </w:t>
            </w:r>
            <w:r>
              <w:rPr>
                <w:rFonts w:cs="B Nazanin" w:hint="cs"/>
                <w:sz w:val="20"/>
                <w:szCs w:val="20"/>
                <w:rtl/>
              </w:rPr>
              <w:t xml:space="preserve">بر سر </w:t>
            </w:r>
            <w:r w:rsidR="001F5F9F" w:rsidRPr="001F5F9F">
              <w:rPr>
                <w:rFonts w:cs="B Nazanin" w:hint="cs"/>
                <w:sz w:val="20"/>
                <w:szCs w:val="20"/>
                <w:rtl/>
              </w:rPr>
              <w:t>منابع آب و انتقال آن</w:t>
            </w:r>
          </w:p>
        </w:tc>
      </w:tr>
      <w:tr w:rsidR="001F5F9F" w:rsidRPr="001F5F9F" w14:paraId="1943BBFE" w14:textId="77777777" w:rsidTr="001F5F9F">
        <w:trPr>
          <w:trHeight w:val="56"/>
          <w:jc w:val="center"/>
        </w:trPr>
        <w:tc>
          <w:tcPr>
            <w:tcW w:w="0" w:type="auto"/>
            <w:vMerge/>
            <w:vAlign w:val="center"/>
          </w:tcPr>
          <w:p w14:paraId="5918128A" w14:textId="77777777" w:rsidR="001F5F9F" w:rsidRPr="001F5F9F" w:rsidRDefault="001F5F9F" w:rsidP="001F5F9F">
            <w:pPr>
              <w:bidi/>
              <w:jc w:val="center"/>
              <w:rPr>
                <w:rFonts w:cs="B Nazanin"/>
                <w:sz w:val="20"/>
                <w:szCs w:val="20"/>
                <w:rtl/>
              </w:rPr>
            </w:pPr>
          </w:p>
        </w:tc>
        <w:tc>
          <w:tcPr>
            <w:tcW w:w="0" w:type="auto"/>
            <w:vAlign w:val="center"/>
          </w:tcPr>
          <w:p w14:paraId="0B8C1D11" w14:textId="42D56A4B" w:rsidR="001F5F9F" w:rsidRPr="001F5F9F" w:rsidRDefault="001F5F9F" w:rsidP="001F5F9F">
            <w:pPr>
              <w:bidi/>
              <w:jc w:val="both"/>
              <w:rPr>
                <w:rFonts w:cs="B Nazanin"/>
                <w:sz w:val="20"/>
                <w:szCs w:val="20"/>
                <w:rtl/>
              </w:rPr>
            </w:pPr>
            <w:r w:rsidRPr="001F5F9F">
              <w:rPr>
                <w:rFonts w:cs="B Nazanin" w:hint="eastAsia"/>
                <w:sz w:val="20"/>
                <w:szCs w:val="20"/>
                <w:rtl/>
              </w:rPr>
              <w:t>مهاجرت</w:t>
            </w:r>
            <w:r w:rsidRPr="001F5F9F">
              <w:rPr>
                <w:rFonts w:cs="B Nazanin" w:hint="cs"/>
                <w:sz w:val="20"/>
                <w:szCs w:val="20"/>
                <w:rtl/>
              </w:rPr>
              <w:t xml:space="preserve"> </w:t>
            </w:r>
            <w:r w:rsidR="00932033">
              <w:rPr>
                <w:rFonts w:cs="B Nazanin" w:hint="cs"/>
                <w:sz w:val="20"/>
                <w:szCs w:val="20"/>
                <w:rtl/>
              </w:rPr>
              <w:t xml:space="preserve">فزاینده </w:t>
            </w:r>
            <w:r w:rsidRPr="001F5F9F">
              <w:rPr>
                <w:rFonts w:cs="B Nazanin" w:hint="cs"/>
                <w:sz w:val="20"/>
                <w:szCs w:val="20"/>
                <w:rtl/>
              </w:rPr>
              <w:t>جوانان</w:t>
            </w:r>
            <w:r w:rsidR="00932033">
              <w:rPr>
                <w:rFonts w:cs="B Nazanin" w:hint="cs"/>
                <w:sz w:val="20"/>
                <w:szCs w:val="20"/>
                <w:rtl/>
              </w:rPr>
              <w:t xml:space="preserve"> و روستاییان</w:t>
            </w:r>
            <w:r w:rsidRPr="001F5F9F">
              <w:rPr>
                <w:rFonts w:cs="B Nazanin" w:hint="cs"/>
                <w:sz w:val="20"/>
                <w:szCs w:val="20"/>
                <w:rtl/>
              </w:rPr>
              <w:t xml:space="preserve"> به مناطق صنعتی و </w:t>
            </w:r>
            <w:r w:rsidR="00932033">
              <w:rPr>
                <w:rFonts w:cs="B Nazanin" w:hint="cs"/>
                <w:sz w:val="20"/>
                <w:szCs w:val="20"/>
                <w:rtl/>
              </w:rPr>
              <w:t xml:space="preserve">مرکزی </w:t>
            </w:r>
          </w:p>
        </w:tc>
      </w:tr>
      <w:tr w:rsidR="001F5F9F" w:rsidRPr="001F5F9F" w14:paraId="5186AC98" w14:textId="77777777" w:rsidTr="001F5F9F">
        <w:trPr>
          <w:trHeight w:val="56"/>
          <w:jc w:val="center"/>
        </w:trPr>
        <w:tc>
          <w:tcPr>
            <w:tcW w:w="0" w:type="auto"/>
            <w:vMerge/>
            <w:vAlign w:val="center"/>
          </w:tcPr>
          <w:p w14:paraId="568FB632" w14:textId="77777777" w:rsidR="001F5F9F" w:rsidRPr="001F5F9F" w:rsidRDefault="001F5F9F" w:rsidP="001F5F9F">
            <w:pPr>
              <w:bidi/>
              <w:jc w:val="center"/>
              <w:rPr>
                <w:rFonts w:cs="B Nazanin"/>
                <w:sz w:val="20"/>
                <w:szCs w:val="20"/>
                <w:rtl/>
              </w:rPr>
            </w:pPr>
          </w:p>
        </w:tc>
        <w:tc>
          <w:tcPr>
            <w:tcW w:w="0" w:type="auto"/>
            <w:vAlign w:val="center"/>
          </w:tcPr>
          <w:p w14:paraId="624D7B79" w14:textId="77777777" w:rsidR="001F5F9F" w:rsidRPr="001F5F9F" w:rsidRDefault="001F5F9F" w:rsidP="001F5F9F">
            <w:pPr>
              <w:bidi/>
              <w:jc w:val="both"/>
              <w:rPr>
                <w:rFonts w:cs="B Nazanin"/>
                <w:sz w:val="20"/>
                <w:szCs w:val="20"/>
                <w:rtl/>
              </w:rPr>
            </w:pPr>
            <w:r w:rsidRPr="001F5F9F">
              <w:rPr>
                <w:rFonts w:cs="B Nazanin" w:hint="cs"/>
                <w:sz w:val="20"/>
                <w:szCs w:val="20"/>
                <w:rtl/>
              </w:rPr>
              <w:t xml:space="preserve">افزایش </w:t>
            </w:r>
            <w:r w:rsidRPr="001F5F9F">
              <w:rPr>
                <w:rFonts w:cs="B Nazanin"/>
                <w:sz w:val="20"/>
                <w:szCs w:val="20"/>
                <w:rtl/>
              </w:rPr>
              <w:t>تقابل م</w:t>
            </w:r>
            <w:r w:rsidRPr="001F5F9F">
              <w:rPr>
                <w:rFonts w:cs="B Nazanin" w:hint="cs"/>
                <w:sz w:val="20"/>
                <w:szCs w:val="20"/>
                <w:rtl/>
              </w:rPr>
              <w:t>ی</w:t>
            </w:r>
            <w:r w:rsidRPr="001F5F9F">
              <w:rPr>
                <w:rFonts w:cs="B Nazanin" w:hint="eastAsia"/>
                <w:sz w:val="20"/>
                <w:szCs w:val="20"/>
                <w:rtl/>
              </w:rPr>
              <w:t>ان</w:t>
            </w:r>
            <w:r w:rsidRPr="001F5F9F">
              <w:rPr>
                <w:rFonts w:cs="B Nazanin"/>
                <w:sz w:val="20"/>
                <w:szCs w:val="20"/>
                <w:rtl/>
              </w:rPr>
              <w:t xml:space="preserve"> افراد و </w:t>
            </w:r>
            <w:r w:rsidRPr="001F5F9F">
              <w:rPr>
                <w:rFonts w:cs="B Nazanin" w:hint="cs"/>
                <w:sz w:val="20"/>
                <w:szCs w:val="20"/>
                <w:rtl/>
              </w:rPr>
              <w:t>گروههای بهره بردار آب (کشاورزان، دولت، صنعت و غیره)</w:t>
            </w:r>
          </w:p>
        </w:tc>
      </w:tr>
      <w:tr w:rsidR="001F5F9F" w:rsidRPr="001F5F9F" w14:paraId="48897673" w14:textId="77777777" w:rsidTr="001F5F9F">
        <w:trPr>
          <w:trHeight w:val="56"/>
          <w:jc w:val="center"/>
        </w:trPr>
        <w:tc>
          <w:tcPr>
            <w:tcW w:w="0" w:type="auto"/>
            <w:vMerge/>
            <w:vAlign w:val="center"/>
          </w:tcPr>
          <w:p w14:paraId="369822AE" w14:textId="77777777" w:rsidR="001F5F9F" w:rsidRPr="001F5F9F" w:rsidRDefault="001F5F9F" w:rsidP="001F5F9F">
            <w:pPr>
              <w:bidi/>
              <w:jc w:val="center"/>
              <w:rPr>
                <w:rFonts w:cs="B Nazanin"/>
                <w:sz w:val="20"/>
                <w:szCs w:val="20"/>
                <w:rtl/>
              </w:rPr>
            </w:pPr>
          </w:p>
        </w:tc>
        <w:tc>
          <w:tcPr>
            <w:tcW w:w="0" w:type="auto"/>
            <w:vAlign w:val="center"/>
          </w:tcPr>
          <w:p w14:paraId="0577306D" w14:textId="7607144C" w:rsidR="001F5F9F" w:rsidRPr="001F5F9F" w:rsidRDefault="001F5F9F" w:rsidP="001F5F9F">
            <w:pPr>
              <w:bidi/>
              <w:jc w:val="both"/>
              <w:rPr>
                <w:rFonts w:cs="B Nazanin"/>
                <w:sz w:val="20"/>
                <w:szCs w:val="20"/>
                <w:rtl/>
              </w:rPr>
            </w:pPr>
            <w:r w:rsidRPr="001F5F9F">
              <w:rPr>
                <w:rFonts w:cs="B Nazanin" w:hint="cs"/>
                <w:sz w:val="20"/>
                <w:szCs w:val="20"/>
                <w:rtl/>
              </w:rPr>
              <w:t>وقوع درگیری و نزاع محلی بر سر منابع آب</w:t>
            </w:r>
          </w:p>
        </w:tc>
      </w:tr>
      <w:tr w:rsidR="001F5F9F" w:rsidRPr="001F5F9F" w14:paraId="62AD79DF" w14:textId="77777777" w:rsidTr="001F5F9F">
        <w:trPr>
          <w:trHeight w:val="56"/>
          <w:jc w:val="center"/>
        </w:trPr>
        <w:tc>
          <w:tcPr>
            <w:tcW w:w="0" w:type="auto"/>
            <w:vMerge/>
            <w:vAlign w:val="center"/>
          </w:tcPr>
          <w:p w14:paraId="5C920419" w14:textId="77777777" w:rsidR="001F5F9F" w:rsidRPr="001F5F9F" w:rsidRDefault="001F5F9F" w:rsidP="001F5F9F">
            <w:pPr>
              <w:bidi/>
              <w:jc w:val="center"/>
              <w:rPr>
                <w:rFonts w:cs="B Nazanin"/>
                <w:sz w:val="20"/>
                <w:szCs w:val="20"/>
                <w:rtl/>
              </w:rPr>
            </w:pPr>
          </w:p>
        </w:tc>
        <w:tc>
          <w:tcPr>
            <w:tcW w:w="0" w:type="auto"/>
            <w:vAlign w:val="center"/>
          </w:tcPr>
          <w:p w14:paraId="68B4299E" w14:textId="77777777" w:rsidR="001F5F9F" w:rsidRPr="001F5F9F" w:rsidRDefault="001F5F9F" w:rsidP="001F5F9F">
            <w:pPr>
              <w:bidi/>
              <w:jc w:val="both"/>
              <w:rPr>
                <w:rFonts w:cs="B Nazanin"/>
                <w:sz w:val="20"/>
                <w:szCs w:val="20"/>
                <w:rtl/>
              </w:rPr>
            </w:pPr>
            <w:r w:rsidRPr="001F5F9F">
              <w:rPr>
                <w:rFonts w:cs="B Nazanin"/>
                <w:sz w:val="20"/>
                <w:szCs w:val="20"/>
                <w:rtl/>
              </w:rPr>
              <w:t>کاهش امن</w:t>
            </w:r>
            <w:r w:rsidRPr="001F5F9F">
              <w:rPr>
                <w:rFonts w:cs="B Nazanin" w:hint="cs"/>
                <w:sz w:val="20"/>
                <w:szCs w:val="20"/>
                <w:rtl/>
              </w:rPr>
              <w:t>ی</w:t>
            </w:r>
            <w:r w:rsidRPr="001F5F9F">
              <w:rPr>
                <w:rFonts w:cs="B Nazanin" w:hint="eastAsia"/>
                <w:sz w:val="20"/>
                <w:szCs w:val="20"/>
                <w:rtl/>
              </w:rPr>
              <w:t>ت</w:t>
            </w:r>
            <w:r w:rsidRPr="001F5F9F">
              <w:rPr>
                <w:rFonts w:cs="B Nazanin"/>
                <w:sz w:val="20"/>
                <w:szCs w:val="20"/>
                <w:rtl/>
              </w:rPr>
              <w:t xml:space="preserve"> </w:t>
            </w:r>
            <w:r w:rsidRPr="001F5F9F">
              <w:rPr>
                <w:rFonts w:cs="B Nazanin" w:hint="cs"/>
                <w:sz w:val="20"/>
                <w:szCs w:val="20"/>
                <w:rtl/>
              </w:rPr>
              <w:t>اجتماعی</w:t>
            </w:r>
          </w:p>
        </w:tc>
      </w:tr>
    </w:tbl>
    <w:p w14:paraId="34295A4C" w14:textId="77777777" w:rsidR="001F5F9F" w:rsidRPr="00FC10F9" w:rsidRDefault="001F5F9F" w:rsidP="001F5F9F">
      <w:pPr>
        <w:bidi/>
        <w:jc w:val="center"/>
        <w:rPr>
          <w:rFonts w:cs="B Nazanin"/>
          <w:b/>
          <w:sz w:val="20"/>
          <w:szCs w:val="20"/>
          <w:rtl/>
        </w:rPr>
      </w:pPr>
      <w:r w:rsidRPr="00FC10F9">
        <w:rPr>
          <w:rFonts w:cs="B Nazanin" w:hint="cs"/>
          <w:b/>
          <w:sz w:val="20"/>
          <w:szCs w:val="20"/>
          <w:rtl/>
        </w:rPr>
        <w:t>منبع: یافته</w:t>
      </w:r>
      <w:r w:rsidRPr="00FC10F9">
        <w:rPr>
          <w:rFonts w:cs="B Nazanin"/>
          <w:b/>
          <w:sz w:val="20"/>
          <w:szCs w:val="20"/>
          <w:rtl/>
        </w:rPr>
        <w:softHyphen/>
      </w:r>
      <w:r w:rsidRPr="00FC10F9">
        <w:rPr>
          <w:rFonts w:cs="B Nazanin" w:hint="cs"/>
          <w:b/>
          <w:sz w:val="20"/>
          <w:szCs w:val="20"/>
          <w:rtl/>
        </w:rPr>
        <w:t>های پژوهش، 1403</w:t>
      </w:r>
    </w:p>
    <w:p w14:paraId="6A77801D" w14:textId="1F1A265B" w:rsidR="005C3A9B" w:rsidRPr="00E2679A" w:rsidRDefault="005C3A9B" w:rsidP="002E1D8B">
      <w:pPr>
        <w:bidi/>
        <w:spacing w:before="120"/>
        <w:jc w:val="both"/>
        <w:rPr>
          <w:rFonts w:asciiTheme="majorBidi" w:eastAsia="Calibri" w:hAnsiTheme="majorBidi" w:cs="B Nazanin"/>
          <w:bCs/>
          <w:i/>
          <w:rtl/>
          <w:lang w:bidi="fa-IR"/>
        </w:rPr>
      </w:pPr>
      <w:r w:rsidRPr="00E2679A">
        <w:rPr>
          <w:rFonts w:asciiTheme="majorBidi" w:eastAsia="Calibri" w:hAnsiTheme="majorBidi" w:cs="B Nazanin"/>
          <w:bCs/>
          <w:i/>
          <w:rtl/>
          <w:lang w:bidi="fa-IR"/>
        </w:rPr>
        <w:t>موقعیت منطقه مورد مطالعه</w:t>
      </w:r>
    </w:p>
    <w:p w14:paraId="338F1BF9" w14:textId="7B4F7407" w:rsidR="0005479A" w:rsidRPr="0005479A" w:rsidRDefault="0005479A" w:rsidP="0005479A">
      <w:pPr>
        <w:bidi/>
        <w:jc w:val="both"/>
        <w:rPr>
          <w:rFonts w:cs="B Nazanin"/>
          <w:color w:val="000000"/>
          <w:sz w:val="20"/>
          <w:rtl/>
        </w:rPr>
      </w:pPr>
      <w:r w:rsidRPr="0005479A">
        <w:rPr>
          <w:rFonts w:cs="B Nazanin"/>
          <w:color w:val="000000"/>
          <w:sz w:val="20"/>
          <w:rtl/>
        </w:rPr>
        <w:t>استان لرستان</w:t>
      </w:r>
      <w:r w:rsidR="00A60B27">
        <w:rPr>
          <w:rFonts w:cs="B Nazanin" w:hint="cs"/>
          <w:color w:val="000000"/>
          <w:sz w:val="20"/>
          <w:rtl/>
        </w:rPr>
        <w:t xml:space="preserve"> با</w:t>
      </w:r>
      <w:r w:rsidRPr="0005479A">
        <w:rPr>
          <w:rFonts w:cs="B Nazanin" w:hint="cs"/>
          <w:color w:val="000000"/>
          <w:sz w:val="20"/>
          <w:rtl/>
        </w:rPr>
        <w:t xml:space="preserve"> </w:t>
      </w:r>
      <w:r w:rsidR="00A60B27" w:rsidRPr="0005479A">
        <w:rPr>
          <w:rFonts w:cs="B Nazanin" w:hint="cs"/>
          <w:color w:val="000000"/>
          <w:sz w:val="20"/>
          <w:rtl/>
        </w:rPr>
        <w:t>28308</w:t>
      </w:r>
      <w:r w:rsidR="00A60B27" w:rsidRPr="0005479A">
        <w:rPr>
          <w:rFonts w:cs="B Nazanin"/>
          <w:color w:val="000000"/>
          <w:sz w:val="20"/>
          <w:rtl/>
        </w:rPr>
        <w:t xml:space="preserve"> ک</w:t>
      </w:r>
      <w:r w:rsidR="00A60B27" w:rsidRPr="0005479A">
        <w:rPr>
          <w:rFonts w:cs="B Nazanin" w:hint="cs"/>
          <w:color w:val="000000"/>
          <w:sz w:val="20"/>
          <w:rtl/>
        </w:rPr>
        <w:t>ی</w:t>
      </w:r>
      <w:r w:rsidR="00A60B27" w:rsidRPr="0005479A">
        <w:rPr>
          <w:rFonts w:cs="B Nazanin" w:hint="eastAsia"/>
          <w:color w:val="000000"/>
          <w:sz w:val="20"/>
          <w:rtl/>
        </w:rPr>
        <w:t>لومتر</w:t>
      </w:r>
      <w:r w:rsidR="00A60B27" w:rsidRPr="0005479A">
        <w:rPr>
          <w:rFonts w:cs="B Nazanin"/>
          <w:color w:val="000000"/>
          <w:sz w:val="20"/>
          <w:rtl/>
        </w:rPr>
        <w:t xml:space="preserve"> مربع مساحت</w:t>
      </w:r>
      <w:r w:rsidR="00A60B27">
        <w:rPr>
          <w:rFonts w:cs="B Nazanin" w:hint="cs"/>
          <w:color w:val="000000"/>
          <w:sz w:val="20"/>
          <w:rtl/>
        </w:rPr>
        <w:t xml:space="preserve"> در </w:t>
      </w:r>
      <w:r w:rsidRPr="0005479A">
        <w:rPr>
          <w:rFonts w:cs="B Nazanin"/>
          <w:color w:val="000000"/>
          <w:sz w:val="20"/>
          <w:rtl/>
        </w:rPr>
        <w:t xml:space="preserve">غرب </w:t>
      </w:r>
      <w:r w:rsidRPr="0005479A">
        <w:rPr>
          <w:rFonts w:cs="B Nazanin" w:hint="cs"/>
          <w:color w:val="000000"/>
          <w:sz w:val="20"/>
          <w:rtl/>
        </w:rPr>
        <w:t>کشور</w:t>
      </w:r>
      <w:r w:rsidR="00A60B27">
        <w:rPr>
          <w:rFonts w:cs="B Nazanin" w:hint="cs"/>
          <w:color w:val="000000"/>
          <w:sz w:val="20"/>
          <w:rtl/>
        </w:rPr>
        <w:t xml:space="preserve"> واقع</w:t>
      </w:r>
      <w:r w:rsidRPr="0005479A">
        <w:rPr>
          <w:rFonts w:cs="B Nazanin"/>
          <w:color w:val="000000"/>
          <w:sz w:val="20"/>
          <w:rtl/>
        </w:rPr>
        <w:t xml:space="preserve"> است</w:t>
      </w:r>
      <w:r w:rsidRPr="0005479A">
        <w:rPr>
          <w:rFonts w:cs="B Nazanin" w:hint="cs"/>
          <w:color w:val="000000"/>
          <w:sz w:val="20"/>
          <w:rtl/>
        </w:rPr>
        <w:t>.</w:t>
      </w:r>
      <w:r w:rsidR="00A60B27">
        <w:rPr>
          <w:rFonts w:cs="B Nazanin" w:hint="cs"/>
          <w:color w:val="000000"/>
          <w:sz w:val="20"/>
          <w:rtl/>
        </w:rPr>
        <w:t xml:space="preserve"> این ا</w:t>
      </w:r>
      <w:r w:rsidRPr="0005479A">
        <w:rPr>
          <w:rFonts w:cs="B Nazanin"/>
          <w:color w:val="000000"/>
          <w:sz w:val="20"/>
          <w:rtl/>
        </w:rPr>
        <w:t>ستان از شمال با استان‌ها</w:t>
      </w:r>
      <w:r w:rsidRPr="0005479A">
        <w:rPr>
          <w:rFonts w:cs="B Nazanin" w:hint="cs"/>
          <w:color w:val="000000"/>
          <w:sz w:val="20"/>
          <w:rtl/>
        </w:rPr>
        <w:t>ی</w:t>
      </w:r>
      <w:r w:rsidRPr="0005479A">
        <w:rPr>
          <w:rFonts w:cs="B Nazanin"/>
          <w:color w:val="000000"/>
          <w:sz w:val="20"/>
          <w:rtl/>
        </w:rPr>
        <w:t xml:space="preserve"> همدان و مرکز</w:t>
      </w:r>
      <w:r w:rsidRPr="0005479A">
        <w:rPr>
          <w:rFonts w:cs="B Nazanin" w:hint="cs"/>
          <w:color w:val="000000"/>
          <w:sz w:val="20"/>
          <w:rtl/>
        </w:rPr>
        <w:t>ی</w:t>
      </w:r>
      <w:r w:rsidRPr="0005479A">
        <w:rPr>
          <w:rFonts w:cs="B Nazanin" w:hint="eastAsia"/>
          <w:color w:val="000000"/>
          <w:sz w:val="20"/>
          <w:rtl/>
        </w:rPr>
        <w:t>،</w:t>
      </w:r>
      <w:r w:rsidRPr="0005479A">
        <w:rPr>
          <w:rFonts w:cs="B Nazanin"/>
          <w:color w:val="000000"/>
          <w:sz w:val="20"/>
          <w:rtl/>
        </w:rPr>
        <w:t xml:space="preserve"> از شرق با اصفهان، از جنوب با خوزستان و از غرب با کرمانشاه و ا</w:t>
      </w:r>
      <w:r w:rsidRPr="0005479A">
        <w:rPr>
          <w:rFonts w:cs="B Nazanin" w:hint="cs"/>
          <w:color w:val="000000"/>
          <w:sz w:val="20"/>
          <w:rtl/>
        </w:rPr>
        <w:t>ی</w:t>
      </w:r>
      <w:r w:rsidRPr="0005479A">
        <w:rPr>
          <w:rFonts w:cs="B Nazanin" w:hint="eastAsia"/>
          <w:color w:val="000000"/>
          <w:sz w:val="20"/>
          <w:rtl/>
        </w:rPr>
        <w:t>لام</w:t>
      </w:r>
      <w:r w:rsidRPr="0005479A">
        <w:rPr>
          <w:rFonts w:cs="B Nazanin"/>
          <w:color w:val="000000"/>
          <w:sz w:val="20"/>
          <w:rtl/>
        </w:rPr>
        <w:t xml:space="preserve"> همسا</w:t>
      </w:r>
      <w:r w:rsidRPr="0005479A">
        <w:rPr>
          <w:rFonts w:cs="B Nazanin" w:hint="cs"/>
          <w:color w:val="000000"/>
          <w:sz w:val="20"/>
          <w:rtl/>
        </w:rPr>
        <w:t>ی</w:t>
      </w:r>
      <w:r w:rsidRPr="0005479A">
        <w:rPr>
          <w:rFonts w:cs="B Nazanin" w:hint="eastAsia"/>
          <w:color w:val="000000"/>
          <w:sz w:val="20"/>
          <w:rtl/>
        </w:rPr>
        <w:t>ه</w:t>
      </w:r>
      <w:r w:rsidRPr="0005479A">
        <w:rPr>
          <w:rFonts w:cs="B Nazanin"/>
          <w:color w:val="000000"/>
          <w:sz w:val="20"/>
          <w:rtl/>
        </w:rPr>
        <w:t xml:space="preserve"> است. همچن</w:t>
      </w:r>
      <w:r w:rsidRPr="0005479A">
        <w:rPr>
          <w:rFonts w:cs="B Nazanin" w:hint="cs"/>
          <w:color w:val="000000"/>
          <w:sz w:val="20"/>
          <w:rtl/>
        </w:rPr>
        <w:t>ی</w:t>
      </w:r>
      <w:r w:rsidRPr="0005479A">
        <w:rPr>
          <w:rFonts w:cs="B Nazanin" w:hint="eastAsia"/>
          <w:color w:val="000000"/>
          <w:sz w:val="20"/>
          <w:rtl/>
        </w:rPr>
        <w:t>ن</w:t>
      </w:r>
      <w:r w:rsidRPr="0005479A">
        <w:rPr>
          <w:rFonts w:cs="B Nazanin"/>
          <w:color w:val="000000"/>
          <w:sz w:val="20"/>
          <w:rtl/>
        </w:rPr>
        <w:t xml:space="preserve"> از طر</w:t>
      </w:r>
      <w:r w:rsidRPr="0005479A">
        <w:rPr>
          <w:rFonts w:cs="B Nazanin" w:hint="cs"/>
          <w:color w:val="000000"/>
          <w:sz w:val="20"/>
          <w:rtl/>
        </w:rPr>
        <w:t>ی</w:t>
      </w:r>
      <w:r w:rsidRPr="0005479A">
        <w:rPr>
          <w:rFonts w:cs="B Nazanin" w:hint="eastAsia"/>
          <w:color w:val="000000"/>
          <w:sz w:val="20"/>
          <w:rtl/>
        </w:rPr>
        <w:t>ق</w:t>
      </w:r>
      <w:r w:rsidRPr="0005479A">
        <w:rPr>
          <w:rFonts w:cs="B Nazanin"/>
          <w:color w:val="000000"/>
          <w:sz w:val="20"/>
          <w:rtl/>
        </w:rPr>
        <w:t xml:space="preserve"> بار</w:t>
      </w:r>
      <w:r w:rsidRPr="0005479A">
        <w:rPr>
          <w:rFonts w:cs="B Nazanin" w:hint="cs"/>
          <w:color w:val="000000"/>
          <w:sz w:val="20"/>
          <w:rtl/>
        </w:rPr>
        <w:t>ی</w:t>
      </w:r>
      <w:r w:rsidRPr="0005479A">
        <w:rPr>
          <w:rFonts w:cs="B Nazanin" w:hint="eastAsia"/>
          <w:color w:val="000000"/>
          <w:sz w:val="20"/>
          <w:rtl/>
        </w:rPr>
        <w:t>که‌ا</w:t>
      </w:r>
      <w:r w:rsidRPr="0005479A">
        <w:rPr>
          <w:rFonts w:cs="B Nazanin" w:hint="cs"/>
          <w:color w:val="000000"/>
          <w:sz w:val="20"/>
          <w:rtl/>
        </w:rPr>
        <w:t>ی</w:t>
      </w:r>
      <w:r w:rsidRPr="0005479A">
        <w:rPr>
          <w:rFonts w:cs="B Nazanin"/>
          <w:color w:val="000000"/>
          <w:sz w:val="20"/>
          <w:rtl/>
        </w:rPr>
        <w:t xml:space="preserve"> در سمت جنوب شرق</w:t>
      </w:r>
      <w:r w:rsidRPr="0005479A">
        <w:rPr>
          <w:rFonts w:cs="B Nazanin" w:hint="cs"/>
          <w:color w:val="000000"/>
          <w:sz w:val="20"/>
          <w:rtl/>
        </w:rPr>
        <w:t>ی</w:t>
      </w:r>
      <w:r w:rsidRPr="0005479A">
        <w:rPr>
          <w:rFonts w:cs="B Nazanin"/>
          <w:color w:val="000000"/>
          <w:sz w:val="20"/>
          <w:rtl/>
        </w:rPr>
        <w:t xml:space="preserve"> دارا</w:t>
      </w:r>
      <w:r w:rsidRPr="0005479A">
        <w:rPr>
          <w:rFonts w:cs="B Nazanin" w:hint="cs"/>
          <w:color w:val="000000"/>
          <w:sz w:val="20"/>
          <w:rtl/>
        </w:rPr>
        <w:t>ی</w:t>
      </w:r>
      <w:r w:rsidRPr="0005479A">
        <w:rPr>
          <w:rFonts w:cs="B Nazanin"/>
          <w:color w:val="000000"/>
          <w:sz w:val="20"/>
          <w:rtl/>
        </w:rPr>
        <w:t xml:space="preserve"> </w:t>
      </w:r>
      <w:r w:rsidR="00A60B27">
        <w:rPr>
          <w:rFonts w:cs="B Nazanin" w:hint="cs"/>
          <w:color w:val="000000"/>
          <w:sz w:val="20"/>
          <w:rtl/>
        </w:rPr>
        <w:t>محدوده کوچکی ک</w:t>
      </w:r>
      <w:r w:rsidRPr="0005479A">
        <w:rPr>
          <w:rFonts w:cs="B Nazanin" w:hint="cs"/>
          <w:color w:val="000000"/>
          <w:sz w:val="20"/>
          <w:rtl/>
        </w:rPr>
        <w:t>می</w:t>
      </w:r>
      <w:r w:rsidRPr="0005479A">
        <w:rPr>
          <w:rFonts w:cs="B Nazanin"/>
          <w:color w:val="000000"/>
          <w:sz w:val="20"/>
          <w:rtl/>
        </w:rPr>
        <w:t xml:space="preserve"> با استان چهارمحال و بخت</w:t>
      </w:r>
      <w:r w:rsidRPr="0005479A">
        <w:rPr>
          <w:rFonts w:cs="B Nazanin" w:hint="cs"/>
          <w:color w:val="000000"/>
          <w:sz w:val="20"/>
          <w:rtl/>
        </w:rPr>
        <w:t>ی</w:t>
      </w:r>
      <w:r w:rsidRPr="0005479A">
        <w:rPr>
          <w:rFonts w:cs="B Nazanin" w:hint="eastAsia"/>
          <w:color w:val="000000"/>
          <w:sz w:val="20"/>
          <w:rtl/>
        </w:rPr>
        <w:t>ار</w:t>
      </w:r>
      <w:r w:rsidRPr="0005479A">
        <w:rPr>
          <w:rFonts w:cs="B Nazanin" w:hint="cs"/>
          <w:color w:val="000000"/>
          <w:sz w:val="20"/>
          <w:rtl/>
        </w:rPr>
        <w:t>ی</w:t>
      </w:r>
      <w:r w:rsidRPr="0005479A">
        <w:rPr>
          <w:rFonts w:cs="B Nazanin"/>
          <w:color w:val="000000"/>
          <w:sz w:val="20"/>
          <w:rtl/>
        </w:rPr>
        <w:t xml:space="preserve"> است</w:t>
      </w:r>
      <w:r w:rsidRPr="0005479A">
        <w:rPr>
          <w:rFonts w:cs="B Nazanin" w:hint="cs"/>
          <w:color w:val="000000"/>
          <w:sz w:val="20"/>
          <w:rtl/>
        </w:rPr>
        <w:t xml:space="preserve">. </w:t>
      </w:r>
      <w:r w:rsidRPr="0005479A">
        <w:rPr>
          <w:rFonts w:cs="B Nazanin"/>
          <w:color w:val="000000"/>
          <w:sz w:val="20"/>
          <w:rtl/>
        </w:rPr>
        <w:t xml:space="preserve">بر </w:t>
      </w:r>
      <w:r w:rsidR="00A60B27">
        <w:rPr>
          <w:rFonts w:cs="B Nazanin" w:hint="cs"/>
          <w:color w:val="000000"/>
          <w:sz w:val="20"/>
          <w:rtl/>
        </w:rPr>
        <w:t xml:space="preserve">پایه واپسین </w:t>
      </w:r>
      <w:r w:rsidRPr="0005479A">
        <w:rPr>
          <w:rFonts w:cs="B Nazanin"/>
          <w:color w:val="000000"/>
          <w:sz w:val="20"/>
          <w:rtl/>
        </w:rPr>
        <w:t>تقس</w:t>
      </w:r>
      <w:r w:rsidRPr="0005479A">
        <w:rPr>
          <w:rFonts w:cs="B Nazanin" w:hint="cs"/>
          <w:color w:val="000000"/>
          <w:sz w:val="20"/>
          <w:rtl/>
        </w:rPr>
        <w:t>ی</w:t>
      </w:r>
      <w:r w:rsidRPr="0005479A">
        <w:rPr>
          <w:rFonts w:cs="B Nazanin" w:hint="eastAsia"/>
          <w:color w:val="000000"/>
          <w:sz w:val="20"/>
          <w:rtl/>
        </w:rPr>
        <w:t>مات</w:t>
      </w:r>
      <w:r w:rsidRPr="0005479A">
        <w:rPr>
          <w:rFonts w:cs="B Nazanin"/>
          <w:color w:val="000000"/>
          <w:sz w:val="20"/>
          <w:rtl/>
        </w:rPr>
        <w:t xml:space="preserve"> کشور</w:t>
      </w:r>
      <w:r w:rsidRPr="0005479A">
        <w:rPr>
          <w:rFonts w:cs="B Nazanin" w:hint="cs"/>
          <w:color w:val="000000"/>
          <w:sz w:val="20"/>
          <w:rtl/>
        </w:rPr>
        <w:t>ی</w:t>
      </w:r>
      <w:r w:rsidRPr="0005479A">
        <w:rPr>
          <w:rFonts w:cs="B Nazanin" w:hint="eastAsia"/>
          <w:color w:val="000000"/>
          <w:sz w:val="20"/>
          <w:rtl/>
        </w:rPr>
        <w:t>،</w:t>
      </w:r>
      <w:r w:rsidRPr="0005479A">
        <w:rPr>
          <w:rFonts w:cs="B Nazanin"/>
          <w:color w:val="000000"/>
          <w:sz w:val="20"/>
          <w:rtl/>
        </w:rPr>
        <w:t xml:space="preserve"> استان لرستان </w:t>
      </w:r>
      <w:r w:rsidRPr="0005479A">
        <w:rPr>
          <w:rFonts w:cs="B Nazanin" w:hint="cs"/>
          <w:color w:val="000000"/>
          <w:sz w:val="20"/>
          <w:rtl/>
        </w:rPr>
        <w:t xml:space="preserve">11 </w:t>
      </w:r>
      <w:r w:rsidRPr="0005479A">
        <w:rPr>
          <w:rFonts w:cs="B Nazanin"/>
          <w:color w:val="000000"/>
          <w:sz w:val="20"/>
          <w:rtl/>
        </w:rPr>
        <w:t>شهرستان</w:t>
      </w:r>
      <w:r w:rsidRPr="0005479A">
        <w:rPr>
          <w:rFonts w:cs="B Nazanin" w:hint="cs"/>
          <w:color w:val="000000"/>
          <w:sz w:val="20"/>
          <w:rtl/>
        </w:rPr>
        <w:t xml:space="preserve">، 31 بخش، 27 شهر، 87 دهستان . 3037 روستای دارای سکنه </w:t>
      </w:r>
      <w:r w:rsidR="00A60B27">
        <w:rPr>
          <w:rFonts w:cs="B Nazanin" w:hint="cs"/>
          <w:color w:val="000000"/>
          <w:sz w:val="20"/>
          <w:rtl/>
        </w:rPr>
        <w:t>دارد</w:t>
      </w:r>
      <w:r w:rsidRPr="0005479A">
        <w:rPr>
          <w:rFonts w:cs="B Nazanin" w:hint="cs"/>
          <w:color w:val="000000"/>
          <w:sz w:val="20"/>
          <w:rtl/>
        </w:rPr>
        <w:t xml:space="preserve"> (شکل 2). بر اساس سرشماری نفوس و مسکن (1395) </w:t>
      </w:r>
      <w:r w:rsidRPr="0005479A">
        <w:rPr>
          <w:rFonts w:cs="B Nazanin"/>
          <w:color w:val="000000"/>
          <w:sz w:val="20"/>
          <w:rtl/>
        </w:rPr>
        <w:t xml:space="preserve">جمعيت استان </w:t>
      </w:r>
      <w:r w:rsidRPr="0005479A">
        <w:rPr>
          <w:rFonts w:cs="B Nazanin" w:hint="cs"/>
          <w:color w:val="000000"/>
          <w:sz w:val="20"/>
          <w:rtl/>
        </w:rPr>
        <w:t xml:space="preserve">لرستان </w:t>
      </w:r>
      <w:r w:rsidRPr="0005479A">
        <w:rPr>
          <w:rFonts w:cs="B Nazanin"/>
          <w:color w:val="000000"/>
          <w:sz w:val="20"/>
          <w:rtl/>
        </w:rPr>
        <w:t>برابر با 1760649 نفر بوده</w:t>
      </w:r>
      <w:r w:rsidRPr="0005479A">
        <w:rPr>
          <w:rFonts w:cs="B Nazanin" w:hint="cs"/>
          <w:color w:val="000000"/>
          <w:sz w:val="20"/>
          <w:rtl/>
        </w:rPr>
        <w:t xml:space="preserve"> و </w:t>
      </w:r>
      <w:r w:rsidRPr="0005479A">
        <w:rPr>
          <w:rFonts w:cs="B Nazanin"/>
          <w:color w:val="000000"/>
          <w:sz w:val="20"/>
          <w:rtl/>
        </w:rPr>
        <w:t>509025</w:t>
      </w:r>
      <w:r w:rsidRPr="0005479A">
        <w:rPr>
          <w:rFonts w:cs="B Nazanin" w:hint="cs"/>
          <w:color w:val="000000"/>
          <w:sz w:val="20"/>
          <w:rtl/>
        </w:rPr>
        <w:t xml:space="preserve"> خانوار (7/50 درصد مرد و 3/49 درصد زن) </w:t>
      </w:r>
      <w:r w:rsidRPr="0005479A">
        <w:rPr>
          <w:rFonts w:cs="B Nazanin"/>
          <w:color w:val="000000"/>
          <w:sz w:val="20"/>
          <w:rtl/>
        </w:rPr>
        <w:t xml:space="preserve">بود </w:t>
      </w:r>
      <w:r w:rsidRPr="0005479A">
        <w:rPr>
          <w:rFonts w:cs="B Nazanin" w:hint="cs"/>
          <w:color w:val="000000"/>
          <w:sz w:val="20"/>
          <w:rtl/>
        </w:rPr>
        <w:t xml:space="preserve">که </w:t>
      </w:r>
      <w:r w:rsidRPr="0005479A">
        <w:rPr>
          <w:rFonts w:cs="B Nazanin"/>
          <w:color w:val="000000"/>
          <w:sz w:val="20"/>
          <w:rtl/>
        </w:rPr>
        <w:t>حدود</w:t>
      </w:r>
      <w:r w:rsidRPr="0005479A">
        <w:rPr>
          <w:rFonts w:cs="B Nazanin" w:hint="cs"/>
          <w:color w:val="000000"/>
          <w:sz w:val="20"/>
          <w:rtl/>
        </w:rPr>
        <w:t xml:space="preserve"> </w:t>
      </w:r>
      <w:r w:rsidRPr="0005479A">
        <w:rPr>
          <w:rFonts w:cs="B Nazanin"/>
          <w:color w:val="000000"/>
          <w:sz w:val="20"/>
          <w:rtl/>
        </w:rPr>
        <w:t>66 درصد در نقاط</w:t>
      </w:r>
      <w:r w:rsidRPr="0005479A">
        <w:rPr>
          <w:rFonts w:cs="B Nazanin" w:hint="cs"/>
          <w:color w:val="000000"/>
          <w:sz w:val="20"/>
          <w:rtl/>
        </w:rPr>
        <w:t xml:space="preserve"> </w:t>
      </w:r>
      <w:r w:rsidRPr="0005479A">
        <w:rPr>
          <w:rFonts w:cs="B Nazanin"/>
          <w:color w:val="000000"/>
          <w:sz w:val="20"/>
          <w:rtl/>
        </w:rPr>
        <w:t>شهري و 34</w:t>
      </w:r>
      <w:r w:rsidRPr="0005479A">
        <w:rPr>
          <w:rFonts w:cs="B Nazanin" w:hint="cs"/>
          <w:color w:val="000000"/>
          <w:sz w:val="20"/>
          <w:rtl/>
        </w:rPr>
        <w:t xml:space="preserve"> </w:t>
      </w:r>
      <w:r w:rsidRPr="0005479A">
        <w:rPr>
          <w:rFonts w:cs="B Nazanin"/>
          <w:color w:val="000000"/>
          <w:sz w:val="20"/>
          <w:rtl/>
        </w:rPr>
        <w:t>درصد در نقاط روستايي ساكن بوده</w:t>
      </w:r>
      <w:r w:rsidRPr="0005479A">
        <w:rPr>
          <w:rFonts w:cs="B Nazanin"/>
          <w:color w:val="000000"/>
          <w:sz w:val="20"/>
          <w:rtl/>
        </w:rPr>
        <w:softHyphen/>
        <w:t>اند</w:t>
      </w:r>
      <w:r w:rsidRPr="0005479A">
        <w:rPr>
          <w:rFonts w:cs="B Nazanin" w:hint="cs"/>
          <w:color w:val="000000"/>
          <w:sz w:val="20"/>
          <w:rtl/>
        </w:rPr>
        <w:t>. ل</w:t>
      </w:r>
      <w:r w:rsidRPr="0005479A">
        <w:rPr>
          <w:rFonts w:cs="B Nazanin"/>
          <w:color w:val="000000"/>
          <w:sz w:val="20"/>
          <w:rtl/>
        </w:rPr>
        <w:t>رستان سرزم</w:t>
      </w:r>
      <w:r w:rsidRPr="0005479A">
        <w:rPr>
          <w:rFonts w:cs="B Nazanin" w:hint="cs"/>
          <w:color w:val="000000"/>
          <w:sz w:val="20"/>
          <w:rtl/>
        </w:rPr>
        <w:t>ی</w:t>
      </w:r>
      <w:r w:rsidRPr="0005479A">
        <w:rPr>
          <w:rFonts w:cs="B Nazanin" w:hint="eastAsia"/>
          <w:color w:val="000000"/>
          <w:sz w:val="20"/>
          <w:rtl/>
        </w:rPr>
        <w:t>ن</w:t>
      </w:r>
      <w:r w:rsidRPr="0005479A">
        <w:rPr>
          <w:rFonts w:cs="B Nazanin" w:hint="cs"/>
          <w:color w:val="000000"/>
          <w:sz w:val="20"/>
          <w:rtl/>
        </w:rPr>
        <w:t>ی</w:t>
      </w:r>
      <w:r w:rsidRPr="0005479A">
        <w:rPr>
          <w:rFonts w:cs="B Nazanin"/>
          <w:color w:val="000000"/>
          <w:sz w:val="20"/>
          <w:rtl/>
        </w:rPr>
        <w:t xml:space="preserve"> کوهستان</w:t>
      </w:r>
      <w:r w:rsidRPr="0005479A">
        <w:rPr>
          <w:rFonts w:cs="B Nazanin" w:hint="cs"/>
          <w:color w:val="000000"/>
          <w:sz w:val="20"/>
          <w:rtl/>
        </w:rPr>
        <w:t>ی</w:t>
      </w:r>
      <w:r w:rsidRPr="0005479A">
        <w:rPr>
          <w:rFonts w:cs="B Nazanin"/>
          <w:color w:val="000000"/>
          <w:sz w:val="20"/>
          <w:rtl/>
        </w:rPr>
        <w:t xml:space="preserve"> است و غ</w:t>
      </w:r>
      <w:r w:rsidRPr="0005479A">
        <w:rPr>
          <w:rFonts w:cs="B Nazanin" w:hint="cs"/>
          <w:color w:val="000000"/>
          <w:sz w:val="20"/>
          <w:rtl/>
        </w:rPr>
        <w:t>ی</w:t>
      </w:r>
      <w:r w:rsidRPr="0005479A">
        <w:rPr>
          <w:rFonts w:cs="B Nazanin" w:hint="eastAsia"/>
          <w:color w:val="000000"/>
          <w:sz w:val="20"/>
          <w:rtl/>
        </w:rPr>
        <w:t>ر</w:t>
      </w:r>
      <w:r w:rsidRPr="0005479A">
        <w:rPr>
          <w:rFonts w:cs="B Nazanin"/>
          <w:color w:val="000000"/>
          <w:sz w:val="20"/>
          <w:rtl/>
        </w:rPr>
        <w:t xml:space="preserve"> از چند دشت محدود، سراسر آن را کوه‌ها</w:t>
      </w:r>
      <w:r w:rsidRPr="0005479A">
        <w:rPr>
          <w:rFonts w:cs="B Nazanin" w:hint="cs"/>
          <w:color w:val="000000"/>
          <w:sz w:val="20"/>
          <w:rtl/>
        </w:rPr>
        <w:t>ی</w:t>
      </w:r>
      <w:r w:rsidRPr="0005479A">
        <w:rPr>
          <w:rFonts w:cs="B Nazanin"/>
          <w:color w:val="000000"/>
          <w:sz w:val="20"/>
          <w:rtl/>
        </w:rPr>
        <w:t xml:space="preserve"> زاگرس پوشانده</w:t>
      </w:r>
      <w:r w:rsidRPr="0005479A">
        <w:rPr>
          <w:rFonts w:cs="B Nazanin" w:hint="cs"/>
          <w:color w:val="000000"/>
          <w:sz w:val="20"/>
          <w:rtl/>
        </w:rPr>
        <w:t xml:space="preserve"> </w:t>
      </w:r>
      <w:r w:rsidRPr="0005479A">
        <w:rPr>
          <w:rFonts w:cs="B Nazanin"/>
          <w:color w:val="000000"/>
          <w:sz w:val="20"/>
          <w:rtl/>
        </w:rPr>
        <w:t>‌است.</w:t>
      </w:r>
      <w:r w:rsidRPr="0005479A">
        <w:rPr>
          <w:rFonts w:cs="B Nazanin" w:hint="cs"/>
          <w:color w:val="000000"/>
          <w:sz w:val="20"/>
          <w:rtl/>
        </w:rPr>
        <w:t xml:space="preserve"> </w:t>
      </w:r>
      <w:r w:rsidR="00A60B27">
        <w:rPr>
          <w:rFonts w:cs="B Nazanin" w:hint="cs"/>
          <w:color w:val="000000"/>
          <w:sz w:val="20"/>
          <w:rtl/>
        </w:rPr>
        <w:t xml:space="preserve">این </w:t>
      </w:r>
      <w:r w:rsidRPr="0005479A">
        <w:rPr>
          <w:rFonts w:cs="B Nazanin" w:hint="cs"/>
          <w:color w:val="000000"/>
          <w:sz w:val="20"/>
          <w:rtl/>
        </w:rPr>
        <w:t>استان از جمله از استان</w:t>
      </w:r>
      <w:r w:rsidRPr="0005479A">
        <w:rPr>
          <w:rFonts w:cs="B Nazanin"/>
          <w:color w:val="000000"/>
          <w:sz w:val="20"/>
          <w:rtl/>
        </w:rPr>
        <w:softHyphen/>
      </w:r>
      <w:r w:rsidRPr="0005479A">
        <w:rPr>
          <w:rFonts w:cs="B Nazanin" w:hint="cs"/>
          <w:color w:val="000000"/>
          <w:sz w:val="20"/>
          <w:rtl/>
        </w:rPr>
        <w:t>های</w:t>
      </w:r>
      <w:r w:rsidR="00A60B27">
        <w:rPr>
          <w:rFonts w:cs="B Nazanin" w:hint="cs"/>
          <w:color w:val="000000"/>
          <w:sz w:val="20"/>
          <w:rtl/>
        </w:rPr>
        <w:t xml:space="preserve"> به نسبت</w:t>
      </w:r>
      <w:r w:rsidRPr="0005479A">
        <w:rPr>
          <w:rFonts w:cs="B Nazanin" w:hint="cs"/>
          <w:color w:val="000000"/>
          <w:sz w:val="20"/>
          <w:rtl/>
        </w:rPr>
        <w:t xml:space="preserve"> پر آب کشور است و همین امر باعث شده به شیوه</w:t>
      </w:r>
      <w:r w:rsidRPr="0005479A">
        <w:rPr>
          <w:rFonts w:cs="B Nazanin"/>
          <w:color w:val="000000"/>
          <w:sz w:val="20"/>
          <w:rtl/>
        </w:rPr>
        <w:softHyphen/>
      </w:r>
      <w:r w:rsidRPr="0005479A">
        <w:rPr>
          <w:rFonts w:cs="B Nazanin" w:hint="cs"/>
          <w:color w:val="000000"/>
          <w:sz w:val="20"/>
          <w:rtl/>
        </w:rPr>
        <w:t>های مختلف آب سطحی این استان را به استان</w:t>
      </w:r>
      <w:r w:rsidRPr="0005479A">
        <w:rPr>
          <w:rFonts w:cs="B Nazanin"/>
          <w:color w:val="000000"/>
          <w:sz w:val="20"/>
          <w:rtl/>
        </w:rPr>
        <w:softHyphen/>
      </w:r>
      <w:r w:rsidRPr="0005479A">
        <w:rPr>
          <w:rFonts w:cs="B Nazanin" w:hint="cs"/>
          <w:color w:val="000000"/>
          <w:sz w:val="20"/>
          <w:rtl/>
        </w:rPr>
        <w:t xml:space="preserve">های </w:t>
      </w:r>
      <w:r w:rsidR="00A60B27">
        <w:rPr>
          <w:rFonts w:cs="B Nazanin" w:hint="cs"/>
          <w:color w:val="000000"/>
          <w:sz w:val="20"/>
          <w:rtl/>
        </w:rPr>
        <w:t>مرکزی</w:t>
      </w:r>
      <w:r w:rsidRPr="0005479A">
        <w:rPr>
          <w:rFonts w:cs="B Nazanin" w:hint="cs"/>
          <w:color w:val="000000"/>
          <w:sz w:val="20"/>
          <w:rtl/>
        </w:rPr>
        <w:t xml:space="preserve"> چون یزد و اصفهان و قم انتقال </w:t>
      </w:r>
      <w:r w:rsidR="00A60B27">
        <w:rPr>
          <w:rFonts w:cs="B Nazanin" w:hint="cs"/>
          <w:color w:val="000000"/>
          <w:sz w:val="20"/>
          <w:rtl/>
        </w:rPr>
        <w:t>یابد</w:t>
      </w:r>
      <w:r w:rsidRPr="0005479A">
        <w:rPr>
          <w:rFonts w:cs="B Nazanin" w:hint="cs"/>
          <w:color w:val="000000"/>
          <w:sz w:val="20"/>
          <w:rtl/>
        </w:rPr>
        <w:t>. مابقی آب</w:t>
      </w:r>
      <w:r w:rsidRPr="0005479A">
        <w:rPr>
          <w:rFonts w:cs="B Nazanin"/>
          <w:color w:val="000000"/>
          <w:sz w:val="20"/>
          <w:rtl/>
        </w:rPr>
        <w:softHyphen/>
      </w:r>
      <w:r w:rsidRPr="0005479A">
        <w:rPr>
          <w:rFonts w:cs="B Nazanin" w:hint="cs"/>
          <w:color w:val="000000"/>
          <w:sz w:val="20"/>
          <w:rtl/>
        </w:rPr>
        <w:t xml:space="preserve">های سطحی و </w:t>
      </w:r>
      <w:r w:rsidR="00A60B27">
        <w:rPr>
          <w:rFonts w:cs="B Nazanin" w:hint="cs"/>
          <w:color w:val="000000"/>
          <w:sz w:val="20"/>
          <w:rtl/>
        </w:rPr>
        <w:t xml:space="preserve">دیگر </w:t>
      </w:r>
      <w:r w:rsidRPr="0005479A">
        <w:rPr>
          <w:rFonts w:cs="B Nazanin" w:hint="cs"/>
          <w:color w:val="000000"/>
          <w:sz w:val="20"/>
          <w:rtl/>
        </w:rPr>
        <w:t>رودخانه</w:t>
      </w:r>
      <w:r w:rsidRPr="0005479A">
        <w:rPr>
          <w:rFonts w:cs="B Nazanin"/>
          <w:color w:val="000000"/>
          <w:sz w:val="20"/>
          <w:rtl/>
        </w:rPr>
        <w:softHyphen/>
      </w:r>
      <w:r w:rsidRPr="0005479A">
        <w:rPr>
          <w:rFonts w:cs="B Nazanin" w:hint="cs"/>
          <w:color w:val="000000"/>
          <w:sz w:val="20"/>
          <w:rtl/>
        </w:rPr>
        <w:t>های استان ب</w:t>
      </w:r>
      <w:r w:rsidR="00A60B27">
        <w:rPr>
          <w:rFonts w:cs="B Nazanin" w:hint="cs"/>
          <w:color w:val="000000"/>
          <w:sz w:val="20"/>
          <w:rtl/>
        </w:rPr>
        <w:t xml:space="preserve">ا کمترین </w:t>
      </w:r>
      <w:r w:rsidRPr="0005479A">
        <w:rPr>
          <w:rFonts w:cs="B Nazanin" w:hint="cs"/>
          <w:color w:val="000000"/>
          <w:sz w:val="20"/>
          <w:rtl/>
        </w:rPr>
        <w:t>بهره</w:t>
      </w:r>
      <w:r w:rsidRPr="0005479A">
        <w:rPr>
          <w:rFonts w:cs="B Nazanin"/>
          <w:color w:val="000000"/>
          <w:sz w:val="20"/>
          <w:rtl/>
        </w:rPr>
        <w:softHyphen/>
      </w:r>
      <w:r w:rsidRPr="0005479A">
        <w:rPr>
          <w:rFonts w:cs="B Nazanin" w:hint="cs"/>
          <w:color w:val="000000"/>
          <w:sz w:val="20"/>
          <w:rtl/>
        </w:rPr>
        <w:t>برداری از استان خارج می</w:t>
      </w:r>
      <w:r w:rsidRPr="0005479A">
        <w:rPr>
          <w:rFonts w:cs="B Nazanin"/>
          <w:color w:val="000000"/>
          <w:sz w:val="20"/>
          <w:rtl/>
        </w:rPr>
        <w:softHyphen/>
      </w:r>
      <w:r w:rsidRPr="0005479A">
        <w:rPr>
          <w:rFonts w:cs="B Nazanin" w:hint="cs"/>
          <w:color w:val="000000"/>
          <w:sz w:val="20"/>
          <w:rtl/>
        </w:rPr>
        <w:t>شو</w:t>
      </w:r>
      <w:r w:rsidR="00A60B27">
        <w:rPr>
          <w:rFonts w:cs="B Nazanin" w:hint="cs"/>
          <w:color w:val="000000"/>
          <w:sz w:val="20"/>
          <w:rtl/>
        </w:rPr>
        <w:t>ن</w:t>
      </w:r>
      <w:r w:rsidRPr="0005479A">
        <w:rPr>
          <w:rFonts w:cs="B Nazanin" w:hint="cs"/>
          <w:color w:val="000000"/>
          <w:sz w:val="20"/>
          <w:rtl/>
        </w:rPr>
        <w:t>د. از جمله رودخانه</w:t>
      </w:r>
      <w:r w:rsidRPr="0005479A">
        <w:rPr>
          <w:rFonts w:cs="B Nazanin"/>
          <w:color w:val="000000"/>
          <w:sz w:val="20"/>
          <w:rtl/>
        </w:rPr>
        <w:softHyphen/>
      </w:r>
      <w:r w:rsidRPr="0005479A">
        <w:rPr>
          <w:rFonts w:cs="B Nazanin" w:hint="cs"/>
          <w:color w:val="000000"/>
          <w:sz w:val="20"/>
          <w:rtl/>
        </w:rPr>
        <w:t>های پرد آب لرستان می</w:t>
      </w:r>
      <w:r w:rsidRPr="0005479A">
        <w:rPr>
          <w:rFonts w:cs="B Nazanin"/>
          <w:color w:val="000000"/>
          <w:sz w:val="20"/>
          <w:rtl/>
        </w:rPr>
        <w:softHyphen/>
      </w:r>
      <w:r w:rsidRPr="0005479A">
        <w:rPr>
          <w:rFonts w:cs="B Nazanin" w:hint="cs"/>
          <w:color w:val="000000"/>
          <w:sz w:val="20"/>
          <w:rtl/>
        </w:rPr>
        <w:t xml:space="preserve">توان به رودخانه سیمره، رودخانه کشکان، رودخانه چولهول، </w:t>
      </w:r>
      <w:r w:rsidRPr="0005479A">
        <w:rPr>
          <w:rFonts w:cs="B Nazanin"/>
          <w:color w:val="000000"/>
          <w:sz w:val="20"/>
          <w:rtl/>
        </w:rPr>
        <w:t xml:space="preserve">سزار، تيره، رودخانه بختياري، سرخاب، كشور، سبز، چم چيست، اسك، رودخانه اليگودرز و ازنا </w:t>
      </w:r>
      <w:r w:rsidRPr="0005479A">
        <w:rPr>
          <w:rFonts w:cs="B Nazanin" w:hint="cs"/>
          <w:color w:val="000000"/>
          <w:sz w:val="20"/>
          <w:rtl/>
        </w:rPr>
        <w:t xml:space="preserve">اشاره </w:t>
      </w:r>
      <w:r w:rsidR="00A60B27">
        <w:rPr>
          <w:rFonts w:cs="B Nazanin" w:hint="cs"/>
          <w:color w:val="000000"/>
          <w:sz w:val="20"/>
          <w:rtl/>
        </w:rPr>
        <w:t>کر</w:t>
      </w:r>
      <w:r w:rsidRPr="0005479A">
        <w:rPr>
          <w:rFonts w:cs="B Nazanin" w:hint="cs"/>
          <w:color w:val="000000"/>
          <w:sz w:val="20"/>
          <w:rtl/>
        </w:rPr>
        <w:t xml:space="preserve">د. با این حال، </w:t>
      </w:r>
      <w:r w:rsidRPr="0005479A">
        <w:rPr>
          <w:rFonts w:cs="B Nazanin"/>
          <w:color w:val="000000"/>
          <w:sz w:val="20"/>
          <w:rtl/>
        </w:rPr>
        <w:t>در</w:t>
      </w:r>
      <w:r w:rsidR="00A60B27">
        <w:rPr>
          <w:rFonts w:cs="B Nazanin" w:hint="cs"/>
          <w:color w:val="000000"/>
          <w:sz w:val="20"/>
          <w:rtl/>
        </w:rPr>
        <w:t xml:space="preserve"> چند</w:t>
      </w:r>
      <w:r w:rsidRPr="0005479A">
        <w:rPr>
          <w:rFonts w:cs="B Nazanin"/>
          <w:color w:val="000000"/>
          <w:sz w:val="20"/>
          <w:rtl/>
        </w:rPr>
        <w:t xml:space="preserve"> سال اخ</w:t>
      </w:r>
      <w:r w:rsidRPr="0005479A">
        <w:rPr>
          <w:rFonts w:cs="B Nazanin" w:hint="cs"/>
          <w:color w:val="000000"/>
          <w:sz w:val="20"/>
          <w:rtl/>
        </w:rPr>
        <w:t>ی</w:t>
      </w:r>
      <w:r w:rsidRPr="0005479A">
        <w:rPr>
          <w:rFonts w:cs="B Nazanin" w:hint="eastAsia"/>
          <w:color w:val="000000"/>
          <w:sz w:val="20"/>
          <w:rtl/>
        </w:rPr>
        <w:t>ر</w:t>
      </w:r>
      <w:r w:rsidRPr="0005479A">
        <w:rPr>
          <w:rFonts w:cs="B Nazanin"/>
          <w:color w:val="000000"/>
          <w:sz w:val="20"/>
          <w:rtl/>
        </w:rPr>
        <w:t xml:space="preserve"> بر اثر </w:t>
      </w:r>
      <w:r w:rsidRPr="0005479A">
        <w:rPr>
          <w:rFonts w:cs="B Nazanin" w:hint="cs"/>
          <w:color w:val="000000"/>
          <w:sz w:val="20"/>
          <w:rtl/>
        </w:rPr>
        <w:t xml:space="preserve">انتقال آب بالادست به </w:t>
      </w:r>
      <w:r w:rsidR="00A60B27">
        <w:rPr>
          <w:rFonts w:cs="B Nazanin" w:hint="cs"/>
          <w:color w:val="000000"/>
          <w:sz w:val="20"/>
          <w:rtl/>
        </w:rPr>
        <w:t>د</w:t>
      </w:r>
      <w:r w:rsidRPr="0005479A">
        <w:rPr>
          <w:rFonts w:cs="B Nazanin" w:hint="cs"/>
          <w:color w:val="000000"/>
          <w:sz w:val="20"/>
          <w:rtl/>
        </w:rPr>
        <w:t>ی</w:t>
      </w:r>
      <w:r w:rsidR="00A60B27">
        <w:rPr>
          <w:rFonts w:cs="B Nazanin" w:hint="cs"/>
          <w:color w:val="000000"/>
          <w:sz w:val="20"/>
          <w:rtl/>
        </w:rPr>
        <w:t>گ</w:t>
      </w:r>
      <w:r w:rsidRPr="0005479A">
        <w:rPr>
          <w:rFonts w:cs="B Nazanin" w:hint="cs"/>
          <w:color w:val="000000"/>
          <w:sz w:val="20"/>
          <w:rtl/>
        </w:rPr>
        <w:t>ر استان</w:t>
      </w:r>
      <w:r w:rsidRPr="0005479A">
        <w:rPr>
          <w:rFonts w:cs="B Nazanin"/>
          <w:color w:val="000000"/>
          <w:sz w:val="20"/>
          <w:rtl/>
        </w:rPr>
        <w:softHyphen/>
      </w:r>
      <w:r w:rsidRPr="0005479A">
        <w:rPr>
          <w:rFonts w:cs="B Nazanin" w:hint="cs"/>
          <w:color w:val="000000"/>
          <w:sz w:val="20"/>
          <w:rtl/>
        </w:rPr>
        <w:t>های کشور مانند قم و اصفهان</w:t>
      </w:r>
      <w:r w:rsidR="00A60B27">
        <w:rPr>
          <w:rFonts w:cs="B Nazanin" w:hint="cs"/>
          <w:color w:val="000000"/>
          <w:sz w:val="20"/>
          <w:rtl/>
        </w:rPr>
        <w:t xml:space="preserve"> و</w:t>
      </w:r>
      <w:r w:rsidRPr="0005479A">
        <w:rPr>
          <w:rFonts w:cs="B Nazanin" w:hint="cs"/>
          <w:color w:val="000000"/>
          <w:sz w:val="20"/>
          <w:rtl/>
        </w:rPr>
        <w:t xml:space="preserve"> </w:t>
      </w:r>
      <w:r w:rsidRPr="0005479A">
        <w:rPr>
          <w:rFonts w:cs="B Nazanin"/>
          <w:color w:val="000000"/>
          <w:sz w:val="20"/>
          <w:rtl/>
        </w:rPr>
        <w:t>بروز خشک</w:t>
      </w:r>
      <w:r w:rsidR="00A60B27">
        <w:rPr>
          <w:rFonts w:cs="B Nazanin" w:hint="cs"/>
          <w:color w:val="000000"/>
          <w:sz w:val="20"/>
          <w:rtl/>
        </w:rPr>
        <w:t>‏</w:t>
      </w:r>
      <w:r w:rsidRPr="0005479A">
        <w:rPr>
          <w:rFonts w:cs="B Nazanin"/>
          <w:color w:val="000000"/>
          <w:sz w:val="20"/>
          <w:rtl/>
        </w:rPr>
        <w:t>سال</w:t>
      </w:r>
      <w:r w:rsidRPr="0005479A">
        <w:rPr>
          <w:rFonts w:cs="B Nazanin" w:hint="cs"/>
          <w:color w:val="000000"/>
          <w:sz w:val="20"/>
          <w:rtl/>
        </w:rPr>
        <w:t>ی</w:t>
      </w:r>
      <w:r w:rsidR="00A60B27">
        <w:rPr>
          <w:rFonts w:cs="B Nazanin" w:hint="cs"/>
          <w:color w:val="000000"/>
          <w:sz w:val="20"/>
          <w:rtl/>
        </w:rPr>
        <w:t>‏های پیاپی به</w:t>
      </w:r>
      <w:r w:rsidRPr="0005479A">
        <w:rPr>
          <w:rFonts w:cs="B Nazanin"/>
          <w:color w:val="000000"/>
          <w:sz w:val="20"/>
          <w:rtl/>
        </w:rPr>
        <w:t xml:space="preserve"> کمبود بارش و تغ</w:t>
      </w:r>
      <w:r w:rsidRPr="0005479A">
        <w:rPr>
          <w:rFonts w:cs="B Nazanin" w:hint="cs"/>
          <w:color w:val="000000"/>
          <w:sz w:val="20"/>
          <w:rtl/>
        </w:rPr>
        <w:t>یی</w:t>
      </w:r>
      <w:r w:rsidRPr="0005479A">
        <w:rPr>
          <w:rFonts w:cs="B Nazanin" w:hint="eastAsia"/>
          <w:color w:val="000000"/>
          <w:sz w:val="20"/>
          <w:rtl/>
        </w:rPr>
        <w:t>ر</w:t>
      </w:r>
      <w:r w:rsidRPr="0005479A">
        <w:rPr>
          <w:rFonts w:cs="B Nazanin"/>
          <w:color w:val="000000"/>
          <w:sz w:val="20"/>
          <w:rtl/>
        </w:rPr>
        <w:t xml:space="preserve"> رژ</w:t>
      </w:r>
      <w:r w:rsidRPr="0005479A">
        <w:rPr>
          <w:rFonts w:cs="B Nazanin" w:hint="cs"/>
          <w:color w:val="000000"/>
          <w:sz w:val="20"/>
          <w:rtl/>
        </w:rPr>
        <w:t>ی</w:t>
      </w:r>
      <w:r w:rsidRPr="0005479A">
        <w:rPr>
          <w:rFonts w:cs="B Nazanin" w:hint="eastAsia"/>
          <w:color w:val="000000"/>
          <w:sz w:val="20"/>
          <w:rtl/>
        </w:rPr>
        <w:t>م</w:t>
      </w:r>
      <w:r w:rsidRPr="0005479A">
        <w:rPr>
          <w:rFonts w:cs="B Nazanin"/>
          <w:color w:val="000000"/>
          <w:sz w:val="20"/>
          <w:rtl/>
        </w:rPr>
        <w:t xml:space="preserve"> بارش</w:t>
      </w:r>
      <w:r w:rsidRPr="0005479A">
        <w:rPr>
          <w:rFonts w:cs="B Nazanin" w:hint="cs"/>
          <w:color w:val="000000"/>
          <w:sz w:val="20"/>
          <w:rtl/>
        </w:rPr>
        <w:t>ی</w:t>
      </w:r>
      <w:r w:rsidRPr="0005479A">
        <w:rPr>
          <w:rFonts w:cs="B Nazanin"/>
          <w:color w:val="000000"/>
          <w:sz w:val="20"/>
          <w:rtl/>
        </w:rPr>
        <w:t xml:space="preserve"> در استان</w:t>
      </w:r>
      <w:r w:rsidRPr="0005479A">
        <w:rPr>
          <w:rFonts w:cs="B Nazanin" w:hint="cs"/>
          <w:color w:val="000000"/>
          <w:sz w:val="20"/>
          <w:rtl/>
        </w:rPr>
        <w:t xml:space="preserve"> لرستان</w:t>
      </w:r>
      <w:r w:rsidRPr="0005479A">
        <w:rPr>
          <w:rFonts w:cs="B Nazanin"/>
          <w:color w:val="000000"/>
          <w:sz w:val="20"/>
          <w:rtl/>
        </w:rPr>
        <w:t xml:space="preserve"> </w:t>
      </w:r>
      <w:r w:rsidRPr="0005479A">
        <w:rPr>
          <w:rFonts w:cs="B Nazanin" w:hint="cs"/>
          <w:color w:val="000000"/>
          <w:sz w:val="20"/>
          <w:rtl/>
        </w:rPr>
        <w:t xml:space="preserve">شده و </w:t>
      </w:r>
      <w:r w:rsidRPr="0005479A">
        <w:rPr>
          <w:rFonts w:cs="B Nazanin"/>
          <w:color w:val="000000"/>
          <w:sz w:val="20"/>
          <w:rtl/>
        </w:rPr>
        <w:t>از حجم آب ا</w:t>
      </w:r>
      <w:r w:rsidRPr="0005479A">
        <w:rPr>
          <w:rFonts w:cs="B Nazanin" w:hint="cs"/>
          <w:color w:val="000000"/>
          <w:sz w:val="20"/>
          <w:rtl/>
        </w:rPr>
        <w:t>ی</w:t>
      </w:r>
      <w:r w:rsidRPr="0005479A">
        <w:rPr>
          <w:rFonts w:cs="B Nazanin" w:hint="eastAsia"/>
          <w:color w:val="000000"/>
          <w:sz w:val="20"/>
          <w:rtl/>
        </w:rPr>
        <w:t>ن</w:t>
      </w:r>
      <w:r w:rsidRPr="0005479A">
        <w:rPr>
          <w:rFonts w:cs="B Nazanin"/>
          <w:color w:val="000000"/>
          <w:sz w:val="20"/>
          <w:rtl/>
        </w:rPr>
        <w:t xml:space="preserve"> رودخانه</w:t>
      </w:r>
      <w:r w:rsidRPr="0005479A">
        <w:rPr>
          <w:rFonts w:cs="B Nazanin"/>
          <w:color w:val="000000"/>
          <w:sz w:val="20"/>
          <w:rtl/>
        </w:rPr>
        <w:softHyphen/>
      </w:r>
      <w:r w:rsidRPr="0005479A">
        <w:rPr>
          <w:rFonts w:cs="B Nazanin" w:hint="cs"/>
          <w:color w:val="000000"/>
          <w:sz w:val="20"/>
          <w:rtl/>
        </w:rPr>
        <w:t xml:space="preserve">ها </w:t>
      </w:r>
      <w:r w:rsidRPr="0005479A">
        <w:rPr>
          <w:rFonts w:cs="B Nazanin"/>
          <w:color w:val="000000"/>
          <w:sz w:val="20"/>
          <w:rtl/>
        </w:rPr>
        <w:t>کاسته شده</w:t>
      </w:r>
      <w:r w:rsidRPr="0005479A">
        <w:rPr>
          <w:rFonts w:cs="B Nazanin" w:hint="cs"/>
          <w:color w:val="000000"/>
          <w:sz w:val="20"/>
          <w:rtl/>
        </w:rPr>
        <w:t xml:space="preserve"> </w:t>
      </w:r>
      <w:r w:rsidR="00A60B27">
        <w:rPr>
          <w:rFonts w:cs="B Nazanin" w:hint="cs"/>
          <w:color w:val="000000"/>
          <w:sz w:val="20"/>
          <w:rtl/>
        </w:rPr>
        <w:t>و</w:t>
      </w:r>
      <w:r w:rsidRPr="0005479A">
        <w:rPr>
          <w:rFonts w:cs="B Nazanin"/>
          <w:color w:val="000000"/>
          <w:sz w:val="20"/>
          <w:rtl/>
        </w:rPr>
        <w:t xml:space="preserve"> مشکلات</w:t>
      </w:r>
      <w:r w:rsidR="00A60B27">
        <w:rPr>
          <w:rFonts w:cs="B Nazanin" w:hint="cs"/>
          <w:color w:val="000000"/>
          <w:sz w:val="20"/>
          <w:rtl/>
        </w:rPr>
        <w:t>ی را</w:t>
      </w:r>
      <w:r w:rsidRPr="0005479A">
        <w:rPr>
          <w:rFonts w:cs="B Nazanin"/>
          <w:color w:val="000000"/>
          <w:sz w:val="20"/>
          <w:rtl/>
        </w:rPr>
        <w:t xml:space="preserve"> برا</w:t>
      </w:r>
      <w:r w:rsidRPr="0005479A">
        <w:rPr>
          <w:rFonts w:cs="B Nazanin" w:hint="cs"/>
          <w:color w:val="000000"/>
          <w:sz w:val="20"/>
          <w:rtl/>
        </w:rPr>
        <w:t>ی</w:t>
      </w:r>
      <w:r w:rsidRPr="0005479A">
        <w:rPr>
          <w:rFonts w:cs="B Nazanin"/>
          <w:color w:val="000000"/>
          <w:sz w:val="20"/>
          <w:rtl/>
        </w:rPr>
        <w:t xml:space="preserve"> </w:t>
      </w:r>
      <w:r w:rsidRPr="0005479A">
        <w:rPr>
          <w:rFonts w:cs="B Nazanin" w:hint="cs"/>
          <w:color w:val="000000"/>
          <w:sz w:val="20"/>
          <w:rtl/>
        </w:rPr>
        <w:t>کشاورزان و روستاییان منطقه</w:t>
      </w:r>
      <w:r w:rsidRPr="0005479A">
        <w:rPr>
          <w:rFonts w:cs="B Nazanin"/>
          <w:color w:val="000000"/>
          <w:sz w:val="20"/>
          <w:rtl/>
        </w:rPr>
        <w:t xml:space="preserve"> </w:t>
      </w:r>
      <w:r w:rsidR="006841DE">
        <w:rPr>
          <w:rFonts w:cs="B Nazanin" w:hint="cs"/>
          <w:color w:val="000000"/>
          <w:sz w:val="20"/>
          <w:rtl/>
        </w:rPr>
        <w:t>پدید</w:t>
      </w:r>
      <w:r w:rsidRPr="0005479A">
        <w:rPr>
          <w:rFonts w:cs="B Nazanin"/>
          <w:color w:val="000000"/>
          <w:sz w:val="20"/>
          <w:rtl/>
        </w:rPr>
        <w:t xml:space="preserve"> آورده است</w:t>
      </w:r>
      <w:r w:rsidRPr="0005479A">
        <w:rPr>
          <w:rFonts w:cs="B Nazanin" w:hint="cs"/>
          <w:color w:val="000000"/>
          <w:sz w:val="20"/>
          <w:rtl/>
        </w:rPr>
        <w:t xml:space="preserve"> و </w:t>
      </w:r>
      <w:r w:rsidR="006841DE">
        <w:rPr>
          <w:rFonts w:cs="B Nazanin" w:hint="cs"/>
          <w:color w:val="000000"/>
          <w:sz w:val="20"/>
          <w:rtl/>
        </w:rPr>
        <w:t xml:space="preserve">گاه </w:t>
      </w:r>
      <w:r w:rsidRPr="0005479A">
        <w:rPr>
          <w:rFonts w:cs="B Nazanin" w:hint="cs"/>
          <w:color w:val="000000"/>
          <w:sz w:val="20"/>
          <w:rtl/>
        </w:rPr>
        <w:t>ب</w:t>
      </w:r>
      <w:r w:rsidR="006841DE">
        <w:rPr>
          <w:rFonts w:cs="B Nazanin" w:hint="cs"/>
          <w:color w:val="000000"/>
          <w:sz w:val="20"/>
          <w:rtl/>
        </w:rPr>
        <w:t xml:space="preserve">ه بروز </w:t>
      </w:r>
      <w:r w:rsidRPr="0005479A">
        <w:rPr>
          <w:rFonts w:cs="B Nazanin" w:hint="cs"/>
          <w:color w:val="000000"/>
          <w:sz w:val="20"/>
          <w:rtl/>
        </w:rPr>
        <w:t>درگیری</w:t>
      </w:r>
      <w:r w:rsidRPr="0005479A">
        <w:rPr>
          <w:rFonts w:cs="B Nazanin"/>
          <w:color w:val="000000"/>
          <w:sz w:val="20"/>
          <w:rtl/>
        </w:rPr>
        <w:softHyphen/>
      </w:r>
      <w:r w:rsidRPr="0005479A">
        <w:rPr>
          <w:rFonts w:cs="B Nazanin" w:hint="cs"/>
          <w:color w:val="000000"/>
          <w:sz w:val="20"/>
          <w:rtl/>
        </w:rPr>
        <w:t>های محلی، منطقه</w:t>
      </w:r>
      <w:r w:rsidRPr="0005479A">
        <w:rPr>
          <w:rFonts w:cs="B Nazanin"/>
          <w:color w:val="000000"/>
          <w:sz w:val="20"/>
          <w:rtl/>
        </w:rPr>
        <w:softHyphen/>
      </w:r>
      <w:r w:rsidRPr="0005479A">
        <w:rPr>
          <w:rFonts w:cs="B Nazanin" w:hint="cs"/>
          <w:color w:val="000000"/>
          <w:sz w:val="20"/>
          <w:rtl/>
        </w:rPr>
        <w:t>ای و در سطح کشور و بین مسئولین استان لرستان با مسئولین استان</w:t>
      </w:r>
      <w:r w:rsidRPr="0005479A">
        <w:rPr>
          <w:rFonts w:cs="B Nazanin"/>
          <w:color w:val="000000"/>
          <w:sz w:val="20"/>
          <w:rtl/>
        </w:rPr>
        <w:softHyphen/>
      </w:r>
      <w:r w:rsidRPr="0005479A">
        <w:rPr>
          <w:rFonts w:cs="B Nazanin" w:hint="cs"/>
          <w:color w:val="000000"/>
          <w:sz w:val="20"/>
          <w:rtl/>
        </w:rPr>
        <w:t xml:space="preserve">های خوزستان، اصفهان، یزد و قم </w:t>
      </w:r>
      <w:r w:rsidR="006841DE">
        <w:rPr>
          <w:rFonts w:cs="B Nazanin" w:hint="cs"/>
          <w:color w:val="000000"/>
          <w:sz w:val="20"/>
          <w:rtl/>
        </w:rPr>
        <w:t>انجامیده</w:t>
      </w:r>
      <w:r w:rsidRPr="0005479A">
        <w:rPr>
          <w:rFonts w:cs="B Nazanin" w:hint="cs"/>
          <w:color w:val="000000"/>
          <w:sz w:val="20"/>
          <w:rtl/>
        </w:rPr>
        <w:t xml:space="preserve"> است.</w:t>
      </w:r>
    </w:p>
    <w:p w14:paraId="3485798B" w14:textId="77777777" w:rsidR="0005479A" w:rsidRPr="004245E7" w:rsidRDefault="0005479A" w:rsidP="0005479A">
      <w:pPr>
        <w:bidi/>
        <w:jc w:val="center"/>
        <w:rPr>
          <w:rFonts w:cs="B Lotus"/>
          <w:bCs/>
          <w:color w:val="000000"/>
          <w:sz w:val="20"/>
          <w:rtl/>
        </w:rPr>
      </w:pPr>
      <w:r w:rsidRPr="004245E7">
        <w:rPr>
          <w:rFonts w:cs="B Lotus"/>
          <w:bCs/>
          <w:noProof/>
          <w:color w:val="000000"/>
          <w:sz w:val="20"/>
          <w:rtl/>
          <w:lang w:bidi="fa-IR"/>
        </w:rPr>
        <w:lastRenderedPageBreak/>
        <w:drawing>
          <wp:inline distT="0" distB="0" distL="0" distR="0" wp14:anchorId="025C822A" wp14:editId="34F6F47C">
            <wp:extent cx="5048883" cy="3901177"/>
            <wp:effectExtent l="19050" t="19050" r="19050" b="234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61676" cy="3911062"/>
                    </a:xfrm>
                    <a:prstGeom prst="rect">
                      <a:avLst/>
                    </a:prstGeom>
                    <a:ln>
                      <a:solidFill>
                        <a:schemeClr val="tx1"/>
                      </a:solidFill>
                    </a:ln>
                  </pic:spPr>
                </pic:pic>
              </a:graphicData>
            </a:graphic>
          </wp:inline>
        </w:drawing>
      </w:r>
    </w:p>
    <w:p w14:paraId="7F949672" w14:textId="28C4CBA2" w:rsidR="0005479A" w:rsidRPr="0005479A" w:rsidRDefault="0005479A" w:rsidP="003A02E8">
      <w:pPr>
        <w:bidi/>
        <w:jc w:val="center"/>
        <w:rPr>
          <w:rFonts w:cs="B Nazanin"/>
          <w:bCs/>
          <w:color w:val="000000"/>
          <w:sz w:val="16"/>
          <w:szCs w:val="20"/>
          <w:rtl/>
        </w:rPr>
      </w:pPr>
      <w:r w:rsidRPr="0005479A">
        <w:rPr>
          <w:rFonts w:cs="B Nazanin" w:hint="cs"/>
          <w:bCs/>
          <w:color w:val="000000"/>
          <w:sz w:val="16"/>
          <w:szCs w:val="20"/>
          <w:rtl/>
        </w:rPr>
        <w:t>شکل</w:t>
      </w:r>
      <w:r w:rsidR="003A02E8">
        <w:rPr>
          <w:rFonts w:cs="B Nazanin" w:hint="cs"/>
          <w:bCs/>
          <w:color w:val="000000"/>
          <w:sz w:val="16"/>
          <w:szCs w:val="20"/>
          <w:rtl/>
        </w:rPr>
        <w:t xml:space="preserve"> (1).</w:t>
      </w:r>
      <w:r w:rsidRPr="0005479A">
        <w:rPr>
          <w:rFonts w:cs="B Nazanin" w:hint="cs"/>
          <w:bCs/>
          <w:color w:val="000000"/>
          <w:sz w:val="16"/>
          <w:szCs w:val="20"/>
          <w:rtl/>
        </w:rPr>
        <w:t xml:space="preserve"> نقشه منطقه مورد مطالعه</w:t>
      </w:r>
    </w:p>
    <w:p w14:paraId="0E06114D" w14:textId="77777777" w:rsidR="003A02E8" w:rsidRPr="003A02E8" w:rsidRDefault="00B21A1F" w:rsidP="003A02E8">
      <w:pPr>
        <w:pStyle w:val="12"/>
        <w:rPr>
          <w:rFonts w:asciiTheme="majorBidi" w:hAnsiTheme="majorBidi" w:cs="B Nazanin"/>
          <w:b/>
          <w:bCs/>
          <w:color w:val="000000" w:themeColor="text1"/>
          <w:sz w:val="24"/>
          <w:szCs w:val="24"/>
          <w:rtl/>
        </w:rPr>
      </w:pPr>
      <w:r w:rsidRPr="003A02E8">
        <w:rPr>
          <w:rFonts w:asciiTheme="majorBidi" w:hAnsiTheme="majorBidi" w:cs="B Nazanin"/>
          <w:b/>
          <w:bCs/>
          <w:color w:val="000000" w:themeColor="text1"/>
          <w:sz w:val="24"/>
          <w:szCs w:val="24"/>
          <w:rtl/>
        </w:rPr>
        <w:t>نتایج و بحث</w:t>
      </w:r>
    </w:p>
    <w:p w14:paraId="5877764A" w14:textId="47C5995D" w:rsidR="003A02E8" w:rsidRPr="003A02E8" w:rsidRDefault="003A02E8" w:rsidP="003A02E8">
      <w:pPr>
        <w:bidi/>
        <w:jc w:val="both"/>
        <w:rPr>
          <w:rFonts w:cs="B Nazanin"/>
          <w:sz w:val="20"/>
          <w:rtl/>
        </w:rPr>
      </w:pPr>
      <w:r w:rsidRPr="003A02E8">
        <w:rPr>
          <w:rFonts w:cs="B Nazanin" w:hint="cs"/>
          <w:sz w:val="20"/>
          <w:rtl/>
        </w:rPr>
        <w:t xml:space="preserve">بررسی </w:t>
      </w:r>
      <w:r w:rsidR="006841DE">
        <w:rPr>
          <w:rFonts w:cs="B Nazanin" w:hint="cs"/>
          <w:sz w:val="20"/>
          <w:rtl/>
        </w:rPr>
        <w:t>ویژگی‏های</w:t>
      </w:r>
      <w:r w:rsidRPr="003A02E8">
        <w:rPr>
          <w:rFonts w:cs="B Nazanin" w:hint="cs"/>
          <w:sz w:val="20"/>
          <w:rtl/>
        </w:rPr>
        <w:t xml:space="preserve"> فردی کارشناسان نشان داد که 3/63 درصد مرد و 7/36 درصد زن </w:t>
      </w:r>
      <w:r w:rsidR="006841DE">
        <w:rPr>
          <w:rFonts w:cs="B Nazanin" w:hint="cs"/>
          <w:sz w:val="20"/>
          <w:rtl/>
        </w:rPr>
        <w:t>هستند</w:t>
      </w:r>
      <w:r w:rsidRPr="003A02E8">
        <w:rPr>
          <w:rFonts w:cs="B Nazanin" w:hint="cs"/>
          <w:sz w:val="20"/>
          <w:rtl/>
        </w:rPr>
        <w:t>. از نظر وضعیت تحصیلی 3/43 درصد مدرک دکتر</w:t>
      </w:r>
      <w:r w:rsidR="006841DE">
        <w:rPr>
          <w:rFonts w:cs="B Nazanin" w:hint="cs"/>
          <w:sz w:val="20"/>
          <w:rtl/>
        </w:rPr>
        <w:t>ی</w:t>
      </w:r>
      <w:r w:rsidRPr="003A02E8">
        <w:rPr>
          <w:rFonts w:cs="B Nazanin" w:hint="cs"/>
          <w:sz w:val="20"/>
          <w:rtl/>
        </w:rPr>
        <w:t>، 30 درصد دانشجوی دکتر</w:t>
      </w:r>
      <w:r w:rsidR="006841DE">
        <w:rPr>
          <w:rFonts w:cs="B Nazanin" w:hint="cs"/>
          <w:sz w:val="20"/>
          <w:rtl/>
        </w:rPr>
        <w:t>ی</w:t>
      </w:r>
      <w:r w:rsidRPr="003A02E8">
        <w:rPr>
          <w:rFonts w:cs="B Nazanin" w:hint="cs"/>
          <w:sz w:val="20"/>
          <w:rtl/>
        </w:rPr>
        <w:t xml:space="preserve"> و 7/26 درصد هم درای مدرک </w:t>
      </w:r>
      <w:r w:rsidR="006841DE">
        <w:rPr>
          <w:rFonts w:cs="B Nazanin" w:hint="cs"/>
          <w:sz w:val="20"/>
          <w:rtl/>
        </w:rPr>
        <w:t>کارشناسی ارشد</w:t>
      </w:r>
      <w:r w:rsidRPr="003A02E8">
        <w:rPr>
          <w:rFonts w:cs="B Nazanin" w:hint="cs"/>
          <w:sz w:val="20"/>
          <w:rtl/>
        </w:rPr>
        <w:t xml:space="preserve"> بودند. از نظر سنی </w:t>
      </w:r>
      <w:r w:rsidRPr="003A02E8">
        <w:rPr>
          <w:rFonts w:cs="B Nazanin"/>
          <w:sz w:val="20"/>
          <w:rtl/>
        </w:rPr>
        <w:t>7/46</w:t>
      </w:r>
      <w:r w:rsidRPr="003A02E8">
        <w:rPr>
          <w:rFonts w:cs="B Nazanin" w:hint="cs"/>
          <w:sz w:val="20"/>
          <w:rtl/>
        </w:rPr>
        <w:t xml:space="preserve"> درصد بالای 41</w:t>
      </w:r>
      <w:r w:rsidRPr="003A02E8">
        <w:rPr>
          <w:rFonts w:cs="B Nazanin"/>
          <w:sz w:val="20"/>
          <w:rtl/>
        </w:rPr>
        <w:t xml:space="preserve"> سال </w:t>
      </w:r>
      <w:r w:rsidRPr="003A02E8">
        <w:rPr>
          <w:rFonts w:cs="B Nazanin" w:hint="cs"/>
          <w:sz w:val="20"/>
          <w:rtl/>
        </w:rPr>
        <w:t>بوده</w:t>
      </w:r>
      <w:r w:rsidRPr="003A02E8">
        <w:rPr>
          <w:rFonts w:cs="B Nazanin"/>
          <w:sz w:val="20"/>
          <w:rtl/>
        </w:rPr>
        <w:softHyphen/>
      </w:r>
      <w:r w:rsidRPr="003A02E8">
        <w:rPr>
          <w:rFonts w:cs="B Nazanin" w:hint="cs"/>
          <w:sz w:val="20"/>
          <w:rtl/>
        </w:rPr>
        <w:t>اند، 3/33 درصد پاسخگویان بین 31 تا 40 سال و مابقی زیر 30 سال سن داشته</w:t>
      </w:r>
      <w:r w:rsidRPr="003A02E8">
        <w:rPr>
          <w:rFonts w:cs="B Nazanin"/>
          <w:sz w:val="20"/>
          <w:rtl/>
        </w:rPr>
        <w:softHyphen/>
      </w:r>
      <w:r w:rsidRPr="003A02E8">
        <w:rPr>
          <w:rFonts w:cs="B Nazanin" w:hint="cs"/>
          <w:sz w:val="20"/>
          <w:rtl/>
        </w:rPr>
        <w:t>اند. رشته</w:t>
      </w:r>
      <w:r w:rsidRPr="003A02E8">
        <w:rPr>
          <w:rFonts w:cs="B Nazanin"/>
          <w:sz w:val="20"/>
          <w:rtl/>
        </w:rPr>
        <w:softHyphen/>
      </w:r>
      <w:r w:rsidRPr="003A02E8">
        <w:rPr>
          <w:rFonts w:cs="B Nazanin" w:hint="cs"/>
          <w:sz w:val="20"/>
          <w:rtl/>
        </w:rPr>
        <w:t xml:space="preserve">های افراد پاسخگو متقاوت و مختلف </w:t>
      </w:r>
      <w:r w:rsidR="00301376">
        <w:rPr>
          <w:rFonts w:cs="B Nazanin" w:hint="cs"/>
          <w:sz w:val="20"/>
          <w:rtl/>
        </w:rPr>
        <w:t>ب</w:t>
      </w:r>
      <w:r w:rsidRPr="003A02E8">
        <w:rPr>
          <w:rFonts w:cs="B Nazanin" w:hint="cs"/>
          <w:sz w:val="20"/>
          <w:rtl/>
        </w:rPr>
        <w:t>وده و افراد پاسخگو دارای رشته</w:t>
      </w:r>
      <w:r w:rsidRPr="003A02E8">
        <w:rPr>
          <w:rFonts w:cs="B Nazanin"/>
          <w:sz w:val="20"/>
          <w:rtl/>
        </w:rPr>
        <w:softHyphen/>
      </w:r>
      <w:r w:rsidRPr="003A02E8">
        <w:rPr>
          <w:rFonts w:cs="B Nazanin" w:hint="cs"/>
          <w:sz w:val="20"/>
          <w:rtl/>
        </w:rPr>
        <w:t xml:space="preserve">هایی چون </w:t>
      </w:r>
      <w:r w:rsidRPr="003A02E8">
        <w:rPr>
          <w:rFonts w:cs="B Nazanin"/>
          <w:sz w:val="20"/>
          <w:rtl/>
        </w:rPr>
        <w:t>جغراف</w:t>
      </w:r>
      <w:r w:rsidRPr="003A02E8">
        <w:rPr>
          <w:rFonts w:cs="B Nazanin" w:hint="cs"/>
          <w:sz w:val="20"/>
          <w:rtl/>
        </w:rPr>
        <w:t>ی</w:t>
      </w:r>
      <w:r w:rsidRPr="003A02E8">
        <w:rPr>
          <w:rFonts w:cs="B Nazanin" w:hint="eastAsia"/>
          <w:sz w:val="20"/>
          <w:rtl/>
        </w:rPr>
        <w:t>ا</w:t>
      </w:r>
      <w:r w:rsidRPr="003A02E8">
        <w:rPr>
          <w:rFonts w:cs="B Nazanin" w:hint="cs"/>
          <w:sz w:val="20"/>
          <w:rtl/>
        </w:rPr>
        <w:t>ی</w:t>
      </w:r>
      <w:r w:rsidRPr="003A02E8">
        <w:rPr>
          <w:rFonts w:cs="B Nazanin"/>
          <w:sz w:val="20"/>
          <w:rtl/>
        </w:rPr>
        <w:t xml:space="preserve"> س</w:t>
      </w:r>
      <w:r w:rsidRPr="003A02E8">
        <w:rPr>
          <w:rFonts w:cs="B Nazanin" w:hint="cs"/>
          <w:sz w:val="20"/>
          <w:rtl/>
        </w:rPr>
        <w:t>ی</w:t>
      </w:r>
      <w:r w:rsidRPr="003A02E8">
        <w:rPr>
          <w:rFonts w:cs="B Nazanin" w:hint="eastAsia"/>
          <w:sz w:val="20"/>
          <w:rtl/>
        </w:rPr>
        <w:t>اس</w:t>
      </w:r>
      <w:r w:rsidRPr="003A02E8">
        <w:rPr>
          <w:rFonts w:cs="B Nazanin" w:hint="cs"/>
          <w:sz w:val="20"/>
          <w:rtl/>
        </w:rPr>
        <w:t xml:space="preserve">ی (40%)، </w:t>
      </w:r>
      <w:r w:rsidRPr="003A02E8">
        <w:rPr>
          <w:rFonts w:cs="B Nazanin"/>
          <w:sz w:val="20"/>
          <w:rtl/>
        </w:rPr>
        <w:t>علوم س</w:t>
      </w:r>
      <w:r w:rsidRPr="003A02E8">
        <w:rPr>
          <w:rFonts w:cs="B Nazanin" w:hint="cs"/>
          <w:sz w:val="20"/>
          <w:rtl/>
        </w:rPr>
        <w:t>ی</w:t>
      </w:r>
      <w:r w:rsidRPr="003A02E8">
        <w:rPr>
          <w:rFonts w:cs="B Nazanin" w:hint="eastAsia"/>
          <w:sz w:val="20"/>
          <w:rtl/>
        </w:rPr>
        <w:t>اس</w:t>
      </w:r>
      <w:r w:rsidRPr="003A02E8">
        <w:rPr>
          <w:rFonts w:cs="B Nazanin" w:hint="cs"/>
          <w:sz w:val="20"/>
          <w:rtl/>
        </w:rPr>
        <w:t xml:space="preserve">ی (30%)، </w:t>
      </w:r>
      <w:r w:rsidRPr="003A02E8">
        <w:rPr>
          <w:rFonts w:cs="B Nazanin"/>
          <w:sz w:val="20"/>
          <w:rtl/>
        </w:rPr>
        <w:t>مح</w:t>
      </w:r>
      <w:r w:rsidRPr="003A02E8">
        <w:rPr>
          <w:rFonts w:cs="B Nazanin" w:hint="cs"/>
          <w:sz w:val="20"/>
          <w:rtl/>
        </w:rPr>
        <w:t>ی</w:t>
      </w:r>
      <w:r w:rsidRPr="003A02E8">
        <w:rPr>
          <w:rFonts w:cs="B Nazanin" w:hint="eastAsia"/>
          <w:sz w:val="20"/>
          <w:rtl/>
        </w:rPr>
        <w:t>ط</w:t>
      </w:r>
      <w:r w:rsidRPr="003A02E8">
        <w:rPr>
          <w:rFonts w:cs="B Nazanin"/>
          <w:sz w:val="20"/>
          <w:rtl/>
        </w:rPr>
        <w:t xml:space="preserve"> ز</w:t>
      </w:r>
      <w:r w:rsidRPr="003A02E8">
        <w:rPr>
          <w:rFonts w:cs="B Nazanin" w:hint="cs"/>
          <w:sz w:val="20"/>
          <w:rtl/>
        </w:rPr>
        <w:t>ی</w:t>
      </w:r>
      <w:r w:rsidRPr="003A02E8">
        <w:rPr>
          <w:rFonts w:cs="B Nazanin" w:hint="eastAsia"/>
          <w:sz w:val="20"/>
          <w:rtl/>
        </w:rPr>
        <w:t>ست</w:t>
      </w:r>
      <w:r w:rsidRPr="003A02E8">
        <w:rPr>
          <w:rFonts w:cs="B Nazanin" w:hint="cs"/>
          <w:sz w:val="20"/>
          <w:rtl/>
        </w:rPr>
        <w:t xml:space="preserve"> (10%) و </w:t>
      </w:r>
      <w:r w:rsidRPr="003A02E8">
        <w:rPr>
          <w:rFonts w:cs="B Nazanin"/>
          <w:sz w:val="20"/>
          <w:rtl/>
        </w:rPr>
        <w:t>علوم</w:t>
      </w:r>
      <w:r w:rsidRPr="003A02E8">
        <w:rPr>
          <w:rFonts w:cs="B Nazanin"/>
          <w:sz w:val="20"/>
          <w:rtl/>
        </w:rPr>
        <w:softHyphen/>
      </w:r>
      <w:r w:rsidRPr="003A02E8">
        <w:rPr>
          <w:rFonts w:cs="B Nazanin" w:hint="cs"/>
          <w:sz w:val="20"/>
          <w:rtl/>
        </w:rPr>
        <w:t>اجتماعی</w:t>
      </w:r>
      <w:r w:rsidRPr="003A02E8">
        <w:rPr>
          <w:rFonts w:cs="B Nazanin"/>
          <w:sz w:val="20"/>
          <w:rtl/>
        </w:rPr>
        <w:t xml:space="preserve"> و اقتصاد</w:t>
      </w:r>
      <w:r w:rsidRPr="003A02E8">
        <w:rPr>
          <w:rFonts w:cs="B Nazanin" w:hint="cs"/>
          <w:sz w:val="20"/>
          <w:rtl/>
        </w:rPr>
        <w:t>ی (20%) بوده</w:t>
      </w:r>
      <w:r w:rsidRPr="003A02E8">
        <w:rPr>
          <w:rFonts w:cs="B Nazanin"/>
          <w:sz w:val="20"/>
          <w:rtl/>
        </w:rPr>
        <w:softHyphen/>
      </w:r>
      <w:r w:rsidRPr="003A02E8">
        <w:rPr>
          <w:rFonts w:cs="B Nazanin" w:hint="cs"/>
          <w:sz w:val="20"/>
          <w:rtl/>
        </w:rPr>
        <w:t>اند. سابقه</w:t>
      </w:r>
      <w:r w:rsidRPr="003A02E8">
        <w:rPr>
          <w:rFonts w:cs="B Nazanin"/>
          <w:sz w:val="20"/>
          <w:rtl/>
        </w:rPr>
        <w:t xml:space="preserve"> </w:t>
      </w:r>
      <w:r w:rsidRPr="003A02E8">
        <w:rPr>
          <w:rFonts w:cs="B Nazanin" w:hint="cs"/>
          <w:sz w:val="20"/>
          <w:rtl/>
        </w:rPr>
        <w:t>کار</w:t>
      </w:r>
      <w:r w:rsidRPr="003A02E8">
        <w:rPr>
          <w:rFonts w:cs="B Nazanin"/>
          <w:sz w:val="20"/>
          <w:rtl/>
        </w:rPr>
        <w:t>/</w:t>
      </w:r>
      <w:r w:rsidRPr="003A02E8">
        <w:rPr>
          <w:rFonts w:cs="B Nazanin" w:hint="cs"/>
          <w:sz w:val="20"/>
          <w:rtl/>
        </w:rPr>
        <w:t>تحقیق</w:t>
      </w:r>
      <w:r w:rsidRPr="003A02E8">
        <w:rPr>
          <w:rFonts w:cs="B Nazanin"/>
          <w:sz w:val="20"/>
          <w:rtl/>
        </w:rPr>
        <w:t xml:space="preserve"> </w:t>
      </w:r>
      <w:r w:rsidRPr="003A02E8">
        <w:rPr>
          <w:rFonts w:cs="B Nazanin" w:hint="cs"/>
          <w:sz w:val="20"/>
          <w:rtl/>
        </w:rPr>
        <w:t>پاسخگویان نیز از</w:t>
      </w:r>
      <w:r w:rsidRPr="003A02E8">
        <w:rPr>
          <w:rFonts w:cs="B Nazanin"/>
          <w:sz w:val="20"/>
          <w:rtl/>
        </w:rPr>
        <w:t xml:space="preserve"> ز</w:t>
      </w:r>
      <w:r w:rsidRPr="003A02E8">
        <w:rPr>
          <w:rFonts w:cs="B Nazanin" w:hint="cs"/>
          <w:sz w:val="20"/>
          <w:rtl/>
        </w:rPr>
        <w:t>ی</w:t>
      </w:r>
      <w:r w:rsidRPr="003A02E8">
        <w:rPr>
          <w:rFonts w:cs="B Nazanin" w:hint="eastAsia"/>
          <w:sz w:val="20"/>
          <w:rtl/>
        </w:rPr>
        <w:t>ر</w:t>
      </w:r>
      <w:r w:rsidRPr="003A02E8">
        <w:rPr>
          <w:rFonts w:cs="B Nazanin"/>
          <w:sz w:val="20"/>
          <w:rtl/>
        </w:rPr>
        <w:t xml:space="preserve"> 5 سال</w:t>
      </w:r>
      <w:r w:rsidRPr="003A02E8">
        <w:rPr>
          <w:rFonts w:cs="B Nazanin" w:hint="cs"/>
          <w:sz w:val="20"/>
          <w:rtl/>
        </w:rPr>
        <w:t xml:space="preserve">، </w:t>
      </w:r>
      <w:r w:rsidRPr="003A02E8">
        <w:rPr>
          <w:rFonts w:cs="B Nazanin"/>
          <w:sz w:val="20"/>
          <w:rtl/>
        </w:rPr>
        <w:t>6 تا 10 سال</w:t>
      </w:r>
      <w:r w:rsidRPr="003A02E8">
        <w:rPr>
          <w:rFonts w:cs="B Nazanin" w:hint="cs"/>
          <w:sz w:val="20"/>
          <w:rtl/>
        </w:rPr>
        <w:t xml:space="preserve"> و </w:t>
      </w:r>
      <w:r w:rsidRPr="003A02E8">
        <w:rPr>
          <w:rFonts w:cs="B Nazanin"/>
          <w:sz w:val="20"/>
          <w:rtl/>
        </w:rPr>
        <w:t>بالا</w:t>
      </w:r>
      <w:r w:rsidRPr="003A02E8">
        <w:rPr>
          <w:rFonts w:cs="B Nazanin" w:hint="cs"/>
          <w:sz w:val="20"/>
          <w:rtl/>
        </w:rPr>
        <w:t>ی</w:t>
      </w:r>
      <w:r w:rsidRPr="003A02E8">
        <w:rPr>
          <w:rFonts w:cs="B Nazanin"/>
          <w:sz w:val="20"/>
          <w:rtl/>
        </w:rPr>
        <w:t xml:space="preserve"> 10 سال</w:t>
      </w:r>
      <w:r w:rsidRPr="003A02E8">
        <w:rPr>
          <w:rFonts w:cs="B Nazanin" w:hint="cs"/>
          <w:sz w:val="20"/>
          <w:rtl/>
        </w:rPr>
        <w:t xml:space="preserve"> در نوسان بود</w:t>
      </w:r>
      <w:r w:rsidR="00301376">
        <w:rPr>
          <w:rFonts w:cs="B Nazanin" w:hint="cs"/>
          <w:sz w:val="20"/>
          <w:rtl/>
        </w:rPr>
        <w:t>ه</w:t>
      </w:r>
      <w:r w:rsidRPr="003A02E8">
        <w:rPr>
          <w:rFonts w:cs="B Nazanin" w:hint="cs"/>
          <w:sz w:val="20"/>
          <w:rtl/>
        </w:rPr>
        <w:t xml:space="preserve"> و بیشترین درصد متعلق به پاسخگویان با سابقه </w:t>
      </w:r>
      <w:r w:rsidRPr="003A02E8">
        <w:rPr>
          <w:rFonts w:cs="B Nazanin"/>
          <w:sz w:val="20"/>
          <w:rtl/>
        </w:rPr>
        <w:t>ز</w:t>
      </w:r>
      <w:r w:rsidRPr="003A02E8">
        <w:rPr>
          <w:rFonts w:cs="B Nazanin" w:hint="cs"/>
          <w:sz w:val="20"/>
          <w:rtl/>
        </w:rPr>
        <w:t>ی</w:t>
      </w:r>
      <w:r w:rsidRPr="003A02E8">
        <w:rPr>
          <w:rFonts w:cs="B Nazanin" w:hint="eastAsia"/>
          <w:sz w:val="20"/>
          <w:rtl/>
        </w:rPr>
        <w:t>ر</w:t>
      </w:r>
      <w:r w:rsidRPr="003A02E8">
        <w:rPr>
          <w:rFonts w:cs="B Nazanin"/>
          <w:sz w:val="20"/>
          <w:rtl/>
        </w:rPr>
        <w:t xml:space="preserve"> 5 سال</w:t>
      </w:r>
      <w:r w:rsidRPr="003A02E8">
        <w:rPr>
          <w:rFonts w:cs="B Nazanin" w:hint="cs"/>
          <w:sz w:val="20"/>
          <w:rtl/>
        </w:rPr>
        <w:t xml:space="preserve"> (40%) بوده است. در جدول (3) اطلاعات ویژگی</w:t>
      </w:r>
      <w:r w:rsidRPr="003A02E8">
        <w:rPr>
          <w:rFonts w:cs="B Nazanin"/>
          <w:sz w:val="20"/>
          <w:rtl/>
        </w:rPr>
        <w:softHyphen/>
      </w:r>
      <w:r w:rsidRPr="003A02E8">
        <w:rPr>
          <w:rFonts w:cs="B Nazanin" w:hint="cs"/>
          <w:sz w:val="20"/>
          <w:rtl/>
        </w:rPr>
        <w:t>های فردی و زمینه</w:t>
      </w:r>
      <w:r w:rsidRPr="003A02E8">
        <w:rPr>
          <w:rFonts w:cs="B Nazanin"/>
          <w:sz w:val="20"/>
          <w:rtl/>
        </w:rPr>
        <w:softHyphen/>
      </w:r>
      <w:r w:rsidRPr="003A02E8">
        <w:rPr>
          <w:rFonts w:cs="B Nazanin" w:hint="cs"/>
          <w:sz w:val="20"/>
          <w:rtl/>
        </w:rPr>
        <w:t>ای پاسخگویان آورده شده است.</w:t>
      </w:r>
    </w:p>
    <w:p w14:paraId="7A01D8E9" w14:textId="063E2BF3" w:rsidR="003A02E8" w:rsidRPr="003A02E8" w:rsidRDefault="003A02E8" w:rsidP="003A02E8">
      <w:pPr>
        <w:bidi/>
        <w:spacing w:before="120"/>
        <w:jc w:val="center"/>
        <w:rPr>
          <w:rFonts w:cs="B Nazanin"/>
          <w:bCs/>
          <w:sz w:val="20"/>
          <w:szCs w:val="20"/>
          <w:rtl/>
        </w:rPr>
      </w:pPr>
      <w:bookmarkStart w:id="58" w:name="_Toc115913992"/>
      <w:r w:rsidRPr="003A02E8">
        <w:rPr>
          <w:rFonts w:cs="B Nazanin" w:hint="cs"/>
          <w:bCs/>
          <w:sz w:val="20"/>
          <w:szCs w:val="20"/>
          <w:rtl/>
        </w:rPr>
        <w:t>جدول</w:t>
      </w:r>
      <w:r>
        <w:rPr>
          <w:rFonts w:cs="B Nazanin" w:hint="cs"/>
          <w:bCs/>
          <w:sz w:val="20"/>
          <w:szCs w:val="20"/>
          <w:rtl/>
        </w:rPr>
        <w:t xml:space="preserve"> (2).</w:t>
      </w:r>
      <w:r w:rsidRPr="003A02E8">
        <w:rPr>
          <w:rFonts w:cs="B Nazanin" w:hint="cs"/>
          <w:bCs/>
          <w:sz w:val="20"/>
          <w:szCs w:val="20"/>
          <w:rtl/>
        </w:rPr>
        <w:t xml:space="preserve"> </w:t>
      </w:r>
      <w:r w:rsidRPr="003A02E8">
        <w:rPr>
          <w:rFonts w:cs="B Nazanin"/>
          <w:bCs/>
          <w:sz w:val="20"/>
          <w:szCs w:val="20"/>
          <w:rtl/>
        </w:rPr>
        <w:t>و</w:t>
      </w:r>
      <w:r w:rsidRPr="003A02E8">
        <w:rPr>
          <w:rFonts w:cs="B Nazanin" w:hint="cs"/>
          <w:bCs/>
          <w:sz w:val="20"/>
          <w:szCs w:val="20"/>
          <w:rtl/>
        </w:rPr>
        <w:t>ی</w:t>
      </w:r>
      <w:r w:rsidRPr="003A02E8">
        <w:rPr>
          <w:rFonts w:cs="B Nazanin" w:hint="eastAsia"/>
          <w:bCs/>
          <w:sz w:val="20"/>
          <w:szCs w:val="20"/>
          <w:rtl/>
        </w:rPr>
        <w:t>ژگ</w:t>
      </w:r>
      <w:r w:rsidRPr="003A02E8">
        <w:rPr>
          <w:rFonts w:cs="B Nazanin" w:hint="cs"/>
          <w:bCs/>
          <w:sz w:val="20"/>
          <w:szCs w:val="20"/>
          <w:rtl/>
        </w:rPr>
        <w:t>ی</w:t>
      </w:r>
      <w:r w:rsidRPr="003A02E8">
        <w:rPr>
          <w:rFonts w:cs="B Nazanin"/>
          <w:bCs/>
          <w:sz w:val="20"/>
          <w:szCs w:val="20"/>
          <w:rtl/>
        </w:rPr>
        <w:softHyphen/>
      </w:r>
      <w:r w:rsidRPr="003A02E8">
        <w:rPr>
          <w:rFonts w:cs="B Nazanin" w:hint="eastAsia"/>
          <w:bCs/>
          <w:sz w:val="20"/>
          <w:szCs w:val="20"/>
          <w:rtl/>
        </w:rPr>
        <w:t>ها</w:t>
      </w:r>
      <w:r w:rsidRPr="003A02E8">
        <w:rPr>
          <w:rFonts w:cs="B Nazanin" w:hint="cs"/>
          <w:bCs/>
          <w:sz w:val="20"/>
          <w:szCs w:val="20"/>
          <w:rtl/>
        </w:rPr>
        <w:t>ی</w:t>
      </w:r>
      <w:r w:rsidRPr="003A02E8">
        <w:rPr>
          <w:rFonts w:cs="B Nazanin"/>
          <w:bCs/>
          <w:sz w:val="20"/>
          <w:szCs w:val="20"/>
          <w:rtl/>
        </w:rPr>
        <w:t xml:space="preserve"> فرد</w:t>
      </w:r>
      <w:r w:rsidRPr="003A02E8">
        <w:rPr>
          <w:rFonts w:cs="B Nazanin" w:hint="cs"/>
          <w:bCs/>
          <w:sz w:val="20"/>
          <w:szCs w:val="20"/>
          <w:rtl/>
        </w:rPr>
        <w:t>ی</w:t>
      </w:r>
      <w:r w:rsidRPr="003A02E8">
        <w:rPr>
          <w:rFonts w:cs="B Nazanin"/>
          <w:bCs/>
          <w:sz w:val="20"/>
          <w:szCs w:val="20"/>
          <w:rtl/>
        </w:rPr>
        <w:t xml:space="preserve"> و زم</w:t>
      </w:r>
      <w:r w:rsidRPr="003A02E8">
        <w:rPr>
          <w:rFonts w:cs="B Nazanin" w:hint="cs"/>
          <w:bCs/>
          <w:sz w:val="20"/>
          <w:szCs w:val="20"/>
          <w:rtl/>
        </w:rPr>
        <w:t>ی</w:t>
      </w:r>
      <w:r w:rsidRPr="003A02E8">
        <w:rPr>
          <w:rFonts w:cs="B Nazanin" w:hint="eastAsia"/>
          <w:bCs/>
          <w:sz w:val="20"/>
          <w:szCs w:val="20"/>
          <w:rtl/>
        </w:rPr>
        <w:t>نه</w:t>
      </w:r>
      <w:r w:rsidRPr="003A02E8">
        <w:rPr>
          <w:rFonts w:cs="B Nazanin"/>
          <w:bCs/>
          <w:sz w:val="20"/>
          <w:szCs w:val="20"/>
          <w:rtl/>
        </w:rPr>
        <w:softHyphen/>
      </w:r>
      <w:r w:rsidRPr="003A02E8">
        <w:rPr>
          <w:rFonts w:cs="B Nazanin" w:hint="eastAsia"/>
          <w:bCs/>
          <w:sz w:val="20"/>
          <w:szCs w:val="20"/>
          <w:rtl/>
        </w:rPr>
        <w:t>ا</w:t>
      </w:r>
      <w:r w:rsidRPr="003A02E8">
        <w:rPr>
          <w:rFonts w:cs="B Nazanin" w:hint="cs"/>
          <w:bCs/>
          <w:sz w:val="20"/>
          <w:szCs w:val="20"/>
          <w:rtl/>
        </w:rPr>
        <w:t>ی</w:t>
      </w:r>
      <w:r w:rsidRPr="003A02E8">
        <w:rPr>
          <w:rFonts w:cs="B Nazanin"/>
          <w:bCs/>
          <w:sz w:val="20"/>
          <w:szCs w:val="20"/>
          <w:rtl/>
        </w:rPr>
        <w:t xml:space="preserve"> </w:t>
      </w:r>
      <w:r w:rsidRPr="003A02E8">
        <w:rPr>
          <w:rFonts w:cs="B Nazanin" w:hint="cs"/>
          <w:bCs/>
          <w:sz w:val="20"/>
          <w:szCs w:val="20"/>
          <w:rtl/>
        </w:rPr>
        <w:t>کارشناسان</w:t>
      </w:r>
      <w:bookmarkEnd w:id="58"/>
    </w:p>
    <w:tbl>
      <w:tblPr>
        <w:tblStyle w:val="TableGrid"/>
        <w:bidiVisual/>
        <w:tblW w:w="0" w:type="auto"/>
        <w:jc w:val="center"/>
        <w:tblLook w:val="04A0" w:firstRow="1" w:lastRow="0" w:firstColumn="1" w:lastColumn="0" w:noHBand="0" w:noVBand="1"/>
      </w:tblPr>
      <w:tblGrid>
        <w:gridCol w:w="574"/>
        <w:gridCol w:w="642"/>
        <w:gridCol w:w="642"/>
        <w:gridCol w:w="589"/>
        <w:gridCol w:w="547"/>
        <w:gridCol w:w="954"/>
        <w:gridCol w:w="1045"/>
        <w:gridCol w:w="1721"/>
      </w:tblGrid>
      <w:tr w:rsidR="003A02E8" w:rsidRPr="003A02E8" w14:paraId="1C825E08" w14:textId="77777777" w:rsidTr="00301376">
        <w:trPr>
          <w:trHeight w:val="127"/>
          <w:jc w:val="center"/>
        </w:trPr>
        <w:tc>
          <w:tcPr>
            <w:tcW w:w="0" w:type="auto"/>
            <w:vMerge w:val="restart"/>
            <w:shd w:val="clear" w:color="auto" w:fill="D9E2F3" w:themeFill="accent5" w:themeFillTint="33"/>
            <w:vAlign w:val="center"/>
          </w:tcPr>
          <w:p w14:paraId="33EB4F4B" w14:textId="77777777" w:rsidR="003A02E8" w:rsidRPr="003A02E8" w:rsidRDefault="003A02E8" w:rsidP="003A02E8">
            <w:pPr>
              <w:bidi/>
              <w:jc w:val="center"/>
              <w:rPr>
                <w:rFonts w:eastAsia="Calibri" w:cs="B Nazanin"/>
                <w:bCs/>
                <w:sz w:val="20"/>
                <w:szCs w:val="20"/>
                <w:rtl/>
              </w:rPr>
            </w:pPr>
          </w:p>
        </w:tc>
        <w:tc>
          <w:tcPr>
            <w:tcW w:w="0" w:type="auto"/>
            <w:gridSpan w:val="2"/>
            <w:shd w:val="clear" w:color="auto" w:fill="D9E2F3" w:themeFill="accent5" w:themeFillTint="33"/>
            <w:vAlign w:val="center"/>
          </w:tcPr>
          <w:p w14:paraId="654DB268" w14:textId="77777777" w:rsidR="003A02E8" w:rsidRPr="003A02E8" w:rsidRDefault="003A02E8" w:rsidP="003A02E8">
            <w:pPr>
              <w:bidi/>
              <w:jc w:val="center"/>
              <w:rPr>
                <w:rFonts w:eastAsia="Calibri" w:cs="B Nazanin"/>
                <w:bCs/>
                <w:sz w:val="20"/>
                <w:szCs w:val="20"/>
                <w:rtl/>
              </w:rPr>
            </w:pPr>
            <w:r w:rsidRPr="003A02E8">
              <w:rPr>
                <w:rFonts w:eastAsia="Calibri" w:cs="B Nazanin" w:hint="cs"/>
                <w:bCs/>
                <w:sz w:val="20"/>
                <w:szCs w:val="20"/>
                <w:rtl/>
              </w:rPr>
              <w:t>جنسیت</w:t>
            </w:r>
          </w:p>
        </w:tc>
        <w:tc>
          <w:tcPr>
            <w:tcW w:w="0" w:type="auto"/>
            <w:gridSpan w:val="2"/>
            <w:shd w:val="clear" w:color="auto" w:fill="D9E2F3" w:themeFill="accent5" w:themeFillTint="33"/>
            <w:vAlign w:val="center"/>
          </w:tcPr>
          <w:p w14:paraId="70C22887" w14:textId="77777777" w:rsidR="003A02E8" w:rsidRPr="003A02E8" w:rsidRDefault="003A02E8" w:rsidP="003A02E8">
            <w:pPr>
              <w:bidi/>
              <w:jc w:val="center"/>
              <w:rPr>
                <w:rFonts w:eastAsia="Calibri" w:cs="B Nazanin"/>
                <w:bCs/>
                <w:sz w:val="20"/>
                <w:szCs w:val="20"/>
                <w:rtl/>
              </w:rPr>
            </w:pPr>
            <w:r w:rsidRPr="003A02E8">
              <w:rPr>
                <w:rFonts w:eastAsia="Calibri" w:cs="B Nazanin" w:hint="cs"/>
                <w:bCs/>
                <w:sz w:val="20"/>
                <w:szCs w:val="20"/>
                <w:rtl/>
              </w:rPr>
              <w:t>وضعیت تاهل</w:t>
            </w:r>
          </w:p>
        </w:tc>
        <w:tc>
          <w:tcPr>
            <w:tcW w:w="0" w:type="auto"/>
            <w:gridSpan w:val="3"/>
            <w:shd w:val="clear" w:color="auto" w:fill="D9E2F3" w:themeFill="accent5" w:themeFillTint="33"/>
            <w:vAlign w:val="center"/>
          </w:tcPr>
          <w:p w14:paraId="6399C0B2" w14:textId="77777777" w:rsidR="003A02E8" w:rsidRPr="003A02E8" w:rsidRDefault="003A02E8" w:rsidP="003A02E8">
            <w:pPr>
              <w:bidi/>
              <w:jc w:val="center"/>
              <w:rPr>
                <w:rFonts w:eastAsia="Calibri" w:cs="B Nazanin"/>
                <w:bCs/>
                <w:sz w:val="20"/>
                <w:szCs w:val="20"/>
                <w:rtl/>
              </w:rPr>
            </w:pPr>
            <w:r w:rsidRPr="003A02E8">
              <w:rPr>
                <w:rFonts w:eastAsia="Calibri" w:cs="B Nazanin" w:hint="cs"/>
                <w:bCs/>
                <w:sz w:val="20"/>
                <w:szCs w:val="20"/>
                <w:rtl/>
              </w:rPr>
              <w:t>وضعیت تحصیلات</w:t>
            </w:r>
          </w:p>
        </w:tc>
      </w:tr>
      <w:tr w:rsidR="003A02E8" w:rsidRPr="003A02E8" w14:paraId="107B26F2" w14:textId="77777777" w:rsidTr="00BC7359">
        <w:trPr>
          <w:jc w:val="center"/>
        </w:trPr>
        <w:tc>
          <w:tcPr>
            <w:tcW w:w="0" w:type="auto"/>
            <w:vMerge/>
            <w:vAlign w:val="center"/>
          </w:tcPr>
          <w:p w14:paraId="505E2BED" w14:textId="77777777" w:rsidR="003A02E8" w:rsidRPr="003A02E8" w:rsidRDefault="003A02E8" w:rsidP="003A02E8">
            <w:pPr>
              <w:bidi/>
              <w:jc w:val="center"/>
              <w:rPr>
                <w:rFonts w:eastAsia="Calibri" w:cs="B Nazanin"/>
                <w:bCs/>
                <w:sz w:val="20"/>
                <w:szCs w:val="20"/>
                <w:rtl/>
              </w:rPr>
            </w:pPr>
          </w:p>
        </w:tc>
        <w:tc>
          <w:tcPr>
            <w:tcW w:w="0" w:type="auto"/>
            <w:vAlign w:val="center"/>
          </w:tcPr>
          <w:p w14:paraId="47C806D4"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مرد</w:t>
            </w:r>
          </w:p>
        </w:tc>
        <w:tc>
          <w:tcPr>
            <w:tcW w:w="0" w:type="auto"/>
            <w:vAlign w:val="center"/>
          </w:tcPr>
          <w:p w14:paraId="5FBAC3C9"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زن</w:t>
            </w:r>
          </w:p>
        </w:tc>
        <w:tc>
          <w:tcPr>
            <w:tcW w:w="0" w:type="auto"/>
            <w:vAlign w:val="center"/>
          </w:tcPr>
          <w:p w14:paraId="1AF5EEE2"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متاهل</w:t>
            </w:r>
          </w:p>
        </w:tc>
        <w:tc>
          <w:tcPr>
            <w:tcW w:w="0" w:type="auto"/>
            <w:vAlign w:val="center"/>
          </w:tcPr>
          <w:p w14:paraId="67DA070D"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مجرد</w:t>
            </w:r>
          </w:p>
        </w:tc>
        <w:tc>
          <w:tcPr>
            <w:tcW w:w="0" w:type="auto"/>
            <w:vAlign w:val="center"/>
          </w:tcPr>
          <w:p w14:paraId="324D6B58"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فوق</w:t>
            </w:r>
            <w:r w:rsidRPr="003A02E8">
              <w:rPr>
                <w:rFonts w:eastAsia="Calibri" w:cs="B Nazanin"/>
                <w:bCs/>
                <w:sz w:val="20"/>
                <w:szCs w:val="18"/>
                <w:rtl/>
              </w:rPr>
              <w:softHyphen/>
            </w:r>
            <w:r w:rsidRPr="003A02E8">
              <w:rPr>
                <w:rFonts w:eastAsia="Calibri" w:cs="B Nazanin" w:hint="cs"/>
                <w:bCs/>
                <w:sz w:val="20"/>
                <w:szCs w:val="18"/>
                <w:rtl/>
              </w:rPr>
              <w:t>لیسانس</w:t>
            </w:r>
          </w:p>
        </w:tc>
        <w:tc>
          <w:tcPr>
            <w:tcW w:w="0" w:type="auto"/>
            <w:vAlign w:val="center"/>
          </w:tcPr>
          <w:p w14:paraId="5F1BDED7"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دانشجو دکترا</w:t>
            </w:r>
          </w:p>
        </w:tc>
        <w:tc>
          <w:tcPr>
            <w:tcW w:w="0" w:type="auto"/>
            <w:vAlign w:val="center"/>
          </w:tcPr>
          <w:p w14:paraId="4B40D012"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دکترا</w:t>
            </w:r>
          </w:p>
        </w:tc>
      </w:tr>
      <w:tr w:rsidR="003A02E8" w:rsidRPr="003A02E8" w14:paraId="7575A9FA" w14:textId="77777777" w:rsidTr="00BC7359">
        <w:trPr>
          <w:jc w:val="center"/>
        </w:trPr>
        <w:tc>
          <w:tcPr>
            <w:tcW w:w="0" w:type="auto"/>
            <w:vAlign w:val="center"/>
          </w:tcPr>
          <w:p w14:paraId="5F91D4AC"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تعداد</w:t>
            </w:r>
          </w:p>
        </w:tc>
        <w:tc>
          <w:tcPr>
            <w:tcW w:w="0" w:type="auto"/>
            <w:vAlign w:val="center"/>
          </w:tcPr>
          <w:p w14:paraId="7898C49D"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19</w:t>
            </w:r>
          </w:p>
        </w:tc>
        <w:tc>
          <w:tcPr>
            <w:tcW w:w="0" w:type="auto"/>
            <w:vAlign w:val="center"/>
          </w:tcPr>
          <w:p w14:paraId="17BBBE16"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11</w:t>
            </w:r>
          </w:p>
        </w:tc>
        <w:tc>
          <w:tcPr>
            <w:tcW w:w="0" w:type="auto"/>
            <w:vAlign w:val="center"/>
          </w:tcPr>
          <w:p w14:paraId="18781FFF"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21</w:t>
            </w:r>
          </w:p>
        </w:tc>
        <w:tc>
          <w:tcPr>
            <w:tcW w:w="0" w:type="auto"/>
            <w:vAlign w:val="center"/>
          </w:tcPr>
          <w:p w14:paraId="5370307C"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9</w:t>
            </w:r>
          </w:p>
        </w:tc>
        <w:tc>
          <w:tcPr>
            <w:tcW w:w="0" w:type="auto"/>
            <w:vAlign w:val="center"/>
          </w:tcPr>
          <w:p w14:paraId="1200DD64" w14:textId="77777777" w:rsidR="003A02E8" w:rsidRPr="003A02E8" w:rsidRDefault="003A02E8" w:rsidP="003A02E8">
            <w:pPr>
              <w:bidi/>
              <w:jc w:val="center"/>
              <w:rPr>
                <w:rFonts w:eastAsia="Calibri" w:cs="B Nazanin"/>
                <w:sz w:val="20"/>
                <w:szCs w:val="20"/>
              </w:rPr>
            </w:pPr>
            <w:r w:rsidRPr="003A02E8">
              <w:rPr>
                <w:rFonts w:eastAsia="Calibri" w:cs="B Nazanin" w:hint="cs"/>
                <w:sz w:val="20"/>
                <w:szCs w:val="20"/>
                <w:rtl/>
              </w:rPr>
              <w:t>8</w:t>
            </w:r>
          </w:p>
        </w:tc>
        <w:tc>
          <w:tcPr>
            <w:tcW w:w="0" w:type="auto"/>
            <w:vAlign w:val="center"/>
          </w:tcPr>
          <w:p w14:paraId="4639FEB9"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9</w:t>
            </w:r>
          </w:p>
        </w:tc>
        <w:tc>
          <w:tcPr>
            <w:tcW w:w="0" w:type="auto"/>
            <w:vAlign w:val="center"/>
          </w:tcPr>
          <w:p w14:paraId="39EDDE4B"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13</w:t>
            </w:r>
          </w:p>
        </w:tc>
      </w:tr>
      <w:tr w:rsidR="003A02E8" w:rsidRPr="003A02E8" w14:paraId="5A7777DA" w14:textId="77777777" w:rsidTr="00BC7359">
        <w:trPr>
          <w:jc w:val="center"/>
        </w:trPr>
        <w:tc>
          <w:tcPr>
            <w:tcW w:w="0" w:type="auto"/>
            <w:vAlign w:val="center"/>
          </w:tcPr>
          <w:p w14:paraId="3E06C7A4"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درصد</w:t>
            </w:r>
          </w:p>
        </w:tc>
        <w:tc>
          <w:tcPr>
            <w:tcW w:w="0" w:type="auto"/>
            <w:vAlign w:val="center"/>
          </w:tcPr>
          <w:p w14:paraId="2525C71B"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3/63</w:t>
            </w:r>
          </w:p>
        </w:tc>
        <w:tc>
          <w:tcPr>
            <w:tcW w:w="0" w:type="auto"/>
            <w:vAlign w:val="center"/>
          </w:tcPr>
          <w:p w14:paraId="35541932"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7/36</w:t>
            </w:r>
          </w:p>
        </w:tc>
        <w:tc>
          <w:tcPr>
            <w:tcW w:w="0" w:type="auto"/>
            <w:vAlign w:val="center"/>
          </w:tcPr>
          <w:p w14:paraId="76576A74"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70</w:t>
            </w:r>
          </w:p>
        </w:tc>
        <w:tc>
          <w:tcPr>
            <w:tcW w:w="0" w:type="auto"/>
            <w:vAlign w:val="center"/>
          </w:tcPr>
          <w:p w14:paraId="129BD56F"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30</w:t>
            </w:r>
          </w:p>
        </w:tc>
        <w:tc>
          <w:tcPr>
            <w:tcW w:w="0" w:type="auto"/>
            <w:vAlign w:val="center"/>
          </w:tcPr>
          <w:p w14:paraId="7F57CF5F"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7/26</w:t>
            </w:r>
          </w:p>
        </w:tc>
        <w:tc>
          <w:tcPr>
            <w:tcW w:w="0" w:type="auto"/>
            <w:vAlign w:val="center"/>
          </w:tcPr>
          <w:p w14:paraId="66BB7DB9"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30</w:t>
            </w:r>
          </w:p>
        </w:tc>
        <w:tc>
          <w:tcPr>
            <w:tcW w:w="0" w:type="auto"/>
            <w:vAlign w:val="center"/>
          </w:tcPr>
          <w:p w14:paraId="41D3191E"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3/43</w:t>
            </w:r>
          </w:p>
        </w:tc>
      </w:tr>
      <w:tr w:rsidR="003A02E8" w:rsidRPr="003A02E8" w14:paraId="41C31682" w14:textId="77777777" w:rsidTr="00301376">
        <w:trPr>
          <w:trHeight w:val="50"/>
          <w:jc w:val="center"/>
        </w:trPr>
        <w:tc>
          <w:tcPr>
            <w:tcW w:w="0" w:type="auto"/>
            <w:gridSpan w:val="8"/>
            <w:shd w:val="clear" w:color="auto" w:fill="D9E2F3" w:themeFill="accent5" w:themeFillTint="33"/>
            <w:vAlign w:val="center"/>
          </w:tcPr>
          <w:p w14:paraId="343DCBE0" w14:textId="77777777" w:rsidR="003A02E8" w:rsidRPr="003A02E8" w:rsidRDefault="003A02E8" w:rsidP="003A02E8">
            <w:pPr>
              <w:bidi/>
              <w:jc w:val="center"/>
              <w:rPr>
                <w:rFonts w:eastAsia="Calibri" w:cs="B Nazanin"/>
                <w:bCs/>
                <w:sz w:val="20"/>
                <w:szCs w:val="20"/>
                <w:rtl/>
              </w:rPr>
            </w:pPr>
            <w:r w:rsidRPr="003A02E8">
              <w:rPr>
                <w:rFonts w:eastAsia="Calibri" w:cs="B Nazanin"/>
                <w:bCs/>
                <w:sz w:val="20"/>
                <w:szCs w:val="20"/>
                <w:rtl/>
              </w:rPr>
              <w:t>سن (سال)</w:t>
            </w:r>
          </w:p>
        </w:tc>
      </w:tr>
      <w:tr w:rsidR="003A02E8" w:rsidRPr="003A02E8" w14:paraId="35EA8550" w14:textId="77777777" w:rsidTr="00BC7359">
        <w:trPr>
          <w:trHeight w:val="50"/>
          <w:jc w:val="center"/>
        </w:trPr>
        <w:tc>
          <w:tcPr>
            <w:tcW w:w="0" w:type="auto"/>
            <w:vAlign w:val="center"/>
          </w:tcPr>
          <w:p w14:paraId="744353AA" w14:textId="77777777" w:rsidR="003A02E8" w:rsidRPr="003A02E8" w:rsidRDefault="003A02E8" w:rsidP="003A02E8">
            <w:pPr>
              <w:bidi/>
              <w:jc w:val="center"/>
              <w:rPr>
                <w:rFonts w:eastAsia="Calibri" w:cs="B Nazanin"/>
                <w:bCs/>
                <w:sz w:val="20"/>
                <w:szCs w:val="20"/>
                <w:rtl/>
              </w:rPr>
            </w:pPr>
          </w:p>
        </w:tc>
        <w:tc>
          <w:tcPr>
            <w:tcW w:w="0" w:type="auto"/>
            <w:gridSpan w:val="4"/>
            <w:vAlign w:val="center"/>
          </w:tcPr>
          <w:p w14:paraId="55ED83D0"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زیر 30 سال</w:t>
            </w:r>
          </w:p>
        </w:tc>
        <w:tc>
          <w:tcPr>
            <w:tcW w:w="0" w:type="auto"/>
            <w:gridSpan w:val="2"/>
            <w:vAlign w:val="center"/>
          </w:tcPr>
          <w:p w14:paraId="13E6A180"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31 تا 40 سال</w:t>
            </w:r>
          </w:p>
        </w:tc>
        <w:tc>
          <w:tcPr>
            <w:tcW w:w="0" w:type="auto"/>
            <w:vAlign w:val="center"/>
          </w:tcPr>
          <w:p w14:paraId="11CE644C"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41 سال به بالا</w:t>
            </w:r>
          </w:p>
        </w:tc>
      </w:tr>
      <w:tr w:rsidR="003A02E8" w:rsidRPr="003A02E8" w14:paraId="4A8085D7" w14:textId="77777777" w:rsidTr="00BC7359">
        <w:trPr>
          <w:jc w:val="center"/>
        </w:trPr>
        <w:tc>
          <w:tcPr>
            <w:tcW w:w="0" w:type="auto"/>
            <w:vAlign w:val="center"/>
          </w:tcPr>
          <w:p w14:paraId="01090F67"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تعداد</w:t>
            </w:r>
          </w:p>
        </w:tc>
        <w:tc>
          <w:tcPr>
            <w:tcW w:w="0" w:type="auto"/>
            <w:gridSpan w:val="4"/>
            <w:vAlign w:val="center"/>
          </w:tcPr>
          <w:p w14:paraId="53A0A4E1"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6</w:t>
            </w:r>
          </w:p>
        </w:tc>
        <w:tc>
          <w:tcPr>
            <w:tcW w:w="0" w:type="auto"/>
            <w:gridSpan w:val="2"/>
            <w:vAlign w:val="center"/>
          </w:tcPr>
          <w:p w14:paraId="54E22A00"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10</w:t>
            </w:r>
          </w:p>
        </w:tc>
        <w:tc>
          <w:tcPr>
            <w:tcW w:w="0" w:type="auto"/>
            <w:vAlign w:val="center"/>
          </w:tcPr>
          <w:p w14:paraId="03721446"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14</w:t>
            </w:r>
          </w:p>
        </w:tc>
      </w:tr>
      <w:tr w:rsidR="003A02E8" w:rsidRPr="003A02E8" w14:paraId="7419A0A3" w14:textId="77777777" w:rsidTr="00BC7359">
        <w:trPr>
          <w:jc w:val="center"/>
        </w:trPr>
        <w:tc>
          <w:tcPr>
            <w:tcW w:w="0" w:type="auto"/>
            <w:vAlign w:val="center"/>
          </w:tcPr>
          <w:p w14:paraId="3F9B5CBA"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درصد</w:t>
            </w:r>
          </w:p>
        </w:tc>
        <w:tc>
          <w:tcPr>
            <w:tcW w:w="0" w:type="auto"/>
            <w:gridSpan w:val="4"/>
            <w:vAlign w:val="center"/>
          </w:tcPr>
          <w:p w14:paraId="46411A52"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20</w:t>
            </w:r>
          </w:p>
        </w:tc>
        <w:tc>
          <w:tcPr>
            <w:tcW w:w="0" w:type="auto"/>
            <w:gridSpan w:val="2"/>
            <w:vAlign w:val="center"/>
          </w:tcPr>
          <w:p w14:paraId="4A9B91F5"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3/33</w:t>
            </w:r>
          </w:p>
        </w:tc>
        <w:tc>
          <w:tcPr>
            <w:tcW w:w="0" w:type="auto"/>
            <w:vAlign w:val="center"/>
          </w:tcPr>
          <w:p w14:paraId="4D3B397F"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7/46</w:t>
            </w:r>
          </w:p>
        </w:tc>
      </w:tr>
      <w:tr w:rsidR="003A02E8" w:rsidRPr="003A02E8" w14:paraId="7A640521" w14:textId="77777777" w:rsidTr="00BC7359">
        <w:trPr>
          <w:jc w:val="center"/>
        </w:trPr>
        <w:tc>
          <w:tcPr>
            <w:tcW w:w="0" w:type="auto"/>
            <w:gridSpan w:val="8"/>
            <w:vAlign w:val="center"/>
          </w:tcPr>
          <w:p w14:paraId="163495D0" w14:textId="77777777" w:rsidR="003A02E8" w:rsidRPr="003A02E8" w:rsidRDefault="003A02E8" w:rsidP="003A02E8">
            <w:pPr>
              <w:bidi/>
              <w:jc w:val="center"/>
              <w:rPr>
                <w:rFonts w:eastAsia="Calibri" w:cs="B Nazanin"/>
                <w:bCs/>
                <w:sz w:val="20"/>
                <w:szCs w:val="20"/>
                <w:rtl/>
              </w:rPr>
            </w:pPr>
            <w:r w:rsidRPr="003A02E8">
              <w:rPr>
                <w:rFonts w:eastAsia="Calibri" w:cs="B Nazanin"/>
                <w:bCs/>
                <w:sz w:val="20"/>
                <w:szCs w:val="20"/>
                <w:rtl/>
              </w:rPr>
              <w:t>رشته تحص</w:t>
            </w:r>
            <w:r w:rsidRPr="003A02E8">
              <w:rPr>
                <w:rFonts w:eastAsia="Calibri" w:cs="B Nazanin" w:hint="cs"/>
                <w:bCs/>
                <w:sz w:val="20"/>
                <w:szCs w:val="20"/>
                <w:rtl/>
              </w:rPr>
              <w:t>ی</w:t>
            </w:r>
            <w:r w:rsidRPr="003A02E8">
              <w:rPr>
                <w:rFonts w:eastAsia="Calibri" w:cs="B Nazanin" w:hint="eastAsia"/>
                <w:bCs/>
                <w:sz w:val="20"/>
                <w:szCs w:val="20"/>
                <w:rtl/>
              </w:rPr>
              <w:t>ل</w:t>
            </w:r>
            <w:r w:rsidRPr="003A02E8">
              <w:rPr>
                <w:rFonts w:eastAsia="Calibri" w:cs="B Nazanin" w:hint="cs"/>
                <w:bCs/>
                <w:sz w:val="20"/>
                <w:szCs w:val="20"/>
                <w:rtl/>
              </w:rPr>
              <w:t>ی</w:t>
            </w:r>
          </w:p>
        </w:tc>
      </w:tr>
      <w:tr w:rsidR="003A02E8" w:rsidRPr="003A02E8" w14:paraId="1B95E277" w14:textId="77777777" w:rsidTr="00BC7359">
        <w:trPr>
          <w:jc w:val="center"/>
        </w:trPr>
        <w:tc>
          <w:tcPr>
            <w:tcW w:w="0" w:type="auto"/>
            <w:vAlign w:val="center"/>
          </w:tcPr>
          <w:p w14:paraId="6A25C882" w14:textId="77777777" w:rsidR="003A02E8" w:rsidRPr="003A02E8" w:rsidRDefault="003A02E8" w:rsidP="003A02E8">
            <w:pPr>
              <w:bidi/>
              <w:jc w:val="center"/>
              <w:rPr>
                <w:rFonts w:eastAsia="Calibri" w:cs="B Nazanin"/>
                <w:bCs/>
                <w:sz w:val="20"/>
                <w:szCs w:val="20"/>
                <w:rtl/>
              </w:rPr>
            </w:pPr>
          </w:p>
        </w:tc>
        <w:tc>
          <w:tcPr>
            <w:tcW w:w="0" w:type="auto"/>
            <w:gridSpan w:val="2"/>
            <w:vAlign w:val="center"/>
          </w:tcPr>
          <w:p w14:paraId="468A1771"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جغرافیای سیاسی</w:t>
            </w:r>
          </w:p>
        </w:tc>
        <w:tc>
          <w:tcPr>
            <w:tcW w:w="0" w:type="auto"/>
            <w:gridSpan w:val="3"/>
            <w:vAlign w:val="center"/>
          </w:tcPr>
          <w:p w14:paraId="3AB21953" w14:textId="77777777" w:rsidR="003A02E8" w:rsidRPr="003A02E8" w:rsidRDefault="003A02E8" w:rsidP="003A02E8">
            <w:pPr>
              <w:tabs>
                <w:tab w:val="center" w:pos="928"/>
              </w:tabs>
              <w:bidi/>
              <w:jc w:val="center"/>
              <w:rPr>
                <w:rFonts w:eastAsia="Calibri" w:cs="B Nazanin"/>
                <w:bCs/>
                <w:sz w:val="20"/>
                <w:szCs w:val="18"/>
                <w:rtl/>
              </w:rPr>
            </w:pPr>
            <w:r w:rsidRPr="003A02E8">
              <w:rPr>
                <w:rFonts w:eastAsia="Calibri" w:cs="B Nazanin" w:hint="cs"/>
                <w:bCs/>
                <w:sz w:val="20"/>
                <w:szCs w:val="18"/>
                <w:rtl/>
              </w:rPr>
              <w:t>علوم سیاسی</w:t>
            </w:r>
          </w:p>
        </w:tc>
        <w:tc>
          <w:tcPr>
            <w:tcW w:w="0" w:type="auto"/>
            <w:vAlign w:val="center"/>
          </w:tcPr>
          <w:p w14:paraId="5D8265BC"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محیط زیست</w:t>
            </w:r>
          </w:p>
        </w:tc>
        <w:tc>
          <w:tcPr>
            <w:tcW w:w="0" w:type="auto"/>
            <w:vAlign w:val="center"/>
          </w:tcPr>
          <w:p w14:paraId="6E85BC4E"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علوم</w:t>
            </w:r>
            <w:r w:rsidRPr="003A02E8">
              <w:rPr>
                <w:rFonts w:eastAsia="Calibri" w:cs="B Nazanin"/>
                <w:bCs/>
                <w:sz w:val="20"/>
                <w:szCs w:val="18"/>
                <w:rtl/>
              </w:rPr>
              <w:softHyphen/>
            </w:r>
            <w:r w:rsidRPr="003A02E8">
              <w:rPr>
                <w:rFonts w:eastAsia="Calibri" w:cs="B Nazanin" w:hint="cs"/>
                <w:bCs/>
                <w:sz w:val="20"/>
                <w:szCs w:val="18"/>
                <w:rtl/>
              </w:rPr>
              <w:t>اجتماعی و اقتصادی</w:t>
            </w:r>
          </w:p>
        </w:tc>
      </w:tr>
      <w:tr w:rsidR="003A02E8" w:rsidRPr="003A02E8" w14:paraId="4CD248C5" w14:textId="77777777" w:rsidTr="00BC7359">
        <w:trPr>
          <w:jc w:val="center"/>
        </w:trPr>
        <w:tc>
          <w:tcPr>
            <w:tcW w:w="0" w:type="auto"/>
            <w:vAlign w:val="center"/>
          </w:tcPr>
          <w:p w14:paraId="601DB8E2"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تعداد</w:t>
            </w:r>
          </w:p>
        </w:tc>
        <w:tc>
          <w:tcPr>
            <w:tcW w:w="0" w:type="auto"/>
            <w:gridSpan w:val="2"/>
            <w:vAlign w:val="center"/>
          </w:tcPr>
          <w:p w14:paraId="6F4AA525"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12</w:t>
            </w:r>
          </w:p>
        </w:tc>
        <w:tc>
          <w:tcPr>
            <w:tcW w:w="0" w:type="auto"/>
            <w:gridSpan w:val="3"/>
            <w:vAlign w:val="center"/>
          </w:tcPr>
          <w:p w14:paraId="1DAE5DA0"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9</w:t>
            </w:r>
          </w:p>
        </w:tc>
        <w:tc>
          <w:tcPr>
            <w:tcW w:w="0" w:type="auto"/>
            <w:vAlign w:val="center"/>
          </w:tcPr>
          <w:p w14:paraId="454A8D3B"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3</w:t>
            </w:r>
          </w:p>
        </w:tc>
        <w:tc>
          <w:tcPr>
            <w:tcW w:w="0" w:type="auto"/>
            <w:vAlign w:val="center"/>
          </w:tcPr>
          <w:p w14:paraId="5818DC8F"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6</w:t>
            </w:r>
          </w:p>
        </w:tc>
      </w:tr>
      <w:tr w:rsidR="003A02E8" w:rsidRPr="003A02E8" w14:paraId="7512625E" w14:textId="77777777" w:rsidTr="00BC7359">
        <w:trPr>
          <w:jc w:val="center"/>
        </w:trPr>
        <w:tc>
          <w:tcPr>
            <w:tcW w:w="0" w:type="auto"/>
            <w:vAlign w:val="center"/>
          </w:tcPr>
          <w:p w14:paraId="3A3E79D8"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lastRenderedPageBreak/>
              <w:t>درصد</w:t>
            </w:r>
          </w:p>
        </w:tc>
        <w:tc>
          <w:tcPr>
            <w:tcW w:w="0" w:type="auto"/>
            <w:gridSpan w:val="2"/>
            <w:vAlign w:val="center"/>
          </w:tcPr>
          <w:p w14:paraId="09D529DD"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40</w:t>
            </w:r>
          </w:p>
        </w:tc>
        <w:tc>
          <w:tcPr>
            <w:tcW w:w="0" w:type="auto"/>
            <w:gridSpan w:val="3"/>
            <w:vAlign w:val="center"/>
          </w:tcPr>
          <w:p w14:paraId="51B3C752"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30</w:t>
            </w:r>
          </w:p>
        </w:tc>
        <w:tc>
          <w:tcPr>
            <w:tcW w:w="0" w:type="auto"/>
            <w:vAlign w:val="center"/>
          </w:tcPr>
          <w:p w14:paraId="78F26BED"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10</w:t>
            </w:r>
          </w:p>
        </w:tc>
        <w:tc>
          <w:tcPr>
            <w:tcW w:w="0" w:type="auto"/>
            <w:vAlign w:val="center"/>
          </w:tcPr>
          <w:p w14:paraId="07236CD2"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20</w:t>
            </w:r>
          </w:p>
        </w:tc>
      </w:tr>
      <w:tr w:rsidR="003A02E8" w:rsidRPr="003A02E8" w14:paraId="1351F1CA" w14:textId="77777777" w:rsidTr="00301376">
        <w:trPr>
          <w:jc w:val="center"/>
        </w:trPr>
        <w:tc>
          <w:tcPr>
            <w:tcW w:w="0" w:type="auto"/>
            <w:gridSpan w:val="8"/>
            <w:shd w:val="clear" w:color="auto" w:fill="D9E2F3" w:themeFill="accent5" w:themeFillTint="33"/>
            <w:vAlign w:val="center"/>
          </w:tcPr>
          <w:p w14:paraId="5D54A52F" w14:textId="77777777" w:rsidR="003A02E8" w:rsidRPr="003A02E8" w:rsidRDefault="003A02E8" w:rsidP="003A02E8">
            <w:pPr>
              <w:bidi/>
              <w:jc w:val="center"/>
              <w:rPr>
                <w:rFonts w:eastAsia="Calibri" w:cs="B Nazanin"/>
                <w:bCs/>
                <w:sz w:val="20"/>
                <w:szCs w:val="20"/>
                <w:rtl/>
              </w:rPr>
            </w:pPr>
            <w:r w:rsidRPr="003A02E8">
              <w:rPr>
                <w:rFonts w:eastAsia="Calibri" w:cs="B Nazanin"/>
                <w:bCs/>
                <w:sz w:val="20"/>
                <w:szCs w:val="20"/>
                <w:rtl/>
              </w:rPr>
              <w:t>سابقه کار/تحق</w:t>
            </w:r>
            <w:r w:rsidRPr="003A02E8">
              <w:rPr>
                <w:rFonts w:eastAsia="Calibri" w:cs="B Nazanin" w:hint="cs"/>
                <w:bCs/>
                <w:sz w:val="20"/>
                <w:szCs w:val="20"/>
                <w:rtl/>
              </w:rPr>
              <w:t>ی</w:t>
            </w:r>
            <w:r w:rsidRPr="003A02E8">
              <w:rPr>
                <w:rFonts w:eastAsia="Calibri" w:cs="B Nazanin" w:hint="eastAsia"/>
                <w:bCs/>
                <w:sz w:val="20"/>
                <w:szCs w:val="20"/>
                <w:rtl/>
              </w:rPr>
              <w:t>ق</w:t>
            </w:r>
            <w:r w:rsidRPr="003A02E8">
              <w:rPr>
                <w:rFonts w:eastAsia="Calibri" w:cs="B Nazanin"/>
                <w:bCs/>
                <w:sz w:val="20"/>
                <w:szCs w:val="20"/>
                <w:rtl/>
              </w:rPr>
              <w:t xml:space="preserve"> مرتبط با ه</w:t>
            </w:r>
            <w:r w:rsidRPr="003A02E8">
              <w:rPr>
                <w:rFonts w:eastAsia="Calibri" w:cs="B Nazanin" w:hint="cs"/>
                <w:bCs/>
                <w:sz w:val="20"/>
                <w:szCs w:val="20"/>
                <w:rtl/>
              </w:rPr>
              <w:t>ی</w:t>
            </w:r>
            <w:r w:rsidRPr="003A02E8">
              <w:rPr>
                <w:rFonts w:eastAsia="Calibri" w:cs="B Nazanin" w:hint="eastAsia"/>
                <w:bCs/>
                <w:sz w:val="20"/>
                <w:szCs w:val="20"/>
                <w:rtl/>
              </w:rPr>
              <w:t>دروپل</w:t>
            </w:r>
            <w:r w:rsidRPr="003A02E8">
              <w:rPr>
                <w:rFonts w:eastAsia="Calibri" w:cs="B Nazanin" w:hint="cs"/>
                <w:bCs/>
                <w:sz w:val="20"/>
                <w:szCs w:val="20"/>
                <w:rtl/>
              </w:rPr>
              <w:t>ی</w:t>
            </w:r>
            <w:r w:rsidRPr="003A02E8">
              <w:rPr>
                <w:rFonts w:eastAsia="Calibri" w:cs="B Nazanin" w:hint="eastAsia"/>
                <w:bCs/>
                <w:sz w:val="20"/>
                <w:szCs w:val="20"/>
                <w:rtl/>
              </w:rPr>
              <w:t>ت</w:t>
            </w:r>
            <w:r w:rsidRPr="003A02E8">
              <w:rPr>
                <w:rFonts w:eastAsia="Calibri" w:cs="B Nazanin" w:hint="cs"/>
                <w:bCs/>
                <w:sz w:val="20"/>
                <w:szCs w:val="20"/>
                <w:rtl/>
              </w:rPr>
              <w:t>ی</w:t>
            </w:r>
            <w:r w:rsidRPr="003A02E8">
              <w:rPr>
                <w:rFonts w:eastAsia="Calibri" w:cs="B Nazanin" w:hint="eastAsia"/>
                <w:bCs/>
                <w:sz w:val="20"/>
                <w:szCs w:val="20"/>
                <w:rtl/>
              </w:rPr>
              <w:t>ک</w:t>
            </w:r>
            <w:r w:rsidRPr="003A02E8">
              <w:rPr>
                <w:rFonts w:eastAsia="Calibri" w:cs="B Nazanin" w:hint="cs"/>
                <w:bCs/>
                <w:sz w:val="20"/>
                <w:szCs w:val="20"/>
                <w:rtl/>
              </w:rPr>
              <w:t xml:space="preserve"> یا سابقه کار</w:t>
            </w:r>
          </w:p>
        </w:tc>
      </w:tr>
      <w:tr w:rsidR="003A02E8" w:rsidRPr="003A02E8" w14:paraId="5CDC0FD5" w14:textId="77777777" w:rsidTr="00BC7359">
        <w:trPr>
          <w:trHeight w:val="50"/>
          <w:jc w:val="center"/>
        </w:trPr>
        <w:tc>
          <w:tcPr>
            <w:tcW w:w="0" w:type="auto"/>
            <w:vAlign w:val="center"/>
          </w:tcPr>
          <w:p w14:paraId="49B59392" w14:textId="77777777" w:rsidR="003A02E8" w:rsidRPr="003A02E8" w:rsidRDefault="003A02E8" w:rsidP="003A02E8">
            <w:pPr>
              <w:bidi/>
              <w:jc w:val="center"/>
              <w:rPr>
                <w:rFonts w:eastAsia="Calibri" w:cs="B Nazanin"/>
                <w:bCs/>
                <w:sz w:val="20"/>
                <w:szCs w:val="20"/>
                <w:rtl/>
              </w:rPr>
            </w:pPr>
          </w:p>
        </w:tc>
        <w:tc>
          <w:tcPr>
            <w:tcW w:w="0" w:type="auto"/>
            <w:gridSpan w:val="4"/>
            <w:vAlign w:val="center"/>
          </w:tcPr>
          <w:p w14:paraId="55EB22ED"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زیر 5 سال</w:t>
            </w:r>
          </w:p>
        </w:tc>
        <w:tc>
          <w:tcPr>
            <w:tcW w:w="0" w:type="auto"/>
            <w:gridSpan w:val="2"/>
            <w:vAlign w:val="center"/>
          </w:tcPr>
          <w:p w14:paraId="38A7C49A"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6 تا 10 سال</w:t>
            </w:r>
          </w:p>
        </w:tc>
        <w:tc>
          <w:tcPr>
            <w:tcW w:w="0" w:type="auto"/>
            <w:vAlign w:val="center"/>
          </w:tcPr>
          <w:p w14:paraId="172E0E02"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بالای 10 سال</w:t>
            </w:r>
          </w:p>
        </w:tc>
      </w:tr>
      <w:tr w:rsidR="003A02E8" w:rsidRPr="003A02E8" w14:paraId="3887B836" w14:textId="77777777" w:rsidTr="00BC7359">
        <w:trPr>
          <w:trHeight w:val="50"/>
          <w:jc w:val="center"/>
        </w:trPr>
        <w:tc>
          <w:tcPr>
            <w:tcW w:w="0" w:type="auto"/>
            <w:vAlign w:val="center"/>
          </w:tcPr>
          <w:p w14:paraId="0158458F"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تعداد</w:t>
            </w:r>
          </w:p>
        </w:tc>
        <w:tc>
          <w:tcPr>
            <w:tcW w:w="0" w:type="auto"/>
            <w:gridSpan w:val="4"/>
            <w:vAlign w:val="center"/>
          </w:tcPr>
          <w:p w14:paraId="327136FF"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12</w:t>
            </w:r>
          </w:p>
        </w:tc>
        <w:tc>
          <w:tcPr>
            <w:tcW w:w="0" w:type="auto"/>
            <w:gridSpan w:val="2"/>
            <w:vAlign w:val="center"/>
          </w:tcPr>
          <w:p w14:paraId="3C57A962"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8</w:t>
            </w:r>
          </w:p>
        </w:tc>
        <w:tc>
          <w:tcPr>
            <w:tcW w:w="0" w:type="auto"/>
            <w:vAlign w:val="center"/>
          </w:tcPr>
          <w:p w14:paraId="0A09E44B"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10</w:t>
            </w:r>
          </w:p>
        </w:tc>
      </w:tr>
      <w:tr w:rsidR="003A02E8" w:rsidRPr="003A02E8" w14:paraId="5B8D4AE6" w14:textId="77777777" w:rsidTr="00BC7359">
        <w:trPr>
          <w:jc w:val="center"/>
        </w:trPr>
        <w:tc>
          <w:tcPr>
            <w:tcW w:w="0" w:type="auto"/>
            <w:vAlign w:val="center"/>
          </w:tcPr>
          <w:p w14:paraId="49B2B47A"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درصد</w:t>
            </w:r>
          </w:p>
        </w:tc>
        <w:tc>
          <w:tcPr>
            <w:tcW w:w="0" w:type="auto"/>
            <w:gridSpan w:val="4"/>
            <w:vAlign w:val="center"/>
          </w:tcPr>
          <w:p w14:paraId="67C28363"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40</w:t>
            </w:r>
          </w:p>
        </w:tc>
        <w:tc>
          <w:tcPr>
            <w:tcW w:w="0" w:type="auto"/>
            <w:gridSpan w:val="2"/>
            <w:vAlign w:val="center"/>
          </w:tcPr>
          <w:p w14:paraId="2C37495A"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7/26</w:t>
            </w:r>
          </w:p>
        </w:tc>
        <w:tc>
          <w:tcPr>
            <w:tcW w:w="0" w:type="auto"/>
            <w:vAlign w:val="center"/>
          </w:tcPr>
          <w:p w14:paraId="6005DA1C"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3/33</w:t>
            </w:r>
          </w:p>
        </w:tc>
      </w:tr>
      <w:tr w:rsidR="003A02E8" w:rsidRPr="003A02E8" w14:paraId="690E996C" w14:textId="77777777" w:rsidTr="00BC7359">
        <w:trPr>
          <w:jc w:val="center"/>
        </w:trPr>
        <w:tc>
          <w:tcPr>
            <w:tcW w:w="0" w:type="auto"/>
            <w:gridSpan w:val="8"/>
            <w:vAlign w:val="center"/>
          </w:tcPr>
          <w:p w14:paraId="567F3484" w14:textId="77777777" w:rsidR="003A02E8" w:rsidRPr="003A02E8" w:rsidRDefault="003A02E8" w:rsidP="003A02E8">
            <w:pPr>
              <w:bidi/>
              <w:jc w:val="center"/>
              <w:rPr>
                <w:rFonts w:eastAsia="Calibri" w:cs="B Nazanin"/>
                <w:bCs/>
                <w:sz w:val="20"/>
                <w:szCs w:val="16"/>
              </w:rPr>
            </w:pPr>
            <w:r w:rsidRPr="003A02E8">
              <w:rPr>
                <w:rFonts w:eastAsia="Calibri" w:cs="B Nazanin" w:hint="cs"/>
                <w:bCs/>
                <w:sz w:val="20"/>
                <w:szCs w:val="16"/>
                <w:rtl/>
              </w:rPr>
              <w:t xml:space="preserve">30 کارشناس مرتبط با مباحث </w:t>
            </w:r>
            <w:r w:rsidRPr="003A02E8">
              <w:rPr>
                <w:rFonts w:eastAsia="Calibri" w:cs="B Nazanin"/>
                <w:bCs/>
                <w:sz w:val="20"/>
                <w:szCs w:val="16"/>
                <w:rtl/>
              </w:rPr>
              <w:t>ه</w:t>
            </w:r>
            <w:r w:rsidRPr="003A02E8">
              <w:rPr>
                <w:rFonts w:eastAsia="Calibri" w:cs="B Nazanin" w:hint="cs"/>
                <w:bCs/>
                <w:sz w:val="20"/>
                <w:szCs w:val="16"/>
                <w:rtl/>
              </w:rPr>
              <w:t>ی</w:t>
            </w:r>
            <w:r w:rsidRPr="003A02E8">
              <w:rPr>
                <w:rFonts w:eastAsia="Calibri" w:cs="B Nazanin" w:hint="eastAsia"/>
                <w:bCs/>
                <w:sz w:val="20"/>
                <w:szCs w:val="16"/>
                <w:rtl/>
              </w:rPr>
              <w:t>دروپل</w:t>
            </w:r>
            <w:r w:rsidRPr="003A02E8">
              <w:rPr>
                <w:rFonts w:eastAsia="Calibri" w:cs="B Nazanin" w:hint="cs"/>
                <w:bCs/>
                <w:sz w:val="20"/>
                <w:szCs w:val="16"/>
                <w:rtl/>
              </w:rPr>
              <w:t>ی</w:t>
            </w:r>
            <w:r w:rsidRPr="003A02E8">
              <w:rPr>
                <w:rFonts w:eastAsia="Calibri" w:cs="B Nazanin" w:hint="eastAsia"/>
                <w:bCs/>
                <w:sz w:val="20"/>
                <w:szCs w:val="16"/>
                <w:rtl/>
              </w:rPr>
              <w:t>ت</w:t>
            </w:r>
            <w:r w:rsidRPr="003A02E8">
              <w:rPr>
                <w:rFonts w:eastAsia="Calibri" w:cs="B Nazanin" w:hint="cs"/>
                <w:bCs/>
                <w:sz w:val="20"/>
                <w:szCs w:val="16"/>
                <w:rtl/>
              </w:rPr>
              <w:t>ی</w:t>
            </w:r>
            <w:r w:rsidRPr="003A02E8">
              <w:rPr>
                <w:rFonts w:eastAsia="Calibri" w:cs="B Nazanin" w:hint="eastAsia"/>
                <w:bCs/>
                <w:sz w:val="20"/>
                <w:szCs w:val="16"/>
                <w:rtl/>
              </w:rPr>
              <w:t>ک</w:t>
            </w:r>
            <w:r w:rsidRPr="003A02E8">
              <w:rPr>
                <w:rFonts w:eastAsia="Calibri" w:cs="B Nazanin" w:hint="cs"/>
                <w:bCs/>
                <w:sz w:val="20"/>
                <w:szCs w:val="16"/>
                <w:rtl/>
              </w:rPr>
              <w:t>ی</w:t>
            </w:r>
          </w:p>
        </w:tc>
      </w:tr>
    </w:tbl>
    <w:p w14:paraId="09F8FCFC" w14:textId="77777777" w:rsidR="00750AAA" w:rsidRDefault="003A02E8" w:rsidP="00750AAA">
      <w:pPr>
        <w:bidi/>
        <w:jc w:val="center"/>
        <w:rPr>
          <w:rFonts w:cs="B Nazanin"/>
          <w:sz w:val="20"/>
          <w:szCs w:val="20"/>
          <w:rtl/>
        </w:rPr>
      </w:pPr>
      <w:r w:rsidRPr="003A02E8">
        <w:rPr>
          <w:rFonts w:cs="B Nazanin" w:hint="cs"/>
          <w:sz w:val="20"/>
          <w:szCs w:val="20"/>
          <w:rtl/>
        </w:rPr>
        <w:t>منبع: یافته</w:t>
      </w:r>
      <w:r w:rsidRPr="003A02E8">
        <w:rPr>
          <w:rFonts w:cs="B Nazanin"/>
          <w:sz w:val="20"/>
          <w:szCs w:val="20"/>
          <w:rtl/>
        </w:rPr>
        <w:softHyphen/>
      </w:r>
      <w:r w:rsidRPr="003A02E8">
        <w:rPr>
          <w:rFonts w:cs="B Nazanin" w:hint="cs"/>
          <w:sz w:val="20"/>
          <w:szCs w:val="20"/>
          <w:rtl/>
        </w:rPr>
        <w:t>های تحقیق، 1403</w:t>
      </w:r>
    </w:p>
    <w:p w14:paraId="3087D79E" w14:textId="1F11D3D9" w:rsidR="003A02E8" w:rsidRPr="00750AAA" w:rsidRDefault="003A02E8" w:rsidP="002E1D8B">
      <w:pPr>
        <w:bidi/>
        <w:spacing w:before="120"/>
        <w:jc w:val="both"/>
        <w:rPr>
          <w:rFonts w:cs="B Nazanin"/>
          <w:b/>
          <w:bCs/>
          <w:sz w:val="20"/>
          <w:szCs w:val="20"/>
          <w:rtl/>
        </w:rPr>
      </w:pPr>
      <w:r w:rsidRPr="00750AAA">
        <w:rPr>
          <w:rFonts w:cs="B Nazanin" w:hint="cs"/>
          <w:b/>
          <w:bCs/>
          <w:sz w:val="20"/>
          <w:rtl/>
        </w:rPr>
        <w:t>واکاوی</w:t>
      </w:r>
      <w:r w:rsidRPr="00750AAA">
        <w:rPr>
          <w:rFonts w:cs="B Nazanin"/>
          <w:b/>
          <w:bCs/>
          <w:sz w:val="20"/>
          <w:rtl/>
        </w:rPr>
        <w:t xml:space="preserve"> چالش</w:t>
      </w:r>
      <w:r w:rsidRPr="00750AAA">
        <w:rPr>
          <w:rFonts w:cs="B Nazanin"/>
          <w:b/>
          <w:bCs/>
          <w:sz w:val="20"/>
          <w:rtl/>
        </w:rPr>
        <w:softHyphen/>
      </w:r>
      <w:r w:rsidRPr="00750AAA">
        <w:rPr>
          <w:rFonts w:cs="B Nazanin" w:hint="cs"/>
          <w:b/>
          <w:bCs/>
          <w:sz w:val="20"/>
          <w:rtl/>
        </w:rPr>
        <w:t>های</w:t>
      </w:r>
      <w:r w:rsidRPr="00750AAA">
        <w:rPr>
          <w:rFonts w:cs="B Nazanin"/>
          <w:b/>
          <w:bCs/>
          <w:sz w:val="20"/>
          <w:rtl/>
        </w:rPr>
        <w:t xml:space="preserve"> ه</w:t>
      </w:r>
      <w:r w:rsidRPr="00750AAA">
        <w:rPr>
          <w:rFonts w:cs="B Nazanin" w:hint="cs"/>
          <w:b/>
          <w:bCs/>
          <w:sz w:val="20"/>
          <w:rtl/>
        </w:rPr>
        <w:t>ی</w:t>
      </w:r>
      <w:r w:rsidRPr="00750AAA">
        <w:rPr>
          <w:rFonts w:cs="B Nazanin" w:hint="eastAsia"/>
          <w:b/>
          <w:bCs/>
          <w:sz w:val="20"/>
          <w:rtl/>
        </w:rPr>
        <w:t>دروپل</w:t>
      </w:r>
      <w:r w:rsidRPr="00750AAA">
        <w:rPr>
          <w:rFonts w:cs="B Nazanin" w:hint="cs"/>
          <w:b/>
          <w:bCs/>
          <w:sz w:val="20"/>
          <w:rtl/>
        </w:rPr>
        <w:t>ی</w:t>
      </w:r>
      <w:r w:rsidRPr="00750AAA">
        <w:rPr>
          <w:rFonts w:cs="B Nazanin" w:hint="eastAsia"/>
          <w:b/>
          <w:bCs/>
          <w:sz w:val="20"/>
          <w:rtl/>
        </w:rPr>
        <w:t>ت</w:t>
      </w:r>
      <w:r w:rsidRPr="00750AAA">
        <w:rPr>
          <w:rFonts w:cs="B Nazanin" w:hint="cs"/>
          <w:b/>
          <w:bCs/>
          <w:sz w:val="20"/>
          <w:rtl/>
        </w:rPr>
        <w:t>ی</w:t>
      </w:r>
      <w:r w:rsidRPr="00750AAA">
        <w:rPr>
          <w:rFonts w:cs="B Nazanin" w:hint="eastAsia"/>
          <w:b/>
          <w:bCs/>
          <w:sz w:val="20"/>
          <w:rtl/>
        </w:rPr>
        <w:t>ک</w:t>
      </w:r>
      <w:r w:rsidRPr="00750AAA">
        <w:rPr>
          <w:rFonts w:cs="B Nazanin" w:hint="cs"/>
          <w:b/>
          <w:bCs/>
          <w:sz w:val="20"/>
          <w:rtl/>
        </w:rPr>
        <w:t>ی</w:t>
      </w:r>
      <w:r w:rsidRPr="00750AAA">
        <w:rPr>
          <w:rFonts w:cs="B Nazanin"/>
          <w:b/>
          <w:bCs/>
          <w:sz w:val="20"/>
          <w:rtl/>
        </w:rPr>
        <w:t xml:space="preserve"> حوضه</w:t>
      </w:r>
      <w:r w:rsidRPr="00750AAA">
        <w:rPr>
          <w:rFonts w:cs="B Nazanin"/>
          <w:b/>
          <w:bCs/>
          <w:sz w:val="20"/>
          <w:rtl/>
        </w:rPr>
        <w:softHyphen/>
      </w:r>
      <w:r w:rsidRPr="00750AAA">
        <w:rPr>
          <w:rFonts w:cs="B Nazanin" w:hint="cs"/>
          <w:b/>
          <w:bCs/>
          <w:sz w:val="20"/>
          <w:rtl/>
        </w:rPr>
        <w:t>های</w:t>
      </w:r>
      <w:r w:rsidRPr="00750AAA">
        <w:rPr>
          <w:rFonts w:cs="B Nazanin"/>
          <w:b/>
          <w:bCs/>
          <w:sz w:val="20"/>
          <w:rtl/>
        </w:rPr>
        <w:t xml:space="preserve"> رودخانه</w:t>
      </w:r>
      <w:r w:rsidRPr="00750AAA">
        <w:rPr>
          <w:rFonts w:cs="B Nazanin"/>
          <w:b/>
          <w:bCs/>
          <w:sz w:val="20"/>
          <w:rtl/>
        </w:rPr>
        <w:softHyphen/>
      </w:r>
      <w:r w:rsidRPr="00750AAA">
        <w:rPr>
          <w:rFonts w:cs="B Nazanin" w:hint="cs"/>
          <w:b/>
          <w:bCs/>
          <w:sz w:val="20"/>
          <w:rtl/>
        </w:rPr>
        <w:t>ای</w:t>
      </w:r>
      <w:r w:rsidRPr="00750AAA">
        <w:rPr>
          <w:rFonts w:cs="B Nazanin"/>
          <w:b/>
          <w:bCs/>
          <w:sz w:val="20"/>
          <w:rtl/>
        </w:rPr>
        <w:t xml:space="preserve"> استان لرستان</w:t>
      </w:r>
    </w:p>
    <w:p w14:paraId="666785C3" w14:textId="757B0CCF" w:rsidR="003A02E8" w:rsidRPr="003A02E8" w:rsidRDefault="003A02E8" w:rsidP="003A02E8">
      <w:pPr>
        <w:bidi/>
        <w:jc w:val="both"/>
        <w:rPr>
          <w:rFonts w:cs="B Nazanin"/>
          <w:sz w:val="20"/>
          <w:rtl/>
        </w:rPr>
      </w:pPr>
      <w:r w:rsidRPr="003A02E8">
        <w:rPr>
          <w:rFonts w:cs="B Nazanin" w:hint="cs"/>
          <w:sz w:val="20"/>
          <w:rtl/>
        </w:rPr>
        <w:t>در جدول (3) ابعاد ماتریس واکاوی</w:t>
      </w:r>
      <w:r w:rsidRPr="003A02E8">
        <w:rPr>
          <w:rFonts w:cs="B Nazanin"/>
          <w:sz w:val="20"/>
          <w:rtl/>
        </w:rPr>
        <w:t xml:space="preserve"> چالش</w:t>
      </w:r>
      <w:r w:rsidRPr="003A02E8">
        <w:rPr>
          <w:rFonts w:cs="B Nazanin"/>
          <w:sz w:val="20"/>
          <w:rtl/>
        </w:rPr>
        <w:softHyphen/>
      </w:r>
      <w:r w:rsidRPr="003A02E8">
        <w:rPr>
          <w:rFonts w:cs="B Nazanin" w:hint="cs"/>
          <w:sz w:val="20"/>
          <w:rtl/>
        </w:rPr>
        <w:t>های</w:t>
      </w:r>
      <w:r w:rsidRPr="003A02E8">
        <w:rPr>
          <w:rFonts w:cs="B Nazanin"/>
          <w:sz w:val="20"/>
          <w:rtl/>
        </w:rPr>
        <w:t xml:space="preserve"> ه</w:t>
      </w:r>
      <w:r w:rsidRPr="003A02E8">
        <w:rPr>
          <w:rFonts w:cs="B Nazanin" w:hint="cs"/>
          <w:sz w:val="20"/>
          <w:rtl/>
        </w:rPr>
        <w:t>ی</w:t>
      </w:r>
      <w:r w:rsidRPr="003A02E8">
        <w:rPr>
          <w:rFonts w:cs="B Nazanin" w:hint="eastAsia"/>
          <w:sz w:val="20"/>
          <w:rtl/>
        </w:rPr>
        <w:t>دروپل</w:t>
      </w:r>
      <w:r w:rsidRPr="003A02E8">
        <w:rPr>
          <w:rFonts w:cs="B Nazanin" w:hint="cs"/>
          <w:sz w:val="20"/>
          <w:rtl/>
        </w:rPr>
        <w:t>ی</w:t>
      </w:r>
      <w:r w:rsidRPr="003A02E8">
        <w:rPr>
          <w:rFonts w:cs="B Nazanin" w:hint="eastAsia"/>
          <w:sz w:val="20"/>
          <w:rtl/>
        </w:rPr>
        <w:t>ت</w:t>
      </w:r>
      <w:r w:rsidRPr="003A02E8">
        <w:rPr>
          <w:rFonts w:cs="B Nazanin" w:hint="cs"/>
          <w:sz w:val="20"/>
          <w:rtl/>
        </w:rPr>
        <w:t>ی</w:t>
      </w:r>
      <w:r w:rsidRPr="003A02E8">
        <w:rPr>
          <w:rFonts w:cs="B Nazanin" w:hint="eastAsia"/>
          <w:sz w:val="20"/>
          <w:rtl/>
        </w:rPr>
        <w:t>ک</w:t>
      </w:r>
      <w:r w:rsidRPr="003A02E8">
        <w:rPr>
          <w:rFonts w:cs="B Nazanin" w:hint="cs"/>
          <w:sz w:val="20"/>
          <w:rtl/>
        </w:rPr>
        <w:t>ی</w:t>
      </w:r>
      <w:r w:rsidRPr="003A02E8">
        <w:rPr>
          <w:rFonts w:cs="B Nazanin"/>
          <w:sz w:val="20"/>
          <w:rtl/>
        </w:rPr>
        <w:t xml:space="preserve"> حوضه</w:t>
      </w:r>
      <w:r w:rsidRPr="003A02E8">
        <w:rPr>
          <w:rFonts w:cs="B Nazanin"/>
          <w:sz w:val="20"/>
          <w:rtl/>
        </w:rPr>
        <w:softHyphen/>
      </w:r>
      <w:r w:rsidRPr="003A02E8">
        <w:rPr>
          <w:rFonts w:cs="B Nazanin" w:hint="cs"/>
          <w:sz w:val="20"/>
          <w:rtl/>
        </w:rPr>
        <w:t>های</w:t>
      </w:r>
      <w:r w:rsidRPr="003A02E8">
        <w:rPr>
          <w:rFonts w:cs="B Nazanin"/>
          <w:sz w:val="20"/>
          <w:rtl/>
        </w:rPr>
        <w:t xml:space="preserve"> رودخانه</w:t>
      </w:r>
      <w:r w:rsidRPr="003A02E8">
        <w:rPr>
          <w:rFonts w:cs="B Nazanin"/>
          <w:sz w:val="20"/>
          <w:rtl/>
        </w:rPr>
        <w:softHyphen/>
      </w:r>
      <w:r w:rsidRPr="003A02E8">
        <w:rPr>
          <w:rFonts w:cs="B Nazanin" w:hint="cs"/>
          <w:sz w:val="20"/>
          <w:rtl/>
        </w:rPr>
        <w:t>ای</w:t>
      </w:r>
      <w:r w:rsidRPr="003A02E8">
        <w:rPr>
          <w:rFonts w:cs="B Nazanin"/>
          <w:sz w:val="20"/>
          <w:rtl/>
        </w:rPr>
        <w:t xml:space="preserve"> استان لرستان</w:t>
      </w:r>
      <w:r w:rsidRPr="003A02E8">
        <w:rPr>
          <w:rFonts w:cs="B Nazanin" w:hint="cs"/>
          <w:sz w:val="20"/>
          <w:rtl/>
        </w:rPr>
        <w:t xml:space="preserve"> 30 * 30 تنظیم شده است. درجه پرشدگی ماتریس مد نظر 6/96 درصد است که نشان می</w:t>
      </w:r>
      <w:r w:rsidRPr="003A02E8">
        <w:rPr>
          <w:rFonts w:cs="B Nazanin"/>
          <w:sz w:val="20"/>
          <w:rtl/>
        </w:rPr>
        <w:softHyphen/>
      </w:r>
      <w:r w:rsidRPr="003A02E8">
        <w:rPr>
          <w:rFonts w:cs="B Nazanin" w:hint="cs"/>
          <w:sz w:val="20"/>
          <w:rtl/>
        </w:rPr>
        <w:t xml:space="preserve">دهد </w:t>
      </w:r>
      <w:r w:rsidRPr="003A02E8">
        <w:rPr>
          <w:rFonts w:cs="B Nazanin"/>
          <w:sz w:val="20"/>
          <w:rtl/>
        </w:rPr>
        <w:t>چالش</w:t>
      </w:r>
      <w:r w:rsidRPr="003A02E8">
        <w:rPr>
          <w:rFonts w:cs="B Nazanin"/>
          <w:sz w:val="20"/>
          <w:rtl/>
        </w:rPr>
        <w:softHyphen/>
      </w:r>
      <w:r w:rsidRPr="003A02E8">
        <w:rPr>
          <w:rFonts w:cs="B Nazanin" w:hint="cs"/>
          <w:sz w:val="20"/>
          <w:rtl/>
        </w:rPr>
        <w:t>های</w:t>
      </w:r>
      <w:r w:rsidRPr="003A02E8">
        <w:rPr>
          <w:rFonts w:cs="B Nazanin"/>
          <w:sz w:val="20"/>
          <w:rtl/>
        </w:rPr>
        <w:t xml:space="preserve"> ه</w:t>
      </w:r>
      <w:r w:rsidRPr="003A02E8">
        <w:rPr>
          <w:rFonts w:cs="B Nazanin" w:hint="cs"/>
          <w:sz w:val="20"/>
          <w:rtl/>
        </w:rPr>
        <w:t>ی</w:t>
      </w:r>
      <w:r w:rsidRPr="003A02E8">
        <w:rPr>
          <w:rFonts w:cs="B Nazanin" w:hint="eastAsia"/>
          <w:sz w:val="20"/>
          <w:rtl/>
        </w:rPr>
        <w:t>دروپل</w:t>
      </w:r>
      <w:r w:rsidRPr="003A02E8">
        <w:rPr>
          <w:rFonts w:cs="B Nazanin" w:hint="cs"/>
          <w:sz w:val="20"/>
          <w:rtl/>
        </w:rPr>
        <w:t>ی</w:t>
      </w:r>
      <w:r w:rsidRPr="003A02E8">
        <w:rPr>
          <w:rFonts w:cs="B Nazanin" w:hint="eastAsia"/>
          <w:sz w:val="20"/>
          <w:rtl/>
        </w:rPr>
        <w:t>ت</w:t>
      </w:r>
      <w:r w:rsidRPr="003A02E8">
        <w:rPr>
          <w:rFonts w:cs="B Nazanin" w:hint="cs"/>
          <w:sz w:val="20"/>
          <w:rtl/>
        </w:rPr>
        <w:t>ی</w:t>
      </w:r>
      <w:r w:rsidRPr="003A02E8">
        <w:rPr>
          <w:rFonts w:cs="B Nazanin" w:hint="eastAsia"/>
          <w:sz w:val="20"/>
          <w:rtl/>
        </w:rPr>
        <w:t>ک</w:t>
      </w:r>
      <w:r w:rsidRPr="003A02E8">
        <w:rPr>
          <w:rFonts w:cs="B Nazanin" w:hint="cs"/>
          <w:sz w:val="20"/>
          <w:rtl/>
        </w:rPr>
        <w:t>ی</w:t>
      </w:r>
      <w:r w:rsidRPr="003A02E8">
        <w:rPr>
          <w:rFonts w:cs="B Nazanin"/>
          <w:sz w:val="20"/>
          <w:rtl/>
        </w:rPr>
        <w:t xml:space="preserve"> حوضه</w:t>
      </w:r>
      <w:r w:rsidRPr="003A02E8">
        <w:rPr>
          <w:rFonts w:cs="B Nazanin"/>
          <w:sz w:val="20"/>
          <w:rtl/>
        </w:rPr>
        <w:softHyphen/>
      </w:r>
      <w:r w:rsidRPr="003A02E8">
        <w:rPr>
          <w:rFonts w:cs="B Nazanin" w:hint="cs"/>
          <w:sz w:val="20"/>
          <w:rtl/>
        </w:rPr>
        <w:t>های</w:t>
      </w:r>
      <w:r w:rsidRPr="003A02E8">
        <w:rPr>
          <w:rFonts w:cs="B Nazanin"/>
          <w:sz w:val="20"/>
          <w:rtl/>
        </w:rPr>
        <w:t xml:space="preserve"> رودخانه</w:t>
      </w:r>
      <w:r w:rsidRPr="003A02E8">
        <w:rPr>
          <w:rFonts w:cs="B Nazanin"/>
          <w:sz w:val="20"/>
          <w:rtl/>
        </w:rPr>
        <w:softHyphen/>
      </w:r>
      <w:r w:rsidRPr="003A02E8">
        <w:rPr>
          <w:rFonts w:cs="B Nazanin" w:hint="cs"/>
          <w:sz w:val="20"/>
          <w:rtl/>
        </w:rPr>
        <w:t>ای انتخاب شده تاثیر زیادی بر هم گذاشته</w:t>
      </w:r>
      <w:r w:rsidRPr="003A02E8">
        <w:rPr>
          <w:rFonts w:cs="B Nazanin"/>
          <w:sz w:val="20"/>
          <w:rtl/>
        </w:rPr>
        <w:softHyphen/>
      </w:r>
      <w:r w:rsidRPr="003A02E8">
        <w:rPr>
          <w:rFonts w:cs="B Nazanin" w:hint="cs"/>
          <w:sz w:val="20"/>
          <w:rtl/>
        </w:rPr>
        <w:t>اند. از مجموع 870 رابطه قابل ارزیابی در این ماتریس هیچ رابطه</w:t>
      </w:r>
      <w:r w:rsidRPr="003A02E8">
        <w:rPr>
          <w:rFonts w:cs="B Nazanin"/>
          <w:sz w:val="20"/>
          <w:rtl/>
        </w:rPr>
        <w:softHyphen/>
      </w:r>
      <w:r w:rsidRPr="003A02E8">
        <w:rPr>
          <w:rFonts w:cs="B Nazanin" w:hint="cs"/>
          <w:sz w:val="20"/>
          <w:rtl/>
        </w:rPr>
        <w:t>ای با مقدار صفر وجود نداشت که ب</w:t>
      </w:r>
      <w:r w:rsidR="00301376">
        <w:rPr>
          <w:rFonts w:cs="B Nazanin" w:hint="cs"/>
          <w:sz w:val="20"/>
          <w:rtl/>
        </w:rPr>
        <w:t>د</w:t>
      </w:r>
      <w:r w:rsidRPr="003A02E8">
        <w:rPr>
          <w:rFonts w:cs="B Nazanin" w:hint="cs"/>
          <w:sz w:val="20"/>
          <w:rtl/>
        </w:rPr>
        <w:t xml:space="preserve">ین معناست که </w:t>
      </w:r>
      <w:r w:rsidRPr="003A02E8">
        <w:rPr>
          <w:rFonts w:cs="B Nazanin"/>
          <w:sz w:val="20"/>
          <w:rtl/>
        </w:rPr>
        <w:t>چالش</w:t>
      </w:r>
      <w:r w:rsidRPr="003A02E8">
        <w:rPr>
          <w:rFonts w:cs="B Nazanin"/>
          <w:sz w:val="20"/>
          <w:rtl/>
        </w:rPr>
        <w:softHyphen/>
      </w:r>
      <w:r w:rsidRPr="003A02E8">
        <w:rPr>
          <w:rFonts w:cs="B Nazanin" w:hint="cs"/>
          <w:sz w:val="20"/>
          <w:rtl/>
        </w:rPr>
        <w:t>های</w:t>
      </w:r>
      <w:r w:rsidRPr="003A02E8">
        <w:rPr>
          <w:rFonts w:cs="B Nazanin"/>
          <w:sz w:val="20"/>
          <w:rtl/>
        </w:rPr>
        <w:t xml:space="preserve"> ه</w:t>
      </w:r>
      <w:r w:rsidRPr="003A02E8">
        <w:rPr>
          <w:rFonts w:cs="B Nazanin" w:hint="cs"/>
          <w:sz w:val="20"/>
          <w:rtl/>
        </w:rPr>
        <w:t>ی</w:t>
      </w:r>
      <w:r w:rsidRPr="003A02E8">
        <w:rPr>
          <w:rFonts w:cs="B Nazanin" w:hint="eastAsia"/>
          <w:sz w:val="20"/>
          <w:rtl/>
        </w:rPr>
        <w:t>دروپل</w:t>
      </w:r>
      <w:r w:rsidRPr="003A02E8">
        <w:rPr>
          <w:rFonts w:cs="B Nazanin" w:hint="cs"/>
          <w:sz w:val="20"/>
          <w:rtl/>
        </w:rPr>
        <w:t>ی</w:t>
      </w:r>
      <w:r w:rsidRPr="003A02E8">
        <w:rPr>
          <w:rFonts w:cs="B Nazanin" w:hint="eastAsia"/>
          <w:sz w:val="20"/>
          <w:rtl/>
        </w:rPr>
        <w:t>ت</w:t>
      </w:r>
      <w:r w:rsidRPr="003A02E8">
        <w:rPr>
          <w:rFonts w:cs="B Nazanin" w:hint="cs"/>
          <w:sz w:val="20"/>
          <w:rtl/>
        </w:rPr>
        <w:t>ی</w:t>
      </w:r>
      <w:r w:rsidRPr="003A02E8">
        <w:rPr>
          <w:rFonts w:cs="B Nazanin" w:hint="eastAsia"/>
          <w:sz w:val="20"/>
          <w:rtl/>
        </w:rPr>
        <w:t>ک</w:t>
      </w:r>
      <w:r w:rsidRPr="003A02E8">
        <w:rPr>
          <w:rFonts w:cs="B Nazanin" w:hint="cs"/>
          <w:sz w:val="20"/>
          <w:rtl/>
        </w:rPr>
        <w:t>ی</w:t>
      </w:r>
      <w:r w:rsidRPr="003A02E8">
        <w:rPr>
          <w:rFonts w:cs="B Nazanin"/>
          <w:sz w:val="20"/>
          <w:rtl/>
        </w:rPr>
        <w:t xml:space="preserve"> حوضه</w:t>
      </w:r>
      <w:r w:rsidRPr="003A02E8">
        <w:rPr>
          <w:rFonts w:cs="B Nazanin"/>
          <w:sz w:val="20"/>
          <w:rtl/>
        </w:rPr>
        <w:softHyphen/>
      </w:r>
      <w:r w:rsidRPr="003A02E8">
        <w:rPr>
          <w:rFonts w:cs="B Nazanin" w:hint="cs"/>
          <w:sz w:val="20"/>
          <w:rtl/>
        </w:rPr>
        <w:t>های</w:t>
      </w:r>
      <w:r w:rsidRPr="003A02E8">
        <w:rPr>
          <w:rFonts w:cs="B Nazanin"/>
          <w:sz w:val="20"/>
          <w:rtl/>
        </w:rPr>
        <w:t xml:space="preserve"> رودخانه</w:t>
      </w:r>
      <w:r w:rsidRPr="003A02E8">
        <w:rPr>
          <w:rFonts w:cs="B Nazanin"/>
          <w:sz w:val="20"/>
          <w:rtl/>
        </w:rPr>
        <w:softHyphen/>
      </w:r>
      <w:r w:rsidRPr="003A02E8">
        <w:rPr>
          <w:rFonts w:cs="B Nazanin" w:hint="cs"/>
          <w:sz w:val="20"/>
          <w:rtl/>
        </w:rPr>
        <w:t>ای بر همدیگر تاثیر نگذاشته یا از همدیگر تاثیر نپذیرفته</w:t>
      </w:r>
      <w:r w:rsidRPr="003A02E8">
        <w:rPr>
          <w:rFonts w:cs="B Nazanin"/>
          <w:sz w:val="20"/>
          <w:rtl/>
        </w:rPr>
        <w:softHyphen/>
      </w:r>
      <w:r w:rsidRPr="003A02E8">
        <w:rPr>
          <w:rFonts w:cs="B Nazanin" w:hint="cs"/>
          <w:sz w:val="20"/>
          <w:rtl/>
        </w:rPr>
        <w:t>اند. 98 رابطه عددشان یک بوده است ب</w:t>
      </w:r>
      <w:r w:rsidR="00301376">
        <w:rPr>
          <w:rFonts w:cs="B Nazanin" w:hint="cs"/>
          <w:sz w:val="20"/>
          <w:rtl/>
        </w:rPr>
        <w:t>دی</w:t>
      </w:r>
      <w:r w:rsidRPr="003A02E8">
        <w:rPr>
          <w:rFonts w:cs="B Nazanin" w:hint="cs"/>
          <w:sz w:val="20"/>
          <w:rtl/>
        </w:rPr>
        <w:t>ن معن</w:t>
      </w:r>
      <w:r w:rsidR="00301376">
        <w:rPr>
          <w:rFonts w:cs="B Nazanin" w:hint="cs"/>
          <w:sz w:val="20"/>
          <w:rtl/>
        </w:rPr>
        <w:t>ا</w:t>
      </w:r>
      <w:r w:rsidRPr="003A02E8">
        <w:rPr>
          <w:rFonts w:cs="B Nazanin" w:hint="cs"/>
          <w:sz w:val="20"/>
          <w:rtl/>
        </w:rPr>
        <w:t xml:space="preserve"> که تاثیر کمی نسبت به هم داشته</w:t>
      </w:r>
      <w:r w:rsidRPr="003A02E8">
        <w:rPr>
          <w:rFonts w:cs="B Nazanin"/>
          <w:sz w:val="20"/>
          <w:rtl/>
        </w:rPr>
        <w:softHyphen/>
      </w:r>
      <w:r w:rsidRPr="003A02E8">
        <w:rPr>
          <w:rFonts w:cs="B Nazanin" w:hint="cs"/>
          <w:sz w:val="20"/>
          <w:rtl/>
        </w:rPr>
        <w:t>اند، 367 رابطه عددشان دو بوده است به این معنی که رابطه تاثیرگذار نسبتا قوی داشته</w:t>
      </w:r>
      <w:r w:rsidRPr="003A02E8">
        <w:rPr>
          <w:rFonts w:cs="B Nazanin"/>
          <w:sz w:val="20"/>
          <w:rtl/>
        </w:rPr>
        <w:softHyphen/>
      </w:r>
      <w:r w:rsidRPr="003A02E8">
        <w:rPr>
          <w:rFonts w:cs="B Nazanin" w:hint="cs"/>
          <w:sz w:val="20"/>
          <w:rtl/>
        </w:rPr>
        <w:t xml:space="preserve">اند، 405 رابطه عددشان سه بوده است بدین معنی که روابط </w:t>
      </w:r>
      <w:r w:rsidRPr="003A02E8">
        <w:rPr>
          <w:rFonts w:cs="B Nazanin"/>
          <w:sz w:val="20"/>
          <w:rtl/>
        </w:rPr>
        <w:t>چالش</w:t>
      </w:r>
      <w:r w:rsidRPr="003A02E8">
        <w:rPr>
          <w:rFonts w:cs="B Nazanin"/>
          <w:sz w:val="20"/>
          <w:rtl/>
        </w:rPr>
        <w:softHyphen/>
      </w:r>
      <w:r w:rsidRPr="003A02E8">
        <w:rPr>
          <w:rFonts w:cs="B Nazanin" w:hint="cs"/>
          <w:sz w:val="20"/>
          <w:rtl/>
        </w:rPr>
        <w:t>های</w:t>
      </w:r>
      <w:r w:rsidRPr="003A02E8">
        <w:rPr>
          <w:rFonts w:cs="B Nazanin"/>
          <w:sz w:val="20"/>
          <w:rtl/>
        </w:rPr>
        <w:t xml:space="preserve"> ه</w:t>
      </w:r>
      <w:r w:rsidRPr="003A02E8">
        <w:rPr>
          <w:rFonts w:cs="B Nazanin" w:hint="cs"/>
          <w:sz w:val="20"/>
          <w:rtl/>
        </w:rPr>
        <w:t>ی</w:t>
      </w:r>
      <w:r w:rsidRPr="003A02E8">
        <w:rPr>
          <w:rFonts w:cs="B Nazanin" w:hint="eastAsia"/>
          <w:sz w:val="20"/>
          <w:rtl/>
        </w:rPr>
        <w:t>دروپل</w:t>
      </w:r>
      <w:r w:rsidRPr="003A02E8">
        <w:rPr>
          <w:rFonts w:cs="B Nazanin" w:hint="cs"/>
          <w:sz w:val="20"/>
          <w:rtl/>
        </w:rPr>
        <w:t>ی</w:t>
      </w:r>
      <w:r w:rsidRPr="003A02E8">
        <w:rPr>
          <w:rFonts w:cs="B Nazanin" w:hint="eastAsia"/>
          <w:sz w:val="20"/>
          <w:rtl/>
        </w:rPr>
        <w:t>ت</w:t>
      </w:r>
      <w:r w:rsidRPr="003A02E8">
        <w:rPr>
          <w:rFonts w:cs="B Nazanin" w:hint="cs"/>
          <w:sz w:val="20"/>
          <w:rtl/>
        </w:rPr>
        <w:t>ی</w:t>
      </w:r>
      <w:r w:rsidRPr="003A02E8">
        <w:rPr>
          <w:rFonts w:cs="B Nazanin" w:hint="eastAsia"/>
          <w:sz w:val="20"/>
          <w:rtl/>
        </w:rPr>
        <w:t>ک</w:t>
      </w:r>
      <w:r w:rsidRPr="003A02E8">
        <w:rPr>
          <w:rFonts w:cs="B Nazanin" w:hint="cs"/>
          <w:sz w:val="20"/>
          <w:rtl/>
        </w:rPr>
        <w:t>ی</w:t>
      </w:r>
      <w:r w:rsidRPr="003A02E8">
        <w:rPr>
          <w:rFonts w:cs="B Nazanin"/>
          <w:sz w:val="20"/>
          <w:rtl/>
        </w:rPr>
        <w:t xml:space="preserve"> حوضه</w:t>
      </w:r>
      <w:r w:rsidRPr="003A02E8">
        <w:rPr>
          <w:rFonts w:cs="B Nazanin"/>
          <w:sz w:val="20"/>
          <w:rtl/>
        </w:rPr>
        <w:softHyphen/>
      </w:r>
      <w:r w:rsidRPr="003A02E8">
        <w:rPr>
          <w:rFonts w:cs="B Nazanin" w:hint="cs"/>
          <w:sz w:val="20"/>
          <w:rtl/>
        </w:rPr>
        <w:t>های</w:t>
      </w:r>
      <w:r w:rsidRPr="003A02E8">
        <w:rPr>
          <w:rFonts w:cs="B Nazanin"/>
          <w:sz w:val="20"/>
          <w:rtl/>
        </w:rPr>
        <w:t xml:space="preserve"> رودخانه</w:t>
      </w:r>
      <w:r w:rsidRPr="003A02E8">
        <w:rPr>
          <w:rFonts w:cs="B Nazanin"/>
          <w:sz w:val="20"/>
          <w:rtl/>
        </w:rPr>
        <w:softHyphen/>
      </w:r>
      <w:r w:rsidRPr="003A02E8">
        <w:rPr>
          <w:rFonts w:cs="B Nazanin" w:hint="cs"/>
          <w:sz w:val="20"/>
          <w:rtl/>
        </w:rPr>
        <w:t>ای کلیدی بسیار زیاد بوده است و از تاثیرگذاری و تاثیرپذیری زیادی برخوردار بوده</w:t>
      </w:r>
      <w:r w:rsidRPr="003A02E8">
        <w:rPr>
          <w:rFonts w:cs="B Nazanin"/>
          <w:sz w:val="20"/>
          <w:rtl/>
        </w:rPr>
        <w:softHyphen/>
      </w:r>
      <w:r w:rsidRPr="003A02E8">
        <w:rPr>
          <w:rFonts w:cs="B Nazanin" w:hint="cs"/>
          <w:sz w:val="20"/>
          <w:rtl/>
        </w:rPr>
        <w:t>اند. در نهایت هیچ رابطه</w:t>
      </w:r>
      <w:r w:rsidRPr="003A02E8">
        <w:rPr>
          <w:rFonts w:cs="B Nazanin"/>
          <w:sz w:val="20"/>
          <w:rtl/>
        </w:rPr>
        <w:softHyphen/>
      </w:r>
      <w:r w:rsidRPr="003A02E8">
        <w:rPr>
          <w:rFonts w:cs="B Nazanin" w:hint="cs"/>
          <w:sz w:val="20"/>
          <w:rtl/>
        </w:rPr>
        <w:t xml:space="preserve">ای با مقدار </w:t>
      </w:r>
      <w:r w:rsidRPr="003A02E8">
        <w:rPr>
          <w:rFonts w:cs="B Nazanin"/>
          <w:sz w:val="20"/>
        </w:rPr>
        <w:t>P</w:t>
      </w:r>
      <w:r w:rsidRPr="003A02E8">
        <w:rPr>
          <w:rFonts w:cs="B Nazanin" w:hint="cs"/>
          <w:sz w:val="20"/>
          <w:rtl/>
        </w:rPr>
        <w:t xml:space="preserve"> وجود نداشته است که نشان دهنده روابط پتانسیلی و غیرمستقیم </w:t>
      </w:r>
      <w:r w:rsidRPr="003A02E8">
        <w:rPr>
          <w:rFonts w:cs="B Nazanin"/>
          <w:sz w:val="20"/>
          <w:rtl/>
        </w:rPr>
        <w:t>چالش</w:t>
      </w:r>
      <w:r w:rsidRPr="003A02E8">
        <w:rPr>
          <w:rFonts w:cs="B Nazanin"/>
          <w:sz w:val="20"/>
          <w:rtl/>
        </w:rPr>
        <w:softHyphen/>
      </w:r>
      <w:r w:rsidRPr="003A02E8">
        <w:rPr>
          <w:rFonts w:cs="B Nazanin" w:hint="cs"/>
          <w:sz w:val="20"/>
          <w:rtl/>
        </w:rPr>
        <w:t>های</w:t>
      </w:r>
      <w:r w:rsidRPr="003A02E8">
        <w:rPr>
          <w:rFonts w:cs="B Nazanin"/>
          <w:sz w:val="20"/>
          <w:rtl/>
        </w:rPr>
        <w:t xml:space="preserve"> ه</w:t>
      </w:r>
      <w:r w:rsidRPr="003A02E8">
        <w:rPr>
          <w:rFonts w:cs="B Nazanin" w:hint="cs"/>
          <w:sz w:val="20"/>
          <w:rtl/>
        </w:rPr>
        <w:t>ی</w:t>
      </w:r>
      <w:r w:rsidRPr="003A02E8">
        <w:rPr>
          <w:rFonts w:cs="B Nazanin" w:hint="eastAsia"/>
          <w:sz w:val="20"/>
          <w:rtl/>
        </w:rPr>
        <w:t>دروپل</w:t>
      </w:r>
      <w:r w:rsidRPr="003A02E8">
        <w:rPr>
          <w:rFonts w:cs="B Nazanin" w:hint="cs"/>
          <w:sz w:val="20"/>
          <w:rtl/>
        </w:rPr>
        <w:t>ی</w:t>
      </w:r>
      <w:r w:rsidRPr="003A02E8">
        <w:rPr>
          <w:rFonts w:cs="B Nazanin" w:hint="eastAsia"/>
          <w:sz w:val="20"/>
          <w:rtl/>
        </w:rPr>
        <w:t>ت</w:t>
      </w:r>
      <w:r w:rsidRPr="003A02E8">
        <w:rPr>
          <w:rFonts w:cs="B Nazanin" w:hint="cs"/>
          <w:sz w:val="20"/>
          <w:rtl/>
        </w:rPr>
        <w:t>ی</w:t>
      </w:r>
      <w:r w:rsidRPr="003A02E8">
        <w:rPr>
          <w:rFonts w:cs="B Nazanin" w:hint="eastAsia"/>
          <w:sz w:val="20"/>
          <w:rtl/>
        </w:rPr>
        <w:t>ک</w:t>
      </w:r>
      <w:r w:rsidRPr="003A02E8">
        <w:rPr>
          <w:rFonts w:cs="B Nazanin" w:hint="cs"/>
          <w:sz w:val="20"/>
          <w:rtl/>
        </w:rPr>
        <w:t>ی</w:t>
      </w:r>
      <w:r w:rsidRPr="003A02E8">
        <w:rPr>
          <w:rFonts w:cs="B Nazanin"/>
          <w:sz w:val="20"/>
          <w:rtl/>
        </w:rPr>
        <w:t xml:space="preserve"> حوضه</w:t>
      </w:r>
      <w:r w:rsidRPr="003A02E8">
        <w:rPr>
          <w:rFonts w:cs="B Nazanin"/>
          <w:sz w:val="20"/>
          <w:rtl/>
        </w:rPr>
        <w:softHyphen/>
      </w:r>
      <w:r w:rsidRPr="003A02E8">
        <w:rPr>
          <w:rFonts w:cs="B Nazanin" w:hint="cs"/>
          <w:sz w:val="20"/>
          <w:rtl/>
        </w:rPr>
        <w:t>های</w:t>
      </w:r>
      <w:r w:rsidRPr="003A02E8">
        <w:rPr>
          <w:rFonts w:cs="B Nazanin"/>
          <w:sz w:val="20"/>
          <w:rtl/>
        </w:rPr>
        <w:t xml:space="preserve"> رودخانه</w:t>
      </w:r>
      <w:r w:rsidRPr="003A02E8">
        <w:rPr>
          <w:rFonts w:cs="B Nazanin"/>
          <w:sz w:val="20"/>
          <w:rtl/>
        </w:rPr>
        <w:softHyphen/>
      </w:r>
      <w:r w:rsidRPr="003A02E8">
        <w:rPr>
          <w:rFonts w:cs="B Nazanin" w:hint="cs"/>
          <w:sz w:val="20"/>
          <w:rtl/>
        </w:rPr>
        <w:t>ای بوده است.</w:t>
      </w:r>
    </w:p>
    <w:p w14:paraId="2C8380FA" w14:textId="6C654BF1" w:rsidR="003A02E8" w:rsidRPr="003A02E8" w:rsidRDefault="003A02E8" w:rsidP="002E1D8B">
      <w:pPr>
        <w:bidi/>
        <w:spacing w:before="120"/>
        <w:jc w:val="center"/>
        <w:rPr>
          <w:rFonts w:cs="B Nazanin"/>
          <w:bCs/>
          <w:sz w:val="20"/>
          <w:szCs w:val="20"/>
          <w:rtl/>
        </w:rPr>
      </w:pPr>
      <w:r w:rsidRPr="003A02E8">
        <w:rPr>
          <w:rFonts w:cs="B Nazanin" w:hint="cs"/>
          <w:bCs/>
          <w:sz w:val="20"/>
          <w:szCs w:val="20"/>
          <w:rtl/>
        </w:rPr>
        <w:t>جدول</w:t>
      </w:r>
      <w:r w:rsidR="00750AAA">
        <w:rPr>
          <w:rFonts w:cs="B Nazanin" w:hint="cs"/>
          <w:bCs/>
          <w:sz w:val="20"/>
          <w:szCs w:val="20"/>
          <w:rtl/>
        </w:rPr>
        <w:t xml:space="preserve"> (3). </w:t>
      </w:r>
      <w:r w:rsidRPr="003A02E8">
        <w:rPr>
          <w:rFonts w:cs="B Nazanin" w:hint="cs"/>
          <w:bCs/>
          <w:sz w:val="20"/>
          <w:szCs w:val="20"/>
          <w:rtl/>
        </w:rPr>
        <w:t>تحلیل داده</w:t>
      </w:r>
      <w:r w:rsidRPr="003A02E8">
        <w:rPr>
          <w:rFonts w:cs="B Nazanin"/>
          <w:bCs/>
          <w:sz w:val="20"/>
          <w:szCs w:val="20"/>
          <w:rtl/>
        </w:rPr>
        <w:softHyphen/>
      </w:r>
      <w:r w:rsidRPr="003A02E8">
        <w:rPr>
          <w:rFonts w:cs="B Nazanin" w:hint="cs"/>
          <w:bCs/>
          <w:sz w:val="20"/>
          <w:szCs w:val="20"/>
          <w:rtl/>
        </w:rPr>
        <w:t>های ماتریس و تاثیرات متقاطع</w:t>
      </w:r>
    </w:p>
    <w:tbl>
      <w:tblPr>
        <w:tblStyle w:val="TableGrid"/>
        <w:bidiVisual/>
        <w:tblW w:w="0" w:type="auto"/>
        <w:jc w:val="center"/>
        <w:tblLook w:val="04A0" w:firstRow="1" w:lastRow="0" w:firstColumn="1" w:lastColumn="0" w:noHBand="0" w:noVBand="1"/>
      </w:tblPr>
      <w:tblGrid>
        <w:gridCol w:w="1343"/>
        <w:gridCol w:w="3921"/>
      </w:tblGrid>
      <w:tr w:rsidR="003A02E8" w:rsidRPr="003A02E8" w14:paraId="34969D48" w14:textId="77777777" w:rsidTr="00301376">
        <w:trPr>
          <w:jc w:val="center"/>
        </w:trPr>
        <w:tc>
          <w:tcPr>
            <w:tcW w:w="0" w:type="auto"/>
            <w:shd w:val="clear" w:color="auto" w:fill="D9E2F3" w:themeFill="accent5" w:themeFillTint="33"/>
          </w:tcPr>
          <w:p w14:paraId="4BF7C951" w14:textId="77777777" w:rsidR="003A02E8" w:rsidRPr="003A02E8" w:rsidRDefault="003A02E8" w:rsidP="003A02E8">
            <w:pPr>
              <w:bidi/>
              <w:jc w:val="center"/>
              <w:rPr>
                <w:rFonts w:eastAsia="Calibri" w:cs="B Nazanin"/>
                <w:bCs/>
                <w:sz w:val="20"/>
                <w:szCs w:val="20"/>
                <w:rtl/>
              </w:rPr>
            </w:pPr>
            <w:r w:rsidRPr="003A02E8">
              <w:rPr>
                <w:rFonts w:eastAsia="Calibri" w:cs="B Nazanin" w:hint="cs"/>
                <w:bCs/>
                <w:sz w:val="20"/>
                <w:szCs w:val="20"/>
                <w:rtl/>
              </w:rPr>
              <w:t>اطلاعات ماتریس</w:t>
            </w:r>
          </w:p>
        </w:tc>
        <w:tc>
          <w:tcPr>
            <w:tcW w:w="0" w:type="auto"/>
            <w:shd w:val="clear" w:color="auto" w:fill="D9E2F3" w:themeFill="accent5" w:themeFillTint="33"/>
          </w:tcPr>
          <w:p w14:paraId="7BF301BD" w14:textId="77777777" w:rsidR="003A02E8" w:rsidRPr="003A02E8" w:rsidRDefault="003A02E8" w:rsidP="003A02E8">
            <w:pPr>
              <w:bidi/>
              <w:jc w:val="center"/>
              <w:rPr>
                <w:rFonts w:eastAsia="Calibri" w:cs="B Nazanin"/>
                <w:bCs/>
                <w:sz w:val="20"/>
                <w:szCs w:val="20"/>
                <w:rtl/>
              </w:rPr>
            </w:pPr>
            <w:r w:rsidRPr="003A02E8">
              <w:rPr>
                <w:rFonts w:eastAsia="Calibri" w:cs="B Nazanin" w:hint="cs"/>
                <w:bCs/>
                <w:sz w:val="20"/>
                <w:szCs w:val="20"/>
                <w:rtl/>
              </w:rPr>
              <w:t>مقدار(</w:t>
            </w:r>
            <w:r w:rsidRPr="003A02E8">
              <w:rPr>
                <w:rFonts w:eastAsia="Calibri" w:cs="B Nazanin"/>
                <w:bCs/>
                <w:sz w:val="20"/>
                <w:szCs w:val="20"/>
                <w:rtl/>
              </w:rPr>
              <w:t>چالش</w:t>
            </w:r>
            <w:r w:rsidRPr="003A02E8">
              <w:rPr>
                <w:rFonts w:eastAsia="Calibri" w:cs="B Nazanin"/>
                <w:bCs/>
                <w:sz w:val="20"/>
                <w:szCs w:val="20"/>
                <w:rtl/>
              </w:rPr>
              <w:softHyphen/>
            </w:r>
            <w:r w:rsidRPr="003A02E8">
              <w:rPr>
                <w:rFonts w:eastAsia="Calibri" w:cs="B Nazanin" w:hint="cs"/>
                <w:bCs/>
                <w:sz w:val="20"/>
                <w:szCs w:val="20"/>
                <w:rtl/>
              </w:rPr>
              <w:t>های</w:t>
            </w:r>
            <w:r w:rsidRPr="003A02E8">
              <w:rPr>
                <w:rFonts w:eastAsia="Calibri" w:cs="B Nazanin"/>
                <w:bCs/>
                <w:sz w:val="20"/>
                <w:szCs w:val="20"/>
                <w:rtl/>
              </w:rPr>
              <w:t xml:space="preserve"> ه</w:t>
            </w:r>
            <w:r w:rsidRPr="003A02E8">
              <w:rPr>
                <w:rFonts w:eastAsia="Calibri" w:cs="B Nazanin" w:hint="cs"/>
                <w:bCs/>
                <w:sz w:val="20"/>
                <w:szCs w:val="20"/>
                <w:rtl/>
              </w:rPr>
              <w:t>ی</w:t>
            </w:r>
            <w:r w:rsidRPr="003A02E8">
              <w:rPr>
                <w:rFonts w:eastAsia="Calibri" w:cs="B Nazanin" w:hint="eastAsia"/>
                <w:bCs/>
                <w:sz w:val="20"/>
                <w:szCs w:val="20"/>
                <w:rtl/>
              </w:rPr>
              <w:t>دروپل</w:t>
            </w:r>
            <w:r w:rsidRPr="003A02E8">
              <w:rPr>
                <w:rFonts w:eastAsia="Calibri" w:cs="B Nazanin" w:hint="cs"/>
                <w:bCs/>
                <w:sz w:val="20"/>
                <w:szCs w:val="20"/>
                <w:rtl/>
              </w:rPr>
              <w:t>ی</w:t>
            </w:r>
            <w:r w:rsidRPr="003A02E8">
              <w:rPr>
                <w:rFonts w:eastAsia="Calibri" w:cs="B Nazanin" w:hint="eastAsia"/>
                <w:bCs/>
                <w:sz w:val="20"/>
                <w:szCs w:val="20"/>
                <w:rtl/>
              </w:rPr>
              <w:t>ت</w:t>
            </w:r>
            <w:r w:rsidRPr="003A02E8">
              <w:rPr>
                <w:rFonts w:eastAsia="Calibri" w:cs="B Nazanin" w:hint="cs"/>
                <w:bCs/>
                <w:sz w:val="20"/>
                <w:szCs w:val="20"/>
                <w:rtl/>
              </w:rPr>
              <w:t>ی</w:t>
            </w:r>
            <w:r w:rsidRPr="003A02E8">
              <w:rPr>
                <w:rFonts w:eastAsia="Calibri" w:cs="B Nazanin" w:hint="eastAsia"/>
                <w:bCs/>
                <w:sz w:val="20"/>
                <w:szCs w:val="20"/>
                <w:rtl/>
              </w:rPr>
              <w:t>ک</w:t>
            </w:r>
            <w:r w:rsidRPr="003A02E8">
              <w:rPr>
                <w:rFonts w:eastAsia="Calibri" w:cs="B Nazanin" w:hint="cs"/>
                <w:bCs/>
                <w:sz w:val="20"/>
                <w:szCs w:val="20"/>
                <w:rtl/>
              </w:rPr>
              <w:t>ی</w:t>
            </w:r>
            <w:r w:rsidRPr="003A02E8">
              <w:rPr>
                <w:rFonts w:eastAsia="Calibri" w:cs="B Nazanin"/>
                <w:bCs/>
                <w:sz w:val="20"/>
                <w:szCs w:val="20"/>
                <w:rtl/>
              </w:rPr>
              <w:t xml:space="preserve"> حوضه</w:t>
            </w:r>
            <w:r w:rsidRPr="003A02E8">
              <w:rPr>
                <w:rFonts w:eastAsia="Calibri" w:cs="B Nazanin"/>
                <w:bCs/>
                <w:sz w:val="20"/>
                <w:szCs w:val="20"/>
                <w:rtl/>
              </w:rPr>
              <w:softHyphen/>
            </w:r>
            <w:r w:rsidRPr="003A02E8">
              <w:rPr>
                <w:rFonts w:eastAsia="Calibri" w:cs="B Nazanin" w:hint="cs"/>
                <w:bCs/>
                <w:sz w:val="20"/>
                <w:szCs w:val="20"/>
                <w:rtl/>
              </w:rPr>
              <w:t>های</w:t>
            </w:r>
            <w:r w:rsidRPr="003A02E8">
              <w:rPr>
                <w:rFonts w:eastAsia="Calibri" w:cs="B Nazanin"/>
                <w:bCs/>
                <w:sz w:val="20"/>
                <w:szCs w:val="20"/>
                <w:rtl/>
              </w:rPr>
              <w:t xml:space="preserve"> رودخانه</w:t>
            </w:r>
            <w:r w:rsidRPr="003A02E8">
              <w:rPr>
                <w:rFonts w:eastAsia="Calibri" w:cs="B Nazanin"/>
                <w:bCs/>
                <w:sz w:val="20"/>
                <w:szCs w:val="20"/>
                <w:rtl/>
              </w:rPr>
              <w:softHyphen/>
            </w:r>
            <w:r w:rsidRPr="003A02E8">
              <w:rPr>
                <w:rFonts w:eastAsia="Calibri" w:cs="B Nazanin" w:hint="cs"/>
                <w:bCs/>
                <w:sz w:val="20"/>
                <w:szCs w:val="20"/>
                <w:rtl/>
              </w:rPr>
              <w:t>ای)</w:t>
            </w:r>
          </w:p>
        </w:tc>
      </w:tr>
      <w:tr w:rsidR="003A02E8" w:rsidRPr="003A02E8" w14:paraId="22030A86" w14:textId="77777777" w:rsidTr="00BC7359">
        <w:trPr>
          <w:jc w:val="center"/>
        </w:trPr>
        <w:tc>
          <w:tcPr>
            <w:tcW w:w="0" w:type="auto"/>
          </w:tcPr>
          <w:p w14:paraId="111CA31C"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ابعاد ماتریس</w:t>
            </w:r>
          </w:p>
        </w:tc>
        <w:tc>
          <w:tcPr>
            <w:tcW w:w="0" w:type="auto"/>
          </w:tcPr>
          <w:p w14:paraId="12AA1562"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30</w:t>
            </w:r>
          </w:p>
        </w:tc>
      </w:tr>
      <w:tr w:rsidR="003A02E8" w:rsidRPr="003A02E8" w14:paraId="438AE16E" w14:textId="77777777" w:rsidTr="00BC7359">
        <w:trPr>
          <w:jc w:val="center"/>
        </w:trPr>
        <w:tc>
          <w:tcPr>
            <w:tcW w:w="0" w:type="auto"/>
          </w:tcPr>
          <w:p w14:paraId="69B779D0"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تعداد تکرار</w:t>
            </w:r>
          </w:p>
        </w:tc>
        <w:tc>
          <w:tcPr>
            <w:tcW w:w="0" w:type="auto"/>
          </w:tcPr>
          <w:p w14:paraId="3EC9172D"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2</w:t>
            </w:r>
          </w:p>
        </w:tc>
      </w:tr>
      <w:tr w:rsidR="003A02E8" w:rsidRPr="003A02E8" w14:paraId="58CB3B7B" w14:textId="77777777" w:rsidTr="00BC7359">
        <w:trPr>
          <w:trHeight w:val="47"/>
          <w:jc w:val="center"/>
        </w:trPr>
        <w:tc>
          <w:tcPr>
            <w:tcW w:w="0" w:type="auto"/>
          </w:tcPr>
          <w:p w14:paraId="41F708C3"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تعداد صفر</w:t>
            </w:r>
          </w:p>
        </w:tc>
        <w:tc>
          <w:tcPr>
            <w:tcW w:w="0" w:type="auto"/>
          </w:tcPr>
          <w:p w14:paraId="3D17E57A"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30</w:t>
            </w:r>
          </w:p>
        </w:tc>
      </w:tr>
      <w:tr w:rsidR="003A02E8" w:rsidRPr="003A02E8" w14:paraId="4FB5E353" w14:textId="77777777" w:rsidTr="00BC7359">
        <w:trPr>
          <w:jc w:val="center"/>
        </w:trPr>
        <w:tc>
          <w:tcPr>
            <w:tcW w:w="0" w:type="auto"/>
          </w:tcPr>
          <w:p w14:paraId="07B5C670"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تعداد یک</w:t>
            </w:r>
          </w:p>
        </w:tc>
        <w:tc>
          <w:tcPr>
            <w:tcW w:w="0" w:type="auto"/>
          </w:tcPr>
          <w:p w14:paraId="638A679D"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98</w:t>
            </w:r>
          </w:p>
        </w:tc>
      </w:tr>
      <w:tr w:rsidR="003A02E8" w:rsidRPr="003A02E8" w14:paraId="7DEF4670" w14:textId="77777777" w:rsidTr="00BC7359">
        <w:trPr>
          <w:jc w:val="center"/>
        </w:trPr>
        <w:tc>
          <w:tcPr>
            <w:tcW w:w="0" w:type="auto"/>
          </w:tcPr>
          <w:p w14:paraId="0FDED992"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تعداد دو</w:t>
            </w:r>
          </w:p>
        </w:tc>
        <w:tc>
          <w:tcPr>
            <w:tcW w:w="0" w:type="auto"/>
          </w:tcPr>
          <w:p w14:paraId="734D7786"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367</w:t>
            </w:r>
          </w:p>
        </w:tc>
      </w:tr>
      <w:tr w:rsidR="003A02E8" w:rsidRPr="003A02E8" w14:paraId="00422B3B" w14:textId="77777777" w:rsidTr="00BC7359">
        <w:trPr>
          <w:jc w:val="center"/>
        </w:trPr>
        <w:tc>
          <w:tcPr>
            <w:tcW w:w="0" w:type="auto"/>
          </w:tcPr>
          <w:p w14:paraId="5F6E3324"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تعداد سه</w:t>
            </w:r>
          </w:p>
        </w:tc>
        <w:tc>
          <w:tcPr>
            <w:tcW w:w="0" w:type="auto"/>
          </w:tcPr>
          <w:p w14:paraId="21ACE10B"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405</w:t>
            </w:r>
          </w:p>
        </w:tc>
      </w:tr>
      <w:tr w:rsidR="003A02E8" w:rsidRPr="003A02E8" w14:paraId="3C540A81" w14:textId="77777777" w:rsidTr="00BC7359">
        <w:trPr>
          <w:jc w:val="center"/>
        </w:trPr>
        <w:tc>
          <w:tcPr>
            <w:tcW w:w="0" w:type="auto"/>
          </w:tcPr>
          <w:p w14:paraId="05812DCF" w14:textId="77777777" w:rsidR="003A02E8" w:rsidRPr="003A02E8" w:rsidRDefault="003A02E8" w:rsidP="003A02E8">
            <w:pPr>
              <w:bidi/>
              <w:jc w:val="center"/>
              <w:rPr>
                <w:rFonts w:eastAsia="Calibri" w:cs="B Nazanin"/>
                <w:bCs/>
                <w:sz w:val="20"/>
                <w:szCs w:val="18"/>
              </w:rPr>
            </w:pPr>
            <w:r w:rsidRPr="003A02E8">
              <w:rPr>
                <w:rFonts w:eastAsia="Calibri" w:cs="B Nazanin" w:hint="cs"/>
                <w:bCs/>
                <w:sz w:val="20"/>
                <w:szCs w:val="18"/>
                <w:rtl/>
              </w:rPr>
              <w:t xml:space="preserve">تعداد </w:t>
            </w:r>
            <w:r w:rsidRPr="003A02E8">
              <w:rPr>
                <w:rFonts w:eastAsia="Calibri" w:cs="B Nazanin"/>
                <w:bCs/>
                <w:sz w:val="20"/>
                <w:szCs w:val="18"/>
              </w:rPr>
              <w:t>P</w:t>
            </w:r>
          </w:p>
        </w:tc>
        <w:tc>
          <w:tcPr>
            <w:tcW w:w="0" w:type="auto"/>
          </w:tcPr>
          <w:p w14:paraId="47C71A98"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0</w:t>
            </w:r>
          </w:p>
        </w:tc>
      </w:tr>
      <w:tr w:rsidR="003A02E8" w:rsidRPr="003A02E8" w14:paraId="1BB71B38" w14:textId="77777777" w:rsidTr="00BC7359">
        <w:trPr>
          <w:jc w:val="center"/>
        </w:trPr>
        <w:tc>
          <w:tcPr>
            <w:tcW w:w="0" w:type="auto"/>
          </w:tcPr>
          <w:p w14:paraId="7F23BCEB"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جمع</w:t>
            </w:r>
          </w:p>
        </w:tc>
        <w:tc>
          <w:tcPr>
            <w:tcW w:w="0" w:type="auto"/>
          </w:tcPr>
          <w:p w14:paraId="19137D35"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870</w:t>
            </w:r>
          </w:p>
        </w:tc>
      </w:tr>
      <w:tr w:rsidR="003A02E8" w:rsidRPr="003A02E8" w14:paraId="4A43FCC0" w14:textId="77777777" w:rsidTr="00BC7359">
        <w:trPr>
          <w:trHeight w:val="56"/>
          <w:jc w:val="center"/>
        </w:trPr>
        <w:tc>
          <w:tcPr>
            <w:tcW w:w="0" w:type="auto"/>
          </w:tcPr>
          <w:p w14:paraId="5A9BF953" w14:textId="77777777" w:rsidR="003A02E8" w:rsidRPr="003A02E8" w:rsidRDefault="003A02E8" w:rsidP="003A02E8">
            <w:pPr>
              <w:bidi/>
              <w:jc w:val="center"/>
              <w:rPr>
                <w:rFonts w:eastAsia="Calibri" w:cs="B Nazanin"/>
                <w:bCs/>
                <w:sz w:val="20"/>
                <w:szCs w:val="18"/>
                <w:rtl/>
              </w:rPr>
            </w:pPr>
            <w:r w:rsidRPr="003A02E8">
              <w:rPr>
                <w:rFonts w:eastAsia="Calibri" w:cs="B Nazanin" w:hint="cs"/>
                <w:bCs/>
                <w:sz w:val="20"/>
                <w:szCs w:val="18"/>
                <w:rtl/>
              </w:rPr>
              <w:t>درجه پرشدگی</w:t>
            </w:r>
          </w:p>
        </w:tc>
        <w:tc>
          <w:tcPr>
            <w:tcW w:w="0" w:type="auto"/>
          </w:tcPr>
          <w:p w14:paraId="2CB8D805" w14:textId="77777777" w:rsidR="003A02E8" w:rsidRPr="003A02E8" w:rsidRDefault="003A02E8" w:rsidP="003A02E8">
            <w:pPr>
              <w:bidi/>
              <w:jc w:val="center"/>
              <w:rPr>
                <w:rFonts w:eastAsia="Calibri" w:cs="B Nazanin"/>
                <w:sz w:val="20"/>
                <w:szCs w:val="20"/>
                <w:rtl/>
              </w:rPr>
            </w:pPr>
            <w:r w:rsidRPr="003A02E8">
              <w:rPr>
                <w:rFonts w:eastAsia="Calibri" w:cs="B Nazanin" w:hint="cs"/>
                <w:sz w:val="20"/>
                <w:szCs w:val="20"/>
                <w:rtl/>
              </w:rPr>
              <w:t>6/96%</w:t>
            </w:r>
          </w:p>
        </w:tc>
      </w:tr>
    </w:tbl>
    <w:p w14:paraId="2D442FC9" w14:textId="77777777" w:rsidR="003A02E8" w:rsidRPr="003A02E8" w:rsidRDefault="003A02E8" w:rsidP="003A02E8">
      <w:pPr>
        <w:bidi/>
        <w:jc w:val="center"/>
        <w:rPr>
          <w:rFonts w:cs="B Nazanin"/>
          <w:color w:val="000000"/>
          <w:sz w:val="20"/>
          <w:szCs w:val="20"/>
          <w:rtl/>
        </w:rPr>
      </w:pPr>
      <w:r w:rsidRPr="003A02E8">
        <w:rPr>
          <w:rFonts w:cs="B Nazanin" w:hint="cs"/>
          <w:bCs/>
          <w:color w:val="000000"/>
          <w:sz w:val="20"/>
          <w:szCs w:val="20"/>
          <w:rtl/>
        </w:rPr>
        <w:t>منبع:</w:t>
      </w:r>
      <w:r w:rsidRPr="003A02E8">
        <w:rPr>
          <w:rFonts w:cs="B Nazanin" w:hint="cs"/>
          <w:color w:val="000000"/>
          <w:sz w:val="20"/>
          <w:szCs w:val="20"/>
          <w:rtl/>
        </w:rPr>
        <w:t xml:space="preserve"> یافته</w:t>
      </w:r>
      <w:r w:rsidRPr="003A02E8">
        <w:rPr>
          <w:rFonts w:cs="B Nazanin"/>
          <w:color w:val="000000"/>
          <w:sz w:val="20"/>
          <w:szCs w:val="20"/>
          <w:rtl/>
        </w:rPr>
        <w:softHyphen/>
      </w:r>
      <w:r w:rsidRPr="003A02E8">
        <w:rPr>
          <w:rFonts w:cs="B Nazanin" w:hint="cs"/>
          <w:color w:val="000000"/>
          <w:sz w:val="20"/>
          <w:szCs w:val="20"/>
          <w:rtl/>
        </w:rPr>
        <w:t>های تحقیق، 1403</w:t>
      </w:r>
    </w:p>
    <w:p w14:paraId="2BEA0A49" w14:textId="77777777" w:rsidR="003A02E8" w:rsidRPr="003A02E8" w:rsidRDefault="003A02E8" w:rsidP="003A02E8">
      <w:pPr>
        <w:bidi/>
        <w:spacing w:before="120"/>
        <w:jc w:val="both"/>
        <w:rPr>
          <w:rFonts w:cs="B Nazanin"/>
          <w:color w:val="000000"/>
          <w:sz w:val="20"/>
          <w:rtl/>
        </w:rPr>
      </w:pPr>
      <w:r w:rsidRPr="003A02E8">
        <w:rPr>
          <w:rFonts w:cs="B Nazanin"/>
          <w:color w:val="000000"/>
          <w:sz w:val="20"/>
          <w:rtl/>
        </w:rPr>
        <w:t>در رابطه با پایداری ماتریس نیز همان‌طور که در جدول (</w:t>
      </w:r>
      <w:r w:rsidRPr="003A02E8">
        <w:rPr>
          <w:rFonts w:cs="B Nazanin" w:hint="cs"/>
          <w:color w:val="000000"/>
          <w:sz w:val="20"/>
          <w:rtl/>
        </w:rPr>
        <w:t>4</w:t>
      </w:r>
      <w:r w:rsidRPr="003A02E8">
        <w:rPr>
          <w:rFonts w:cs="B Nazanin"/>
          <w:color w:val="000000"/>
          <w:sz w:val="20"/>
          <w:rtl/>
        </w:rPr>
        <w:t xml:space="preserve">) مشاهده می‌کنید در چرخش اول ضریب تأثیرگذاری شاخص‌ها </w:t>
      </w:r>
      <w:r w:rsidRPr="003A02E8">
        <w:rPr>
          <w:rFonts w:cs="B Nazanin" w:hint="cs"/>
          <w:color w:val="000000"/>
          <w:sz w:val="20"/>
          <w:rtl/>
        </w:rPr>
        <w:t>93</w:t>
      </w:r>
      <w:r w:rsidRPr="003A02E8">
        <w:rPr>
          <w:rFonts w:cs="B Nazanin"/>
          <w:color w:val="000000"/>
          <w:sz w:val="20"/>
          <w:rtl/>
        </w:rPr>
        <w:t xml:space="preserve">% است ضریب وابستگی آن‌ها برابر با </w:t>
      </w:r>
      <w:r w:rsidRPr="003A02E8">
        <w:rPr>
          <w:rFonts w:cs="B Nazanin" w:hint="cs"/>
          <w:color w:val="000000"/>
          <w:sz w:val="20"/>
          <w:rtl/>
        </w:rPr>
        <w:t>96</w:t>
      </w:r>
      <w:r w:rsidRPr="003A02E8">
        <w:rPr>
          <w:rFonts w:cs="B Nazanin"/>
          <w:color w:val="000000"/>
          <w:sz w:val="20"/>
          <w:rtl/>
        </w:rPr>
        <w:t>% است؛ و در چرخش دوم ضریب تأثیر وابستگی برابر با 100% شده است که نمایانگر پایداری 100% شاخص‌های مربوط به ماتریس 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ی</w:t>
      </w:r>
      <w:r w:rsidRPr="003A02E8">
        <w:rPr>
          <w:rFonts w:cs="B Nazanin"/>
          <w:color w:val="000000"/>
          <w:sz w:val="20"/>
          <w:rtl/>
        </w:rPr>
        <w:t xml:space="preserve"> </w:t>
      </w:r>
      <w:r w:rsidRPr="003A02E8">
        <w:rPr>
          <w:rFonts w:cs="B Nazanin" w:hint="cs"/>
          <w:color w:val="000000"/>
          <w:sz w:val="20"/>
          <w:rtl/>
        </w:rPr>
        <w:t>در استان لرستان</w:t>
      </w:r>
      <w:r w:rsidRPr="003A02E8">
        <w:rPr>
          <w:rFonts w:cs="B Nazanin"/>
          <w:color w:val="000000"/>
          <w:sz w:val="20"/>
          <w:rtl/>
        </w:rPr>
        <w:t xml:space="preserve"> است.</w:t>
      </w:r>
      <w:bookmarkStart w:id="59" w:name="_Toc110946618"/>
      <w:bookmarkStart w:id="60" w:name="_Toc115913997"/>
    </w:p>
    <w:p w14:paraId="4C996B4F" w14:textId="41D9596C" w:rsidR="003A02E8" w:rsidRPr="003A02E8" w:rsidRDefault="003A02E8" w:rsidP="00750AAA">
      <w:pPr>
        <w:bidi/>
        <w:spacing w:before="120"/>
        <w:jc w:val="center"/>
        <w:rPr>
          <w:rFonts w:cs="B Nazanin"/>
          <w:bCs/>
          <w:sz w:val="20"/>
          <w:szCs w:val="20"/>
          <w:rtl/>
        </w:rPr>
      </w:pPr>
      <w:r w:rsidRPr="003A02E8">
        <w:rPr>
          <w:rFonts w:cs="B Nazanin"/>
          <w:bCs/>
          <w:sz w:val="20"/>
          <w:szCs w:val="20"/>
          <w:rtl/>
        </w:rPr>
        <w:t>جدول</w:t>
      </w:r>
      <w:r w:rsidR="00750AAA">
        <w:rPr>
          <w:rFonts w:cs="B Nazanin" w:hint="cs"/>
          <w:bCs/>
          <w:sz w:val="20"/>
          <w:szCs w:val="20"/>
          <w:rtl/>
        </w:rPr>
        <w:t xml:space="preserve"> (4). </w:t>
      </w:r>
      <w:r w:rsidRPr="003A02E8">
        <w:rPr>
          <w:rFonts w:cs="B Nazanin"/>
          <w:bCs/>
          <w:sz w:val="20"/>
          <w:szCs w:val="20"/>
          <w:rtl/>
        </w:rPr>
        <w:t>پا</w:t>
      </w:r>
      <w:r w:rsidRPr="003A02E8">
        <w:rPr>
          <w:rFonts w:cs="B Nazanin" w:hint="cs"/>
          <w:bCs/>
          <w:sz w:val="20"/>
          <w:szCs w:val="20"/>
          <w:rtl/>
        </w:rPr>
        <w:t>ی</w:t>
      </w:r>
      <w:r w:rsidRPr="003A02E8">
        <w:rPr>
          <w:rFonts w:cs="B Nazanin" w:hint="eastAsia"/>
          <w:bCs/>
          <w:sz w:val="20"/>
          <w:szCs w:val="20"/>
          <w:rtl/>
        </w:rPr>
        <w:t>دار</w:t>
      </w:r>
      <w:r w:rsidRPr="003A02E8">
        <w:rPr>
          <w:rFonts w:cs="B Nazanin" w:hint="cs"/>
          <w:bCs/>
          <w:sz w:val="20"/>
          <w:szCs w:val="20"/>
          <w:rtl/>
        </w:rPr>
        <w:t>ی</w:t>
      </w:r>
      <w:r w:rsidRPr="003A02E8">
        <w:rPr>
          <w:rFonts w:cs="B Nazanin"/>
          <w:bCs/>
          <w:sz w:val="20"/>
          <w:szCs w:val="20"/>
          <w:rtl/>
        </w:rPr>
        <w:t xml:space="preserve"> ماتر</w:t>
      </w:r>
      <w:r w:rsidRPr="003A02E8">
        <w:rPr>
          <w:rFonts w:cs="B Nazanin" w:hint="cs"/>
          <w:bCs/>
          <w:sz w:val="20"/>
          <w:szCs w:val="20"/>
          <w:rtl/>
        </w:rPr>
        <w:t>ی</w:t>
      </w:r>
      <w:r w:rsidRPr="003A02E8">
        <w:rPr>
          <w:rFonts w:cs="B Nazanin" w:hint="eastAsia"/>
          <w:bCs/>
          <w:sz w:val="20"/>
          <w:szCs w:val="20"/>
          <w:rtl/>
        </w:rPr>
        <w:t>س</w:t>
      </w:r>
      <w:bookmarkEnd w:id="59"/>
      <w:r w:rsidRPr="003A02E8">
        <w:rPr>
          <w:rFonts w:cs="B Nazanin" w:hint="cs"/>
          <w:bCs/>
          <w:sz w:val="20"/>
          <w:szCs w:val="20"/>
          <w:rtl/>
        </w:rPr>
        <w:t xml:space="preserve"> (</w:t>
      </w:r>
      <w:r w:rsidRPr="003A02E8">
        <w:rPr>
          <w:rFonts w:cs="B Nazanin"/>
          <w:bCs/>
          <w:sz w:val="20"/>
          <w:szCs w:val="20"/>
          <w:rtl/>
        </w:rPr>
        <w:t>چالش</w:t>
      </w:r>
      <w:r w:rsidRPr="003A02E8">
        <w:rPr>
          <w:rFonts w:cs="B Nazanin"/>
          <w:bCs/>
          <w:sz w:val="20"/>
          <w:szCs w:val="20"/>
          <w:rtl/>
        </w:rPr>
        <w:softHyphen/>
      </w:r>
      <w:r w:rsidRPr="003A02E8">
        <w:rPr>
          <w:rFonts w:cs="B Nazanin" w:hint="cs"/>
          <w:bCs/>
          <w:sz w:val="20"/>
          <w:szCs w:val="20"/>
          <w:rtl/>
        </w:rPr>
        <w:t>های</w:t>
      </w:r>
      <w:r w:rsidRPr="003A02E8">
        <w:rPr>
          <w:rFonts w:cs="B Nazanin"/>
          <w:bCs/>
          <w:sz w:val="20"/>
          <w:szCs w:val="20"/>
          <w:rtl/>
        </w:rPr>
        <w:t xml:space="preserve"> ه</w:t>
      </w:r>
      <w:r w:rsidRPr="003A02E8">
        <w:rPr>
          <w:rFonts w:cs="B Nazanin" w:hint="cs"/>
          <w:bCs/>
          <w:sz w:val="20"/>
          <w:szCs w:val="20"/>
          <w:rtl/>
        </w:rPr>
        <w:t>ی</w:t>
      </w:r>
      <w:r w:rsidRPr="003A02E8">
        <w:rPr>
          <w:rFonts w:cs="B Nazanin" w:hint="eastAsia"/>
          <w:bCs/>
          <w:sz w:val="20"/>
          <w:szCs w:val="20"/>
          <w:rtl/>
        </w:rPr>
        <w:t>دروپل</w:t>
      </w:r>
      <w:r w:rsidRPr="003A02E8">
        <w:rPr>
          <w:rFonts w:cs="B Nazanin" w:hint="cs"/>
          <w:bCs/>
          <w:sz w:val="20"/>
          <w:szCs w:val="20"/>
          <w:rtl/>
        </w:rPr>
        <w:t>ی</w:t>
      </w:r>
      <w:r w:rsidRPr="003A02E8">
        <w:rPr>
          <w:rFonts w:cs="B Nazanin" w:hint="eastAsia"/>
          <w:bCs/>
          <w:sz w:val="20"/>
          <w:szCs w:val="20"/>
          <w:rtl/>
        </w:rPr>
        <w:t>ت</w:t>
      </w:r>
      <w:r w:rsidRPr="003A02E8">
        <w:rPr>
          <w:rFonts w:cs="B Nazanin" w:hint="cs"/>
          <w:bCs/>
          <w:sz w:val="20"/>
          <w:szCs w:val="20"/>
          <w:rtl/>
        </w:rPr>
        <w:t>ی</w:t>
      </w:r>
      <w:r w:rsidRPr="003A02E8">
        <w:rPr>
          <w:rFonts w:cs="B Nazanin" w:hint="eastAsia"/>
          <w:bCs/>
          <w:sz w:val="20"/>
          <w:szCs w:val="20"/>
          <w:rtl/>
        </w:rPr>
        <w:t>ک</w:t>
      </w:r>
      <w:r w:rsidRPr="003A02E8">
        <w:rPr>
          <w:rFonts w:cs="B Nazanin" w:hint="cs"/>
          <w:bCs/>
          <w:sz w:val="20"/>
          <w:szCs w:val="20"/>
          <w:rtl/>
        </w:rPr>
        <w:t>ی)</w:t>
      </w:r>
      <w:bookmarkEnd w:id="60"/>
    </w:p>
    <w:tbl>
      <w:tblPr>
        <w:bidiVisual/>
        <w:tblW w:w="43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9"/>
        <w:gridCol w:w="1066"/>
        <w:gridCol w:w="1500"/>
      </w:tblGrid>
      <w:tr w:rsidR="003A02E8" w:rsidRPr="003A02E8" w14:paraId="60E302A4" w14:textId="77777777" w:rsidTr="00301376">
        <w:trPr>
          <w:trHeight w:val="165"/>
          <w:jc w:val="center"/>
        </w:trPr>
        <w:tc>
          <w:tcPr>
            <w:tcW w:w="0" w:type="auto"/>
            <w:shd w:val="clear" w:color="auto" w:fill="D9E2F3" w:themeFill="accent5" w:themeFillTint="33"/>
          </w:tcPr>
          <w:p w14:paraId="34B698E8" w14:textId="77777777" w:rsidR="003A02E8" w:rsidRPr="003A02E8" w:rsidRDefault="003A02E8" w:rsidP="003A02E8">
            <w:pPr>
              <w:bidi/>
              <w:jc w:val="center"/>
              <w:rPr>
                <w:rFonts w:cs="B Nazanin"/>
                <w:bCs/>
                <w:color w:val="000000"/>
                <w:sz w:val="20"/>
                <w:szCs w:val="20"/>
                <w:rtl/>
              </w:rPr>
            </w:pPr>
            <w:r w:rsidRPr="003A02E8">
              <w:rPr>
                <w:rFonts w:cs="B Nazanin"/>
                <w:bCs/>
                <w:color w:val="000000"/>
                <w:sz w:val="20"/>
                <w:szCs w:val="20"/>
                <w:rtl/>
              </w:rPr>
              <w:t>تعداد تکرار</w:t>
            </w:r>
          </w:p>
        </w:tc>
        <w:tc>
          <w:tcPr>
            <w:tcW w:w="0" w:type="auto"/>
            <w:shd w:val="clear" w:color="auto" w:fill="D9E2F3" w:themeFill="accent5" w:themeFillTint="33"/>
          </w:tcPr>
          <w:p w14:paraId="5C14C2A3" w14:textId="77777777" w:rsidR="003A02E8" w:rsidRPr="003A02E8" w:rsidRDefault="003A02E8" w:rsidP="003A02E8">
            <w:pPr>
              <w:bidi/>
              <w:jc w:val="center"/>
              <w:rPr>
                <w:rFonts w:cs="B Nazanin"/>
                <w:bCs/>
                <w:color w:val="000000"/>
                <w:sz w:val="20"/>
                <w:szCs w:val="20"/>
                <w:rtl/>
              </w:rPr>
            </w:pPr>
            <w:r w:rsidRPr="003A02E8">
              <w:rPr>
                <w:rFonts w:cs="B Nazanin"/>
                <w:bCs/>
                <w:color w:val="000000"/>
                <w:sz w:val="20"/>
                <w:szCs w:val="20"/>
                <w:rtl/>
              </w:rPr>
              <w:t>تأثیر</w:t>
            </w:r>
          </w:p>
        </w:tc>
        <w:tc>
          <w:tcPr>
            <w:tcW w:w="0" w:type="auto"/>
            <w:shd w:val="clear" w:color="auto" w:fill="D9E2F3" w:themeFill="accent5" w:themeFillTint="33"/>
          </w:tcPr>
          <w:p w14:paraId="237BD68F" w14:textId="77777777" w:rsidR="003A02E8" w:rsidRPr="003A02E8" w:rsidRDefault="003A02E8" w:rsidP="003A02E8">
            <w:pPr>
              <w:bidi/>
              <w:jc w:val="center"/>
              <w:rPr>
                <w:rFonts w:cs="B Nazanin"/>
                <w:bCs/>
                <w:color w:val="000000"/>
                <w:sz w:val="20"/>
                <w:szCs w:val="20"/>
                <w:rtl/>
              </w:rPr>
            </w:pPr>
            <w:r w:rsidRPr="003A02E8">
              <w:rPr>
                <w:rFonts w:cs="B Nazanin"/>
                <w:bCs/>
                <w:color w:val="000000"/>
                <w:sz w:val="20"/>
                <w:szCs w:val="20"/>
                <w:rtl/>
              </w:rPr>
              <w:t>وابستگی</w:t>
            </w:r>
          </w:p>
        </w:tc>
      </w:tr>
      <w:tr w:rsidR="003A02E8" w:rsidRPr="003A02E8" w14:paraId="08DFD8FD" w14:textId="77777777" w:rsidTr="00BC7359">
        <w:trPr>
          <w:trHeight w:val="53"/>
          <w:jc w:val="center"/>
        </w:trPr>
        <w:tc>
          <w:tcPr>
            <w:tcW w:w="0" w:type="auto"/>
            <w:shd w:val="clear" w:color="auto" w:fill="auto"/>
          </w:tcPr>
          <w:p w14:paraId="7FE92D7C" w14:textId="77777777" w:rsidR="003A02E8" w:rsidRPr="003A02E8" w:rsidRDefault="003A02E8" w:rsidP="003A02E8">
            <w:pPr>
              <w:bidi/>
              <w:jc w:val="center"/>
              <w:rPr>
                <w:rFonts w:cs="B Nazanin"/>
                <w:color w:val="000000"/>
                <w:sz w:val="20"/>
                <w:szCs w:val="20"/>
                <w:rtl/>
              </w:rPr>
            </w:pPr>
            <w:r w:rsidRPr="003A02E8">
              <w:rPr>
                <w:rFonts w:cs="B Nazanin"/>
                <w:color w:val="000000"/>
                <w:sz w:val="20"/>
                <w:szCs w:val="20"/>
                <w:rtl/>
              </w:rPr>
              <w:t>1</w:t>
            </w:r>
          </w:p>
        </w:tc>
        <w:tc>
          <w:tcPr>
            <w:tcW w:w="0" w:type="auto"/>
            <w:shd w:val="clear" w:color="auto" w:fill="auto"/>
          </w:tcPr>
          <w:p w14:paraId="2F82DB12" w14:textId="77777777" w:rsidR="003A02E8" w:rsidRPr="003A02E8" w:rsidRDefault="003A02E8" w:rsidP="003A02E8">
            <w:pPr>
              <w:bidi/>
              <w:jc w:val="center"/>
              <w:rPr>
                <w:rFonts w:cs="B Nazanin"/>
                <w:color w:val="000000"/>
                <w:sz w:val="20"/>
                <w:szCs w:val="20"/>
                <w:rtl/>
              </w:rPr>
            </w:pPr>
            <w:r w:rsidRPr="003A02E8">
              <w:rPr>
                <w:rFonts w:cs="B Nazanin" w:hint="cs"/>
                <w:color w:val="000000"/>
                <w:sz w:val="20"/>
                <w:szCs w:val="20"/>
                <w:rtl/>
              </w:rPr>
              <w:t>97</w:t>
            </w:r>
            <w:r w:rsidRPr="003A02E8">
              <w:rPr>
                <w:rFonts w:cs="B Nazanin"/>
                <w:color w:val="000000"/>
                <w:sz w:val="20"/>
                <w:szCs w:val="20"/>
                <w:rtl/>
              </w:rPr>
              <w:t>%</w:t>
            </w:r>
          </w:p>
        </w:tc>
        <w:tc>
          <w:tcPr>
            <w:tcW w:w="0" w:type="auto"/>
            <w:shd w:val="clear" w:color="auto" w:fill="auto"/>
          </w:tcPr>
          <w:p w14:paraId="4A1B001B" w14:textId="77777777" w:rsidR="003A02E8" w:rsidRPr="003A02E8" w:rsidRDefault="003A02E8" w:rsidP="003A02E8">
            <w:pPr>
              <w:bidi/>
              <w:jc w:val="center"/>
              <w:rPr>
                <w:rFonts w:cs="B Nazanin"/>
                <w:color w:val="000000"/>
                <w:sz w:val="20"/>
                <w:szCs w:val="20"/>
                <w:rtl/>
              </w:rPr>
            </w:pPr>
            <w:r w:rsidRPr="003A02E8">
              <w:rPr>
                <w:rFonts w:cs="B Nazanin" w:hint="cs"/>
                <w:color w:val="000000"/>
                <w:sz w:val="20"/>
                <w:szCs w:val="20"/>
                <w:rtl/>
              </w:rPr>
              <w:t>95</w:t>
            </w:r>
            <w:r w:rsidRPr="003A02E8">
              <w:rPr>
                <w:rFonts w:cs="B Nazanin"/>
                <w:color w:val="000000"/>
                <w:sz w:val="20"/>
                <w:szCs w:val="20"/>
                <w:rtl/>
              </w:rPr>
              <w:t>%</w:t>
            </w:r>
          </w:p>
        </w:tc>
      </w:tr>
      <w:tr w:rsidR="003A02E8" w:rsidRPr="003A02E8" w14:paraId="2C1667DD" w14:textId="77777777" w:rsidTr="00BC7359">
        <w:trPr>
          <w:trHeight w:val="53"/>
          <w:jc w:val="center"/>
        </w:trPr>
        <w:tc>
          <w:tcPr>
            <w:tcW w:w="0" w:type="auto"/>
            <w:shd w:val="clear" w:color="auto" w:fill="auto"/>
          </w:tcPr>
          <w:p w14:paraId="0E9418D6" w14:textId="77777777" w:rsidR="003A02E8" w:rsidRPr="003A02E8" w:rsidRDefault="003A02E8" w:rsidP="003A02E8">
            <w:pPr>
              <w:bidi/>
              <w:jc w:val="center"/>
              <w:rPr>
                <w:rFonts w:cs="B Nazanin"/>
                <w:color w:val="000000"/>
                <w:sz w:val="20"/>
                <w:szCs w:val="20"/>
                <w:rtl/>
              </w:rPr>
            </w:pPr>
            <w:r w:rsidRPr="003A02E8">
              <w:rPr>
                <w:rFonts w:cs="B Nazanin"/>
                <w:color w:val="000000"/>
                <w:sz w:val="20"/>
                <w:szCs w:val="20"/>
                <w:rtl/>
              </w:rPr>
              <w:t>2</w:t>
            </w:r>
          </w:p>
        </w:tc>
        <w:tc>
          <w:tcPr>
            <w:tcW w:w="0" w:type="auto"/>
            <w:shd w:val="clear" w:color="auto" w:fill="auto"/>
          </w:tcPr>
          <w:p w14:paraId="628982B0" w14:textId="77777777" w:rsidR="003A02E8" w:rsidRPr="003A02E8" w:rsidRDefault="003A02E8" w:rsidP="003A02E8">
            <w:pPr>
              <w:bidi/>
              <w:jc w:val="center"/>
              <w:rPr>
                <w:rFonts w:cs="B Nazanin"/>
                <w:color w:val="000000"/>
                <w:sz w:val="20"/>
                <w:szCs w:val="20"/>
                <w:rtl/>
              </w:rPr>
            </w:pPr>
            <w:r w:rsidRPr="003A02E8">
              <w:rPr>
                <w:rFonts w:cs="B Nazanin"/>
                <w:color w:val="000000"/>
                <w:sz w:val="20"/>
                <w:szCs w:val="20"/>
                <w:rtl/>
              </w:rPr>
              <w:t>100%</w:t>
            </w:r>
          </w:p>
        </w:tc>
        <w:tc>
          <w:tcPr>
            <w:tcW w:w="0" w:type="auto"/>
            <w:shd w:val="clear" w:color="auto" w:fill="auto"/>
          </w:tcPr>
          <w:p w14:paraId="50677593" w14:textId="77777777" w:rsidR="003A02E8" w:rsidRPr="003A02E8" w:rsidRDefault="003A02E8" w:rsidP="003A02E8">
            <w:pPr>
              <w:bidi/>
              <w:jc w:val="center"/>
              <w:rPr>
                <w:rFonts w:cs="B Nazanin"/>
                <w:color w:val="000000"/>
                <w:sz w:val="20"/>
                <w:szCs w:val="20"/>
                <w:rtl/>
              </w:rPr>
            </w:pPr>
            <w:r w:rsidRPr="003A02E8">
              <w:rPr>
                <w:rFonts w:cs="B Nazanin"/>
                <w:color w:val="000000"/>
                <w:sz w:val="20"/>
                <w:szCs w:val="20"/>
                <w:rtl/>
              </w:rPr>
              <w:t>100%</w:t>
            </w:r>
          </w:p>
        </w:tc>
      </w:tr>
    </w:tbl>
    <w:p w14:paraId="729B4C7E" w14:textId="77777777" w:rsidR="003A02E8" w:rsidRPr="003A02E8" w:rsidRDefault="003A02E8" w:rsidP="003A02E8">
      <w:pPr>
        <w:bidi/>
        <w:jc w:val="center"/>
        <w:rPr>
          <w:rFonts w:cs="B Nazanin"/>
          <w:color w:val="000000"/>
          <w:sz w:val="20"/>
          <w:rtl/>
        </w:rPr>
      </w:pPr>
      <w:r w:rsidRPr="003A02E8">
        <w:rPr>
          <w:rFonts w:cs="B Nazanin" w:hint="cs"/>
          <w:bCs/>
          <w:color w:val="000000"/>
          <w:sz w:val="20"/>
          <w:szCs w:val="20"/>
          <w:rtl/>
        </w:rPr>
        <w:t>منبع:</w:t>
      </w:r>
      <w:r w:rsidRPr="003A02E8">
        <w:rPr>
          <w:rFonts w:cs="B Nazanin" w:hint="cs"/>
          <w:color w:val="000000"/>
          <w:sz w:val="20"/>
          <w:szCs w:val="20"/>
          <w:rtl/>
        </w:rPr>
        <w:t xml:space="preserve"> یافته</w:t>
      </w:r>
      <w:r w:rsidRPr="003A02E8">
        <w:rPr>
          <w:rFonts w:cs="B Nazanin"/>
          <w:color w:val="000000"/>
          <w:sz w:val="20"/>
          <w:szCs w:val="20"/>
          <w:rtl/>
        </w:rPr>
        <w:softHyphen/>
      </w:r>
      <w:r w:rsidRPr="003A02E8">
        <w:rPr>
          <w:rFonts w:cs="B Nazanin" w:hint="cs"/>
          <w:color w:val="000000"/>
          <w:sz w:val="20"/>
          <w:szCs w:val="20"/>
          <w:rtl/>
        </w:rPr>
        <w:t>های تحقیق، 1403</w:t>
      </w:r>
    </w:p>
    <w:p w14:paraId="4AD27B5A" w14:textId="03805CF9" w:rsidR="003A02E8" w:rsidRPr="003A02E8" w:rsidRDefault="00301376" w:rsidP="003A02E8">
      <w:pPr>
        <w:bidi/>
        <w:spacing w:before="120"/>
        <w:jc w:val="both"/>
        <w:rPr>
          <w:rFonts w:cs="B Nazanin"/>
          <w:sz w:val="20"/>
          <w:rtl/>
        </w:rPr>
      </w:pPr>
      <w:r>
        <w:rPr>
          <w:rFonts w:cs="B Nazanin" w:hint="cs"/>
          <w:sz w:val="20"/>
          <w:rtl/>
        </w:rPr>
        <w:t>پس</w:t>
      </w:r>
      <w:r w:rsidR="003A02E8" w:rsidRPr="003A02E8">
        <w:rPr>
          <w:rFonts w:cs="B Nazanin" w:hint="cs"/>
          <w:sz w:val="20"/>
          <w:rtl/>
        </w:rPr>
        <w:t xml:space="preserve"> از تشکیل ماتریس و بررسی پایداری ماتریس</w:t>
      </w:r>
      <w:r w:rsidR="003A02E8" w:rsidRPr="003A02E8">
        <w:rPr>
          <w:rFonts w:cs="B Nazanin"/>
          <w:sz w:val="20"/>
          <w:rtl/>
        </w:rPr>
        <w:t xml:space="preserve"> چالش</w:t>
      </w:r>
      <w:r w:rsidR="003A02E8" w:rsidRPr="003A02E8">
        <w:rPr>
          <w:rFonts w:cs="B Nazanin"/>
          <w:sz w:val="20"/>
          <w:rtl/>
        </w:rPr>
        <w:softHyphen/>
      </w:r>
      <w:r w:rsidR="003A02E8" w:rsidRPr="003A02E8">
        <w:rPr>
          <w:rFonts w:cs="B Nazanin" w:hint="cs"/>
          <w:sz w:val="20"/>
          <w:rtl/>
        </w:rPr>
        <w:t>های</w:t>
      </w:r>
      <w:r w:rsidR="003A02E8" w:rsidRPr="003A02E8">
        <w:rPr>
          <w:rFonts w:cs="B Nazanin"/>
          <w:sz w:val="20"/>
          <w:rtl/>
        </w:rPr>
        <w:t xml:space="preserve"> ه</w:t>
      </w:r>
      <w:r w:rsidR="003A02E8" w:rsidRPr="003A02E8">
        <w:rPr>
          <w:rFonts w:cs="B Nazanin" w:hint="cs"/>
          <w:sz w:val="20"/>
          <w:rtl/>
        </w:rPr>
        <w:t>ی</w:t>
      </w:r>
      <w:r w:rsidR="003A02E8" w:rsidRPr="003A02E8">
        <w:rPr>
          <w:rFonts w:cs="B Nazanin" w:hint="eastAsia"/>
          <w:sz w:val="20"/>
          <w:rtl/>
        </w:rPr>
        <w:t>دروپل</w:t>
      </w:r>
      <w:r w:rsidR="003A02E8" w:rsidRPr="003A02E8">
        <w:rPr>
          <w:rFonts w:cs="B Nazanin" w:hint="cs"/>
          <w:sz w:val="20"/>
          <w:rtl/>
        </w:rPr>
        <w:t>ی</w:t>
      </w:r>
      <w:r w:rsidR="003A02E8" w:rsidRPr="003A02E8">
        <w:rPr>
          <w:rFonts w:cs="B Nazanin" w:hint="eastAsia"/>
          <w:sz w:val="20"/>
          <w:rtl/>
        </w:rPr>
        <w:t>ت</w:t>
      </w:r>
      <w:r w:rsidR="003A02E8" w:rsidRPr="003A02E8">
        <w:rPr>
          <w:rFonts w:cs="B Nazanin" w:hint="cs"/>
          <w:sz w:val="20"/>
          <w:rtl/>
        </w:rPr>
        <w:t>ی</w:t>
      </w:r>
      <w:r w:rsidR="003A02E8" w:rsidRPr="003A02E8">
        <w:rPr>
          <w:rFonts w:cs="B Nazanin" w:hint="eastAsia"/>
          <w:sz w:val="20"/>
          <w:rtl/>
        </w:rPr>
        <w:t>ک</w:t>
      </w:r>
      <w:r w:rsidR="003A02E8" w:rsidRPr="003A02E8">
        <w:rPr>
          <w:rFonts w:cs="B Nazanin" w:hint="cs"/>
          <w:sz w:val="20"/>
          <w:rtl/>
        </w:rPr>
        <w:t>ی، ماتریس متقاطع جمع اعداد سطرهای هر متغیر، میزان تاثیرگذاری و جمع ستونی هر متغیر و میزان تاثیرپذیری بر متغیرهای دیگر نشان داده شد.</w:t>
      </w:r>
    </w:p>
    <w:p w14:paraId="07D31606" w14:textId="77777777" w:rsidR="003A02E8" w:rsidRPr="003A02E8" w:rsidRDefault="003A02E8" w:rsidP="003A02E8">
      <w:pPr>
        <w:bidi/>
        <w:spacing w:before="120"/>
        <w:jc w:val="both"/>
        <w:rPr>
          <w:rFonts w:cs="B Nazanin"/>
          <w:bCs/>
          <w:color w:val="000000"/>
          <w:sz w:val="20"/>
          <w:rtl/>
        </w:rPr>
      </w:pPr>
      <w:r w:rsidRPr="003A02E8">
        <w:rPr>
          <w:rFonts w:cs="B Nazanin" w:hint="cs"/>
          <w:bCs/>
          <w:color w:val="000000"/>
          <w:sz w:val="20"/>
          <w:rtl/>
        </w:rPr>
        <w:lastRenderedPageBreak/>
        <w:t xml:space="preserve">الف/ تاثیرات مستقیم </w:t>
      </w:r>
      <w:r w:rsidRPr="003A02E8">
        <w:rPr>
          <w:rFonts w:cs="B Nazanin"/>
          <w:bCs/>
          <w:color w:val="000000"/>
          <w:sz w:val="20"/>
          <w:rtl/>
        </w:rPr>
        <w:t>چالش</w:t>
      </w:r>
      <w:r w:rsidRPr="003A02E8">
        <w:rPr>
          <w:rFonts w:cs="B Nazanin"/>
          <w:bCs/>
          <w:color w:val="000000"/>
          <w:sz w:val="20"/>
          <w:rtl/>
        </w:rPr>
        <w:softHyphen/>
      </w:r>
      <w:r w:rsidRPr="003A02E8">
        <w:rPr>
          <w:rFonts w:cs="B Nazanin" w:hint="cs"/>
          <w:bCs/>
          <w:color w:val="000000"/>
          <w:sz w:val="20"/>
          <w:rtl/>
        </w:rPr>
        <w:t>های</w:t>
      </w:r>
      <w:r w:rsidRPr="003A02E8">
        <w:rPr>
          <w:rFonts w:cs="B Nazanin"/>
          <w:bCs/>
          <w:color w:val="000000"/>
          <w:sz w:val="20"/>
          <w:rtl/>
        </w:rPr>
        <w:t xml:space="preserve"> ه</w:t>
      </w:r>
      <w:r w:rsidRPr="003A02E8">
        <w:rPr>
          <w:rFonts w:cs="B Nazanin" w:hint="cs"/>
          <w:bCs/>
          <w:color w:val="000000"/>
          <w:sz w:val="20"/>
          <w:rtl/>
        </w:rPr>
        <w:t>ی</w:t>
      </w:r>
      <w:r w:rsidRPr="003A02E8">
        <w:rPr>
          <w:rFonts w:cs="B Nazanin" w:hint="eastAsia"/>
          <w:bCs/>
          <w:color w:val="000000"/>
          <w:sz w:val="20"/>
          <w:rtl/>
        </w:rPr>
        <w:t>دروپل</w:t>
      </w:r>
      <w:r w:rsidRPr="003A02E8">
        <w:rPr>
          <w:rFonts w:cs="B Nazanin" w:hint="cs"/>
          <w:bCs/>
          <w:color w:val="000000"/>
          <w:sz w:val="20"/>
          <w:rtl/>
        </w:rPr>
        <w:t>ی</w:t>
      </w:r>
      <w:r w:rsidRPr="003A02E8">
        <w:rPr>
          <w:rFonts w:cs="B Nazanin" w:hint="eastAsia"/>
          <w:bCs/>
          <w:color w:val="000000"/>
          <w:sz w:val="20"/>
          <w:rtl/>
        </w:rPr>
        <w:t>ت</w:t>
      </w:r>
      <w:r w:rsidRPr="003A02E8">
        <w:rPr>
          <w:rFonts w:cs="B Nazanin" w:hint="cs"/>
          <w:bCs/>
          <w:color w:val="000000"/>
          <w:sz w:val="20"/>
          <w:rtl/>
        </w:rPr>
        <w:t>ی</w:t>
      </w:r>
      <w:r w:rsidRPr="003A02E8">
        <w:rPr>
          <w:rFonts w:cs="B Nazanin" w:hint="eastAsia"/>
          <w:bCs/>
          <w:color w:val="000000"/>
          <w:sz w:val="20"/>
          <w:rtl/>
        </w:rPr>
        <w:t>ک</w:t>
      </w:r>
      <w:r w:rsidRPr="003A02E8">
        <w:rPr>
          <w:rFonts w:cs="B Nazanin" w:hint="cs"/>
          <w:bCs/>
          <w:color w:val="000000"/>
          <w:sz w:val="20"/>
          <w:rtl/>
        </w:rPr>
        <w:t>ی</w:t>
      </w:r>
      <w:r w:rsidRPr="003A02E8">
        <w:rPr>
          <w:rFonts w:cs="B Nazanin"/>
          <w:bCs/>
          <w:color w:val="000000"/>
          <w:sz w:val="20"/>
          <w:rtl/>
        </w:rPr>
        <w:t xml:space="preserve"> </w:t>
      </w:r>
      <w:r w:rsidRPr="003A02E8">
        <w:rPr>
          <w:rFonts w:cs="B Nazanin" w:hint="cs"/>
          <w:bCs/>
          <w:color w:val="000000"/>
          <w:sz w:val="20"/>
          <w:rtl/>
        </w:rPr>
        <w:t>بر یکدیگر</w:t>
      </w:r>
    </w:p>
    <w:p w14:paraId="48008DFD" w14:textId="687FF9FB" w:rsidR="003A02E8" w:rsidRPr="003A02E8" w:rsidRDefault="003A02E8" w:rsidP="003A02E8">
      <w:pPr>
        <w:bidi/>
        <w:jc w:val="both"/>
        <w:rPr>
          <w:rFonts w:cs="B Nazanin"/>
          <w:sz w:val="20"/>
          <w:rtl/>
        </w:rPr>
      </w:pPr>
      <w:r w:rsidRPr="003A02E8">
        <w:rPr>
          <w:rFonts w:cs="B Nazanin" w:hint="cs"/>
          <w:sz w:val="20"/>
          <w:rtl/>
        </w:rPr>
        <w:t>خروجی نقشه پراکندگی تاثیرات مستقیم شکل (2) مشاهده می</w:t>
      </w:r>
      <w:r w:rsidRPr="003A02E8">
        <w:rPr>
          <w:rFonts w:cs="B Nazanin"/>
          <w:sz w:val="20"/>
          <w:rtl/>
        </w:rPr>
        <w:softHyphen/>
      </w:r>
      <w:r w:rsidRPr="003A02E8">
        <w:rPr>
          <w:rFonts w:cs="B Nazanin" w:hint="cs"/>
          <w:sz w:val="20"/>
          <w:rtl/>
        </w:rPr>
        <w:t xml:space="preserve">شود، 30 </w:t>
      </w:r>
      <w:r w:rsidRPr="003A02E8">
        <w:rPr>
          <w:rFonts w:cs="B Nazanin"/>
          <w:sz w:val="20"/>
          <w:rtl/>
        </w:rPr>
        <w:t>چالش</w:t>
      </w:r>
      <w:r w:rsidRPr="003A02E8">
        <w:rPr>
          <w:rFonts w:cs="B Nazanin" w:hint="cs"/>
          <w:sz w:val="20"/>
          <w:rtl/>
        </w:rPr>
        <w:t xml:space="preserve"> </w:t>
      </w:r>
      <w:r w:rsidRPr="003A02E8">
        <w:rPr>
          <w:rFonts w:cs="B Nazanin"/>
          <w:sz w:val="20"/>
          <w:rtl/>
        </w:rPr>
        <w:t>ه</w:t>
      </w:r>
      <w:r w:rsidRPr="003A02E8">
        <w:rPr>
          <w:rFonts w:cs="B Nazanin" w:hint="cs"/>
          <w:sz w:val="20"/>
          <w:rtl/>
        </w:rPr>
        <w:t>ی</w:t>
      </w:r>
      <w:r w:rsidRPr="003A02E8">
        <w:rPr>
          <w:rFonts w:cs="B Nazanin" w:hint="eastAsia"/>
          <w:sz w:val="20"/>
          <w:rtl/>
        </w:rPr>
        <w:t>دروپل</w:t>
      </w:r>
      <w:r w:rsidRPr="003A02E8">
        <w:rPr>
          <w:rFonts w:cs="B Nazanin" w:hint="cs"/>
          <w:sz w:val="20"/>
          <w:rtl/>
        </w:rPr>
        <w:t>ی</w:t>
      </w:r>
      <w:r w:rsidRPr="003A02E8">
        <w:rPr>
          <w:rFonts w:cs="B Nazanin" w:hint="eastAsia"/>
          <w:sz w:val="20"/>
          <w:rtl/>
        </w:rPr>
        <w:t>ت</w:t>
      </w:r>
      <w:r w:rsidRPr="003A02E8">
        <w:rPr>
          <w:rFonts w:cs="B Nazanin" w:hint="cs"/>
          <w:sz w:val="20"/>
          <w:rtl/>
        </w:rPr>
        <w:t>ی</w:t>
      </w:r>
      <w:r w:rsidRPr="003A02E8">
        <w:rPr>
          <w:rFonts w:cs="B Nazanin" w:hint="eastAsia"/>
          <w:sz w:val="20"/>
          <w:rtl/>
        </w:rPr>
        <w:t>ک</w:t>
      </w:r>
      <w:r w:rsidRPr="003A02E8">
        <w:rPr>
          <w:rFonts w:cs="B Nazanin" w:hint="cs"/>
          <w:sz w:val="20"/>
          <w:rtl/>
        </w:rPr>
        <w:t>ی</w:t>
      </w:r>
      <w:r w:rsidRPr="003A02E8">
        <w:rPr>
          <w:rFonts w:cs="B Nazanin"/>
          <w:sz w:val="20"/>
          <w:rtl/>
        </w:rPr>
        <w:t xml:space="preserve"> حوضه</w:t>
      </w:r>
      <w:r w:rsidRPr="003A02E8">
        <w:rPr>
          <w:rFonts w:cs="B Nazanin"/>
          <w:sz w:val="20"/>
          <w:rtl/>
        </w:rPr>
        <w:softHyphen/>
      </w:r>
      <w:r w:rsidRPr="003A02E8">
        <w:rPr>
          <w:rFonts w:cs="B Nazanin" w:hint="cs"/>
          <w:sz w:val="20"/>
          <w:rtl/>
        </w:rPr>
        <w:t>های</w:t>
      </w:r>
      <w:r w:rsidRPr="003A02E8">
        <w:rPr>
          <w:rFonts w:cs="B Nazanin"/>
          <w:sz w:val="20"/>
          <w:rtl/>
        </w:rPr>
        <w:t xml:space="preserve"> رودخانه</w:t>
      </w:r>
      <w:r w:rsidRPr="003A02E8">
        <w:rPr>
          <w:rFonts w:cs="B Nazanin"/>
          <w:sz w:val="20"/>
          <w:rtl/>
        </w:rPr>
        <w:softHyphen/>
      </w:r>
      <w:r w:rsidRPr="003A02E8">
        <w:rPr>
          <w:rFonts w:cs="B Nazanin" w:hint="cs"/>
          <w:sz w:val="20"/>
          <w:rtl/>
        </w:rPr>
        <w:t>ای</w:t>
      </w:r>
      <w:r w:rsidRPr="003A02E8">
        <w:rPr>
          <w:rFonts w:cs="B Nazanin"/>
          <w:sz w:val="20"/>
          <w:rtl/>
        </w:rPr>
        <w:t xml:space="preserve"> استان لرستان</w:t>
      </w:r>
      <w:r w:rsidRPr="003A02E8">
        <w:rPr>
          <w:rFonts w:cs="B Nazanin" w:hint="cs"/>
          <w:sz w:val="20"/>
          <w:rtl/>
        </w:rPr>
        <w:t xml:space="preserve"> دیده می</w:t>
      </w:r>
      <w:r w:rsidRPr="003A02E8">
        <w:rPr>
          <w:rFonts w:cs="B Nazanin"/>
          <w:sz w:val="20"/>
          <w:rtl/>
        </w:rPr>
        <w:softHyphen/>
      </w:r>
      <w:r w:rsidRPr="003A02E8">
        <w:rPr>
          <w:rFonts w:cs="B Nazanin" w:hint="cs"/>
          <w:sz w:val="20"/>
          <w:rtl/>
        </w:rPr>
        <w:t>شود. خروجی تاثیرات مستقیم نشان می</w:t>
      </w:r>
      <w:r w:rsidRPr="003A02E8">
        <w:rPr>
          <w:rFonts w:cs="B Nazanin"/>
          <w:sz w:val="20"/>
          <w:rtl/>
        </w:rPr>
        <w:softHyphen/>
      </w:r>
      <w:r w:rsidRPr="003A02E8">
        <w:rPr>
          <w:rFonts w:cs="B Nazanin" w:hint="cs"/>
          <w:sz w:val="20"/>
          <w:rtl/>
        </w:rPr>
        <w:t xml:space="preserve">دهد که از 30 </w:t>
      </w:r>
      <w:r w:rsidRPr="003A02E8">
        <w:rPr>
          <w:rFonts w:cs="B Nazanin"/>
          <w:sz w:val="20"/>
          <w:rtl/>
        </w:rPr>
        <w:t>چالش ه</w:t>
      </w:r>
      <w:r w:rsidRPr="003A02E8">
        <w:rPr>
          <w:rFonts w:cs="B Nazanin" w:hint="cs"/>
          <w:sz w:val="20"/>
          <w:rtl/>
        </w:rPr>
        <w:t>ی</w:t>
      </w:r>
      <w:r w:rsidRPr="003A02E8">
        <w:rPr>
          <w:rFonts w:cs="B Nazanin" w:hint="eastAsia"/>
          <w:sz w:val="20"/>
          <w:rtl/>
        </w:rPr>
        <w:t>دروپل</w:t>
      </w:r>
      <w:r w:rsidRPr="003A02E8">
        <w:rPr>
          <w:rFonts w:cs="B Nazanin" w:hint="cs"/>
          <w:sz w:val="20"/>
          <w:rtl/>
        </w:rPr>
        <w:t>ی</w:t>
      </w:r>
      <w:r w:rsidRPr="003A02E8">
        <w:rPr>
          <w:rFonts w:cs="B Nazanin" w:hint="eastAsia"/>
          <w:sz w:val="20"/>
          <w:rtl/>
        </w:rPr>
        <w:t>ت</w:t>
      </w:r>
      <w:r w:rsidRPr="003A02E8">
        <w:rPr>
          <w:rFonts w:cs="B Nazanin" w:hint="cs"/>
          <w:sz w:val="20"/>
          <w:rtl/>
        </w:rPr>
        <w:t>ی</w:t>
      </w:r>
      <w:r w:rsidRPr="003A02E8">
        <w:rPr>
          <w:rFonts w:cs="B Nazanin" w:hint="eastAsia"/>
          <w:sz w:val="20"/>
          <w:rtl/>
        </w:rPr>
        <w:t>ک</w:t>
      </w:r>
      <w:r w:rsidRPr="003A02E8">
        <w:rPr>
          <w:rFonts w:cs="B Nazanin" w:hint="cs"/>
          <w:sz w:val="20"/>
          <w:rtl/>
        </w:rPr>
        <w:t xml:space="preserve">ی در نظر گرفته شده، بیشترین </w:t>
      </w:r>
      <w:r w:rsidR="00301376">
        <w:rPr>
          <w:rFonts w:cs="B Nazanin" w:hint="cs"/>
          <w:sz w:val="20"/>
          <w:rtl/>
        </w:rPr>
        <w:t>شمار</w:t>
      </w:r>
      <w:r w:rsidRPr="003A02E8">
        <w:rPr>
          <w:rFonts w:cs="B Nazanin" w:hint="cs"/>
          <w:sz w:val="20"/>
          <w:rtl/>
        </w:rPr>
        <w:t xml:space="preserve"> متغیرها مربوط به متغیرهای متغیرهای اثرگذار و متغیرهای چندوجهی (25 متغیر) </w:t>
      </w:r>
      <w:r w:rsidR="00301376">
        <w:rPr>
          <w:rFonts w:cs="B Nazanin" w:hint="cs"/>
          <w:sz w:val="20"/>
          <w:rtl/>
        </w:rPr>
        <w:t>است</w:t>
      </w:r>
      <w:r w:rsidRPr="003A02E8">
        <w:rPr>
          <w:rFonts w:cs="B Nazanin" w:hint="cs"/>
          <w:sz w:val="20"/>
          <w:rtl/>
        </w:rPr>
        <w:t>.</w:t>
      </w:r>
    </w:p>
    <w:p w14:paraId="58540A63" w14:textId="17752B84" w:rsidR="003A02E8" w:rsidRPr="003A02E8" w:rsidRDefault="003A02E8" w:rsidP="003A02E8">
      <w:pPr>
        <w:bidi/>
        <w:jc w:val="both"/>
        <w:rPr>
          <w:rFonts w:cs="B Nazanin"/>
          <w:color w:val="000000"/>
          <w:sz w:val="20"/>
          <w:rtl/>
        </w:rPr>
      </w:pPr>
      <w:r w:rsidRPr="003A02E8">
        <w:rPr>
          <w:rFonts w:cs="B Nazanin" w:hint="cs"/>
          <w:color w:val="000000"/>
          <w:sz w:val="20"/>
          <w:rtl/>
        </w:rPr>
        <w:t xml:space="preserve">با </w:t>
      </w:r>
      <w:r w:rsidR="00301376">
        <w:rPr>
          <w:rFonts w:cs="B Nazanin" w:hint="cs"/>
          <w:color w:val="000000"/>
          <w:sz w:val="20"/>
          <w:rtl/>
        </w:rPr>
        <w:t>نگرش</w:t>
      </w:r>
      <w:r w:rsidRPr="003A02E8">
        <w:rPr>
          <w:rFonts w:cs="B Nazanin" w:hint="cs"/>
          <w:color w:val="000000"/>
          <w:sz w:val="20"/>
          <w:rtl/>
        </w:rPr>
        <w:t xml:space="preserve"> شکل تاثیرات مستقیم، به ترتیب انوع متغیر و قرارگیری هر کدام از عامل</w:t>
      </w:r>
      <w:r w:rsidRPr="003A02E8">
        <w:rPr>
          <w:rFonts w:cs="B Nazanin"/>
          <w:color w:val="000000"/>
          <w:sz w:val="20"/>
          <w:rtl/>
        </w:rPr>
        <w:softHyphen/>
      </w:r>
      <w:r w:rsidRPr="003A02E8">
        <w:rPr>
          <w:rFonts w:cs="B Nazanin" w:hint="cs"/>
          <w:color w:val="000000"/>
          <w:sz w:val="20"/>
          <w:rtl/>
        </w:rPr>
        <w:t>ها در ناحیه</w:t>
      </w:r>
      <w:r w:rsidRPr="003A02E8">
        <w:rPr>
          <w:rFonts w:cs="B Nazanin"/>
          <w:color w:val="000000"/>
          <w:sz w:val="20"/>
          <w:rtl/>
        </w:rPr>
        <w:softHyphen/>
      </w:r>
      <w:r w:rsidRPr="003A02E8">
        <w:rPr>
          <w:rFonts w:cs="B Nazanin" w:hint="cs"/>
          <w:color w:val="000000"/>
          <w:sz w:val="20"/>
          <w:rtl/>
        </w:rPr>
        <w:t xml:space="preserve">ها به صورت زیر </w:t>
      </w:r>
      <w:r w:rsidR="00301376">
        <w:rPr>
          <w:rFonts w:cs="B Nazanin" w:hint="cs"/>
          <w:color w:val="000000"/>
          <w:sz w:val="20"/>
          <w:rtl/>
        </w:rPr>
        <w:t>است</w:t>
      </w:r>
      <w:r w:rsidRPr="003A02E8">
        <w:rPr>
          <w:rFonts w:cs="B Nazanin" w:hint="cs"/>
          <w:color w:val="000000"/>
          <w:sz w:val="20"/>
          <w:rtl/>
        </w:rPr>
        <w:t>:</w:t>
      </w:r>
    </w:p>
    <w:p w14:paraId="2B1F4BE3" w14:textId="36F55054" w:rsidR="003A02E8" w:rsidRPr="003A02E8" w:rsidRDefault="003A02E8" w:rsidP="002E1D8B">
      <w:pPr>
        <w:bidi/>
        <w:jc w:val="both"/>
        <w:rPr>
          <w:rFonts w:cs="B Nazanin"/>
          <w:sz w:val="20"/>
          <w:rtl/>
        </w:rPr>
      </w:pPr>
      <w:r w:rsidRPr="003A02E8">
        <w:rPr>
          <w:rFonts w:cs="B Nazanin" w:hint="cs"/>
          <w:bCs/>
          <w:color w:val="000000"/>
          <w:sz w:val="20"/>
          <w:rtl/>
        </w:rPr>
        <w:t>متغیرهای تاثیرگذار:</w:t>
      </w:r>
      <w:r w:rsidRPr="003A02E8">
        <w:rPr>
          <w:rFonts w:cs="B Nazanin" w:hint="cs"/>
          <w:color w:val="000000"/>
          <w:sz w:val="20"/>
          <w:rtl/>
        </w:rPr>
        <w:t xml:space="preserve"> این </w:t>
      </w:r>
      <w:r w:rsidRPr="003A02E8">
        <w:rPr>
          <w:rFonts w:cs="B Nazanin" w:hint="cs"/>
          <w:sz w:val="20"/>
          <w:rtl/>
        </w:rPr>
        <w:t xml:space="preserve">متغیرها (7 چالش) تاثیرگذاری بالا و تاثیرپذیری پایین </w:t>
      </w:r>
      <w:r w:rsidR="00301376" w:rsidRPr="003A02E8">
        <w:rPr>
          <w:rFonts w:cs="B Nazanin" w:hint="cs"/>
          <w:sz w:val="20"/>
          <w:rtl/>
        </w:rPr>
        <w:t>دار</w:t>
      </w:r>
      <w:r w:rsidRPr="003A02E8">
        <w:rPr>
          <w:rFonts w:cs="B Nazanin" w:hint="cs"/>
          <w:sz w:val="20"/>
          <w:rtl/>
        </w:rPr>
        <w:t xml:space="preserve">ند و در </w:t>
      </w:r>
      <w:r w:rsidR="00301376">
        <w:rPr>
          <w:rFonts w:cs="B Nazanin" w:hint="cs"/>
          <w:sz w:val="20"/>
          <w:rtl/>
        </w:rPr>
        <w:t>بخش</w:t>
      </w:r>
      <w:r w:rsidRPr="003A02E8">
        <w:rPr>
          <w:rFonts w:cs="B Nazanin" w:hint="cs"/>
          <w:sz w:val="20"/>
          <w:rtl/>
        </w:rPr>
        <w:t xml:space="preserve"> شمال</w:t>
      </w:r>
      <w:r w:rsidR="002E1D8B">
        <w:rPr>
          <w:rFonts w:cs="B Nazanin"/>
          <w:sz w:val="20"/>
          <w:rtl/>
        </w:rPr>
        <w:softHyphen/>
      </w:r>
      <w:r w:rsidRPr="003A02E8">
        <w:rPr>
          <w:rFonts w:cs="B Nazanin" w:hint="cs"/>
          <w:sz w:val="20"/>
          <w:rtl/>
        </w:rPr>
        <w:t>غربی نقشه به چشم می</w:t>
      </w:r>
      <w:r w:rsidRPr="003A02E8">
        <w:rPr>
          <w:rFonts w:cs="B Nazanin"/>
          <w:sz w:val="20"/>
          <w:rtl/>
        </w:rPr>
        <w:softHyphen/>
      </w:r>
      <w:r w:rsidR="00301376">
        <w:rPr>
          <w:rFonts w:cs="B Nazanin" w:hint="cs"/>
          <w:sz w:val="20"/>
          <w:rtl/>
        </w:rPr>
        <w:t>آین</w:t>
      </w:r>
      <w:r w:rsidRPr="003A02E8">
        <w:rPr>
          <w:rFonts w:cs="B Nazanin" w:hint="cs"/>
          <w:sz w:val="20"/>
          <w:rtl/>
        </w:rPr>
        <w:t xml:space="preserve">د. </w:t>
      </w:r>
    </w:p>
    <w:p w14:paraId="6AAF07B9" w14:textId="15EB2B98" w:rsidR="003A02E8" w:rsidRPr="003A02E8" w:rsidRDefault="003A02E8" w:rsidP="003A02E8">
      <w:pPr>
        <w:bidi/>
        <w:jc w:val="both"/>
        <w:rPr>
          <w:rFonts w:cs="B Nazanin"/>
          <w:sz w:val="20"/>
          <w:rtl/>
        </w:rPr>
      </w:pPr>
      <w:r w:rsidRPr="003A02E8">
        <w:rPr>
          <w:rFonts w:cs="B Nazanin" w:hint="cs"/>
          <w:bCs/>
          <w:color w:val="000000"/>
          <w:sz w:val="20"/>
          <w:rtl/>
        </w:rPr>
        <w:t>متغیرهای تاثیرپذیر (</w:t>
      </w:r>
      <w:r w:rsidRPr="003A02E8">
        <w:rPr>
          <w:rFonts w:cs="B Nazanin"/>
          <w:bCs/>
          <w:color w:val="000000"/>
          <w:sz w:val="20"/>
          <w:rtl/>
        </w:rPr>
        <w:t>وابسته</w:t>
      </w:r>
      <w:r w:rsidRPr="003A02E8">
        <w:rPr>
          <w:rFonts w:cs="B Nazanin" w:hint="cs"/>
          <w:bCs/>
          <w:color w:val="000000"/>
          <w:sz w:val="20"/>
          <w:rtl/>
        </w:rPr>
        <w:t>):</w:t>
      </w:r>
      <w:r w:rsidRPr="003A02E8">
        <w:rPr>
          <w:rFonts w:cs="B Nazanin" w:hint="cs"/>
          <w:color w:val="000000"/>
          <w:sz w:val="20"/>
          <w:rtl/>
        </w:rPr>
        <w:t xml:space="preserve"> </w:t>
      </w:r>
      <w:r w:rsidRPr="003A02E8">
        <w:rPr>
          <w:rFonts w:cs="B Nazanin" w:hint="cs"/>
          <w:sz w:val="20"/>
          <w:rtl/>
        </w:rPr>
        <w:t xml:space="preserve">این متغیرها ( 2 متغیر) تاثیرپذیری بالا و تاثیرگذاری پایین </w:t>
      </w:r>
      <w:r w:rsidR="00301376" w:rsidRPr="003A02E8">
        <w:rPr>
          <w:rFonts w:cs="B Nazanin" w:hint="cs"/>
          <w:sz w:val="20"/>
          <w:rtl/>
        </w:rPr>
        <w:t>دار</w:t>
      </w:r>
      <w:r w:rsidRPr="003A02E8">
        <w:rPr>
          <w:rFonts w:cs="B Nazanin" w:hint="cs"/>
          <w:sz w:val="20"/>
          <w:rtl/>
        </w:rPr>
        <w:t xml:space="preserve">ند و در </w:t>
      </w:r>
      <w:r w:rsidR="00301376">
        <w:rPr>
          <w:rFonts w:cs="B Nazanin" w:hint="cs"/>
          <w:sz w:val="20"/>
          <w:rtl/>
        </w:rPr>
        <w:t>بخش</w:t>
      </w:r>
      <w:r w:rsidRPr="003A02E8">
        <w:rPr>
          <w:rFonts w:cs="B Nazanin" w:hint="cs"/>
          <w:sz w:val="20"/>
          <w:rtl/>
        </w:rPr>
        <w:t xml:space="preserve"> جنوب شرقی نقشه </w:t>
      </w:r>
      <w:r w:rsidR="00301376">
        <w:rPr>
          <w:rFonts w:cs="B Nazanin" w:hint="cs"/>
          <w:sz w:val="20"/>
          <w:rtl/>
        </w:rPr>
        <w:t>هستند</w:t>
      </w:r>
      <w:r w:rsidRPr="003A02E8">
        <w:rPr>
          <w:rFonts w:cs="B Nazanin" w:hint="cs"/>
          <w:sz w:val="20"/>
          <w:rtl/>
        </w:rPr>
        <w:t>.</w:t>
      </w:r>
    </w:p>
    <w:p w14:paraId="57C83041" w14:textId="09534667" w:rsidR="003A02E8" w:rsidRPr="003A02E8" w:rsidRDefault="003A02E8" w:rsidP="003A02E8">
      <w:pPr>
        <w:bidi/>
        <w:jc w:val="both"/>
        <w:rPr>
          <w:rFonts w:cs="B Nazanin"/>
          <w:sz w:val="20"/>
          <w:rtl/>
        </w:rPr>
      </w:pPr>
      <w:r w:rsidRPr="003A02E8">
        <w:rPr>
          <w:rFonts w:cs="B Nazanin" w:hint="cs"/>
          <w:bCs/>
          <w:color w:val="000000"/>
          <w:sz w:val="20"/>
          <w:rtl/>
        </w:rPr>
        <w:t xml:space="preserve">متغیرهای </w:t>
      </w:r>
      <w:r w:rsidRPr="003A02E8">
        <w:rPr>
          <w:rFonts w:cs="B Nazanin"/>
          <w:bCs/>
          <w:color w:val="000000"/>
          <w:sz w:val="20"/>
          <w:rtl/>
        </w:rPr>
        <w:t>مستقل (گسسته)</w:t>
      </w:r>
      <w:r w:rsidRPr="003A02E8">
        <w:rPr>
          <w:rFonts w:cs="B Nazanin" w:hint="cs"/>
          <w:bCs/>
          <w:color w:val="000000"/>
          <w:sz w:val="20"/>
          <w:rtl/>
        </w:rPr>
        <w:t>:</w:t>
      </w:r>
      <w:r w:rsidRPr="003A02E8">
        <w:rPr>
          <w:rFonts w:cs="B Nazanin" w:hint="cs"/>
          <w:color w:val="000000"/>
          <w:sz w:val="20"/>
          <w:rtl/>
        </w:rPr>
        <w:t xml:space="preserve"> این </w:t>
      </w:r>
      <w:r w:rsidRPr="003A02E8">
        <w:rPr>
          <w:rFonts w:cs="B Nazanin" w:hint="cs"/>
          <w:sz w:val="20"/>
          <w:rtl/>
        </w:rPr>
        <w:t xml:space="preserve">متغیرها شامل 3 متغیر هستند دارای تاثیرگذاری و تاثیرپذیری پایین و در </w:t>
      </w:r>
      <w:r w:rsidR="00301376">
        <w:rPr>
          <w:rFonts w:cs="B Nazanin" w:hint="cs"/>
          <w:sz w:val="20"/>
          <w:rtl/>
        </w:rPr>
        <w:t>بخش</w:t>
      </w:r>
      <w:r w:rsidRPr="003A02E8">
        <w:rPr>
          <w:rFonts w:cs="B Nazanin" w:hint="cs"/>
          <w:sz w:val="20"/>
          <w:rtl/>
        </w:rPr>
        <w:t xml:space="preserve"> جنوب غربی نقشه قرار </w:t>
      </w:r>
      <w:r w:rsidRPr="003A02E8">
        <w:rPr>
          <w:rFonts w:cs="B Nazanin" w:hint="cs"/>
          <w:color w:val="000000"/>
          <w:sz w:val="20"/>
          <w:rtl/>
        </w:rPr>
        <w:t xml:space="preserve">دارند. </w:t>
      </w:r>
    </w:p>
    <w:p w14:paraId="35F0049B" w14:textId="2F23DAD9" w:rsidR="003A02E8" w:rsidRPr="003A02E8" w:rsidRDefault="003A02E8" w:rsidP="003A02E8">
      <w:pPr>
        <w:bidi/>
        <w:jc w:val="both"/>
        <w:rPr>
          <w:rFonts w:cs="B Nazanin"/>
          <w:color w:val="000000"/>
          <w:sz w:val="20"/>
          <w:rtl/>
        </w:rPr>
      </w:pPr>
      <w:r w:rsidRPr="003A02E8">
        <w:rPr>
          <w:rFonts w:cs="B Nazanin" w:hint="cs"/>
          <w:bCs/>
          <w:color w:val="000000"/>
          <w:sz w:val="20"/>
          <w:rtl/>
        </w:rPr>
        <w:t>متغیرهای دووجهی:</w:t>
      </w:r>
      <w:r w:rsidRPr="003A02E8">
        <w:rPr>
          <w:rFonts w:cs="B Nazanin" w:hint="cs"/>
          <w:color w:val="000000"/>
          <w:sz w:val="20"/>
          <w:rtl/>
        </w:rPr>
        <w:t xml:space="preserve"> این متغیرها دو ویژگی مشترک تاثیرگذاری بالا و تاثیرپذیری بالا </w:t>
      </w:r>
      <w:r w:rsidR="00301376" w:rsidRPr="003A02E8">
        <w:rPr>
          <w:rFonts w:cs="B Nazanin" w:hint="cs"/>
          <w:color w:val="000000"/>
          <w:sz w:val="20"/>
          <w:rtl/>
        </w:rPr>
        <w:t>دار</w:t>
      </w:r>
      <w:r w:rsidRPr="003A02E8">
        <w:rPr>
          <w:rFonts w:cs="B Nazanin" w:hint="cs"/>
          <w:color w:val="000000"/>
          <w:sz w:val="20"/>
          <w:rtl/>
        </w:rPr>
        <w:t>ند و هر عملی روی آن</w:t>
      </w:r>
      <w:r w:rsidRPr="003A02E8">
        <w:rPr>
          <w:rFonts w:cs="B Nazanin"/>
          <w:color w:val="000000"/>
          <w:sz w:val="20"/>
          <w:rtl/>
        </w:rPr>
        <w:softHyphen/>
      </w:r>
      <w:r w:rsidRPr="003A02E8">
        <w:rPr>
          <w:rFonts w:cs="B Nazanin" w:hint="cs"/>
          <w:color w:val="000000"/>
          <w:sz w:val="20"/>
          <w:rtl/>
        </w:rPr>
        <w:t xml:space="preserve">ها در متغیرهای دیگر نیز تغییر </w:t>
      </w:r>
      <w:r w:rsidR="00301376">
        <w:rPr>
          <w:rFonts w:cs="B Nazanin" w:hint="cs"/>
          <w:color w:val="000000"/>
          <w:sz w:val="20"/>
          <w:rtl/>
        </w:rPr>
        <w:t xml:space="preserve">ایجاد </w:t>
      </w:r>
      <w:r w:rsidRPr="003A02E8">
        <w:rPr>
          <w:rFonts w:cs="B Nazanin" w:hint="cs"/>
          <w:color w:val="000000"/>
          <w:sz w:val="20"/>
          <w:rtl/>
        </w:rPr>
        <w:t xml:space="preserve">خواهد کرد. این متغیرها (18 چالش) در </w:t>
      </w:r>
      <w:r w:rsidR="00301376">
        <w:rPr>
          <w:rFonts w:cs="B Nazanin" w:hint="cs"/>
          <w:color w:val="000000"/>
          <w:sz w:val="20"/>
          <w:rtl/>
        </w:rPr>
        <w:t>بخش</w:t>
      </w:r>
      <w:r w:rsidRPr="003A02E8">
        <w:rPr>
          <w:rFonts w:cs="B Nazanin" w:hint="cs"/>
          <w:color w:val="000000"/>
          <w:sz w:val="20"/>
          <w:rtl/>
        </w:rPr>
        <w:t xml:space="preserve"> شمال شرقی نقشه قرار دارند.</w:t>
      </w:r>
    </w:p>
    <w:p w14:paraId="53ED83BA" w14:textId="77777777" w:rsidR="003A02E8" w:rsidRPr="003A02E8" w:rsidRDefault="003A02E8" w:rsidP="003A02E8">
      <w:pPr>
        <w:bidi/>
        <w:jc w:val="both"/>
        <w:rPr>
          <w:rFonts w:cs="B Nazanin"/>
          <w:sz w:val="20"/>
          <w:rtl/>
        </w:rPr>
      </w:pPr>
    </w:p>
    <w:p w14:paraId="59E3531B" w14:textId="77777777" w:rsidR="003A02E8" w:rsidRPr="003A02E8" w:rsidRDefault="003A02E8" w:rsidP="003A02E8">
      <w:pPr>
        <w:bidi/>
        <w:ind w:hanging="2"/>
        <w:jc w:val="center"/>
        <w:rPr>
          <w:rFonts w:cs="B Nazanin"/>
          <w:sz w:val="20"/>
          <w:rtl/>
        </w:rPr>
      </w:pPr>
      <w:r w:rsidRPr="003A02E8">
        <w:rPr>
          <w:rFonts w:cs="B Nazanin"/>
          <w:noProof/>
          <w:sz w:val="20"/>
          <w:lang w:bidi="fa-IR"/>
        </w:rPr>
        <w:drawing>
          <wp:inline distT="0" distB="0" distL="0" distR="0" wp14:anchorId="5710E243" wp14:editId="3DC50DB1">
            <wp:extent cx="4425950" cy="3219634"/>
            <wp:effectExtent l="19050" t="19050" r="12700"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35590" cy="3226646"/>
                    </a:xfrm>
                    <a:prstGeom prst="rect">
                      <a:avLst/>
                    </a:prstGeom>
                    <a:ln>
                      <a:solidFill>
                        <a:schemeClr val="tx1"/>
                      </a:solidFill>
                    </a:ln>
                  </pic:spPr>
                </pic:pic>
              </a:graphicData>
            </a:graphic>
          </wp:inline>
        </w:drawing>
      </w:r>
    </w:p>
    <w:p w14:paraId="00F8192A" w14:textId="45337884" w:rsidR="003A02E8" w:rsidRPr="003A02E8" w:rsidRDefault="003A02E8" w:rsidP="002E7344">
      <w:pPr>
        <w:bidi/>
        <w:jc w:val="center"/>
        <w:rPr>
          <w:rFonts w:cs="B Nazanin"/>
          <w:bCs/>
          <w:sz w:val="20"/>
          <w:szCs w:val="20"/>
          <w:rtl/>
        </w:rPr>
      </w:pPr>
      <w:r w:rsidRPr="003A02E8">
        <w:rPr>
          <w:rFonts w:cs="B Nazanin"/>
          <w:bCs/>
          <w:sz w:val="20"/>
          <w:szCs w:val="20"/>
          <w:rtl/>
        </w:rPr>
        <w:t>شکل</w:t>
      </w:r>
      <w:r w:rsidR="002E7344">
        <w:rPr>
          <w:rFonts w:cs="B Nazanin" w:hint="cs"/>
          <w:bCs/>
          <w:sz w:val="20"/>
          <w:szCs w:val="20"/>
          <w:rtl/>
          <w:lang w:bidi="fa-IR"/>
        </w:rPr>
        <w:t xml:space="preserve"> (2).</w:t>
      </w:r>
      <w:r w:rsidRPr="003A02E8">
        <w:rPr>
          <w:rFonts w:cs="B Nazanin" w:hint="cs"/>
          <w:bCs/>
          <w:sz w:val="20"/>
          <w:szCs w:val="20"/>
          <w:rtl/>
        </w:rPr>
        <w:t xml:space="preserve"> </w:t>
      </w:r>
      <w:r w:rsidRPr="003A02E8">
        <w:rPr>
          <w:rFonts w:cs="B Nazanin"/>
          <w:bCs/>
          <w:sz w:val="20"/>
          <w:szCs w:val="20"/>
          <w:rtl/>
        </w:rPr>
        <w:t>نقشه وضع</w:t>
      </w:r>
      <w:r w:rsidRPr="003A02E8">
        <w:rPr>
          <w:rFonts w:cs="B Nazanin" w:hint="cs"/>
          <w:bCs/>
          <w:sz w:val="20"/>
          <w:szCs w:val="20"/>
          <w:rtl/>
        </w:rPr>
        <w:t>ی</w:t>
      </w:r>
      <w:r w:rsidRPr="003A02E8">
        <w:rPr>
          <w:rFonts w:cs="B Nazanin" w:hint="eastAsia"/>
          <w:bCs/>
          <w:sz w:val="20"/>
          <w:szCs w:val="20"/>
          <w:rtl/>
        </w:rPr>
        <w:t>ت</w:t>
      </w:r>
      <w:r w:rsidRPr="003A02E8">
        <w:rPr>
          <w:rFonts w:cs="B Nazanin"/>
          <w:bCs/>
          <w:sz w:val="20"/>
          <w:szCs w:val="20"/>
          <w:rtl/>
        </w:rPr>
        <w:t xml:space="preserve"> اثرگذار</w:t>
      </w:r>
      <w:r w:rsidRPr="003A02E8">
        <w:rPr>
          <w:rFonts w:cs="B Nazanin" w:hint="cs"/>
          <w:bCs/>
          <w:sz w:val="20"/>
          <w:szCs w:val="20"/>
          <w:rtl/>
        </w:rPr>
        <w:t>ی</w:t>
      </w:r>
      <w:r w:rsidRPr="003A02E8">
        <w:rPr>
          <w:rFonts w:cs="B Nazanin"/>
          <w:bCs/>
          <w:sz w:val="20"/>
          <w:szCs w:val="20"/>
          <w:rtl/>
        </w:rPr>
        <w:t xml:space="preserve"> مستق</w:t>
      </w:r>
      <w:r w:rsidRPr="003A02E8">
        <w:rPr>
          <w:rFonts w:cs="B Nazanin" w:hint="cs"/>
          <w:bCs/>
          <w:sz w:val="20"/>
          <w:szCs w:val="20"/>
          <w:rtl/>
        </w:rPr>
        <w:t>ی</w:t>
      </w:r>
      <w:r w:rsidRPr="003A02E8">
        <w:rPr>
          <w:rFonts w:cs="B Nazanin" w:hint="eastAsia"/>
          <w:bCs/>
          <w:sz w:val="20"/>
          <w:szCs w:val="20"/>
          <w:rtl/>
        </w:rPr>
        <w:t>م</w:t>
      </w:r>
      <w:r w:rsidRPr="003A02E8">
        <w:rPr>
          <w:rFonts w:cs="B Nazanin"/>
          <w:bCs/>
          <w:sz w:val="20"/>
          <w:szCs w:val="20"/>
          <w:rtl/>
        </w:rPr>
        <w:t xml:space="preserve"> </w:t>
      </w:r>
      <w:r w:rsidRPr="003A02E8">
        <w:rPr>
          <w:rFonts w:cs="B Nazanin"/>
          <w:bCs/>
          <w:color w:val="000000"/>
          <w:sz w:val="20"/>
          <w:szCs w:val="20"/>
          <w:rtl/>
        </w:rPr>
        <w:t>چالش</w:t>
      </w:r>
      <w:r w:rsidRPr="003A02E8">
        <w:rPr>
          <w:rFonts w:cs="B Nazanin"/>
          <w:bCs/>
          <w:color w:val="000000"/>
          <w:sz w:val="20"/>
          <w:szCs w:val="20"/>
          <w:rtl/>
        </w:rPr>
        <w:softHyphen/>
      </w:r>
      <w:r w:rsidRPr="003A02E8">
        <w:rPr>
          <w:rFonts w:cs="B Nazanin" w:hint="cs"/>
          <w:bCs/>
          <w:color w:val="000000"/>
          <w:sz w:val="20"/>
          <w:szCs w:val="20"/>
          <w:rtl/>
        </w:rPr>
        <w:t>های</w:t>
      </w:r>
      <w:r w:rsidRPr="003A02E8">
        <w:rPr>
          <w:rFonts w:cs="B Nazanin"/>
          <w:bCs/>
          <w:color w:val="000000"/>
          <w:sz w:val="20"/>
          <w:szCs w:val="20"/>
          <w:rtl/>
        </w:rPr>
        <w:t xml:space="preserve"> ه</w:t>
      </w:r>
      <w:r w:rsidRPr="003A02E8">
        <w:rPr>
          <w:rFonts w:cs="B Nazanin" w:hint="cs"/>
          <w:bCs/>
          <w:color w:val="000000"/>
          <w:sz w:val="20"/>
          <w:szCs w:val="20"/>
          <w:rtl/>
        </w:rPr>
        <w:t>ی</w:t>
      </w:r>
      <w:r w:rsidRPr="003A02E8">
        <w:rPr>
          <w:rFonts w:cs="B Nazanin" w:hint="eastAsia"/>
          <w:bCs/>
          <w:color w:val="000000"/>
          <w:sz w:val="20"/>
          <w:szCs w:val="20"/>
          <w:rtl/>
        </w:rPr>
        <w:t>دروپل</w:t>
      </w:r>
      <w:r w:rsidRPr="003A02E8">
        <w:rPr>
          <w:rFonts w:cs="B Nazanin" w:hint="cs"/>
          <w:bCs/>
          <w:color w:val="000000"/>
          <w:sz w:val="20"/>
          <w:szCs w:val="20"/>
          <w:rtl/>
        </w:rPr>
        <w:t>ی</w:t>
      </w:r>
      <w:r w:rsidRPr="003A02E8">
        <w:rPr>
          <w:rFonts w:cs="B Nazanin" w:hint="eastAsia"/>
          <w:bCs/>
          <w:color w:val="000000"/>
          <w:sz w:val="20"/>
          <w:szCs w:val="20"/>
          <w:rtl/>
        </w:rPr>
        <w:t>ت</w:t>
      </w:r>
      <w:r w:rsidRPr="003A02E8">
        <w:rPr>
          <w:rFonts w:cs="B Nazanin" w:hint="cs"/>
          <w:bCs/>
          <w:color w:val="000000"/>
          <w:sz w:val="20"/>
          <w:szCs w:val="20"/>
          <w:rtl/>
        </w:rPr>
        <w:t>ی</w:t>
      </w:r>
      <w:r w:rsidRPr="003A02E8">
        <w:rPr>
          <w:rFonts w:cs="B Nazanin" w:hint="eastAsia"/>
          <w:bCs/>
          <w:color w:val="000000"/>
          <w:sz w:val="20"/>
          <w:szCs w:val="20"/>
          <w:rtl/>
        </w:rPr>
        <w:t>ک</w:t>
      </w:r>
      <w:r w:rsidRPr="003A02E8">
        <w:rPr>
          <w:rFonts w:cs="B Nazanin" w:hint="cs"/>
          <w:bCs/>
          <w:color w:val="000000"/>
          <w:sz w:val="20"/>
          <w:szCs w:val="20"/>
          <w:rtl/>
        </w:rPr>
        <w:t>ی</w:t>
      </w:r>
    </w:p>
    <w:p w14:paraId="48EA1861" w14:textId="07768CF5" w:rsidR="003A02E8" w:rsidRPr="003A02E8" w:rsidRDefault="003A02E8" w:rsidP="00C9719B">
      <w:pPr>
        <w:bidi/>
        <w:spacing w:before="120"/>
        <w:jc w:val="both"/>
        <w:rPr>
          <w:rFonts w:cs="B Nazanin"/>
          <w:color w:val="000000"/>
          <w:sz w:val="20"/>
          <w:rtl/>
        </w:rPr>
      </w:pPr>
      <w:r w:rsidRPr="003A02E8">
        <w:rPr>
          <w:rFonts w:cs="B Nazanin" w:hint="cs"/>
          <w:color w:val="000000"/>
          <w:sz w:val="20"/>
          <w:rtl/>
        </w:rPr>
        <w:t xml:space="preserve">بر </w:t>
      </w:r>
      <w:r w:rsidR="00301376">
        <w:rPr>
          <w:rFonts w:cs="B Nazanin" w:hint="cs"/>
          <w:color w:val="000000"/>
          <w:sz w:val="20"/>
          <w:rtl/>
        </w:rPr>
        <w:t>پ</w:t>
      </w:r>
      <w:r w:rsidRPr="003A02E8">
        <w:rPr>
          <w:rFonts w:cs="B Nazanin" w:hint="cs"/>
          <w:color w:val="000000"/>
          <w:sz w:val="20"/>
          <w:rtl/>
        </w:rPr>
        <w:t>ا</w:t>
      </w:r>
      <w:r w:rsidR="00301376">
        <w:rPr>
          <w:rFonts w:cs="B Nazanin" w:hint="cs"/>
          <w:color w:val="000000"/>
          <w:sz w:val="20"/>
          <w:rtl/>
        </w:rPr>
        <w:t>یه</w:t>
      </w:r>
      <w:r w:rsidRPr="003A02E8">
        <w:rPr>
          <w:rFonts w:cs="B Nazanin" w:hint="cs"/>
          <w:color w:val="000000"/>
          <w:sz w:val="20"/>
          <w:rtl/>
        </w:rPr>
        <w:t xml:space="preserve"> نتایج واکاوی</w:t>
      </w:r>
      <w:r w:rsidRPr="003A02E8">
        <w:rPr>
          <w:rFonts w:cs="B Nazanin"/>
          <w:color w:val="000000"/>
          <w:sz w:val="20"/>
          <w:rtl/>
        </w:rPr>
        <w:t xml:space="preserve"> 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 xml:space="preserve">ی </w:t>
      </w:r>
      <w:r w:rsidRPr="003A02E8">
        <w:rPr>
          <w:rFonts w:cs="B Nazanin"/>
          <w:color w:val="000000"/>
          <w:sz w:val="20"/>
          <w:rtl/>
        </w:rPr>
        <w:t>حوضه</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رودخانه</w:t>
      </w:r>
      <w:r w:rsidRPr="003A02E8">
        <w:rPr>
          <w:rFonts w:cs="B Nazanin"/>
          <w:color w:val="000000"/>
          <w:sz w:val="20"/>
          <w:rtl/>
        </w:rPr>
        <w:softHyphen/>
      </w:r>
      <w:r w:rsidRPr="003A02E8">
        <w:rPr>
          <w:rFonts w:cs="B Nazanin" w:hint="cs"/>
          <w:color w:val="000000"/>
          <w:sz w:val="20"/>
          <w:rtl/>
        </w:rPr>
        <w:t>ای</w:t>
      </w:r>
      <w:r w:rsidRPr="003A02E8">
        <w:rPr>
          <w:rFonts w:cs="B Nazanin"/>
          <w:color w:val="000000"/>
          <w:sz w:val="20"/>
          <w:rtl/>
        </w:rPr>
        <w:t xml:space="preserve"> استان لرستان</w:t>
      </w:r>
      <w:r w:rsidRPr="003A02E8">
        <w:rPr>
          <w:rFonts w:cs="B Nazanin" w:hint="cs"/>
          <w:color w:val="000000"/>
          <w:sz w:val="20"/>
          <w:rtl/>
        </w:rPr>
        <w:t xml:space="preserve"> </w:t>
      </w:r>
      <w:r w:rsidR="00301376">
        <w:rPr>
          <w:rFonts w:cs="B Nazanin" w:hint="cs"/>
          <w:color w:val="000000"/>
          <w:sz w:val="20"/>
          <w:rtl/>
        </w:rPr>
        <w:t xml:space="preserve">از نظر </w:t>
      </w:r>
      <w:r w:rsidRPr="003A02E8">
        <w:rPr>
          <w:rFonts w:cs="B Nazanin" w:hint="cs"/>
          <w:color w:val="000000"/>
          <w:sz w:val="20"/>
          <w:rtl/>
        </w:rPr>
        <w:t>تاثیرگذاری مستقیم به صورت جدول (5) قابل ارائه خواهد بود. در این</w:t>
      </w:r>
      <w:r w:rsidR="00301376">
        <w:rPr>
          <w:rFonts w:cs="B Nazanin" w:hint="cs"/>
          <w:color w:val="000000"/>
          <w:sz w:val="20"/>
          <w:rtl/>
        </w:rPr>
        <w:t xml:space="preserve"> خصوص</w:t>
      </w:r>
      <w:r w:rsidRPr="003A02E8">
        <w:rPr>
          <w:rFonts w:cs="B Nazanin" w:hint="cs"/>
          <w:color w:val="000000"/>
          <w:sz w:val="20"/>
          <w:rtl/>
        </w:rPr>
        <w:t xml:space="preserve">، با توجه به 30 </w:t>
      </w:r>
      <w:r w:rsidRPr="003A02E8">
        <w:rPr>
          <w:rFonts w:cs="B Nazanin"/>
          <w:color w:val="000000"/>
          <w:sz w:val="20"/>
          <w:rtl/>
        </w:rPr>
        <w:t>چال</w:t>
      </w:r>
      <w:r w:rsidRPr="003A02E8">
        <w:rPr>
          <w:rFonts w:cs="B Nazanin" w:hint="cs"/>
          <w:color w:val="000000"/>
          <w:sz w:val="20"/>
          <w:rtl/>
        </w:rPr>
        <w:t>ش</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 xml:space="preserve">ی بررسی شده، </w:t>
      </w:r>
      <w:r w:rsidRPr="003A02E8">
        <w:rPr>
          <w:rFonts w:cs="B Nazanin"/>
          <w:color w:val="000000"/>
          <w:sz w:val="20"/>
          <w:rtl/>
        </w:rPr>
        <w:t>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کاهش منابع آب</w:t>
      </w:r>
      <w:r w:rsidRPr="003A02E8">
        <w:rPr>
          <w:rFonts w:cs="B Nazanin" w:hint="cs"/>
          <w:color w:val="000000"/>
          <w:sz w:val="20"/>
          <w:rtl/>
        </w:rPr>
        <w:t>ی</w:t>
      </w:r>
      <w:r w:rsidRPr="003A02E8">
        <w:rPr>
          <w:rFonts w:cs="B Nazanin"/>
          <w:color w:val="000000"/>
          <w:sz w:val="20"/>
          <w:rtl/>
        </w:rPr>
        <w:t xml:space="preserve"> و بحران آب</w:t>
      </w:r>
      <w:r w:rsidRPr="003A02E8">
        <w:rPr>
          <w:rFonts w:cs="B Nazanin" w:hint="cs"/>
          <w:color w:val="000000"/>
          <w:sz w:val="20"/>
          <w:rtl/>
        </w:rPr>
        <w:t>ی</w:t>
      </w:r>
      <w:r w:rsidRPr="003A02E8">
        <w:rPr>
          <w:rFonts w:cs="B Nazanin"/>
          <w:color w:val="000000"/>
          <w:sz w:val="20"/>
          <w:rtl/>
        </w:rPr>
        <w:t xml:space="preserve"> در آ</w:t>
      </w:r>
      <w:r w:rsidRPr="003A02E8">
        <w:rPr>
          <w:rFonts w:cs="B Nazanin" w:hint="cs"/>
          <w:color w:val="000000"/>
          <w:sz w:val="20"/>
          <w:rtl/>
        </w:rPr>
        <w:t>ی</w:t>
      </w:r>
      <w:r w:rsidRPr="003A02E8">
        <w:rPr>
          <w:rFonts w:cs="B Nazanin" w:hint="eastAsia"/>
          <w:color w:val="000000"/>
          <w:sz w:val="20"/>
          <w:rtl/>
        </w:rPr>
        <w:t>نده</w:t>
      </w:r>
      <w:r w:rsidRPr="003A02E8">
        <w:rPr>
          <w:rFonts w:cs="B Nazanin"/>
          <w:color w:val="000000"/>
          <w:sz w:val="20"/>
          <w:rtl/>
        </w:rPr>
        <w:t xml:space="preserve"> در استان</w:t>
      </w:r>
      <w:r w:rsidRPr="003A02E8">
        <w:rPr>
          <w:rFonts w:cs="B Nazanin" w:hint="cs"/>
          <w:color w:val="000000"/>
          <w:sz w:val="20"/>
          <w:rtl/>
        </w:rPr>
        <w:t xml:space="preserve"> (80)، </w:t>
      </w:r>
      <w:r w:rsidRPr="003A02E8">
        <w:rPr>
          <w:rFonts w:cs="B Nazanin" w:hint="eastAsia"/>
          <w:color w:val="000000"/>
          <w:sz w:val="20"/>
          <w:rtl/>
        </w:rPr>
        <w:t>کاهش</w:t>
      </w:r>
      <w:r w:rsidRPr="003A02E8">
        <w:rPr>
          <w:rFonts w:cs="B Nazanin"/>
          <w:color w:val="000000"/>
          <w:sz w:val="20"/>
          <w:rtl/>
        </w:rPr>
        <w:t xml:space="preserve"> م</w:t>
      </w:r>
      <w:r w:rsidRPr="003A02E8">
        <w:rPr>
          <w:rFonts w:cs="B Nazanin" w:hint="cs"/>
          <w:color w:val="000000"/>
          <w:sz w:val="20"/>
          <w:rtl/>
        </w:rPr>
        <w:t>ی</w:t>
      </w:r>
      <w:r w:rsidRPr="003A02E8">
        <w:rPr>
          <w:rFonts w:cs="B Nazanin" w:hint="eastAsia"/>
          <w:color w:val="000000"/>
          <w:sz w:val="20"/>
          <w:rtl/>
        </w:rPr>
        <w:t>زان</w:t>
      </w:r>
      <w:r w:rsidRPr="003A02E8">
        <w:rPr>
          <w:rFonts w:cs="B Nazanin"/>
          <w:color w:val="000000"/>
          <w:sz w:val="20"/>
          <w:rtl/>
        </w:rPr>
        <w:t xml:space="preserve"> تول</w:t>
      </w:r>
      <w:r w:rsidRPr="003A02E8">
        <w:rPr>
          <w:rFonts w:cs="B Nazanin" w:hint="cs"/>
          <w:color w:val="000000"/>
          <w:sz w:val="20"/>
          <w:rtl/>
        </w:rPr>
        <w:t>ی</w:t>
      </w:r>
      <w:r w:rsidRPr="003A02E8">
        <w:rPr>
          <w:rFonts w:cs="B Nazanin" w:hint="eastAsia"/>
          <w:color w:val="000000"/>
          <w:sz w:val="20"/>
          <w:rtl/>
        </w:rPr>
        <w:t>د</w:t>
      </w:r>
      <w:r w:rsidRPr="003A02E8">
        <w:rPr>
          <w:rFonts w:cs="B Nazanin"/>
          <w:color w:val="000000"/>
          <w:sz w:val="20"/>
          <w:rtl/>
        </w:rPr>
        <w:t xml:space="preserve"> محصولات به دل</w:t>
      </w:r>
      <w:r w:rsidRPr="003A02E8">
        <w:rPr>
          <w:rFonts w:cs="B Nazanin" w:hint="cs"/>
          <w:color w:val="000000"/>
          <w:sz w:val="20"/>
          <w:rtl/>
        </w:rPr>
        <w:t>ی</w:t>
      </w:r>
      <w:r w:rsidRPr="003A02E8">
        <w:rPr>
          <w:rFonts w:cs="B Nazanin" w:hint="eastAsia"/>
          <w:color w:val="000000"/>
          <w:sz w:val="20"/>
          <w:rtl/>
        </w:rPr>
        <w:t>ل</w:t>
      </w:r>
      <w:r w:rsidRPr="003A02E8">
        <w:rPr>
          <w:rFonts w:cs="B Nazanin"/>
          <w:color w:val="000000"/>
          <w:sz w:val="20"/>
          <w:rtl/>
        </w:rPr>
        <w:t xml:space="preserve"> کم آب</w:t>
      </w:r>
      <w:r w:rsidRPr="003A02E8">
        <w:rPr>
          <w:rFonts w:cs="B Nazanin" w:hint="cs"/>
          <w:color w:val="000000"/>
          <w:sz w:val="20"/>
          <w:rtl/>
        </w:rPr>
        <w:t xml:space="preserve">ی (80)، </w:t>
      </w:r>
      <w:r w:rsidRPr="003A02E8">
        <w:rPr>
          <w:rFonts w:cs="B Nazanin" w:hint="eastAsia"/>
          <w:color w:val="000000"/>
          <w:sz w:val="20"/>
          <w:rtl/>
        </w:rPr>
        <w:t>درگ</w:t>
      </w:r>
      <w:r w:rsidRPr="003A02E8">
        <w:rPr>
          <w:rFonts w:cs="B Nazanin" w:hint="cs"/>
          <w:color w:val="000000"/>
          <w:sz w:val="20"/>
          <w:rtl/>
        </w:rPr>
        <w:t>ی</w:t>
      </w:r>
      <w:r w:rsidRPr="003A02E8">
        <w:rPr>
          <w:rFonts w:cs="B Nazanin" w:hint="eastAsia"/>
          <w:color w:val="000000"/>
          <w:sz w:val="20"/>
          <w:rtl/>
        </w:rPr>
        <w:t>ر</w:t>
      </w:r>
      <w:r w:rsidRPr="003A02E8">
        <w:rPr>
          <w:rFonts w:cs="B Nazanin" w:hint="cs"/>
          <w:color w:val="000000"/>
          <w:sz w:val="20"/>
          <w:rtl/>
        </w:rPr>
        <w:t>ی</w:t>
      </w:r>
      <w:r w:rsidRPr="003A02E8">
        <w:rPr>
          <w:rFonts w:cs="B Nazanin"/>
          <w:color w:val="000000"/>
          <w:sz w:val="20"/>
          <w:rtl/>
        </w:rPr>
        <w:t xml:space="preserve"> در شبکه ها</w:t>
      </w:r>
      <w:r w:rsidRPr="003A02E8">
        <w:rPr>
          <w:rFonts w:cs="B Nazanin" w:hint="cs"/>
          <w:color w:val="000000"/>
          <w:sz w:val="20"/>
          <w:rtl/>
        </w:rPr>
        <w:t>ی</w:t>
      </w:r>
      <w:r w:rsidRPr="003A02E8">
        <w:rPr>
          <w:rFonts w:cs="B Nazanin"/>
          <w:color w:val="000000"/>
          <w:sz w:val="20"/>
          <w:rtl/>
        </w:rPr>
        <w:t xml:space="preserve"> مجاز</w:t>
      </w:r>
      <w:r w:rsidRPr="003A02E8">
        <w:rPr>
          <w:rFonts w:cs="B Nazanin" w:hint="cs"/>
          <w:color w:val="000000"/>
          <w:sz w:val="20"/>
          <w:rtl/>
        </w:rPr>
        <w:t>ی</w:t>
      </w:r>
      <w:r w:rsidRPr="003A02E8">
        <w:rPr>
          <w:rFonts w:cs="B Nazanin"/>
          <w:color w:val="000000"/>
          <w:sz w:val="20"/>
          <w:rtl/>
        </w:rPr>
        <w:t xml:space="preserve"> </w:t>
      </w:r>
      <w:r w:rsidR="00301376">
        <w:rPr>
          <w:rFonts w:cs="B Nazanin" w:hint="cs"/>
          <w:color w:val="000000"/>
          <w:sz w:val="20"/>
          <w:rtl/>
        </w:rPr>
        <w:t>بر سر</w:t>
      </w:r>
      <w:r w:rsidRPr="003A02E8">
        <w:rPr>
          <w:rFonts w:cs="B Nazanin"/>
          <w:color w:val="000000"/>
          <w:sz w:val="20"/>
          <w:rtl/>
        </w:rPr>
        <w:t xml:space="preserve"> منابع آب و انتقال آن</w:t>
      </w:r>
      <w:r w:rsidRPr="003A02E8">
        <w:rPr>
          <w:rFonts w:cs="B Nazanin" w:hint="cs"/>
          <w:color w:val="000000"/>
          <w:sz w:val="20"/>
          <w:rtl/>
        </w:rPr>
        <w:t xml:space="preserve"> (80)، </w:t>
      </w:r>
      <w:r w:rsidRPr="003A02E8">
        <w:rPr>
          <w:rFonts w:cs="B Nazanin" w:hint="eastAsia"/>
          <w:color w:val="000000"/>
          <w:sz w:val="20"/>
          <w:rtl/>
        </w:rPr>
        <w:t>افت</w:t>
      </w:r>
      <w:r w:rsidRPr="003A02E8">
        <w:rPr>
          <w:rFonts w:cs="B Nazanin"/>
          <w:color w:val="000000"/>
          <w:sz w:val="20"/>
          <w:rtl/>
        </w:rPr>
        <w:t xml:space="preserve"> کم</w:t>
      </w:r>
      <w:r w:rsidRPr="003A02E8">
        <w:rPr>
          <w:rFonts w:cs="B Nazanin" w:hint="cs"/>
          <w:color w:val="000000"/>
          <w:sz w:val="20"/>
          <w:rtl/>
        </w:rPr>
        <w:t>ی</w:t>
      </w:r>
      <w:r w:rsidRPr="003A02E8">
        <w:rPr>
          <w:rFonts w:cs="B Nazanin"/>
          <w:color w:val="000000"/>
          <w:sz w:val="20"/>
          <w:rtl/>
        </w:rPr>
        <w:t xml:space="preserve"> و ک</w:t>
      </w:r>
      <w:r w:rsidRPr="003A02E8">
        <w:rPr>
          <w:rFonts w:cs="B Nazanin" w:hint="cs"/>
          <w:color w:val="000000"/>
          <w:sz w:val="20"/>
          <w:rtl/>
        </w:rPr>
        <w:t>ی</w:t>
      </w:r>
      <w:r w:rsidRPr="003A02E8">
        <w:rPr>
          <w:rFonts w:cs="B Nazanin" w:hint="eastAsia"/>
          <w:color w:val="000000"/>
          <w:sz w:val="20"/>
          <w:rtl/>
        </w:rPr>
        <w:t>ف</w:t>
      </w:r>
      <w:r w:rsidRPr="003A02E8">
        <w:rPr>
          <w:rFonts w:cs="B Nazanin" w:hint="cs"/>
          <w:color w:val="000000"/>
          <w:sz w:val="20"/>
          <w:rtl/>
        </w:rPr>
        <w:t>ی</w:t>
      </w:r>
      <w:r w:rsidRPr="003A02E8">
        <w:rPr>
          <w:rFonts w:cs="B Nazanin"/>
          <w:color w:val="000000"/>
          <w:sz w:val="20"/>
          <w:rtl/>
        </w:rPr>
        <w:t xml:space="preserve"> منابع آب سطح</w:t>
      </w:r>
      <w:r w:rsidRPr="003A02E8">
        <w:rPr>
          <w:rFonts w:cs="B Nazanin" w:hint="cs"/>
          <w:color w:val="000000"/>
          <w:sz w:val="20"/>
          <w:rtl/>
        </w:rPr>
        <w:t>ی</w:t>
      </w:r>
      <w:r w:rsidRPr="003A02E8">
        <w:rPr>
          <w:rFonts w:cs="B Nazanin"/>
          <w:color w:val="000000"/>
          <w:sz w:val="20"/>
          <w:rtl/>
        </w:rPr>
        <w:t xml:space="preserve"> و ز</w:t>
      </w:r>
      <w:r w:rsidRPr="003A02E8">
        <w:rPr>
          <w:rFonts w:cs="B Nazanin" w:hint="cs"/>
          <w:color w:val="000000"/>
          <w:sz w:val="20"/>
          <w:rtl/>
        </w:rPr>
        <w:t>ی</w:t>
      </w:r>
      <w:r w:rsidRPr="003A02E8">
        <w:rPr>
          <w:rFonts w:cs="B Nazanin" w:hint="eastAsia"/>
          <w:color w:val="000000"/>
          <w:sz w:val="20"/>
          <w:rtl/>
        </w:rPr>
        <w:t>رزم</w:t>
      </w:r>
      <w:r w:rsidRPr="003A02E8">
        <w:rPr>
          <w:rFonts w:cs="B Nazanin" w:hint="cs"/>
          <w:color w:val="000000"/>
          <w:sz w:val="20"/>
          <w:rtl/>
        </w:rPr>
        <w:t>ی</w:t>
      </w:r>
      <w:r w:rsidRPr="003A02E8">
        <w:rPr>
          <w:rFonts w:cs="B Nazanin" w:hint="eastAsia"/>
          <w:color w:val="000000"/>
          <w:sz w:val="20"/>
          <w:rtl/>
        </w:rPr>
        <w:t>ن</w:t>
      </w:r>
      <w:r w:rsidRPr="003A02E8">
        <w:rPr>
          <w:rFonts w:cs="B Nazanin" w:hint="cs"/>
          <w:color w:val="000000"/>
          <w:sz w:val="20"/>
          <w:rtl/>
        </w:rPr>
        <w:t xml:space="preserve">ی (79)، </w:t>
      </w:r>
      <w:r w:rsidRPr="003A02E8">
        <w:rPr>
          <w:rFonts w:cs="B Nazanin" w:hint="eastAsia"/>
          <w:color w:val="000000"/>
          <w:sz w:val="20"/>
          <w:rtl/>
        </w:rPr>
        <w:t>مهاجرت</w:t>
      </w:r>
      <w:r w:rsidRPr="003A02E8">
        <w:rPr>
          <w:rFonts w:cs="B Nazanin"/>
          <w:color w:val="000000"/>
          <w:sz w:val="20"/>
          <w:rtl/>
        </w:rPr>
        <w:t xml:space="preserve"> جوانان به مناطق صنعت</w:t>
      </w:r>
      <w:r w:rsidRPr="003A02E8">
        <w:rPr>
          <w:rFonts w:cs="B Nazanin" w:hint="cs"/>
          <w:color w:val="000000"/>
          <w:sz w:val="20"/>
          <w:rtl/>
        </w:rPr>
        <w:t>ی</w:t>
      </w:r>
      <w:r w:rsidRPr="003A02E8">
        <w:rPr>
          <w:rFonts w:cs="B Nazanin"/>
          <w:color w:val="000000"/>
          <w:sz w:val="20"/>
          <w:rtl/>
        </w:rPr>
        <w:t xml:space="preserve"> و </w:t>
      </w:r>
      <w:r w:rsidR="00A26474">
        <w:rPr>
          <w:rFonts w:cs="B Nazanin" w:hint="cs"/>
          <w:color w:val="000000"/>
          <w:sz w:val="20"/>
          <w:rtl/>
        </w:rPr>
        <w:t>مرکزی</w:t>
      </w:r>
      <w:r w:rsidRPr="003A02E8">
        <w:rPr>
          <w:rFonts w:cs="B Nazanin" w:hint="cs"/>
          <w:color w:val="000000"/>
          <w:sz w:val="20"/>
          <w:rtl/>
        </w:rPr>
        <w:t xml:space="preserve"> (79)، </w:t>
      </w:r>
      <w:r w:rsidR="00A26474">
        <w:rPr>
          <w:rFonts w:cs="B Nazanin" w:hint="cs"/>
          <w:color w:val="000000"/>
          <w:sz w:val="20"/>
          <w:rtl/>
        </w:rPr>
        <w:t xml:space="preserve">نبود </w:t>
      </w:r>
      <w:r w:rsidRPr="003A02E8">
        <w:rPr>
          <w:rFonts w:cs="B Nazanin"/>
          <w:color w:val="000000"/>
          <w:sz w:val="20"/>
          <w:rtl/>
        </w:rPr>
        <w:t>تعادل در حفاظت از مح</w:t>
      </w:r>
      <w:r w:rsidRPr="003A02E8">
        <w:rPr>
          <w:rFonts w:cs="B Nazanin" w:hint="cs"/>
          <w:color w:val="000000"/>
          <w:sz w:val="20"/>
          <w:rtl/>
        </w:rPr>
        <w:t>ی</w:t>
      </w:r>
      <w:r w:rsidRPr="003A02E8">
        <w:rPr>
          <w:rFonts w:cs="B Nazanin" w:hint="eastAsia"/>
          <w:color w:val="000000"/>
          <w:sz w:val="20"/>
          <w:rtl/>
        </w:rPr>
        <w:t>ط</w:t>
      </w:r>
      <w:r w:rsidRPr="003A02E8">
        <w:rPr>
          <w:rFonts w:cs="B Nazanin"/>
          <w:color w:val="000000"/>
          <w:sz w:val="20"/>
          <w:rtl/>
        </w:rPr>
        <w:t xml:space="preserve"> ز</w:t>
      </w:r>
      <w:r w:rsidRPr="003A02E8">
        <w:rPr>
          <w:rFonts w:cs="B Nazanin" w:hint="cs"/>
          <w:color w:val="000000"/>
          <w:sz w:val="20"/>
          <w:rtl/>
        </w:rPr>
        <w:t>ی</w:t>
      </w:r>
      <w:r w:rsidRPr="003A02E8">
        <w:rPr>
          <w:rFonts w:cs="B Nazanin" w:hint="eastAsia"/>
          <w:color w:val="000000"/>
          <w:sz w:val="20"/>
          <w:rtl/>
        </w:rPr>
        <w:t>ست</w:t>
      </w:r>
      <w:r w:rsidRPr="003A02E8">
        <w:rPr>
          <w:rFonts w:cs="B Nazanin" w:hint="cs"/>
          <w:color w:val="000000"/>
          <w:sz w:val="20"/>
          <w:rtl/>
        </w:rPr>
        <w:t xml:space="preserve"> (77)، </w:t>
      </w:r>
      <w:r w:rsidR="00A26474">
        <w:rPr>
          <w:rFonts w:cs="B Nazanin" w:hint="cs"/>
          <w:color w:val="000000"/>
          <w:sz w:val="20"/>
          <w:rtl/>
        </w:rPr>
        <w:t>تهدید</w:t>
      </w:r>
      <w:r w:rsidRPr="003A02E8">
        <w:rPr>
          <w:rFonts w:cs="B Nazanin"/>
          <w:color w:val="000000"/>
          <w:sz w:val="20"/>
          <w:rtl/>
        </w:rPr>
        <w:t xml:space="preserve"> امن</w:t>
      </w:r>
      <w:r w:rsidRPr="003A02E8">
        <w:rPr>
          <w:rFonts w:cs="B Nazanin" w:hint="cs"/>
          <w:color w:val="000000"/>
          <w:sz w:val="20"/>
          <w:rtl/>
        </w:rPr>
        <w:t>ی</w:t>
      </w:r>
      <w:r w:rsidRPr="003A02E8">
        <w:rPr>
          <w:rFonts w:cs="B Nazanin" w:hint="eastAsia"/>
          <w:color w:val="000000"/>
          <w:sz w:val="20"/>
          <w:rtl/>
        </w:rPr>
        <w:t>ت</w:t>
      </w:r>
      <w:r w:rsidRPr="003A02E8">
        <w:rPr>
          <w:rFonts w:cs="B Nazanin"/>
          <w:color w:val="000000"/>
          <w:sz w:val="20"/>
          <w:rtl/>
        </w:rPr>
        <w:t xml:space="preserve"> س</w:t>
      </w:r>
      <w:r w:rsidRPr="003A02E8">
        <w:rPr>
          <w:rFonts w:cs="B Nazanin" w:hint="cs"/>
          <w:color w:val="000000"/>
          <w:sz w:val="20"/>
          <w:rtl/>
        </w:rPr>
        <w:t>ی</w:t>
      </w:r>
      <w:r w:rsidRPr="003A02E8">
        <w:rPr>
          <w:rFonts w:cs="B Nazanin" w:hint="eastAsia"/>
          <w:color w:val="000000"/>
          <w:sz w:val="20"/>
          <w:rtl/>
        </w:rPr>
        <w:t>اس</w:t>
      </w:r>
      <w:r w:rsidRPr="003A02E8">
        <w:rPr>
          <w:rFonts w:cs="B Nazanin" w:hint="cs"/>
          <w:color w:val="000000"/>
          <w:sz w:val="20"/>
          <w:rtl/>
        </w:rPr>
        <w:t xml:space="preserve">ی (77)، </w:t>
      </w:r>
      <w:r w:rsidRPr="003A02E8">
        <w:rPr>
          <w:rFonts w:cs="B Nazanin" w:hint="eastAsia"/>
          <w:color w:val="000000"/>
          <w:sz w:val="20"/>
          <w:rtl/>
        </w:rPr>
        <w:t>ا</w:t>
      </w:r>
      <w:r w:rsidRPr="003A02E8">
        <w:rPr>
          <w:rFonts w:cs="B Nazanin" w:hint="cs"/>
          <w:color w:val="000000"/>
          <w:sz w:val="20"/>
          <w:rtl/>
        </w:rPr>
        <w:t>ی</w:t>
      </w:r>
      <w:r w:rsidRPr="003A02E8">
        <w:rPr>
          <w:rFonts w:cs="B Nazanin" w:hint="eastAsia"/>
          <w:color w:val="000000"/>
          <w:sz w:val="20"/>
          <w:rtl/>
        </w:rPr>
        <w:t>جاد</w:t>
      </w:r>
      <w:r w:rsidRPr="003A02E8">
        <w:rPr>
          <w:rFonts w:cs="B Nazanin"/>
          <w:color w:val="000000"/>
          <w:sz w:val="20"/>
          <w:rtl/>
        </w:rPr>
        <w:t xml:space="preserve"> ب</w:t>
      </w:r>
      <w:r w:rsidRPr="003A02E8">
        <w:rPr>
          <w:rFonts w:cs="B Nazanin" w:hint="cs"/>
          <w:color w:val="000000"/>
          <w:sz w:val="20"/>
          <w:rtl/>
        </w:rPr>
        <w:t>ی</w:t>
      </w:r>
      <w:r w:rsidRPr="003A02E8">
        <w:rPr>
          <w:rFonts w:cs="B Nazanin"/>
          <w:color w:val="000000"/>
          <w:sz w:val="20"/>
          <w:rtl/>
        </w:rPr>
        <w:t xml:space="preserve"> عدالت</w:t>
      </w:r>
      <w:r w:rsidRPr="003A02E8">
        <w:rPr>
          <w:rFonts w:cs="B Nazanin" w:hint="cs"/>
          <w:color w:val="000000"/>
          <w:sz w:val="20"/>
          <w:rtl/>
        </w:rPr>
        <w:t>ی</w:t>
      </w:r>
      <w:r w:rsidRPr="003A02E8">
        <w:rPr>
          <w:rFonts w:cs="B Nazanin"/>
          <w:color w:val="000000"/>
          <w:sz w:val="20"/>
          <w:rtl/>
        </w:rPr>
        <w:t xml:space="preserve"> و </w:t>
      </w:r>
      <w:r w:rsidR="00A26474">
        <w:rPr>
          <w:rFonts w:cs="B Nazanin" w:hint="cs"/>
          <w:color w:val="000000"/>
          <w:sz w:val="20"/>
          <w:rtl/>
        </w:rPr>
        <w:t xml:space="preserve">ضعف </w:t>
      </w:r>
      <w:r w:rsidRPr="003A02E8">
        <w:rPr>
          <w:rFonts w:cs="B Nazanin"/>
          <w:color w:val="000000"/>
          <w:sz w:val="20"/>
          <w:rtl/>
        </w:rPr>
        <w:t>تعادل فضا</w:t>
      </w:r>
      <w:r w:rsidRPr="003A02E8">
        <w:rPr>
          <w:rFonts w:cs="B Nazanin" w:hint="cs"/>
          <w:color w:val="000000"/>
          <w:sz w:val="20"/>
          <w:rtl/>
        </w:rPr>
        <w:t xml:space="preserve">یی (76)، </w:t>
      </w:r>
      <w:r w:rsidRPr="003A02E8">
        <w:rPr>
          <w:rFonts w:cs="B Nazanin" w:hint="eastAsia"/>
          <w:color w:val="000000"/>
          <w:sz w:val="20"/>
          <w:rtl/>
        </w:rPr>
        <w:t>انتقال</w:t>
      </w:r>
      <w:r w:rsidRPr="003A02E8">
        <w:rPr>
          <w:rFonts w:cs="B Nazanin"/>
          <w:color w:val="000000"/>
          <w:sz w:val="20"/>
          <w:rtl/>
        </w:rPr>
        <w:t xml:space="preserve"> </w:t>
      </w:r>
      <w:r w:rsidR="00A26474">
        <w:rPr>
          <w:rFonts w:cs="B Nazanin" w:hint="cs"/>
          <w:color w:val="000000"/>
          <w:sz w:val="20"/>
          <w:rtl/>
        </w:rPr>
        <w:t xml:space="preserve">فزاینده </w:t>
      </w:r>
      <w:r w:rsidRPr="003A02E8">
        <w:rPr>
          <w:rFonts w:cs="B Nazanin"/>
          <w:color w:val="000000"/>
          <w:sz w:val="20"/>
          <w:rtl/>
        </w:rPr>
        <w:t xml:space="preserve">آب از استان لرستان به مناطق </w:t>
      </w:r>
      <w:r w:rsidR="00A26474">
        <w:rPr>
          <w:rFonts w:cs="B Nazanin" w:hint="cs"/>
          <w:color w:val="000000"/>
          <w:sz w:val="20"/>
          <w:rtl/>
        </w:rPr>
        <w:t>مرکزی</w:t>
      </w:r>
      <w:r w:rsidRPr="003A02E8">
        <w:rPr>
          <w:rFonts w:cs="B Nazanin" w:hint="cs"/>
          <w:color w:val="000000"/>
          <w:sz w:val="20"/>
          <w:rtl/>
        </w:rPr>
        <w:t xml:space="preserve"> (74) و </w:t>
      </w:r>
      <w:r w:rsidRPr="003A02E8">
        <w:rPr>
          <w:rFonts w:cs="B Nazanin" w:hint="eastAsia"/>
          <w:color w:val="000000"/>
          <w:sz w:val="20"/>
          <w:rtl/>
        </w:rPr>
        <w:t>بارش</w:t>
      </w:r>
      <w:r w:rsidR="00A26474">
        <w:rPr>
          <w:rFonts w:cs="B Nazanin" w:hint="cs"/>
          <w:color w:val="000000"/>
          <w:sz w:val="20"/>
          <w:rtl/>
        </w:rPr>
        <w:t>‏</w:t>
      </w:r>
      <w:r w:rsidRPr="003A02E8">
        <w:rPr>
          <w:rFonts w:cs="B Nazanin"/>
          <w:color w:val="000000"/>
          <w:sz w:val="20"/>
          <w:rtl/>
        </w:rPr>
        <w:t>ها</w:t>
      </w:r>
      <w:r w:rsidRPr="003A02E8">
        <w:rPr>
          <w:rFonts w:cs="B Nazanin" w:hint="cs"/>
          <w:color w:val="000000"/>
          <w:sz w:val="20"/>
          <w:rtl/>
        </w:rPr>
        <w:t>ی</w:t>
      </w:r>
      <w:r w:rsidRPr="003A02E8">
        <w:rPr>
          <w:rFonts w:cs="B Nazanin"/>
          <w:color w:val="000000"/>
          <w:sz w:val="20"/>
          <w:rtl/>
        </w:rPr>
        <w:t xml:space="preserve"> ناگهان</w:t>
      </w:r>
      <w:r w:rsidRPr="003A02E8">
        <w:rPr>
          <w:rFonts w:cs="B Nazanin" w:hint="cs"/>
          <w:color w:val="000000"/>
          <w:sz w:val="20"/>
          <w:rtl/>
        </w:rPr>
        <w:t>ی</w:t>
      </w:r>
      <w:r w:rsidRPr="003A02E8">
        <w:rPr>
          <w:rFonts w:cs="B Nazanin"/>
          <w:color w:val="000000"/>
          <w:sz w:val="20"/>
          <w:rtl/>
        </w:rPr>
        <w:t xml:space="preserve"> و س</w:t>
      </w:r>
      <w:r w:rsidRPr="003A02E8">
        <w:rPr>
          <w:rFonts w:cs="B Nazanin" w:hint="cs"/>
          <w:color w:val="000000"/>
          <w:sz w:val="20"/>
          <w:rtl/>
        </w:rPr>
        <w:t>ی</w:t>
      </w:r>
      <w:r w:rsidRPr="003A02E8">
        <w:rPr>
          <w:rFonts w:cs="B Nazanin" w:hint="eastAsia"/>
          <w:color w:val="000000"/>
          <w:sz w:val="20"/>
          <w:rtl/>
        </w:rPr>
        <w:t>ل</w:t>
      </w:r>
      <w:r w:rsidRPr="003A02E8">
        <w:rPr>
          <w:rFonts w:cs="B Nazanin"/>
          <w:color w:val="000000"/>
          <w:sz w:val="20"/>
          <w:rtl/>
        </w:rPr>
        <w:t xml:space="preserve"> آسا در آ</w:t>
      </w:r>
      <w:r w:rsidRPr="003A02E8">
        <w:rPr>
          <w:rFonts w:cs="B Nazanin" w:hint="cs"/>
          <w:color w:val="000000"/>
          <w:sz w:val="20"/>
          <w:rtl/>
        </w:rPr>
        <w:t>ی</w:t>
      </w:r>
      <w:r w:rsidRPr="003A02E8">
        <w:rPr>
          <w:rFonts w:cs="B Nazanin" w:hint="eastAsia"/>
          <w:color w:val="000000"/>
          <w:sz w:val="20"/>
          <w:rtl/>
        </w:rPr>
        <w:t>نده</w:t>
      </w:r>
      <w:r w:rsidRPr="003A02E8">
        <w:rPr>
          <w:rFonts w:cs="B Nazanin" w:hint="cs"/>
          <w:color w:val="000000"/>
          <w:sz w:val="20"/>
          <w:rtl/>
        </w:rPr>
        <w:t xml:space="preserve"> (73) به ترتیب بالاترین ارزش ستونی محاسبه شده و دارای بیشترین میزان تاثیرگذاری مستقیم بر دیگر متغیرها بوده</w:t>
      </w:r>
      <w:r w:rsidRPr="003A02E8">
        <w:rPr>
          <w:rFonts w:cs="B Nazanin"/>
          <w:color w:val="000000"/>
          <w:sz w:val="20"/>
          <w:rtl/>
        </w:rPr>
        <w:softHyphen/>
      </w:r>
      <w:r w:rsidRPr="003A02E8">
        <w:rPr>
          <w:rFonts w:cs="B Nazanin" w:hint="cs"/>
          <w:color w:val="000000"/>
          <w:sz w:val="20"/>
          <w:rtl/>
        </w:rPr>
        <w:t xml:space="preserve">اند. به </w:t>
      </w:r>
      <w:r w:rsidRPr="003A02E8">
        <w:rPr>
          <w:rFonts w:cs="B Nazanin" w:hint="cs"/>
          <w:color w:val="000000"/>
          <w:sz w:val="20"/>
          <w:rtl/>
        </w:rPr>
        <w:lastRenderedPageBreak/>
        <w:t>عبارتی، مهم</w:t>
      </w:r>
      <w:r w:rsidRPr="003A02E8">
        <w:rPr>
          <w:rFonts w:cs="B Nazanin"/>
          <w:color w:val="000000"/>
          <w:sz w:val="20"/>
          <w:rtl/>
        </w:rPr>
        <w:softHyphen/>
      </w:r>
      <w:r w:rsidRPr="003A02E8">
        <w:rPr>
          <w:rFonts w:cs="B Nazanin" w:hint="cs"/>
          <w:color w:val="000000"/>
          <w:sz w:val="20"/>
          <w:rtl/>
        </w:rPr>
        <w:t>ترین ویژگی این متغیرها، تاثیرپذیری پایین و تاثیرگذاری بالاست. این10 چالش مهم</w:t>
      </w:r>
      <w:r w:rsidRPr="003A02E8">
        <w:rPr>
          <w:rFonts w:cs="B Nazanin"/>
          <w:color w:val="000000"/>
          <w:sz w:val="20"/>
          <w:rtl/>
        </w:rPr>
        <w:softHyphen/>
      </w:r>
      <w:r w:rsidRPr="003A02E8">
        <w:rPr>
          <w:rFonts w:cs="B Nazanin" w:hint="cs"/>
          <w:color w:val="000000"/>
          <w:sz w:val="20"/>
          <w:rtl/>
        </w:rPr>
        <w:t>ترین چالش</w:t>
      </w:r>
      <w:r w:rsidRPr="003A02E8">
        <w:rPr>
          <w:rFonts w:cs="B Nazanin"/>
          <w:color w:val="000000"/>
          <w:sz w:val="20"/>
          <w:rtl/>
        </w:rPr>
        <w:softHyphen/>
      </w:r>
      <w:r w:rsidRPr="003A02E8">
        <w:rPr>
          <w:rFonts w:cs="B Nazanin" w:hint="cs"/>
          <w:color w:val="000000"/>
          <w:sz w:val="20"/>
          <w:rtl/>
        </w:rPr>
        <w:t xml:space="preserve">های </w:t>
      </w:r>
      <w:r w:rsidRPr="003A02E8">
        <w:rPr>
          <w:rFonts w:cs="B Nazanin"/>
          <w:color w:val="000000"/>
          <w:sz w:val="20"/>
          <w:rtl/>
        </w:rPr>
        <w:t>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ی</w:t>
      </w:r>
      <w:r w:rsidRPr="003A02E8">
        <w:rPr>
          <w:rFonts w:cs="B Nazanin"/>
          <w:color w:val="000000"/>
          <w:sz w:val="20"/>
          <w:rtl/>
        </w:rPr>
        <w:t xml:space="preserve"> حوضه</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رودخانه</w:t>
      </w:r>
      <w:r w:rsidRPr="003A02E8">
        <w:rPr>
          <w:rFonts w:cs="B Nazanin"/>
          <w:color w:val="000000"/>
          <w:sz w:val="20"/>
          <w:rtl/>
        </w:rPr>
        <w:softHyphen/>
      </w:r>
      <w:r w:rsidRPr="003A02E8">
        <w:rPr>
          <w:rFonts w:cs="B Nazanin" w:hint="cs"/>
          <w:color w:val="000000"/>
          <w:sz w:val="20"/>
          <w:rtl/>
        </w:rPr>
        <w:t>ای</w:t>
      </w:r>
      <w:r w:rsidRPr="003A02E8">
        <w:rPr>
          <w:rFonts w:cs="B Nazanin"/>
          <w:color w:val="000000"/>
          <w:sz w:val="20"/>
          <w:rtl/>
        </w:rPr>
        <w:t xml:space="preserve"> استان لرستان</w:t>
      </w:r>
      <w:r w:rsidRPr="003A02E8">
        <w:rPr>
          <w:rFonts w:cs="B Nazanin" w:hint="cs"/>
          <w:color w:val="000000"/>
          <w:sz w:val="20"/>
          <w:rtl/>
        </w:rPr>
        <w:t xml:space="preserve"> نیز </w:t>
      </w:r>
      <w:r w:rsidR="00A26474">
        <w:rPr>
          <w:rFonts w:cs="B Nazanin" w:hint="cs"/>
          <w:color w:val="000000"/>
          <w:sz w:val="20"/>
          <w:rtl/>
        </w:rPr>
        <w:t xml:space="preserve">به شمار </w:t>
      </w:r>
      <w:r w:rsidRPr="003A02E8">
        <w:rPr>
          <w:rFonts w:cs="B Nazanin" w:hint="cs"/>
          <w:color w:val="000000"/>
          <w:sz w:val="20"/>
          <w:rtl/>
        </w:rPr>
        <w:t>می</w:t>
      </w:r>
      <w:r w:rsidRPr="003A02E8">
        <w:rPr>
          <w:rFonts w:cs="B Nazanin"/>
          <w:color w:val="000000"/>
          <w:sz w:val="20"/>
          <w:rtl/>
        </w:rPr>
        <w:softHyphen/>
      </w:r>
      <w:r w:rsidR="00A26474">
        <w:rPr>
          <w:rFonts w:cs="B Nazanin" w:hint="cs"/>
          <w:color w:val="000000"/>
          <w:sz w:val="20"/>
          <w:rtl/>
        </w:rPr>
        <w:t>رو</w:t>
      </w:r>
      <w:r w:rsidRPr="003A02E8">
        <w:rPr>
          <w:rFonts w:cs="B Nazanin" w:hint="cs"/>
          <w:color w:val="000000"/>
          <w:sz w:val="20"/>
          <w:rtl/>
        </w:rPr>
        <w:t>ند.</w:t>
      </w:r>
    </w:p>
    <w:p w14:paraId="57B61CF3" w14:textId="631B3B99" w:rsidR="003A02E8" w:rsidRPr="003A02E8" w:rsidRDefault="003A02E8" w:rsidP="003A02E8">
      <w:pPr>
        <w:bidi/>
        <w:jc w:val="both"/>
        <w:rPr>
          <w:rFonts w:cs="B Nazanin"/>
          <w:color w:val="000000"/>
          <w:sz w:val="20"/>
          <w:rtl/>
        </w:rPr>
      </w:pPr>
      <w:r w:rsidRPr="003A02E8">
        <w:rPr>
          <w:rFonts w:cs="B Nazanin" w:hint="cs"/>
          <w:color w:val="000000"/>
          <w:sz w:val="20"/>
          <w:rtl/>
        </w:rPr>
        <w:t xml:space="preserve">بررسی تاثیرگذاری خالص مستقیم عوامل بر افزایش </w:t>
      </w:r>
      <w:r w:rsidRPr="003A02E8">
        <w:rPr>
          <w:rFonts w:cs="B Nazanin"/>
          <w:color w:val="000000"/>
          <w:sz w:val="20"/>
          <w:rtl/>
        </w:rPr>
        <w:t>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ی</w:t>
      </w:r>
      <w:r w:rsidRPr="003A02E8">
        <w:rPr>
          <w:rFonts w:cs="B Nazanin"/>
          <w:color w:val="000000"/>
          <w:sz w:val="20"/>
          <w:rtl/>
        </w:rPr>
        <w:t xml:space="preserve"> حوضه</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رودخانه</w:t>
      </w:r>
      <w:r w:rsidRPr="003A02E8">
        <w:rPr>
          <w:rFonts w:cs="B Nazanin"/>
          <w:color w:val="000000"/>
          <w:sz w:val="20"/>
          <w:rtl/>
        </w:rPr>
        <w:softHyphen/>
      </w:r>
      <w:r w:rsidRPr="003A02E8">
        <w:rPr>
          <w:rFonts w:cs="B Nazanin" w:hint="cs"/>
          <w:color w:val="000000"/>
          <w:sz w:val="20"/>
          <w:rtl/>
        </w:rPr>
        <w:t>ای</w:t>
      </w:r>
      <w:r w:rsidRPr="003A02E8">
        <w:rPr>
          <w:rFonts w:cs="B Nazanin"/>
          <w:color w:val="000000"/>
          <w:sz w:val="20"/>
          <w:rtl/>
        </w:rPr>
        <w:t xml:space="preserve"> استان لرستان</w:t>
      </w:r>
      <w:r w:rsidRPr="003A02E8">
        <w:rPr>
          <w:rFonts w:cs="B Nazanin" w:hint="cs"/>
          <w:color w:val="000000"/>
          <w:sz w:val="20"/>
          <w:rtl/>
        </w:rPr>
        <w:t xml:space="preserve"> نیز نشان داد که بیشترین امتیاز خالص مربوط به متغیرهایی</w:t>
      </w:r>
      <w:r w:rsidR="00A26474">
        <w:rPr>
          <w:rFonts w:cs="B Nazanin" w:hint="cs"/>
          <w:color w:val="000000"/>
          <w:sz w:val="20"/>
          <w:rtl/>
        </w:rPr>
        <w:t xml:space="preserve"> مانند</w:t>
      </w:r>
      <w:r w:rsidRPr="003A02E8">
        <w:rPr>
          <w:rFonts w:cs="B Nazanin" w:hint="cs"/>
          <w:color w:val="000000"/>
          <w:sz w:val="20"/>
          <w:rtl/>
        </w:rPr>
        <w:t xml:space="preserve"> </w:t>
      </w:r>
      <w:r w:rsidRPr="003A02E8">
        <w:rPr>
          <w:rFonts w:cs="B Nazanin"/>
          <w:color w:val="000000"/>
          <w:sz w:val="20"/>
          <w:rtl/>
        </w:rPr>
        <w:t>مهاجرت</w:t>
      </w:r>
      <w:r w:rsidR="00A26474">
        <w:rPr>
          <w:rFonts w:cs="B Nazanin" w:hint="cs"/>
          <w:color w:val="000000"/>
          <w:sz w:val="20"/>
          <w:rtl/>
        </w:rPr>
        <w:t xml:space="preserve"> فزاینده</w:t>
      </w:r>
      <w:r w:rsidRPr="003A02E8">
        <w:rPr>
          <w:rFonts w:cs="B Nazanin"/>
          <w:color w:val="000000"/>
          <w:sz w:val="20"/>
          <w:rtl/>
        </w:rPr>
        <w:t xml:space="preserve"> جوانان به مناطق صنعتی و </w:t>
      </w:r>
      <w:r w:rsidR="00A26474">
        <w:rPr>
          <w:rFonts w:cs="B Nazanin" w:hint="cs"/>
          <w:color w:val="000000"/>
          <w:sz w:val="20"/>
          <w:rtl/>
        </w:rPr>
        <w:t>مرکزی</w:t>
      </w:r>
      <w:r w:rsidRPr="003A02E8">
        <w:rPr>
          <w:rFonts w:cs="B Nazanin" w:hint="cs"/>
          <w:color w:val="000000"/>
          <w:sz w:val="20"/>
          <w:rtl/>
        </w:rPr>
        <w:t xml:space="preserve"> (23+)، </w:t>
      </w:r>
      <w:r w:rsidRPr="003A02E8">
        <w:rPr>
          <w:rFonts w:cs="B Nazanin"/>
          <w:color w:val="000000"/>
          <w:sz w:val="20"/>
          <w:rtl/>
        </w:rPr>
        <w:t>ایجاد درگیری بیشتر در شبکه</w:t>
      </w:r>
      <w:r w:rsidRPr="003A02E8">
        <w:rPr>
          <w:rFonts w:cs="B Nazanin"/>
          <w:color w:val="000000"/>
          <w:sz w:val="20"/>
          <w:rtl/>
        </w:rPr>
        <w:softHyphen/>
        <w:t xml:space="preserve">های مجازی </w:t>
      </w:r>
      <w:r w:rsidR="00A26474">
        <w:rPr>
          <w:rFonts w:cs="B Nazanin" w:hint="cs"/>
          <w:color w:val="000000"/>
          <w:sz w:val="20"/>
          <w:rtl/>
        </w:rPr>
        <w:t xml:space="preserve">بر سر </w:t>
      </w:r>
      <w:r w:rsidRPr="003A02E8">
        <w:rPr>
          <w:rFonts w:cs="B Nazanin"/>
          <w:color w:val="000000"/>
          <w:sz w:val="20"/>
          <w:rtl/>
        </w:rPr>
        <w:t>منابع آب و انتقال آن</w:t>
      </w:r>
      <w:r w:rsidRPr="003A02E8">
        <w:rPr>
          <w:rFonts w:cs="B Nazanin" w:hint="cs"/>
          <w:color w:val="000000"/>
          <w:sz w:val="20"/>
          <w:rtl/>
        </w:rPr>
        <w:t xml:space="preserve"> (22+)، </w:t>
      </w:r>
      <w:r w:rsidRPr="003A02E8">
        <w:rPr>
          <w:rFonts w:cs="B Nazanin"/>
          <w:color w:val="000000"/>
          <w:sz w:val="20"/>
          <w:rtl/>
        </w:rPr>
        <w:t>کاهش میزان تولید محصولات به دلیل کم آبی</w:t>
      </w:r>
      <w:r w:rsidRPr="003A02E8">
        <w:rPr>
          <w:rFonts w:cs="B Nazanin" w:hint="cs"/>
          <w:color w:val="000000"/>
          <w:sz w:val="20"/>
          <w:rtl/>
        </w:rPr>
        <w:t xml:space="preserve"> (15+)، </w:t>
      </w:r>
      <w:r w:rsidRPr="003A02E8">
        <w:rPr>
          <w:rFonts w:cs="B Nazanin"/>
          <w:color w:val="000000"/>
          <w:sz w:val="20"/>
          <w:rtl/>
        </w:rPr>
        <w:t>افزایش تقابل میان افراد و گروه</w:t>
      </w:r>
      <w:r w:rsidR="00A26474">
        <w:rPr>
          <w:rFonts w:cs="B Nazanin" w:hint="cs"/>
          <w:color w:val="000000"/>
          <w:sz w:val="20"/>
          <w:rtl/>
        </w:rPr>
        <w:t>‏</w:t>
      </w:r>
      <w:r w:rsidRPr="003A02E8">
        <w:rPr>
          <w:rFonts w:cs="B Nazanin"/>
          <w:color w:val="000000"/>
          <w:sz w:val="20"/>
          <w:rtl/>
        </w:rPr>
        <w:t>های بهره بردار آب (کشاورزان، دولت، صنعت و غیره)</w:t>
      </w:r>
      <w:r w:rsidRPr="003A02E8">
        <w:rPr>
          <w:rFonts w:cs="B Nazanin" w:hint="cs"/>
          <w:color w:val="000000"/>
          <w:sz w:val="20"/>
          <w:rtl/>
        </w:rPr>
        <w:t xml:space="preserve"> (13+)، </w:t>
      </w:r>
      <w:r w:rsidRPr="003A02E8">
        <w:rPr>
          <w:rFonts w:cs="B Nazanin"/>
          <w:color w:val="000000"/>
          <w:sz w:val="20"/>
          <w:rtl/>
        </w:rPr>
        <w:t>وقوع درگیری و نزاع محلی و قومی بر سر منابع آب</w:t>
      </w:r>
      <w:r w:rsidRPr="003A02E8">
        <w:rPr>
          <w:rFonts w:cs="B Nazanin" w:hint="cs"/>
          <w:color w:val="000000"/>
          <w:sz w:val="20"/>
          <w:rtl/>
        </w:rPr>
        <w:t xml:space="preserve"> (13+)، </w:t>
      </w:r>
      <w:r w:rsidR="00A26474">
        <w:rPr>
          <w:rFonts w:cs="B Nazanin" w:hint="cs"/>
          <w:color w:val="000000"/>
          <w:sz w:val="20"/>
          <w:rtl/>
        </w:rPr>
        <w:t>تهدید</w:t>
      </w:r>
      <w:r w:rsidRPr="003A02E8">
        <w:rPr>
          <w:rFonts w:cs="B Nazanin"/>
          <w:color w:val="000000"/>
          <w:sz w:val="20"/>
          <w:rtl/>
        </w:rPr>
        <w:t xml:space="preserve"> امنیت سیاسی</w:t>
      </w:r>
      <w:r w:rsidRPr="003A02E8">
        <w:rPr>
          <w:rFonts w:cs="B Nazanin" w:hint="cs"/>
          <w:color w:val="000000"/>
          <w:sz w:val="20"/>
          <w:rtl/>
        </w:rPr>
        <w:t xml:space="preserve"> (13+)، </w:t>
      </w:r>
      <w:r w:rsidRPr="003A02E8">
        <w:rPr>
          <w:rFonts w:cs="B Nazanin"/>
          <w:color w:val="000000"/>
          <w:sz w:val="20"/>
          <w:rtl/>
        </w:rPr>
        <w:t>عدم تعادل در حفاظت از محیط زیست</w:t>
      </w:r>
      <w:r w:rsidRPr="003A02E8">
        <w:rPr>
          <w:rFonts w:cs="B Nazanin" w:hint="cs"/>
          <w:color w:val="000000"/>
          <w:sz w:val="20"/>
          <w:rtl/>
        </w:rPr>
        <w:t xml:space="preserve"> (11+)، </w:t>
      </w:r>
      <w:r w:rsidRPr="003A02E8">
        <w:rPr>
          <w:rFonts w:cs="B Nazanin"/>
          <w:color w:val="000000"/>
          <w:sz w:val="20"/>
          <w:rtl/>
        </w:rPr>
        <w:t>افت کمی و کیفی منابع آب سطحی و زیرزمینی</w:t>
      </w:r>
      <w:r w:rsidRPr="003A02E8">
        <w:rPr>
          <w:rFonts w:cs="B Nazanin" w:hint="cs"/>
          <w:color w:val="000000"/>
          <w:sz w:val="20"/>
          <w:rtl/>
        </w:rPr>
        <w:t xml:space="preserve"> (6+)، </w:t>
      </w:r>
      <w:r w:rsidRPr="003A02E8">
        <w:rPr>
          <w:rFonts w:cs="B Nazanin"/>
          <w:color w:val="000000"/>
          <w:sz w:val="20"/>
          <w:rtl/>
        </w:rPr>
        <w:t>کاهش منابع آبی و بحران آب در آینده در استان</w:t>
      </w:r>
      <w:r w:rsidRPr="003A02E8">
        <w:rPr>
          <w:rFonts w:cs="B Nazanin" w:hint="cs"/>
          <w:color w:val="000000"/>
          <w:sz w:val="20"/>
          <w:rtl/>
        </w:rPr>
        <w:t xml:space="preserve"> (3+) و </w:t>
      </w:r>
      <w:r w:rsidRPr="003A02E8">
        <w:rPr>
          <w:rFonts w:cs="B Nazanin"/>
          <w:color w:val="000000"/>
          <w:sz w:val="20"/>
          <w:rtl/>
        </w:rPr>
        <w:t>بارش</w:t>
      </w:r>
      <w:r w:rsidRPr="003A02E8">
        <w:rPr>
          <w:rFonts w:cs="B Nazanin"/>
          <w:color w:val="000000"/>
          <w:sz w:val="20"/>
          <w:rtl/>
        </w:rPr>
        <w:softHyphen/>
        <w:t>های ناگهانی و سیل آسا در آینده</w:t>
      </w:r>
      <w:r w:rsidRPr="003A02E8">
        <w:rPr>
          <w:rFonts w:cs="B Nazanin" w:hint="cs"/>
          <w:color w:val="000000"/>
          <w:sz w:val="20"/>
          <w:rtl/>
        </w:rPr>
        <w:t xml:space="preserve"> (2+) بوده و این متغیرها بیشترین تاثیرگذاری خالص مستقیم را </w:t>
      </w:r>
      <w:r w:rsidR="00A26474">
        <w:rPr>
          <w:rFonts w:cs="B Nazanin" w:hint="cs"/>
          <w:color w:val="000000"/>
          <w:sz w:val="20"/>
          <w:rtl/>
        </w:rPr>
        <w:t>د</w:t>
      </w:r>
      <w:r w:rsidRPr="003A02E8">
        <w:rPr>
          <w:rFonts w:cs="B Nazanin" w:hint="cs"/>
          <w:color w:val="000000"/>
          <w:sz w:val="20"/>
          <w:rtl/>
        </w:rPr>
        <w:t>ی</w:t>
      </w:r>
      <w:r w:rsidR="00A26474">
        <w:rPr>
          <w:rFonts w:cs="B Nazanin" w:hint="cs"/>
          <w:color w:val="000000"/>
          <w:sz w:val="20"/>
          <w:rtl/>
        </w:rPr>
        <w:t>گ</w:t>
      </w:r>
      <w:r w:rsidRPr="003A02E8">
        <w:rPr>
          <w:rFonts w:cs="B Nazanin" w:hint="cs"/>
          <w:color w:val="000000"/>
          <w:sz w:val="20"/>
          <w:rtl/>
        </w:rPr>
        <w:t>ر 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ی</w:t>
      </w:r>
      <w:r w:rsidRPr="003A02E8">
        <w:rPr>
          <w:rFonts w:cs="B Nazanin"/>
          <w:color w:val="000000"/>
          <w:sz w:val="20"/>
          <w:rtl/>
        </w:rPr>
        <w:t xml:space="preserve"> حوضه</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رودخانه</w:t>
      </w:r>
      <w:r w:rsidRPr="003A02E8">
        <w:rPr>
          <w:rFonts w:cs="B Nazanin"/>
          <w:color w:val="000000"/>
          <w:sz w:val="20"/>
          <w:rtl/>
        </w:rPr>
        <w:softHyphen/>
      </w:r>
      <w:r w:rsidRPr="003A02E8">
        <w:rPr>
          <w:rFonts w:cs="B Nazanin" w:hint="cs"/>
          <w:color w:val="000000"/>
          <w:sz w:val="20"/>
          <w:rtl/>
        </w:rPr>
        <w:t>ای</w:t>
      </w:r>
      <w:r w:rsidRPr="003A02E8">
        <w:rPr>
          <w:rFonts w:cs="B Nazanin"/>
          <w:color w:val="000000"/>
          <w:sz w:val="20"/>
          <w:rtl/>
        </w:rPr>
        <w:t xml:space="preserve"> استان لرستان</w:t>
      </w:r>
      <w:r w:rsidRPr="003A02E8">
        <w:rPr>
          <w:rFonts w:cs="B Nazanin" w:hint="cs"/>
          <w:color w:val="000000"/>
          <w:sz w:val="20"/>
          <w:rtl/>
        </w:rPr>
        <w:t xml:space="preserve"> داشته</w:t>
      </w:r>
      <w:r w:rsidRPr="003A02E8">
        <w:rPr>
          <w:rFonts w:cs="B Nazanin"/>
          <w:color w:val="000000"/>
          <w:sz w:val="20"/>
          <w:rtl/>
        </w:rPr>
        <w:softHyphen/>
      </w:r>
      <w:r w:rsidRPr="003A02E8">
        <w:rPr>
          <w:rFonts w:cs="B Nazanin" w:hint="cs"/>
          <w:color w:val="000000"/>
          <w:sz w:val="20"/>
          <w:rtl/>
        </w:rPr>
        <w:t>اند.</w:t>
      </w:r>
    </w:p>
    <w:p w14:paraId="0081882C" w14:textId="560630BB" w:rsidR="003A02E8" w:rsidRPr="003A02E8" w:rsidRDefault="003A02E8" w:rsidP="00C9719B">
      <w:pPr>
        <w:bidi/>
        <w:spacing w:before="120"/>
        <w:jc w:val="center"/>
        <w:rPr>
          <w:rFonts w:cs="B Nazanin"/>
          <w:bCs/>
          <w:sz w:val="20"/>
          <w:szCs w:val="20"/>
          <w:rtl/>
        </w:rPr>
      </w:pPr>
      <w:bookmarkStart w:id="61" w:name="_Toc115914003"/>
      <w:r w:rsidRPr="003A02E8">
        <w:rPr>
          <w:rFonts w:cs="B Nazanin" w:hint="cs"/>
          <w:bCs/>
          <w:sz w:val="20"/>
          <w:szCs w:val="20"/>
          <w:rtl/>
        </w:rPr>
        <w:t>جدول</w:t>
      </w:r>
      <w:r w:rsidR="002E7344">
        <w:rPr>
          <w:rFonts w:cs="B Nazanin" w:hint="cs"/>
          <w:bCs/>
          <w:sz w:val="20"/>
          <w:szCs w:val="20"/>
          <w:rtl/>
        </w:rPr>
        <w:t xml:space="preserve"> (5).</w:t>
      </w:r>
      <w:r w:rsidRPr="003A02E8">
        <w:rPr>
          <w:rFonts w:cs="B Nazanin" w:hint="cs"/>
          <w:bCs/>
          <w:sz w:val="20"/>
          <w:szCs w:val="20"/>
          <w:rtl/>
        </w:rPr>
        <w:t xml:space="preserve"> اثرات مستقیم </w:t>
      </w:r>
      <w:bookmarkEnd w:id="61"/>
      <w:r w:rsidRPr="003A02E8">
        <w:rPr>
          <w:rFonts w:cs="B Nazanin"/>
          <w:bCs/>
          <w:color w:val="000000"/>
          <w:sz w:val="20"/>
          <w:szCs w:val="20"/>
          <w:rtl/>
        </w:rPr>
        <w:t>چالش</w:t>
      </w:r>
      <w:r w:rsidRPr="003A02E8">
        <w:rPr>
          <w:rFonts w:cs="B Nazanin"/>
          <w:bCs/>
          <w:color w:val="000000"/>
          <w:sz w:val="20"/>
          <w:szCs w:val="20"/>
          <w:rtl/>
        </w:rPr>
        <w:softHyphen/>
      </w:r>
      <w:r w:rsidRPr="003A02E8">
        <w:rPr>
          <w:rFonts w:cs="B Nazanin" w:hint="cs"/>
          <w:bCs/>
          <w:color w:val="000000"/>
          <w:sz w:val="20"/>
          <w:szCs w:val="20"/>
          <w:rtl/>
        </w:rPr>
        <w:t>های</w:t>
      </w:r>
      <w:r w:rsidRPr="003A02E8">
        <w:rPr>
          <w:rFonts w:cs="B Nazanin"/>
          <w:bCs/>
          <w:color w:val="000000"/>
          <w:sz w:val="20"/>
          <w:szCs w:val="20"/>
          <w:rtl/>
        </w:rPr>
        <w:t xml:space="preserve"> ه</w:t>
      </w:r>
      <w:r w:rsidRPr="003A02E8">
        <w:rPr>
          <w:rFonts w:cs="B Nazanin" w:hint="cs"/>
          <w:bCs/>
          <w:color w:val="000000"/>
          <w:sz w:val="20"/>
          <w:szCs w:val="20"/>
          <w:rtl/>
        </w:rPr>
        <w:t>ی</w:t>
      </w:r>
      <w:r w:rsidRPr="003A02E8">
        <w:rPr>
          <w:rFonts w:cs="B Nazanin" w:hint="eastAsia"/>
          <w:bCs/>
          <w:color w:val="000000"/>
          <w:sz w:val="20"/>
          <w:szCs w:val="20"/>
          <w:rtl/>
        </w:rPr>
        <w:t>دروپل</w:t>
      </w:r>
      <w:r w:rsidRPr="003A02E8">
        <w:rPr>
          <w:rFonts w:cs="B Nazanin" w:hint="cs"/>
          <w:bCs/>
          <w:color w:val="000000"/>
          <w:sz w:val="20"/>
          <w:szCs w:val="20"/>
          <w:rtl/>
        </w:rPr>
        <w:t>ی</w:t>
      </w:r>
      <w:r w:rsidRPr="003A02E8">
        <w:rPr>
          <w:rFonts w:cs="B Nazanin" w:hint="eastAsia"/>
          <w:bCs/>
          <w:color w:val="000000"/>
          <w:sz w:val="20"/>
          <w:szCs w:val="20"/>
          <w:rtl/>
        </w:rPr>
        <w:t>ت</w:t>
      </w:r>
      <w:r w:rsidRPr="003A02E8">
        <w:rPr>
          <w:rFonts w:cs="B Nazanin" w:hint="cs"/>
          <w:bCs/>
          <w:color w:val="000000"/>
          <w:sz w:val="20"/>
          <w:szCs w:val="20"/>
          <w:rtl/>
        </w:rPr>
        <w:t>ی</w:t>
      </w:r>
      <w:r w:rsidRPr="003A02E8">
        <w:rPr>
          <w:rFonts w:cs="B Nazanin" w:hint="eastAsia"/>
          <w:bCs/>
          <w:color w:val="000000"/>
          <w:sz w:val="20"/>
          <w:szCs w:val="20"/>
          <w:rtl/>
        </w:rPr>
        <w:t>ک</w:t>
      </w:r>
      <w:r w:rsidRPr="003A02E8">
        <w:rPr>
          <w:rFonts w:cs="B Nazanin" w:hint="cs"/>
          <w:bCs/>
          <w:color w:val="000000"/>
          <w:sz w:val="20"/>
          <w:szCs w:val="20"/>
          <w:rtl/>
        </w:rPr>
        <w:t>ی</w:t>
      </w:r>
      <w:r w:rsidRPr="003A02E8">
        <w:rPr>
          <w:rFonts w:cs="B Nazanin"/>
          <w:bCs/>
          <w:color w:val="000000"/>
          <w:sz w:val="20"/>
          <w:szCs w:val="20"/>
          <w:rtl/>
        </w:rPr>
        <w:t xml:space="preserve"> حوضه</w:t>
      </w:r>
      <w:r w:rsidRPr="003A02E8">
        <w:rPr>
          <w:rFonts w:cs="B Nazanin"/>
          <w:bCs/>
          <w:color w:val="000000"/>
          <w:sz w:val="20"/>
          <w:szCs w:val="20"/>
          <w:rtl/>
        </w:rPr>
        <w:softHyphen/>
      </w:r>
      <w:r w:rsidRPr="003A02E8">
        <w:rPr>
          <w:rFonts w:cs="B Nazanin" w:hint="cs"/>
          <w:bCs/>
          <w:color w:val="000000"/>
          <w:sz w:val="20"/>
          <w:szCs w:val="20"/>
          <w:rtl/>
        </w:rPr>
        <w:t>های</w:t>
      </w:r>
      <w:r w:rsidRPr="003A02E8">
        <w:rPr>
          <w:rFonts w:cs="B Nazanin"/>
          <w:bCs/>
          <w:color w:val="000000"/>
          <w:sz w:val="20"/>
          <w:szCs w:val="20"/>
          <w:rtl/>
        </w:rPr>
        <w:t xml:space="preserve"> رودخانه</w:t>
      </w:r>
      <w:r w:rsidRPr="003A02E8">
        <w:rPr>
          <w:rFonts w:cs="B Nazanin"/>
          <w:bCs/>
          <w:color w:val="000000"/>
          <w:sz w:val="20"/>
          <w:szCs w:val="20"/>
          <w:rtl/>
        </w:rPr>
        <w:softHyphen/>
      </w:r>
      <w:r w:rsidRPr="003A02E8">
        <w:rPr>
          <w:rFonts w:cs="B Nazanin" w:hint="cs"/>
          <w:bCs/>
          <w:color w:val="000000"/>
          <w:sz w:val="20"/>
          <w:szCs w:val="20"/>
          <w:rtl/>
        </w:rPr>
        <w:t>ای</w:t>
      </w:r>
      <w:r w:rsidRPr="003A02E8">
        <w:rPr>
          <w:rFonts w:cs="B Nazanin"/>
          <w:bCs/>
          <w:color w:val="000000"/>
          <w:sz w:val="20"/>
          <w:szCs w:val="20"/>
          <w:rtl/>
        </w:rPr>
        <w:t xml:space="preserve"> استان لرستان</w:t>
      </w:r>
    </w:p>
    <w:tbl>
      <w:tblPr>
        <w:tblStyle w:val="TableGrid"/>
        <w:bidiVisual/>
        <w:tblW w:w="0" w:type="auto"/>
        <w:jc w:val="center"/>
        <w:tblLayout w:type="fixed"/>
        <w:tblLook w:val="04A0" w:firstRow="1" w:lastRow="0" w:firstColumn="1" w:lastColumn="0" w:noHBand="0" w:noVBand="1"/>
      </w:tblPr>
      <w:tblGrid>
        <w:gridCol w:w="558"/>
        <w:gridCol w:w="4541"/>
        <w:gridCol w:w="944"/>
        <w:gridCol w:w="899"/>
        <w:gridCol w:w="992"/>
        <w:gridCol w:w="843"/>
      </w:tblGrid>
      <w:tr w:rsidR="003A02E8" w:rsidRPr="003A02E8" w14:paraId="006B38B6" w14:textId="77777777" w:rsidTr="00C9719B">
        <w:trPr>
          <w:trHeight w:val="81"/>
          <w:jc w:val="center"/>
        </w:trPr>
        <w:tc>
          <w:tcPr>
            <w:tcW w:w="558" w:type="dxa"/>
            <w:shd w:val="clear" w:color="auto" w:fill="D9E2F3" w:themeFill="accent5" w:themeFillTint="33"/>
            <w:vAlign w:val="center"/>
          </w:tcPr>
          <w:p w14:paraId="0451B710" w14:textId="77777777" w:rsidR="003A02E8" w:rsidRPr="003A02E8" w:rsidRDefault="003A02E8" w:rsidP="003A02E8">
            <w:pPr>
              <w:bidi/>
              <w:jc w:val="center"/>
              <w:rPr>
                <w:rFonts w:cs="B Nazanin"/>
                <w:bCs/>
                <w:color w:val="000000"/>
                <w:sz w:val="20"/>
                <w:szCs w:val="18"/>
                <w:rtl/>
              </w:rPr>
            </w:pPr>
            <w:r w:rsidRPr="003A02E8">
              <w:rPr>
                <w:rFonts w:cs="B Nazanin" w:hint="cs"/>
                <w:bCs/>
                <w:color w:val="000000"/>
                <w:sz w:val="20"/>
                <w:szCs w:val="18"/>
                <w:rtl/>
              </w:rPr>
              <w:t>ردیف</w:t>
            </w:r>
          </w:p>
        </w:tc>
        <w:tc>
          <w:tcPr>
            <w:tcW w:w="4541" w:type="dxa"/>
            <w:shd w:val="clear" w:color="auto" w:fill="D9E2F3" w:themeFill="accent5" w:themeFillTint="33"/>
            <w:vAlign w:val="center"/>
          </w:tcPr>
          <w:p w14:paraId="4DE88155" w14:textId="77777777" w:rsidR="003A02E8" w:rsidRPr="003A02E8" w:rsidRDefault="003A02E8" w:rsidP="003A02E8">
            <w:pPr>
              <w:bidi/>
              <w:jc w:val="center"/>
              <w:rPr>
                <w:rFonts w:cs="B Nazanin"/>
                <w:bCs/>
                <w:color w:val="000000"/>
                <w:sz w:val="20"/>
                <w:szCs w:val="18"/>
                <w:rtl/>
              </w:rPr>
            </w:pPr>
            <w:r w:rsidRPr="003A02E8">
              <w:rPr>
                <w:rFonts w:cs="B Nazanin"/>
                <w:bCs/>
                <w:color w:val="000000"/>
                <w:sz w:val="20"/>
                <w:szCs w:val="18"/>
                <w:rtl/>
              </w:rPr>
              <w:t>چالش</w:t>
            </w:r>
            <w:r w:rsidRPr="003A02E8">
              <w:rPr>
                <w:rFonts w:cs="B Nazanin"/>
                <w:bCs/>
                <w:color w:val="000000"/>
                <w:sz w:val="20"/>
                <w:szCs w:val="18"/>
                <w:rtl/>
              </w:rPr>
              <w:softHyphen/>
            </w:r>
            <w:r w:rsidRPr="003A02E8">
              <w:rPr>
                <w:rFonts w:cs="B Nazanin" w:hint="cs"/>
                <w:bCs/>
                <w:color w:val="000000"/>
                <w:sz w:val="20"/>
                <w:szCs w:val="18"/>
                <w:rtl/>
              </w:rPr>
              <w:t>های</w:t>
            </w:r>
            <w:r w:rsidRPr="003A02E8">
              <w:rPr>
                <w:rFonts w:cs="B Nazanin"/>
                <w:bCs/>
                <w:color w:val="000000"/>
                <w:sz w:val="20"/>
                <w:szCs w:val="18"/>
                <w:rtl/>
              </w:rPr>
              <w:t xml:space="preserve"> ه</w:t>
            </w:r>
            <w:r w:rsidRPr="003A02E8">
              <w:rPr>
                <w:rFonts w:cs="B Nazanin" w:hint="cs"/>
                <w:bCs/>
                <w:color w:val="000000"/>
                <w:sz w:val="20"/>
                <w:szCs w:val="18"/>
                <w:rtl/>
              </w:rPr>
              <w:t>ی</w:t>
            </w:r>
            <w:r w:rsidRPr="003A02E8">
              <w:rPr>
                <w:rFonts w:cs="B Nazanin" w:hint="eastAsia"/>
                <w:bCs/>
                <w:color w:val="000000"/>
                <w:sz w:val="20"/>
                <w:szCs w:val="18"/>
                <w:rtl/>
              </w:rPr>
              <w:t>دروپل</w:t>
            </w:r>
            <w:r w:rsidRPr="003A02E8">
              <w:rPr>
                <w:rFonts w:cs="B Nazanin" w:hint="cs"/>
                <w:bCs/>
                <w:color w:val="000000"/>
                <w:sz w:val="20"/>
                <w:szCs w:val="18"/>
                <w:rtl/>
              </w:rPr>
              <w:t>ی</w:t>
            </w:r>
            <w:r w:rsidRPr="003A02E8">
              <w:rPr>
                <w:rFonts w:cs="B Nazanin" w:hint="eastAsia"/>
                <w:bCs/>
                <w:color w:val="000000"/>
                <w:sz w:val="20"/>
                <w:szCs w:val="18"/>
                <w:rtl/>
              </w:rPr>
              <w:t>ت</w:t>
            </w:r>
            <w:r w:rsidRPr="003A02E8">
              <w:rPr>
                <w:rFonts w:cs="B Nazanin" w:hint="cs"/>
                <w:bCs/>
                <w:color w:val="000000"/>
                <w:sz w:val="20"/>
                <w:szCs w:val="18"/>
                <w:rtl/>
              </w:rPr>
              <w:t>ی</w:t>
            </w:r>
            <w:r w:rsidRPr="003A02E8">
              <w:rPr>
                <w:rFonts w:cs="B Nazanin" w:hint="eastAsia"/>
                <w:bCs/>
                <w:color w:val="000000"/>
                <w:sz w:val="20"/>
                <w:szCs w:val="18"/>
                <w:rtl/>
              </w:rPr>
              <w:t>ک</w:t>
            </w:r>
            <w:r w:rsidRPr="003A02E8">
              <w:rPr>
                <w:rFonts w:cs="B Nazanin" w:hint="cs"/>
                <w:bCs/>
                <w:color w:val="000000"/>
                <w:sz w:val="20"/>
                <w:szCs w:val="18"/>
                <w:rtl/>
              </w:rPr>
              <w:t>ی</w:t>
            </w:r>
          </w:p>
        </w:tc>
        <w:tc>
          <w:tcPr>
            <w:tcW w:w="944" w:type="dxa"/>
            <w:shd w:val="clear" w:color="auto" w:fill="D9E2F3" w:themeFill="accent5" w:themeFillTint="33"/>
            <w:vAlign w:val="center"/>
          </w:tcPr>
          <w:p w14:paraId="6BB678C5" w14:textId="77777777" w:rsidR="003A02E8" w:rsidRPr="003A02E8" w:rsidRDefault="003A02E8" w:rsidP="003A02E8">
            <w:pPr>
              <w:bidi/>
              <w:jc w:val="center"/>
              <w:rPr>
                <w:rFonts w:cs="B Nazanin"/>
                <w:bCs/>
                <w:color w:val="000000"/>
                <w:sz w:val="20"/>
                <w:szCs w:val="18"/>
                <w:rtl/>
              </w:rPr>
            </w:pPr>
            <w:r w:rsidRPr="003A02E8">
              <w:rPr>
                <w:rFonts w:cs="B Nazanin" w:hint="cs"/>
                <w:bCs/>
                <w:color w:val="000000"/>
                <w:sz w:val="20"/>
                <w:szCs w:val="18"/>
                <w:rtl/>
              </w:rPr>
              <w:t>نوع متغیر</w:t>
            </w:r>
          </w:p>
        </w:tc>
        <w:tc>
          <w:tcPr>
            <w:tcW w:w="899" w:type="dxa"/>
            <w:shd w:val="clear" w:color="auto" w:fill="D9E2F3" w:themeFill="accent5" w:themeFillTint="33"/>
            <w:vAlign w:val="center"/>
          </w:tcPr>
          <w:p w14:paraId="524404D1" w14:textId="77777777" w:rsidR="003A02E8" w:rsidRPr="003A02E8" w:rsidRDefault="003A02E8" w:rsidP="003A02E8">
            <w:pPr>
              <w:bidi/>
              <w:jc w:val="center"/>
              <w:rPr>
                <w:rFonts w:cs="B Nazanin"/>
                <w:bCs/>
                <w:color w:val="000000"/>
                <w:sz w:val="20"/>
                <w:szCs w:val="18"/>
                <w:rtl/>
              </w:rPr>
            </w:pPr>
            <w:r w:rsidRPr="003A02E8">
              <w:rPr>
                <w:rFonts w:cs="B Nazanin" w:hint="cs"/>
                <w:bCs/>
                <w:color w:val="000000"/>
                <w:sz w:val="20"/>
                <w:szCs w:val="18"/>
                <w:rtl/>
              </w:rPr>
              <w:t>تاثیرگذاری</w:t>
            </w:r>
          </w:p>
        </w:tc>
        <w:tc>
          <w:tcPr>
            <w:tcW w:w="992" w:type="dxa"/>
            <w:shd w:val="clear" w:color="auto" w:fill="D9E2F3" w:themeFill="accent5" w:themeFillTint="33"/>
            <w:vAlign w:val="center"/>
          </w:tcPr>
          <w:p w14:paraId="1679AB75" w14:textId="77777777" w:rsidR="003A02E8" w:rsidRPr="003A02E8" w:rsidRDefault="003A02E8" w:rsidP="003A02E8">
            <w:pPr>
              <w:bidi/>
              <w:jc w:val="center"/>
              <w:rPr>
                <w:rFonts w:cs="B Nazanin"/>
                <w:bCs/>
                <w:color w:val="000000"/>
                <w:sz w:val="20"/>
                <w:szCs w:val="18"/>
                <w:rtl/>
              </w:rPr>
            </w:pPr>
            <w:r w:rsidRPr="003A02E8">
              <w:rPr>
                <w:rFonts w:cs="B Nazanin" w:hint="cs"/>
                <w:bCs/>
                <w:color w:val="000000"/>
                <w:sz w:val="20"/>
                <w:szCs w:val="18"/>
                <w:rtl/>
              </w:rPr>
              <w:t>تاثیرپذیری</w:t>
            </w:r>
          </w:p>
        </w:tc>
        <w:tc>
          <w:tcPr>
            <w:tcW w:w="843" w:type="dxa"/>
            <w:shd w:val="clear" w:color="auto" w:fill="D9E2F3" w:themeFill="accent5" w:themeFillTint="33"/>
            <w:vAlign w:val="center"/>
          </w:tcPr>
          <w:p w14:paraId="54B35FB3" w14:textId="77777777" w:rsidR="003A02E8" w:rsidRPr="003A02E8" w:rsidRDefault="003A02E8" w:rsidP="003A02E8">
            <w:pPr>
              <w:bidi/>
              <w:jc w:val="center"/>
              <w:rPr>
                <w:rFonts w:cs="B Nazanin"/>
                <w:bCs/>
                <w:color w:val="000000"/>
                <w:sz w:val="20"/>
                <w:szCs w:val="18"/>
                <w:rtl/>
              </w:rPr>
            </w:pPr>
            <w:r w:rsidRPr="003A02E8">
              <w:rPr>
                <w:rFonts w:cs="B Nazanin" w:hint="cs"/>
                <w:bCs/>
                <w:color w:val="000000"/>
                <w:sz w:val="20"/>
                <w:szCs w:val="18"/>
                <w:rtl/>
              </w:rPr>
              <w:t>تاثیرگذاری خالص</w:t>
            </w:r>
          </w:p>
        </w:tc>
      </w:tr>
      <w:tr w:rsidR="003A02E8" w:rsidRPr="003A02E8" w14:paraId="2B951385" w14:textId="77777777" w:rsidTr="00C9719B">
        <w:trPr>
          <w:jc w:val="center"/>
        </w:trPr>
        <w:tc>
          <w:tcPr>
            <w:tcW w:w="558" w:type="dxa"/>
            <w:vAlign w:val="center"/>
          </w:tcPr>
          <w:p w14:paraId="2C6B5A10"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1</w:t>
            </w:r>
          </w:p>
        </w:tc>
        <w:tc>
          <w:tcPr>
            <w:tcW w:w="4541" w:type="dxa"/>
            <w:vAlign w:val="center"/>
          </w:tcPr>
          <w:p w14:paraId="2D6AD748" w14:textId="3038F8E3" w:rsidR="003A02E8" w:rsidRPr="003A02E8" w:rsidRDefault="003A02E8" w:rsidP="00E84DF1">
            <w:pPr>
              <w:bidi/>
              <w:jc w:val="both"/>
              <w:rPr>
                <w:rFonts w:cs="B Nazanin"/>
                <w:sz w:val="20"/>
                <w:szCs w:val="18"/>
                <w:rtl/>
              </w:rPr>
            </w:pPr>
            <w:r w:rsidRPr="003A02E8">
              <w:rPr>
                <w:rFonts w:cs="B Nazanin" w:hint="cs"/>
                <w:sz w:val="20"/>
                <w:szCs w:val="18"/>
                <w:rtl/>
              </w:rPr>
              <w:t>کاهش</w:t>
            </w:r>
            <w:r w:rsidRPr="003A02E8">
              <w:rPr>
                <w:rFonts w:cs="B Nazanin"/>
                <w:sz w:val="20"/>
                <w:szCs w:val="18"/>
                <w:rtl/>
              </w:rPr>
              <w:t xml:space="preserve"> منابع آب </w:t>
            </w:r>
            <w:r w:rsidRPr="003A02E8">
              <w:rPr>
                <w:rFonts w:cs="B Nazanin" w:hint="cs"/>
                <w:sz w:val="20"/>
                <w:szCs w:val="18"/>
                <w:rtl/>
              </w:rPr>
              <w:t>و بحران آب در آینده استان</w:t>
            </w:r>
          </w:p>
        </w:tc>
        <w:tc>
          <w:tcPr>
            <w:tcW w:w="944" w:type="dxa"/>
            <w:vAlign w:val="center"/>
          </w:tcPr>
          <w:p w14:paraId="76D19E5C" w14:textId="77777777" w:rsidR="003A02E8" w:rsidRPr="003A02E8" w:rsidRDefault="003A02E8" w:rsidP="003A02E8">
            <w:pPr>
              <w:bidi/>
              <w:jc w:val="center"/>
              <w:rPr>
                <w:rFonts w:cs="B Nazanin"/>
                <w:sz w:val="20"/>
                <w:szCs w:val="18"/>
                <w:rtl/>
              </w:rPr>
            </w:pPr>
            <w:r w:rsidRPr="003A02E8">
              <w:rPr>
                <w:rFonts w:cs="B Nazanin"/>
                <w:sz w:val="20"/>
                <w:szCs w:val="18"/>
                <w:rtl/>
              </w:rPr>
              <w:t>دو وجه</w:t>
            </w:r>
            <w:r w:rsidRPr="003A02E8">
              <w:rPr>
                <w:rFonts w:cs="B Nazanin" w:hint="cs"/>
                <w:sz w:val="20"/>
                <w:szCs w:val="18"/>
                <w:rtl/>
              </w:rPr>
              <w:t>ی</w:t>
            </w:r>
          </w:p>
        </w:tc>
        <w:tc>
          <w:tcPr>
            <w:tcW w:w="899" w:type="dxa"/>
            <w:vAlign w:val="center"/>
          </w:tcPr>
          <w:p w14:paraId="62B536A1" w14:textId="77777777" w:rsidR="003A02E8" w:rsidRPr="003A02E8" w:rsidRDefault="003A02E8" w:rsidP="003A02E8">
            <w:pPr>
              <w:bidi/>
              <w:jc w:val="center"/>
              <w:rPr>
                <w:rFonts w:cs="B Nazanin"/>
                <w:sz w:val="20"/>
                <w:szCs w:val="18"/>
                <w:rtl/>
              </w:rPr>
            </w:pPr>
            <w:r w:rsidRPr="003A02E8">
              <w:rPr>
                <w:rFonts w:cs="B Nazanin"/>
                <w:sz w:val="20"/>
                <w:szCs w:val="18"/>
                <w:rtl/>
              </w:rPr>
              <w:t>80</w:t>
            </w:r>
          </w:p>
        </w:tc>
        <w:tc>
          <w:tcPr>
            <w:tcW w:w="992" w:type="dxa"/>
            <w:vAlign w:val="center"/>
          </w:tcPr>
          <w:p w14:paraId="5CFDA2D1" w14:textId="77777777" w:rsidR="003A02E8" w:rsidRPr="003A02E8" w:rsidRDefault="003A02E8" w:rsidP="003A02E8">
            <w:pPr>
              <w:bidi/>
              <w:jc w:val="center"/>
              <w:rPr>
                <w:rFonts w:cs="B Nazanin"/>
                <w:sz w:val="20"/>
                <w:szCs w:val="18"/>
                <w:rtl/>
              </w:rPr>
            </w:pPr>
            <w:r w:rsidRPr="003A02E8">
              <w:rPr>
                <w:rFonts w:cs="B Nazanin"/>
                <w:sz w:val="20"/>
                <w:szCs w:val="18"/>
                <w:rtl/>
              </w:rPr>
              <w:t>77</w:t>
            </w:r>
          </w:p>
        </w:tc>
        <w:tc>
          <w:tcPr>
            <w:tcW w:w="843" w:type="dxa"/>
            <w:vAlign w:val="center"/>
          </w:tcPr>
          <w:p w14:paraId="095C0E16" w14:textId="77777777" w:rsidR="003A02E8" w:rsidRPr="003A02E8" w:rsidRDefault="003A02E8" w:rsidP="003A02E8">
            <w:pPr>
              <w:bidi/>
              <w:jc w:val="center"/>
              <w:rPr>
                <w:rFonts w:cs="B Nazanin"/>
                <w:sz w:val="20"/>
                <w:szCs w:val="18"/>
                <w:rtl/>
              </w:rPr>
            </w:pPr>
            <w:r w:rsidRPr="003A02E8">
              <w:rPr>
                <w:rFonts w:cs="B Nazanin" w:hint="cs"/>
                <w:sz w:val="20"/>
                <w:szCs w:val="18"/>
                <w:rtl/>
              </w:rPr>
              <w:t>3+</w:t>
            </w:r>
          </w:p>
        </w:tc>
      </w:tr>
      <w:tr w:rsidR="003A02E8" w:rsidRPr="003A02E8" w14:paraId="43336840" w14:textId="77777777" w:rsidTr="00C9719B">
        <w:trPr>
          <w:jc w:val="center"/>
        </w:trPr>
        <w:tc>
          <w:tcPr>
            <w:tcW w:w="558" w:type="dxa"/>
            <w:vAlign w:val="center"/>
          </w:tcPr>
          <w:p w14:paraId="111AB1A2"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2</w:t>
            </w:r>
          </w:p>
        </w:tc>
        <w:tc>
          <w:tcPr>
            <w:tcW w:w="4541" w:type="dxa"/>
            <w:vAlign w:val="center"/>
          </w:tcPr>
          <w:p w14:paraId="481D3EEF" w14:textId="208E2488" w:rsidR="003A02E8" w:rsidRPr="003A02E8" w:rsidRDefault="003A02E8" w:rsidP="003A02E8">
            <w:pPr>
              <w:bidi/>
              <w:jc w:val="both"/>
              <w:rPr>
                <w:rFonts w:cs="B Nazanin"/>
                <w:sz w:val="20"/>
                <w:szCs w:val="18"/>
                <w:rtl/>
              </w:rPr>
            </w:pPr>
            <w:r w:rsidRPr="003A02E8">
              <w:rPr>
                <w:rFonts w:cs="B Nazanin" w:hint="cs"/>
                <w:sz w:val="20"/>
                <w:szCs w:val="18"/>
                <w:rtl/>
              </w:rPr>
              <w:t xml:space="preserve">انتقال آب از استان لرستان به مناطق </w:t>
            </w:r>
            <w:r w:rsidR="00A26474">
              <w:rPr>
                <w:rFonts w:cs="B Nazanin" w:hint="cs"/>
                <w:sz w:val="20"/>
                <w:szCs w:val="18"/>
                <w:rtl/>
              </w:rPr>
              <w:t xml:space="preserve">مرکزی </w:t>
            </w:r>
          </w:p>
        </w:tc>
        <w:tc>
          <w:tcPr>
            <w:tcW w:w="944" w:type="dxa"/>
            <w:vAlign w:val="center"/>
          </w:tcPr>
          <w:p w14:paraId="250441AD" w14:textId="77777777" w:rsidR="003A02E8" w:rsidRPr="003A02E8" w:rsidRDefault="003A02E8" w:rsidP="003A02E8">
            <w:pPr>
              <w:bidi/>
              <w:jc w:val="center"/>
              <w:rPr>
                <w:rFonts w:cs="B Nazanin"/>
                <w:sz w:val="20"/>
                <w:szCs w:val="18"/>
                <w:rtl/>
              </w:rPr>
            </w:pPr>
            <w:r w:rsidRPr="003A02E8">
              <w:rPr>
                <w:rFonts w:cs="B Nazanin"/>
                <w:sz w:val="20"/>
                <w:szCs w:val="18"/>
                <w:rtl/>
              </w:rPr>
              <w:t>دو وجه</w:t>
            </w:r>
            <w:r w:rsidRPr="003A02E8">
              <w:rPr>
                <w:rFonts w:cs="B Nazanin" w:hint="cs"/>
                <w:sz w:val="20"/>
                <w:szCs w:val="18"/>
                <w:rtl/>
              </w:rPr>
              <w:t>ی</w:t>
            </w:r>
          </w:p>
        </w:tc>
        <w:tc>
          <w:tcPr>
            <w:tcW w:w="899" w:type="dxa"/>
            <w:vAlign w:val="center"/>
          </w:tcPr>
          <w:p w14:paraId="2F583E13" w14:textId="77777777" w:rsidR="003A02E8" w:rsidRPr="003A02E8" w:rsidRDefault="003A02E8" w:rsidP="003A02E8">
            <w:pPr>
              <w:bidi/>
              <w:jc w:val="center"/>
              <w:rPr>
                <w:rFonts w:cs="B Nazanin"/>
                <w:sz w:val="20"/>
                <w:szCs w:val="18"/>
                <w:rtl/>
              </w:rPr>
            </w:pPr>
            <w:r w:rsidRPr="003A02E8">
              <w:rPr>
                <w:rFonts w:cs="B Nazanin"/>
                <w:sz w:val="20"/>
                <w:szCs w:val="18"/>
                <w:rtl/>
              </w:rPr>
              <w:t>74</w:t>
            </w:r>
          </w:p>
        </w:tc>
        <w:tc>
          <w:tcPr>
            <w:tcW w:w="992" w:type="dxa"/>
            <w:vAlign w:val="center"/>
          </w:tcPr>
          <w:p w14:paraId="67522987" w14:textId="77777777" w:rsidR="003A02E8" w:rsidRPr="003A02E8" w:rsidRDefault="003A02E8" w:rsidP="003A02E8">
            <w:pPr>
              <w:bidi/>
              <w:jc w:val="center"/>
              <w:rPr>
                <w:rFonts w:cs="B Nazanin"/>
                <w:sz w:val="20"/>
                <w:szCs w:val="18"/>
                <w:rtl/>
              </w:rPr>
            </w:pPr>
            <w:r w:rsidRPr="003A02E8">
              <w:rPr>
                <w:rFonts w:cs="B Nazanin"/>
                <w:sz w:val="20"/>
                <w:szCs w:val="18"/>
                <w:rtl/>
              </w:rPr>
              <w:t>75</w:t>
            </w:r>
          </w:p>
        </w:tc>
        <w:tc>
          <w:tcPr>
            <w:tcW w:w="843" w:type="dxa"/>
            <w:vAlign w:val="center"/>
          </w:tcPr>
          <w:p w14:paraId="56101CF3" w14:textId="77777777" w:rsidR="003A02E8" w:rsidRPr="003A02E8" w:rsidRDefault="003A02E8" w:rsidP="003A02E8">
            <w:pPr>
              <w:bidi/>
              <w:jc w:val="center"/>
              <w:rPr>
                <w:rFonts w:cs="B Nazanin"/>
                <w:sz w:val="20"/>
                <w:szCs w:val="18"/>
                <w:rtl/>
              </w:rPr>
            </w:pPr>
            <w:r w:rsidRPr="003A02E8">
              <w:rPr>
                <w:rFonts w:cs="B Nazanin" w:hint="cs"/>
                <w:sz w:val="20"/>
                <w:szCs w:val="18"/>
                <w:rtl/>
              </w:rPr>
              <w:t>1-</w:t>
            </w:r>
          </w:p>
        </w:tc>
      </w:tr>
      <w:tr w:rsidR="003A02E8" w:rsidRPr="003A02E8" w14:paraId="5053B4F1" w14:textId="77777777" w:rsidTr="00C9719B">
        <w:trPr>
          <w:jc w:val="center"/>
        </w:trPr>
        <w:tc>
          <w:tcPr>
            <w:tcW w:w="558" w:type="dxa"/>
            <w:vAlign w:val="center"/>
          </w:tcPr>
          <w:p w14:paraId="26332E27"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3</w:t>
            </w:r>
          </w:p>
        </w:tc>
        <w:tc>
          <w:tcPr>
            <w:tcW w:w="4541" w:type="dxa"/>
            <w:vAlign w:val="center"/>
          </w:tcPr>
          <w:p w14:paraId="147E4BE9" w14:textId="30ADD3D1" w:rsidR="003A02E8" w:rsidRPr="003A02E8" w:rsidRDefault="003A02E8" w:rsidP="003A02E8">
            <w:pPr>
              <w:bidi/>
              <w:jc w:val="both"/>
              <w:rPr>
                <w:rFonts w:cs="B Nazanin"/>
                <w:sz w:val="20"/>
                <w:szCs w:val="18"/>
                <w:rtl/>
              </w:rPr>
            </w:pPr>
            <w:r w:rsidRPr="003A02E8">
              <w:rPr>
                <w:rFonts w:cs="B Nazanin" w:hint="cs"/>
                <w:sz w:val="20"/>
                <w:szCs w:val="18"/>
                <w:rtl/>
              </w:rPr>
              <w:t>خشک</w:t>
            </w:r>
            <w:r w:rsidR="00A26474">
              <w:rPr>
                <w:rFonts w:cs="B Nazanin" w:hint="cs"/>
                <w:sz w:val="20"/>
                <w:szCs w:val="18"/>
                <w:rtl/>
              </w:rPr>
              <w:t>ی</w:t>
            </w:r>
            <w:r w:rsidRPr="003A02E8">
              <w:rPr>
                <w:rFonts w:cs="B Nazanin" w:hint="cs"/>
                <w:sz w:val="20"/>
                <w:szCs w:val="18"/>
                <w:rtl/>
              </w:rPr>
              <w:t>دن چشمه</w:t>
            </w:r>
            <w:r w:rsidRPr="003A02E8">
              <w:rPr>
                <w:rFonts w:cs="B Nazanin"/>
                <w:sz w:val="20"/>
                <w:szCs w:val="18"/>
                <w:rtl/>
              </w:rPr>
              <w:softHyphen/>
            </w:r>
            <w:r w:rsidRPr="003A02E8">
              <w:rPr>
                <w:rFonts w:cs="B Nazanin" w:hint="cs"/>
                <w:sz w:val="20"/>
                <w:szCs w:val="18"/>
                <w:rtl/>
              </w:rPr>
              <w:t>ها و چاه</w:t>
            </w:r>
            <w:r w:rsidR="00A26474">
              <w:rPr>
                <w:sz w:val="20"/>
                <w:szCs w:val="20"/>
                <w:cs/>
              </w:rPr>
              <w:t>‎</w:t>
            </w:r>
            <w:r w:rsidRPr="003A02E8">
              <w:rPr>
                <w:rFonts w:cs="B Nazanin" w:hint="cs"/>
                <w:sz w:val="20"/>
                <w:szCs w:val="18"/>
                <w:rtl/>
              </w:rPr>
              <w:t>ها</w:t>
            </w:r>
            <w:r w:rsidR="00A26474">
              <w:rPr>
                <w:rFonts w:cs="B Nazanin" w:hint="cs"/>
                <w:sz w:val="20"/>
                <w:szCs w:val="18"/>
                <w:rtl/>
              </w:rPr>
              <w:t>ی آب</w:t>
            </w:r>
          </w:p>
        </w:tc>
        <w:tc>
          <w:tcPr>
            <w:tcW w:w="944" w:type="dxa"/>
            <w:vAlign w:val="center"/>
          </w:tcPr>
          <w:p w14:paraId="4C32F6E5" w14:textId="77777777" w:rsidR="003A02E8" w:rsidRPr="003A02E8" w:rsidRDefault="003A02E8" w:rsidP="003A02E8">
            <w:pPr>
              <w:bidi/>
              <w:jc w:val="center"/>
              <w:rPr>
                <w:rFonts w:cs="B Nazanin"/>
                <w:sz w:val="20"/>
                <w:szCs w:val="18"/>
                <w:rtl/>
              </w:rPr>
            </w:pPr>
            <w:r w:rsidRPr="003A02E8">
              <w:rPr>
                <w:rFonts w:cs="B Nazanin"/>
                <w:sz w:val="20"/>
                <w:szCs w:val="18"/>
                <w:rtl/>
              </w:rPr>
              <w:t>دو وجه</w:t>
            </w:r>
            <w:r w:rsidRPr="003A02E8">
              <w:rPr>
                <w:rFonts w:cs="B Nazanin" w:hint="cs"/>
                <w:sz w:val="20"/>
                <w:szCs w:val="18"/>
                <w:rtl/>
              </w:rPr>
              <w:t>ی</w:t>
            </w:r>
          </w:p>
        </w:tc>
        <w:tc>
          <w:tcPr>
            <w:tcW w:w="899" w:type="dxa"/>
            <w:vAlign w:val="center"/>
          </w:tcPr>
          <w:p w14:paraId="5A369372" w14:textId="77777777" w:rsidR="003A02E8" w:rsidRPr="003A02E8" w:rsidRDefault="003A02E8" w:rsidP="003A02E8">
            <w:pPr>
              <w:bidi/>
              <w:jc w:val="center"/>
              <w:rPr>
                <w:rFonts w:cs="B Nazanin"/>
                <w:sz w:val="20"/>
                <w:szCs w:val="18"/>
                <w:rtl/>
              </w:rPr>
            </w:pPr>
            <w:r w:rsidRPr="003A02E8">
              <w:rPr>
                <w:rFonts w:cs="B Nazanin"/>
                <w:sz w:val="20"/>
                <w:szCs w:val="18"/>
                <w:rtl/>
              </w:rPr>
              <w:t>71</w:t>
            </w:r>
          </w:p>
        </w:tc>
        <w:tc>
          <w:tcPr>
            <w:tcW w:w="992" w:type="dxa"/>
            <w:vAlign w:val="center"/>
          </w:tcPr>
          <w:p w14:paraId="7AC35799" w14:textId="77777777" w:rsidR="003A02E8" w:rsidRPr="003A02E8" w:rsidRDefault="003A02E8" w:rsidP="003A02E8">
            <w:pPr>
              <w:bidi/>
              <w:jc w:val="center"/>
              <w:rPr>
                <w:rFonts w:cs="B Nazanin"/>
                <w:sz w:val="20"/>
                <w:szCs w:val="18"/>
                <w:rtl/>
              </w:rPr>
            </w:pPr>
            <w:r w:rsidRPr="003A02E8">
              <w:rPr>
                <w:rFonts w:cs="B Nazanin"/>
                <w:sz w:val="20"/>
                <w:szCs w:val="18"/>
                <w:rtl/>
              </w:rPr>
              <w:t>79</w:t>
            </w:r>
          </w:p>
        </w:tc>
        <w:tc>
          <w:tcPr>
            <w:tcW w:w="843" w:type="dxa"/>
            <w:vAlign w:val="center"/>
          </w:tcPr>
          <w:p w14:paraId="33048AF5" w14:textId="77777777" w:rsidR="003A02E8" w:rsidRPr="003A02E8" w:rsidRDefault="003A02E8" w:rsidP="003A02E8">
            <w:pPr>
              <w:bidi/>
              <w:jc w:val="center"/>
              <w:rPr>
                <w:rFonts w:cs="B Nazanin"/>
                <w:sz w:val="20"/>
                <w:szCs w:val="18"/>
                <w:rtl/>
              </w:rPr>
            </w:pPr>
            <w:r w:rsidRPr="003A02E8">
              <w:rPr>
                <w:rFonts w:cs="B Nazanin" w:hint="cs"/>
                <w:sz w:val="20"/>
                <w:szCs w:val="18"/>
                <w:rtl/>
              </w:rPr>
              <w:t>8-</w:t>
            </w:r>
          </w:p>
        </w:tc>
      </w:tr>
      <w:tr w:rsidR="003A02E8" w:rsidRPr="003A02E8" w14:paraId="7EB56AF8" w14:textId="77777777" w:rsidTr="00C9719B">
        <w:trPr>
          <w:jc w:val="center"/>
        </w:trPr>
        <w:tc>
          <w:tcPr>
            <w:tcW w:w="558" w:type="dxa"/>
            <w:vAlign w:val="center"/>
          </w:tcPr>
          <w:p w14:paraId="36515685"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4</w:t>
            </w:r>
          </w:p>
        </w:tc>
        <w:tc>
          <w:tcPr>
            <w:tcW w:w="4541" w:type="dxa"/>
            <w:vAlign w:val="center"/>
          </w:tcPr>
          <w:p w14:paraId="69710567" w14:textId="716ED586" w:rsidR="003A02E8" w:rsidRPr="003A02E8" w:rsidRDefault="003A02E8" w:rsidP="003A02E8">
            <w:pPr>
              <w:bidi/>
              <w:jc w:val="both"/>
              <w:rPr>
                <w:rFonts w:cs="B Nazanin"/>
                <w:sz w:val="20"/>
                <w:szCs w:val="18"/>
                <w:rtl/>
              </w:rPr>
            </w:pPr>
            <w:r w:rsidRPr="003A02E8">
              <w:rPr>
                <w:rFonts w:cs="B Nazanin" w:hint="eastAsia"/>
                <w:sz w:val="20"/>
                <w:szCs w:val="18"/>
                <w:rtl/>
              </w:rPr>
              <w:t>تغ</w:t>
            </w:r>
            <w:r w:rsidRPr="003A02E8">
              <w:rPr>
                <w:rFonts w:cs="B Nazanin" w:hint="cs"/>
                <w:sz w:val="20"/>
                <w:szCs w:val="18"/>
                <w:rtl/>
              </w:rPr>
              <w:t>یی</w:t>
            </w:r>
            <w:r w:rsidRPr="003A02E8">
              <w:rPr>
                <w:rFonts w:cs="B Nazanin" w:hint="eastAsia"/>
                <w:sz w:val="20"/>
                <w:szCs w:val="18"/>
                <w:rtl/>
              </w:rPr>
              <w:t>رات</w:t>
            </w:r>
            <w:r w:rsidRPr="003A02E8">
              <w:rPr>
                <w:rFonts w:cs="B Nazanin"/>
                <w:sz w:val="20"/>
                <w:szCs w:val="18"/>
                <w:rtl/>
              </w:rPr>
              <w:t xml:space="preserve"> اقل</w:t>
            </w:r>
            <w:r w:rsidRPr="003A02E8">
              <w:rPr>
                <w:rFonts w:cs="B Nazanin" w:hint="cs"/>
                <w:sz w:val="20"/>
                <w:szCs w:val="18"/>
                <w:rtl/>
              </w:rPr>
              <w:t>ی</w:t>
            </w:r>
            <w:r w:rsidRPr="003A02E8">
              <w:rPr>
                <w:rFonts w:cs="B Nazanin" w:hint="eastAsia"/>
                <w:sz w:val="20"/>
                <w:szCs w:val="18"/>
                <w:rtl/>
              </w:rPr>
              <w:t>م</w:t>
            </w:r>
            <w:r w:rsidRPr="003A02E8">
              <w:rPr>
                <w:rFonts w:cs="B Nazanin" w:hint="cs"/>
                <w:sz w:val="20"/>
                <w:szCs w:val="18"/>
                <w:rtl/>
              </w:rPr>
              <w:t>ی و</w:t>
            </w:r>
            <w:r w:rsidR="00A26474">
              <w:rPr>
                <w:rFonts w:cs="B Nazanin" w:hint="cs"/>
                <w:sz w:val="20"/>
                <w:szCs w:val="18"/>
                <w:rtl/>
              </w:rPr>
              <w:t xml:space="preserve"> بروز </w:t>
            </w:r>
            <w:r w:rsidRPr="003A02E8">
              <w:rPr>
                <w:rFonts w:cs="B Nazanin" w:hint="cs"/>
                <w:sz w:val="20"/>
                <w:szCs w:val="18"/>
                <w:rtl/>
              </w:rPr>
              <w:t>خشک</w:t>
            </w:r>
            <w:r w:rsidR="00A26474">
              <w:rPr>
                <w:sz w:val="20"/>
                <w:szCs w:val="20"/>
                <w:cs/>
              </w:rPr>
              <w:t>‎</w:t>
            </w:r>
            <w:r w:rsidR="00A26474">
              <w:rPr>
                <w:rFonts w:cs="B Nazanin" w:hint="cs"/>
                <w:sz w:val="20"/>
                <w:szCs w:val="18"/>
                <w:rtl/>
              </w:rPr>
              <w:t>سال</w:t>
            </w:r>
            <w:r w:rsidRPr="003A02E8">
              <w:rPr>
                <w:rFonts w:cs="B Nazanin" w:hint="cs"/>
                <w:sz w:val="20"/>
                <w:szCs w:val="18"/>
                <w:rtl/>
              </w:rPr>
              <w:t>ی در استان</w:t>
            </w:r>
          </w:p>
        </w:tc>
        <w:tc>
          <w:tcPr>
            <w:tcW w:w="944" w:type="dxa"/>
            <w:vAlign w:val="center"/>
          </w:tcPr>
          <w:p w14:paraId="2FE93F7F" w14:textId="77777777" w:rsidR="003A02E8" w:rsidRPr="003A02E8" w:rsidRDefault="003A02E8" w:rsidP="003A02E8">
            <w:pPr>
              <w:bidi/>
              <w:jc w:val="center"/>
              <w:rPr>
                <w:rFonts w:cs="B Nazanin"/>
                <w:sz w:val="20"/>
                <w:szCs w:val="18"/>
                <w:rtl/>
              </w:rPr>
            </w:pPr>
            <w:r w:rsidRPr="003A02E8">
              <w:rPr>
                <w:rFonts w:cs="B Nazanin"/>
                <w:sz w:val="20"/>
                <w:szCs w:val="18"/>
                <w:rtl/>
              </w:rPr>
              <w:t>دو وجه</w:t>
            </w:r>
            <w:r w:rsidRPr="003A02E8">
              <w:rPr>
                <w:rFonts w:cs="B Nazanin" w:hint="cs"/>
                <w:sz w:val="20"/>
                <w:szCs w:val="18"/>
                <w:rtl/>
              </w:rPr>
              <w:t>ی</w:t>
            </w:r>
          </w:p>
        </w:tc>
        <w:tc>
          <w:tcPr>
            <w:tcW w:w="899" w:type="dxa"/>
            <w:vAlign w:val="center"/>
          </w:tcPr>
          <w:p w14:paraId="2235C760" w14:textId="77777777" w:rsidR="003A02E8" w:rsidRPr="003A02E8" w:rsidRDefault="003A02E8" w:rsidP="003A02E8">
            <w:pPr>
              <w:bidi/>
              <w:jc w:val="center"/>
              <w:rPr>
                <w:rFonts w:cs="B Nazanin"/>
                <w:sz w:val="20"/>
                <w:szCs w:val="18"/>
                <w:rtl/>
              </w:rPr>
            </w:pPr>
            <w:r w:rsidRPr="003A02E8">
              <w:rPr>
                <w:rFonts w:cs="B Nazanin"/>
                <w:sz w:val="20"/>
                <w:szCs w:val="18"/>
                <w:rtl/>
              </w:rPr>
              <w:t>67</w:t>
            </w:r>
          </w:p>
        </w:tc>
        <w:tc>
          <w:tcPr>
            <w:tcW w:w="992" w:type="dxa"/>
            <w:vAlign w:val="center"/>
          </w:tcPr>
          <w:p w14:paraId="042E785C" w14:textId="77777777" w:rsidR="003A02E8" w:rsidRPr="003A02E8" w:rsidRDefault="003A02E8" w:rsidP="003A02E8">
            <w:pPr>
              <w:bidi/>
              <w:jc w:val="center"/>
              <w:rPr>
                <w:rFonts w:cs="B Nazanin"/>
                <w:sz w:val="20"/>
                <w:szCs w:val="18"/>
                <w:rtl/>
              </w:rPr>
            </w:pPr>
            <w:r w:rsidRPr="003A02E8">
              <w:rPr>
                <w:rFonts w:cs="B Nazanin"/>
                <w:sz w:val="20"/>
                <w:szCs w:val="18"/>
                <w:rtl/>
              </w:rPr>
              <w:t>70</w:t>
            </w:r>
          </w:p>
        </w:tc>
        <w:tc>
          <w:tcPr>
            <w:tcW w:w="843" w:type="dxa"/>
            <w:vAlign w:val="center"/>
          </w:tcPr>
          <w:p w14:paraId="05CC03AB" w14:textId="77777777" w:rsidR="003A02E8" w:rsidRPr="003A02E8" w:rsidRDefault="003A02E8" w:rsidP="003A02E8">
            <w:pPr>
              <w:bidi/>
              <w:jc w:val="center"/>
              <w:rPr>
                <w:rFonts w:cs="B Nazanin"/>
                <w:sz w:val="20"/>
                <w:szCs w:val="18"/>
                <w:rtl/>
              </w:rPr>
            </w:pPr>
            <w:r w:rsidRPr="003A02E8">
              <w:rPr>
                <w:rFonts w:cs="B Nazanin" w:hint="cs"/>
                <w:sz w:val="20"/>
                <w:szCs w:val="18"/>
                <w:rtl/>
              </w:rPr>
              <w:t>3-</w:t>
            </w:r>
          </w:p>
        </w:tc>
      </w:tr>
      <w:tr w:rsidR="003A02E8" w:rsidRPr="003A02E8" w14:paraId="4E8466E2" w14:textId="77777777" w:rsidTr="00C9719B">
        <w:trPr>
          <w:jc w:val="center"/>
        </w:trPr>
        <w:tc>
          <w:tcPr>
            <w:tcW w:w="558" w:type="dxa"/>
            <w:vAlign w:val="center"/>
          </w:tcPr>
          <w:p w14:paraId="10D5A09C"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5</w:t>
            </w:r>
          </w:p>
        </w:tc>
        <w:tc>
          <w:tcPr>
            <w:tcW w:w="4541" w:type="dxa"/>
            <w:vAlign w:val="center"/>
          </w:tcPr>
          <w:p w14:paraId="6E7F4587" w14:textId="77777777" w:rsidR="003A02E8" w:rsidRPr="003A02E8" w:rsidRDefault="003A02E8" w:rsidP="003A02E8">
            <w:pPr>
              <w:bidi/>
              <w:jc w:val="both"/>
              <w:rPr>
                <w:rFonts w:cs="B Nazanin"/>
                <w:sz w:val="20"/>
                <w:szCs w:val="18"/>
                <w:rtl/>
              </w:rPr>
            </w:pPr>
            <w:r w:rsidRPr="003A02E8">
              <w:rPr>
                <w:rFonts w:cs="B Nazanin" w:hint="cs"/>
                <w:sz w:val="20"/>
                <w:szCs w:val="18"/>
                <w:rtl/>
              </w:rPr>
              <w:t>فرسایش خاک بیشتر در آینده</w:t>
            </w:r>
          </w:p>
        </w:tc>
        <w:tc>
          <w:tcPr>
            <w:tcW w:w="944" w:type="dxa"/>
            <w:vAlign w:val="center"/>
          </w:tcPr>
          <w:p w14:paraId="239B497A" w14:textId="77777777" w:rsidR="003A02E8" w:rsidRPr="003A02E8" w:rsidRDefault="003A02E8" w:rsidP="003A02E8">
            <w:pPr>
              <w:bidi/>
              <w:jc w:val="center"/>
              <w:rPr>
                <w:rFonts w:cs="B Nazanin"/>
                <w:sz w:val="20"/>
                <w:szCs w:val="18"/>
                <w:rtl/>
              </w:rPr>
            </w:pPr>
            <w:r w:rsidRPr="003A02E8">
              <w:rPr>
                <w:rFonts w:cs="B Nazanin"/>
                <w:sz w:val="20"/>
                <w:szCs w:val="18"/>
                <w:rtl/>
              </w:rPr>
              <w:t>تاث</w:t>
            </w:r>
            <w:r w:rsidRPr="003A02E8">
              <w:rPr>
                <w:rFonts w:cs="B Nazanin" w:hint="cs"/>
                <w:sz w:val="20"/>
                <w:szCs w:val="18"/>
                <w:rtl/>
              </w:rPr>
              <w:t>ی</w:t>
            </w:r>
            <w:r w:rsidRPr="003A02E8">
              <w:rPr>
                <w:rFonts w:cs="B Nazanin" w:hint="eastAsia"/>
                <w:sz w:val="20"/>
                <w:szCs w:val="18"/>
                <w:rtl/>
              </w:rPr>
              <w:t>رپذ</w:t>
            </w:r>
            <w:r w:rsidRPr="003A02E8">
              <w:rPr>
                <w:rFonts w:cs="B Nazanin" w:hint="cs"/>
                <w:sz w:val="20"/>
                <w:szCs w:val="18"/>
                <w:rtl/>
              </w:rPr>
              <w:t>ی</w:t>
            </w:r>
            <w:r w:rsidRPr="003A02E8">
              <w:rPr>
                <w:rFonts w:cs="B Nazanin" w:hint="eastAsia"/>
                <w:sz w:val="20"/>
                <w:szCs w:val="18"/>
                <w:rtl/>
              </w:rPr>
              <w:t>ر</w:t>
            </w:r>
          </w:p>
        </w:tc>
        <w:tc>
          <w:tcPr>
            <w:tcW w:w="899" w:type="dxa"/>
            <w:vAlign w:val="center"/>
          </w:tcPr>
          <w:p w14:paraId="175E837F" w14:textId="77777777" w:rsidR="003A02E8" w:rsidRPr="003A02E8" w:rsidRDefault="003A02E8" w:rsidP="003A02E8">
            <w:pPr>
              <w:bidi/>
              <w:jc w:val="center"/>
              <w:rPr>
                <w:rFonts w:cs="B Nazanin"/>
                <w:sz w:val="20"/>
                <w:szCs w:val="18"/>
                <w:rtl/>
              </w:rPr>
            </w:pPr>
            <w:r w:rsidRPr="003A02E8">
              <w:rPr>
                <w:rFonts w:cs="B Nazanin"/>
                <w:sz w:val="20"/>
                <w:szCs w:val="18"/>
                <w:rtl/>
              </w:rPr>
              <w:t>50</w:t>
            </w:r>
          </w:p>
        </w:tc>
        <w:tc>
          <w:tcPr>
            <w:tcW w:w="992" w:type="dxa"/>
            <w:vAlign w:val="center"/>
          </w:tcPr>
          <w:p w14:paraId="1FE75F21" w14:textId="77777777" w:rsidR="003A02E8" w:rsidRPr="003A02E8" w:rsidRDefault="003A02E8" w:rsidP="003A02E8">
            <w:pPr>
              <w:bidi/>
              <w:jc w:val="center"/>
              <w:rPr>
                <w:rFonts w:cs="B Nazanin"/>
                <w:sz w:val="20"/>
                <w:szCs w:val="18"/>
                <w:rtl/>
              </w:rPr>
            </w:pPr>
            <w:r w:rsidRPr="003A02E8">
              <w:rPr>
                <w:rFonts w:cs="B Nazanin"/>
                <w:sz w:val="20"/>
                <w:szCs w:val="18"/>
                <w:rtl/>
              </w:rPr>
              <w:t>71</w:t>
            </w:r>
          </w:p>
        </w:tc>
        <w:tc>
          <w:tcPr>
            <w:tcW w:w="843" w:type="dxa"/>
            <w:vAlign w:val="center"/>
          </w:tcPr>
          <w:p w14:paraId="0A392D1D" w14:textId="77777777" w:rsidR="003A02E8" w:rsidRPr="003A02E8" w:rsidRDefault="003A02E8" w:rsidP="003A02E8">
            <w:pPr>
              <w:bidi/>
              <w:jc w:val="center"/>
              <w:rPr>
                <w:rFonts w:cs="B Nazanin"/>
                <w:sz w:val="20"/>
                <w:szCs w:val="18"/>
                <w:rtl/>
              </w:rPr>
            </w:pPr>
            <w:r w:rsidRPr="003A02E8">
              <w:rPr>
                <w:rFonts w:cs="B Nazanin" w:hint="cs"/>
                <w:sz w:val="20"/>
                <w:szCs w:val="18"/>
                <w:rtl/>
              </w:rPr>
              <w:t>21-</w:t>
            </w:r>
          </w:p>
        </w:tc>
      </w:tr>
      <w:tr w:rsidR="003A02E8" w:rsidRPr="003A02E8" w14:paraId="7A4C96EE" w14:textId="77777777" w:rsidTr="00C9719B">
        <w:trPr>
          <w:jc w:val="center"/>
        </w:trPr>
        <w:tc>
          <w:tcPr>
            <w:tcW w:w="558" w:type="dxa"/>
            <w:vAlign w:val="center"/>
          </w:tcPr>
          <w:p w14:paraId="486BD287"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6</w:t>
            </w:r>
          </w:p>
        </w:tc>
        <w:tc>
          <w:tcPr>
            <w:tcW w:w="4541" w:type="dxa"/>
            <w:vAlign w:val="center"/>
          </w:tcPr>
          <w:p w14:paraId="6B786A7E" w14:textId="77777777" w:rsidR="003A02E8" w:rsidRPr="003A02E8" w:rsidRDefault="003A02E8" w:rsidP="003A02E8">
            <w:pPr>
              <w:bidi/>
              <w:jc w:val="both"/>
              <w:rPr>
                <w:rFonts w:cs="B Nazanin"/>
                <w:sz w:val="20"/>
                <w:szCs w:val="18"/>
                <w:rtl/>
              </w:rPr>
            </w:pPr>
            <w:r w:rsidRPr="003A02E8">
              <w:rPr>
                <w:rFonts w:cs="B Nazanin" w:hint="eastAsia"/>
                <w:sz w:val="20"/>
                <w:szCs w:val="18"/>
                <w:rtl/>
              </w:rPr>
              <w:t>افت</w:t>
            </w:r>
            <w:r w:rsidRPr="003A02E8">
              <w:rPr>
                <w:rFonts w:cs="B Nazanin"/>
                <w:sz w:val="20"/>
                <w:szCs w:val="18"/>
                <w:rtl/>
              </w:rPr>
              <w:t xml:space="preserve"> کم</w:t>
            </w:r>
            <w:r w:rsidRPr="003A02E8">
              <w:rPr>
                <w:rFonts w:cs="B Nazanin" w:hint="cs"/>
                <w:sz w:val="20"/>
                <w:szCs w:val="18"/>
                <w:rtl/>
              </w:rPr>
              <w:t>ی</w:t>
            </w:r>
            <w:r w:rsidRPr="003A02E8">
              <w:rPr>
                <w:rFonts w:cs="B Nazanin"/>
                <w:sz w:val="20"/>
                <w:szCs w:val="18"/>
                <w:rtl/>
              </w:rPr>
              <w:t xml:space="preserve"> و ک</w:t>
            </w:r>
            <w:r w:rsidRPr="003A02E8">
              <w:rPr>
                <w:rFonts w:cs="B Nazanin" w:hint="cs"/>
                <w:sz w:val="20"/>
                <w:szCs w:val="18"/>
                <w:rtl/>
              </w:rPr>
              <w:t>ی</w:t>
            </w:r>
            <w:r w:rsidRPr="003A02E8">
              <w:rPr>
                <w:rFonts w:cs="B Nazanin" w:hint="eastAsia"/>
                <w:sz w:val="20"/>
                <w:szCs w:val="18"/>
                <w:rtl/>
              </w:rPr>
              <w:t>ف</w:t>
            </w:r>
            <w:r w:rsidRPr="003A02E8">
              <w:rPr>
                <w:rFonts w:cs="B Nazanin" w:hint="cs"/>
                <w:sz w:val="20"/>
                <w:szCs w:val="18"/>
                <w:rtl/>
              </w:rPr>
              <w:t>ی</w:t>
            </w:r>
            <w:r w:rsidRPr="003A02E8">
              <w:rPr>
                <w:rFonts w:cs="B Nazanin"/>
                <w:sz w:val="20"/>
                <w:szCs w:val="18"/>
                <w:rtl/>
              </w:rPr>
              <w:t xml:space="preserve"> منابع آب سطح</w:t>
            </w:r>
            <w:r w:rsidRPr="003A02E8">
              <w:rPr>
                <w:rFonts w:cs="B Nazanin" w:hint="cs"/>
                <w:sz w:val="20"/>
                <w:szCs w:val="18"/>
                <w:rtl/>
              </w:rPr>
              <w:t>ی</w:t>
            </w:r>
            <w:r w:rsidRPr="003A02E8">
              <w:rPr>
                <w:rFonts w:cs="B Nazanin"/>
                <w:sz w:val="20"/>
                <w:szCs w:val="18"/>
                <w:rtl/>
              </w:rPr>
              <w:t xml:space="preserve"> و ز</w:t>
            </w:r>
            <w:r w:rsidRPr="003A02E8">
              <w:rPr>
                <w:rFonts w:cs="B Nazanin" w:hint="cs"/>
                <w:sz w:val="20"/>
                <w:szCs w:val="18"/>
                <w:rtl/>
              </w:rPr>
              <w:t>ی</w:t>
            </w:r>
            <w:r w:rsidRPr="003A02E8">
              <w:rPr>
                <w:rFonts w:cs="B Nazanin" w:hint="eastAsia"/>
                <w:sz w:val="20"/>
                <w:szCs w:val="18"/>
                <w:rtl/>
              </w:rPr>
              <w:t>رزم</w:t>
            </w:r>
            <w:r w:rsidRPr="003A02E8">
              <w:rPr>
                <w:rFonts w:cs="B Nazanin" w:hint="cs"/>
                <w:sz w:val="20"/>
                <w:szCs w:val="18"/>
                <w:rtl/>
              </w:rPr>
              <w:t>ی</w:t>
            </w:r>
            <w:r w:rsidRPr="003A02E8">
              <w:rPr>
                <w:rFonts w:cs="B Nazanin" w:hint="eastAsia"/>
                <w:sz w:val="20"/>
                <w:szCs w:val="18"/>
                <w:rtl/>
              </w:rPr>
              <w:t>ن</w:t>
            </w:r>
            <w:r w:rsidRPr="003A02E8">
              <w:rPr>
                <w:rFonts w:cs="B Nazanin" w:hint="cs"/>
                <w:sz w:val="20"/>
                <w:szCs w:val="18"/>
                <w:rtl/>
              </w:rPr>
              <w:t>ی</w:t>
            </w:r>
          </w:p>
        </w:tc>
        <w:tc>
          <w:tcPr>
            <w:tcW w:w="944" w:type="dxa"/>
            <w:vAlign w:val="center"/>
          </w:tcPr>
          <w:p w14:paraId="059A61BB" w14:textId="77777777" w:rsidR="003A02E8" w:rsidRPr="003A02E8" w:rsidRDefault="003A02E8" w:rsidP="003A02E8">
            <w:pPr>
              <w:bidi/>
              <w:jc w:val="center"/>
              <w:rPr>
                <w:rFonts w:cs="B Nazanin"/>
                <w:sz w:val="20"/>
                <w:szCs w:val="18"/>
                <w:rtl/>
              </w:rPr>
            </w:pPr>
            <w:r w:rsidRPr="003A02E8">
              <w:rPr>
                <w:rFonts w:cs="B Nazanin"/>
                <w:sz w:val="20"/>
                <w:szCs w:val="18"/>
                <w:rtl/>
              </w:rPr>
              <w:t>دو وجه</w:t>
            </w:r>
            <w:r w:rsidRPr="003A02E8">
              <w:rPr>
                <w:rFonts w:cs="B Nazanin" w:hint="cs"/>
                <w:sz w:val="20"/>
                <w:szCs w:val="18"/>
                <w:rtl/>
              </w:rPr>
              <w:t>ی</w:t>
            </w:r>
          </w:p>
        </w:tc>
        <w:tc>
          <w:tcPr>
            <w:tcW w:w="899" w:type="dxa"/>
            <w:vAlign w:val="center"/>
          </w:tcPr>
          <w:p w14:paraId="0EA40373" w14:textId="77777777" w:rsidR="003A02E8" w:rsidRPr="003A02E8" w:rsidRDefault="003A02E8" w:rsidP="003A02E8">
            <w:pPr>
              <w:bidi/>
              <w:jc w:val="center"/>
              <w:rPr>
                <w:rFonts w:cs="B Nazanin"/>
                <w:sz w:val="20"/>
                <w:szCs w:val="18"/>
                <w:rtl/>
              </w:rPr>
            </w:pPr>
            <w:r w:rsidRPr="003A02E8">
              <w:rPr>
                <w:rFonts w:cs="B Nazanin"/>
                <w:sz w:val="20"/>
                <w:szCs w:val="18"/>
                <w:rtl/>
              </w:rPr>
              <w:t>79</w:t>
            </w:r>
          </w:p>
        </w:tc>
        <w:tc>
          <w:tcPr>
            <w:tcW w:w="992" w:type="dxa"/>
            <w:vAlign w:val="center"/>
          </w:tcPr>
          <w:p w14:paraId="45251550" w14:textId="77777777" w:rsidR="003A02E8" w:rsidRPr="003A02E8" w:rsidRDefault="003A02E8" w:rsidP="003A02E8">
            <w:pPr>
              <w:bidi/>
              <w:jc w:val="center"/>
              <w:rPr>
                <w:rFonts w:cs="B Nazanin"/>
                <w:sz w:val="20"/>
                <w:szCs w:val="18"/>
                <w:rtl/>
              </w:rPr>
            </w:pPr>
            <w:r w:rsidRPr="003A02E8">
              <w:rPr>
                <w:rFonts w:cs="B Nazanin"/>
                <w:sz w:val="20"/>
                <w:szCs w:val="18"/>
                <w:rtl/>
              </w:rPr>
              <w:t>73</w:t>
            </w:r>
          </w:p>
        </w:tc>
        <w:tc>
          <w:tcPr>
            <w:tcW w:w="843" w:type="dxa"/>
            <w:vAlign w:val="center"/>
          </w:tcPr>
          <w:p w14:paraId="3AAF834B" w14:textId="77777777" w:rsidR="003A02E8" w:rsidRPr="003A02E8" w:rsidRDefault="003A02E8" w:rsidP="003A02E8">
            <w:pPr>
              <w:bidi/>
              <w:jc w:val="center"/>
              <w:rPr>
                <w:rFonts w:cs="B Nazanin"/>
                <w:sz w:val="20"/>
                <w:szCs w:val="18"/>
                <w:rtl/>
              </w:rPr>
            </w:pPr>
            <w:r w:rsidRPr="003A02E8">
              <w:rPr>
                <w:rFonts w:cs="B Nazanin" w:hint="cs"/>
                <w:sz w:val="20"/>
                <w:szCs w:val="18"/>
                <w:rtl/>
              </w:rPr>
              <w:t>6+</w:t>
            </w:r>
          </w:p>
        </w:tc>
      </w:tr>
      <w:tr w:rsidR="003A02E8" w:rsidRPr="003A02E8" w14:paraId="4B6DC8F4" w14:textId="77777777" w:rsidTr="00C9719B">
        <w:trPr>
          <w:jc w:val="center"/>
        </w:trPr>
        <w:tc>
          <w:tcPr>
            <w:tcW w:w="558" w:type="dxa"/>
            <w:vAlign w:val="center"/>
          </w:tcPr>
          <w:p w14:paraId="67471BA0"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7</w:t>
            </w:r>
          </w:p>
        </w:tc>
        <w:tc>
          <w:tcPr>
            <w:tcW w:w="4541" w:type="dxa"/>
            <w:vAlign w:val="center"/>
          </w:tcPr>
          <w:p w14:paraId="2DFBAA02" w14:textId="77777777" w:rsidR="003A02E8" w:rsidRPr="003A02E8" w:rsidRDefault="003A02E8" w:rsidP="003A02E8">
            <w:pPr>
              <w:bidi/>
              <w:jc w:val="both"/>
              <w:rPr>
                <w:rFonts w:cs="B Nazanin"/>
                <w:sz w:val="20"/>
                <w:szCs w:val="18"/>
                <w:rtl/>
              </w:rPr>
            </w:pPr>
            <w:r w:rsidRPr="003A02E8">
              <w:rPr>
                <w:rFonts w:cs="B Nazanin" w:hint="cs"/>
                <w:sz w:val="20"/>
                <w:szCs w:val="18"/>
                <w:rtl/>
              </w:rPr>
              <w:t>بارش</w:t>
            </w:r>
            <w:r w:rsidRPr="003A02E8">
              <w:rPr>
                <w:rFonts w:cs="B Nazanin"/>
                <w:sz w:val="20"/>
                <w:szCs w:val="18"/>
                <w:rtl/>
              </w:rPr>
              <w:softHyphen/>
            </w:r>
            <w:r w:rsidRPr="003A02E8">
              <w:rPr>
                <w:rFonts w:cs="B Nazanin" w:hint="cs"/>
                <w:sz w:val="20"/>
                <w:szCs w:val="18"/>
                <w:rtl/>
              </w:rPr>
              <w:t>های ناگهانی و سیل آسا در آینده</w:t>
            </w:r>
          </w:p>
        </w:tc>
        <w:tc>
          <w:tcPr>
            <w:tcW w:w="944" w:type="dxa"/>
            <w:vAlign w:val="center"/>
          </w:tcPr>
          <w:p w14:paraId="2AB5E33F" w14:textId="77777777" w:rsidR="003A02E8" w:rsidRPr="003A02E8" w:rsidRDefault="003A02E8" w:rsidP="003A02E8">
            <w:pPr>
              <w:bidi/>
              <w:jc w:val="center"/>
              <w:rPr>
                <w:rFonts w:cs="B Nazanin"/>
                <w:sz w:val="20"/>
                <w:szCs w:val="18"/>
                <w:rtl/>
              </w:rPr>
            </w:pPr>
            <w:r w:rsidRPr="003A02E8">
              <w:rPr>
                <w:rFonts w:cs="B Nazanin"/>
                <w:sz w:val="20"/>
                <w:szCs w:val="18"/>
                <w:rtl/>
              </w:rPr>
              <w:t>دو وجه</w:t>
            </w:r>
            <w:r w:rsidRPr="003A02E8">
              <w:rPr>
                <w:rFonts w:cs="B Nazanin" w:hint="cs"/>
                <w:sz w:val="20"/>
                <w:szCs w:val="18"/>
                <w:rtl/>
              </w:rPr>
              <w:t>ی</w:t>
            </w:r>
          </w:p>
        </w:tc>
        <w:tc>
          <w:tcPr>
            <w:tcW w:w="899" w:type="dxa"/>
            <w:vAlign w:val="center"/>
          </w:tcPr>
          <w:p w14:paraId="1EDBBD88" w14:textId="77777777" w:rsidR="003A02E8" w:rsidRPr="003A02E8" w:rsidRDefault="003A02E8" w:rsidP="003A02E8">
            <w:pPr>
              <w:bidi/>
              <w:jc w:val="center"/>
              <w:rPr>
                <w:rFonts w:cs="B Nazanin"/>
                <w:sz w:val="20"/>
                <w:szCs w:val="18"/>
                <w:rtl/>
              </w:rPr>
            </w:pPr>
            <w:r w:rsidRPr="003A02E8">
              <w:rPr>
                <w:rFonts w:cs="B Nazanin"/>
                <w:sz w:val="20"/>
                <w:szCs w:val="18"/>
                <w:rtl/>
              </w:rPr>
              <w:t>73</w:t>
            </w:r>
          </w:p>
        </w:tc>
        <w:tc>
          <w:tcPr>
            <w:tcW w:w="992" w:type="dxa"/>
            <w:vAlign w:val="center"/>
          </w:tcPr>
          <w:p w14:paraId="6F02D57B" w14:textId="77777777" w:rsidR="003A02E8" w:rsidRPr="003A02E8" w:rsidRDefault="003A02E8" w:rsidP="003A02E8">
            <w:pPr>
              <w:bidi/>
              <w:jc w:val="center"/>
              <w:rPr>
                <w:rFonts w:cs="B Nazanin"/>
                <w:sz w:val="20"/>
                <w:szCs w:val="18"/>
                <w:rtl/>
              </w:rPr>
            </w:pPr>
            <w:r w:rsidRPr="003A02E8">
              <w:rPr>
                <w:rFonts w:cs="B Nazanin"/>
                <w:sz w:val="20"/>
                <w:szCs w:val="18"/>
                <w:rtl/>
              </w:rPr>
              <w:t>71</w:t>
            </w:r>
          </w:p>
        </w:tc>
        <w:tc>
          <w:tcPr>
            <w:tcW w:w="843" w:type="dxa"/>
            <w:vAlign w:val="center"/>
          </w:tcPr>
          <w:p w14:paraId="5AC4D009" w14:textId="77777777" w:rsidR="003A02E8" w:rsidRPr="003A02E8" w:rsidRDefault="003A02E8" w:rsidP="003A02E8">
            <w:pPr>
              <w:bidi/>
              <w:jc w:val="center"/>
              <w:rPr>
                <w:rFonts w:cs="B Nazanin"/>
                <w:sz w:val="20"/>
                <w:szCs w:val="18"/>
                <w:rtl/>
              </w:rPr>
            </w:pPr>
            <w:r w:rsidRPr="003A02E8">
              <w:rPr>
                <w:rFonts w:cs="B Nazanin" w:hint="cs"/>
                <w:sz w:val="20"/>
                <w:szCs w:val="18"/>
                <w:rtl/>
              </w:rPr>
              <w:t>2+</w:t>
            </w:r>
          </w:p>
        </w:tc>
      </w:tr>
      <w:tr w:rsidR="003A02E8" w:rsidRPr="003A02E8" w14:paraId="51ED82B4" w14:textId="77777777" w:rsidTr="00C9719B">
        <w:trPr>
          <w:jc w:val="center"/>
        </w:trPr>
        <w:tc>
          <w:tcPr>
            <w:tcW w:w="558" w:type="dxa"/>
            <w:vAlign w:val="center"/>
          </w:tcPr>
          <w:p w14:paraId="4DC310C1"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8</w:t>
            </w:r>
          </w:p>
        </w:tc>
        <w:tc>
          <w:tcPr>
            <w:tcW w:w="4541" w:type="dxa"/>
            <w:vAlign w:val="center"/>
          </w:tcPr>
          <w:p w14:paraId="4F66AD54" w14:textId="77777777" w:rsidR="003A02E8" w:rsidRPr="003A02E8" w:rsidRDefault="003A02E8" w:rsidP="003A02E8">
            <w:pPr>
              <w:bidi/>
              <w:jc w:val="both"/>
              <w:rPr>
                <w:rFonts w:cs="B Nazanin"/>
                <w:sz w:val="20"/>
                <w:szCs w:val="18"/>
                <w:rtl/>
              </w:rPr>
            </w:pPr>
            <w:r w:rsidRPr="003A02E8">
              <w:rPr>
                <w:rFonts w:cs="B Nazanin"/>
                <w:sz w:val="20"/>
                <w:szCs w:val="18"/>
                <w:rtl/>
              </w:rPr>
              <w:t>عدم تعادل در حفاظت از مح</w:t>
            </w:r>
            <w:r w:rsidRPr="003A02E8">
              <w:rPr>
                <w:rFonts w:cs="B Nazanin" w:hint="cs"/>
                <w:sz w:val="20"/>
                <w:szCs w:val="18"/>
                <w:rtl/>
              </w:rPr>
              <w:t>ی</w:t>
            </w:r>
            <w:r w:rsidRPr="003A02E8">
              <w:rPr>
                <w:rFonts w:cs="B Nazanin" w:hint="eastAsia"/>
                <w:sz w:val="20"/>
                <w:szCs w:val="18"/>
                <w:rtl/>
              </w:rPr>
              <w:t>ط</w:t>
            </w:r>
            <w:r w:rsidRPr="003A02E8">
              <w:rPr>
                <w:rFonts w:cs="B Nazanin"/>
                <w:sz w:val="20"/>
                <w:szCs w:val="18"/>
                <w:rtl/>
              </w:rPr>
              <w:t xml:space="preserve"> ز</w:t>
            </w:r>
            <w:r w:rsidRPr="003A02E8">
              <w:rPr>
                <w:rFonts w:cs="B Nazanin" w:hint="cs"/>
                <w:sz w:val="20"/>
                <w:szCs w:val="18"/>
                <w:rtl/>
              </w:rPr>
              <w:t>ی</w:t>
            </w:r>
            <w:r w:rsidRPr="003A02E8">
              <w:rPr>
                <w:rFonts w:cs="B Nazanin" w:hint="eastAsia"/>
                <w:sz w:val="20"/>
                <w:szCs w:val="18"/>
                <w:rtl/>
              </w:rPr>
              <w:t>ست</w:t>
            </w:r>
          </w:p>
        </w:tc>
        <w:tc>
          <w:tcPr>
            <w:tcW w:w="944" w:type="dxa"/>
            <w:vAlign w:val="center"/>
          </w:tcPr>
          <w:p w14:paraId="31145AF7" w14:textId="77777777" w:rsidR="003A02E8" w:rsidRPr="003A02E8" w:rsidRDefault="003A02E8" w:rsidP="003A02E8">
            <w:pPr>
              <w:bidi/>
              <w:jc w:val="center"/>
              <w:rPr>
                <w:rFonts w:cs="B Nazanin"/>
                <w:sz w:val="20"/>
                <w:szCs w:val="18"/>
                <w:rtl/>
              </w:rPr>
            </w:pPr>
            <w:r w:rsidRPr="003A02E8">
              <w:rPr>
                <w:rFonts w:cs="B Nazanin"/>
                <w:sz w:val="20"/>
                <w:szCs w:val="18"/>
                <w:rtl/>
              </w:rPr>
              <w:t>دو وجه</w:t>
            </w:r>
            <w:r w:rsidRPr="003A02E8">
              <w:rPr>
                <w:rFonts w:cs="B Nazanin" w:hint="cs"/>
                <w:sz w:val="20"/>
                <w:szCs w:val="18"/>
                <w:rtl/>
              </w:rPr>
              <w:t>ی</w:t>
            </w:r>
          </w:p>
        </w:tc>
        <w:tc>
          <w:tcPr>
            <w:tcW w:w="899" w:type="dxa"/>
            <w:vAlign w:val="center"/>
          </w:tcPr>
          <w:p w14:paraId="74F27B56" w14:textId="77777777" w:rsidR="003A02E8" w:rsidRPr="003A02E8" w:rsidRDefault="003A02E8" w:rsidP="003A02E8">
            <w:pPr>
              <w:bidi/>
              <w:jc w:val="center"/>
              <w:rPr>
                <w:rFonts w:cs="B Nazanin"/>
                <w:sz w:val="20"/>
                <w:szCs w:val="18"/>
                <w:rtl/>
              </w:rPr>
            </w:pPr>
            <w:r w:rsidRPr="003A02E8">
              <w:rPr>
                <w:rFonts w:cs="B Nazanin"/>
                <w:sz w:val="20"/>
                <w:szCs w:val="18"/>
                <w:rtl/>
              </w:rPr>
              <w:t>77</w:t>
            </w:r>
          </w:p>
        </w:tc>
        <w:tc>
          <w:tcPr>
            <w:tcW w:w="992" w:type="dxa"/>
            <w:vAlign w:val="center"/>
          </w:tcPr>
          <w:p w14:paraId="157288A2" w14:textId="77777777" w:rsidR="003A02E8" w:rsidRPr="003A02E8" w:rsidRDefault="003A02E8" w:rsidP="003A02E8">
            <w:pPr>
              <w:bidi/>
              <w:jc w:val="center"/>
              <w:rPr>
                <w:rFonts w:cs="B Nazanin"/>
                <w:sz w:val="20"/>
                <w:szCs w:val="18"/>
                <w:rtl/>
              </w:rPr>
            </w:pPr>
            <w:r w:rsidRPr="003A02E8">
              <w:rPr>
                <w:rFonts w:cs="B Nazanin"/>
                <w:sz w:val="20"/>
                <w:szCs w:val="18"/>
                <w:rtl/>
              </w:rPr>
              <w:t>66</w:t>
            </w:r>
          </w:p>
        </w:tc>
        <w:tc>
          <w:tcPr>
            <w:tcW w:w="843" w:type="dxa"/>
            <w:vAlign w:val="center"/>
          </w:tcPr>
          <w:p w14:paraId="65F06207" w14:textId="77777777" w:rsidR="003A02E8" w:rsidRPr="003A02E8" w:rsidRDefault="003A02E8" w:rsidP="003A02E8">
            <w:pPr>
              <w:bidi/>
              <w:jc w:val="center"/>
              <w:rPr>
                <w:rFonts w:cs="B Nazanin"/>
                <w:sz w:val="20"/>
                <w:szCs w:val="18"/>
                <w:rtl/>
              </w:rPr>
            </w:pPr>
            <w:r w:rsidRPr="003A02E8">
              <w:rPr>
                <w:rFonts w:cs="B Nazanin" w:hint="cs"/>
                <w:sz w:val="20"/>
                <w:szCs w:val="18"/>
                <w:rtl/>
              </w:rPr>
              <w:t>11+</w:t>
            </w:r>
          </w:p>
        </w:tc>
      </w:tr>
      <w:tr w:rsidR="003A02E8" w:rsidRPr="003A02E8" w14:paraId="56EFE40F" w14:textId="77777777" w:rsidTr="00C9719B">
        <w:trPr>
          <w:jc w:val="center"/>
        </w:trPr>
        <w:tc>
          <w:tcPr>
            <w:tcW w:w="558" w:type="dxa"/>
            <w:vAlign w:val="center"/>
          </w:tcPr>
          <w:p w14:paraId="1FBC1D44"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9</w:t>
            </w:r>
          </w:p>
        </w:tc>
        <w:tc>
          <w:tcPr>
            <w:tcW w:w="4541" w:type="dxa"/>
            <w:vAlign w:val="center"/>
          </w:tcPr>
          <w:p w14:paraId="0EBB866F" w14:textId="77777777" w:rsidR="003A02E8" w:rsidRPr="003A02E8" w:rsidRDefault="003A02E8" w:rsidP="003A02E8">
            <w:pPr>
              <w:bidi/>
              <w:jc w:val="both"/>
              <w:rPr>
                <w:rFonts w:cs="B Nazanin"/>
                <w:sz w:val="20"/>
                <w:szCs w:val="18"/>
                <w:rtl/>
              </w:rPr>
            </w:pPr>
            <w:r w:rsidRPr="003A02E8">
              <w:rPr>
                <w:rFonts w:cs="B Nazanin"/>
                <w:sz w:val="20"/>
                <w:szCs w:val="18"/>
                <w:rtl/>
              </w:rPr>
              <w:t>بروز رقابت</w:t>
            </w:r>
            <w:r w:rsidRPr="003A02E8">
              <w:rPr>
                <w:rFonts w:cs="B Nazanin"/>
                <w:sz w:val="20"/>
                <w:szCs w:val="18"/>
                <w:rtl/>
              </w:rPr>
              <w:softHyphen/>
            </w:r>
            <w:r w:rsidRPr="003A02E8">
              <w:rPr>
                <w:rFonts w:cs="B Nazanin" w:hint="cs"/>
                <w:sz w:val="20"/>
                <w:szCs w:val="18"/>
                <w:rtl/>
              </w:rPr>
              <w:t>های</w:t>
            </w:r>
            <w:r w:rsidRPr="003A02E8">
              <w:rPr>
                <w:rFonts w:cs="B Nazanin"/>
                <w:sz w:val="20"/>
                <w:szCs w:val="18"/>
                <w:rtl/>
              </w:rPr>
              <w:t xml:space="preserve"> شد</w:t>
            </w:r>
            <w:r w:rsidRPr="003A02E8">
              <w:rPr>
                <w:rFonts w:cs="B Nazanin" w:hint="cs"/>
                <w:sz w:val="20"/>
                <w:szCs w:val="18"/>
                <w:rtl/>
              </w:rPr>
              <w:t>ی</w:t>
            </w:r>
            <w:r w:rsidRPr="003A02E8">
              <w:rPr>
                <w:rFonts w:cs="B Nazanin" w:hint="eastAsia"/>
                <w:sz w:val="20"/>
                <w:szCs w:val="18"/>
                <w:rtl/>
              </w:rPr>
              <w:t>د</w:t>
            </w:r>
            <w:r w:rsidRPr="003A02E8">
              <w:rPr>
                <w:rFonts w:cs="B Nazanin"/>
                <w:sz w:val="20"/>
                <w:szCs w:val="18"/>
                <w:rtl/>
              </w:rPr>
              <w:t xml:space="preserve"> محل</w:t>
            </w:r>
            <w:r w:rsidRPr="003A02E8">
              <w:rPr>
                <w:rFonts w:cs="B Nazanin" w:hint="cs"/>
                <w:sz w:val="20"/>
                <w:szCs w:val="18"/>
                <w:rtl/>
              </w:rPr>
              <w:t>ی</w:t>
            </w:r>
            <w:r w:rsidRPr="003A02E8">
              <w:rPr>
                <w:rFonts w:cs="B Nazanin"/>
                <w:sz w:val="20"/>
                <w:szCs w:val="18"/>
                <w:rtl/>
              </w:rPr>
              <w:t xml:space="preserve"> و ناح</w:t>
            </w:r>
            <w:r w:rsidRPr="003A02E8">
              <w:rPr>
                <w:rFonts w:cs="B Nazanin" w:hint="cs"/>
                <w:sz w:val="20"/>
                <w:szCs w:val="18"/>
                <w:rtl/>
              </w:rPr>
              <w:t>ی</w:t>
            </w:r>
            <w:r w:rsidRPr="003A02E8">
              <w:rPr>
                <w:rFonts w:cs="B Nazanin" w:hint="eastAsia"/>
                <w:sz w:val="20"/>
                <w:szCs w:val="18"/>
                <w:rtl/>
              </w:rPr>
              <w:t>ه</w:t>
            </w:r>
            <w:r w:rsidRPr="003A02E8">
              <w:rPr>
                <w:rFonts w:cs="B Nazanin"/>
                <w:sz w:val="20"/>
                <w:szCs w:val="18"/>
                <w:rtl/>
              </w:rPr>
              <w:softHyphen/>
            </w:r>
            <w:r w:rsidRPr="003A02E8">
              <w:rPr>
                <w:rFonts w:cs="B Nazanin" w:hint="cs"/>
                <w:sz w:val="20"/>
                <w:szCs w:val="18"/>
                <w:rtl/>
              </w:rPr>
              <w:t>ای</w:t>
            </w:r>
            <w:r w:rsidRPr="003A02E8">
              <w:rPr>
                <w:rFonts w:cs="B Nazanin"/>
                <w:sz w:val="20"/>
                <w:szCs w:val="18"/>
                <w:rtl/>
              </w:rPr>
              <w:t xml:space="preserve"> بر سر تصاح</w:t>
            </w:r>
            <w:r w:rsidRPr="003A02E8">
              <w:rPr>
                <w:rFonts w:cs="B Nazanin" w:hint="eastAsia"/>
                <w:sz w:val="20"/>
                <w:szCs w:val="18"/>
                <w:rtl/>
              </w:rPr>
              <w:t>ب</w:t>
            </w:r>
            <w:r w:rsidRPr="003A02E8">
              <w:rPr>
                <w:rFonts w:cs="B Nazanin"/>
                <w:sz w:val="20"/>
                <w:szCs w:val="18"/>
                <w:rtl/>
              </w:rPr>
              <w:t xml:space="preserve"> آب</w:t>
            </w:r>
          </w:p>
        </w:tc>
        <w:tc>
          <w:tcPr>
            <w:tcW w:w="944" w:type="dxa"/>
            <w:vAlign w:val="center"/>
          </w:tcPr>
          <w:p w14:paraId="4B2103CD" w14:textId="77777777" w:rsidR="003A02E8" w:rsidRPr="003A02E8" w:rsidRDefault="003A02E8" w:rsidP="003A02E8">
            <w:pPr>
              <w:bidi/>
              <w:jc w:val="center"/>
              <w:rPr>
                <w:rFonts w:cs="B Nazanin"/>
                <w:sz w:val="20"/>
                <w:szCs w:val="18"/>
                <w:rtl/>
              </w:rPr>
            </w:pPr>
            <w:r w:rsidRPr="003A02E8">
              <w:rPr>
                <w:rFonts w:cs="B Nazanin"/>
                <w:sz w:val="20"/>
                <w:szCs w:val="18"/>
                <w:rtl/>
              </w:rPr>
              <w:t>دو وجه</w:t>
            </w:r>
            <w:r w:rsidRPr="003A02E8">
              <w:rPr>
                <w:rFonts w:cs="B Nazanin" w:hint="cs"/>
                <w:sz w:val="20"/>
                <w:szCs w:val="18"/>
                <w:rtl/>
              </w:rPr>
              <w:t>ی</w:t>
            </w:r>
          </w:p>
        </w:tc>
        <w:tc>
          <w:tcPr>
            <w:tcW w:w="899" w:type="dxa"/>
            <w:vAlign w:val="center"/>
          </w:tcPr>
          <w:p w14:paraId="4C9BA125" w14:textId="77777777" w:rsidR="003A02E8" w:rsidRPr="003A02E8" w:rsidRDefault="003A02E8" w:rsidP="003A02E8">
            <w:pPr>
              <w:bidi/>
              <w:jc w:val="center"/>
              <w:rPr>
                <w:rFonts w:cs="B Nazanin"/>
                <w:sz w:val="20"/>
                <w:szCs w:val="18"/>
                <w:rtl/>
              </w:rPr>
            </w:pPr>
            <w:r w:rsidRPr="003A02E8">
              <w:rPr>
                <w:rFonts w:cs="B Nazanin"/>
                <w:sz w:val="20"/>
                <w:szCs w:val="18"/>
                <w:rtl/>
              </w:rPr>
              <w:t>68</w:t>
            </w:r>
          </w:p>
        </w:tc>
        <w:tc>
          <w:tcPr>
            <w:tcW w:w="992" w:type="dxa"/>
            <w:vAlign w:val="center"/>
          </w:tcPr>
          <w:p w14:paraId="0981E1D6" w14:textId="77777777" w:rsidR="003A02E8" w:rsidRPr="003A02E8" w:rsidRDefault="003A02E8" w:rsidP="003A02E8">
            <w:pPr>
              <w:bidi/>
              <w:jc w:val="center"/>
              <w:rPr>
                <w:rFonts w:cs="B Nazanin"/>
                <w:sz w:val="20"/>
                <w:szCs w:val="18"/>
                <w:rtl/>
              </w:rPr>
            </w:pPr>
            <w:r w:rsidRPr="003A02E8">
              <w:rPr>
                <w:rFonts w:cs="B Nazanin"/>
                <w:sz w:val="20"/>
                <w:szCs w:val="18"/>
                <w:rtl/>
              </w:rPr>
              <w:t>78</w:t>
            </w:r>
          </w:p>
        </w:tc>
        <w:tc>
          <w:tcPr>
            <w:tcW w:w="843" w:type="dxa"/>
            <w:vAlign w:val="center"/>
          </w:tcPr>
          <w:p w14:paraId="56C1769A" w14:textId="77777777" w:rsidR="003A02E8" w:rsidRPr="003A02E8" w:rsidRDefault="003A02E8" w:rsidP="003A02E8">
            <w:pPr>
              <w:bidi/>
              <w:jc w:val="center"/>
              <w:rPr>
                <w:rFonts w:cs="B Nazanin"/>
                <w:sz w:val="20"/>
                <w:szCs w:val="18"/>
                <w:rtl/>
              </w:rPr>
            </w:pPr>
            <w:r w:rsidRPr="003A02E8">
              <w:rPr>
                <w:rFonts w:cs="B Nazanin" w:hint="cs"/>
                <w:sz w:val="20"/>
                <w:szCs w:val="18"/>
                <w:rtl/>
              </w:rPr>
              <w:t>10-</w:t>
            </w:r>
          </w:p>
        </w:tc>
      </w:tr>
      <w:tr w:rsidR="003A02E8" w:rsidRPr="003A02E8" w14:paraId="7F1C30DE" w14:textId="77777777" w:rsidTr="00C9719B">
        <w:trPr>
          <w:jc w:val="center"/>
        </w:trPr>
        <w:tc>
          <w:tcPr>
            <w:tcW w:w="558" w:type="dxa"/>
            <w:vAlign w:val="center"/>
          </w:tcPr>
          <w:p w14:paraId="4C0D05CA"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10</w:t>
            </w:r>
          </w:p>
        </w:tc>
        <w:tc>
          <w:tcPr>
            <w:tcW w:w="4541" w:type="dxa"/>
            <w:vAlign w:val="center"/>
          </w:tcPr>
          <w:p w14:paraId="2AA3F744" w14:textId="7075DBDD" w:rsidR="003A02E8" w:rsidRPr="003A02E8" w:rsidRDefault="00A26474" w:rsidP="003A02E8">
            <w:pPr>
              <w:bidi/>
              <w:jc w:val="both"/>
              <w:rPr>
                <w:rFonts w:cs="B Nazanin"/>
                <w:sz w:val="20"/>
                <w:szCs w:val="18"/>
                <w:rtl/>
              </w:rPr>
            </w:pPr>
            <w:r>
              <w:rPr>
                <w:rFonts w:cs="B Nazanin" w:hint="cs"/>
                <w:sz w:val="20"/>
                <w:szCs w:val="18"/>
                <w:rtl/>
              </w:rPr>
              <w:t>واکتش‏</w:t>
            </w:r>
            <w:r w:rsidR="003A02E8" w:rsidRPr="003A02E8">
              <w:rPr>
                <w:rFonts w:cs="B Nazanin"/>
                <w:sz w:val="20"/>
                <w:szCs w:val="18"/>
                <w:rtl/>
              </w:rPr>
              <w:softHyphen/>
            </w:r>
            <w:r w:rsidR="003A02E8" w:rsidRPr="003A02E8">
              <w:rPr>
                <w:rFonts w:cs="B Nazanin" w:hint="cs"/>
                <w:sz w:val="20"/>
                <w:szCs w:val="18"/>
                <w:rtl/>
              </w:rPr>
              <w:t xml:space="preserve">های </w:t>
            </w:r>
            <w:r w:rsidR="003A02E8" w:rsidRPr="003A02E8">
              <w:rPr>
                <w:rFonts w:cs="B Nazanin"/>
                <w:sz w:val="20"/>
                <w:szCs w:val="18"/>
                <w:rtl/>
              </w:rPr>
              <w:t>س</w:t>
            </w:r>
            <w:r w:rsidR="003A02E8" w:rsidRPr="003A02E8">
              <w:rPr>
                <w:rFonts w:cs="B Nazanin" w:hint="cs"/>
                <w:sz w:val="20"/>
                <w:szCs w:val="18"/>
                <w:rtl/>
              </w:rPr>
              <w:t>ی</w:t>
            </w:r>
            <w:r w:rsidR="003A02E8" w:rsidRPr="003A02E8">
              <w:rPr>
                <w:rFonts w:cs="B Nazanin" w:hint="eastAsia"/>
                <w:sz w:val="20"/>
                <w:szCs w:val="18"/>
                <w:rtl/>
              </w:rPr>
              <w:t>اس</w:t>
            </w:r>
            <w:r w:rsidR="003A02E8" w:rsidRPr="003A02E8">
              <w:rPr>
                <w:rFonts w:cs="B Nazanin" w:hint="cs"/>
                <w:sz w:val="20"/>
                <w:szCs w:val="18"/>
                <w:rtl/>
              </w:rPr>
              <w:t>ی</w:t>
            </w:r>
            <w:r w:rsidR="003A02E8" w:rsidRPr="003A02E8">
              <w:rPr>
                <w:rFonts w:cs="B Nazanin"/>
                <w:sz w:val="20"/>
                <w:szCs w:val="18"/>
                <w:rtl/>
              </w:rPr>
              <w:t xml:space="preserve"> منف</w:t>
            </w:r>
            <w:r w:rsidR="003A02E8" w:rsidRPr="003A02E8">
              <w:rPr>
                <w:rFonts w:cs="B Nazanin" w:hint="cs"/>
                <w:sz w:val="20"/>
                <w:szCs w:val="18"/>
                <w:rtl/>
              </w:rPr>
              <w:t>ی بین</w:t>
            </w:r>
            <w:r w:rsidR="003A02E8" w:rsidRPr="003A02E8">
              <w:rPr>
                <w:rFonts w:cs="B Nazanin"/>
                <w:sz w:val="20"/>
                <w:szCs w:val="18"/>
                <w:rtl/>
              </w:rPr>
              <w:t xml:space="preserve"> مردم </w:t>
            </w:r>
            <w:r>
              <w:rPr>
                <w:rFonts w:cs="B Nazanin" w:hint="cs"/>
                <w:sz w:val="20"/>
                <w:szCs w:val="18"/>
                <w:rtl/>
              </w:rPr>
              <w:t xml:space="preserve">و بهره‏بردان در </w:t>
            </w:r>
            <w:r w:rsidR="003A02E8" w:rsidRPr="003A02E8">
              <w:rPr>
                <w:rFonts w:cs="B Nazanin" w:hint="cs"/>
                <w:sz w:val="20"/>
                <w:szCs w:val="18"/>
                <w:rtl/>
              </w:rPr>
              <w:t>استان</w:t>
            </w:r>
            <w:r w:rsidR="003A02E8" w:rsidRPr="003A02E8">
              <w:rPr>
                <w:rFonts w:cs="B Nazanin"/>
                <w:sz w:val="20"/>
                <w:szCs w:val="18"/>
                <w:rtl/>
              </w:rPr>
              <w:softHyphen/>
            </w:r>
            <w:r w:rsidR="003A02E8" w:rsidRPr="003A02E8">
              <w:rPr>
                <w:rFonts w:cs="B Nazanin" w:hint="cs"/>
                <w:sz w:val="20"/>
                <w:szCs w:val="18"/>
                <w:rtl/>
              </w:rPr>
              <w:t>های همسایه</w:t>
            </w:r>
          </w:p>
        </w:tc>
        <w:tc>
          <w:tcPr>
            <w:tcW w:w="944" w:type="dxa"/>
            <w:vAlign w:val="center"/>
          </w:tcPr>
          <w:p w14:paraId="6F51C038" w14:textId="77777777" w:rsidR="003A02E8" w:rsidRPr="003A02E8" w:rsidRDefault="003A02E8" w:rsidP="003A02E8">
            <w:pPr>
              <w:bidi/>
              <w:jc w:val="center"/>
              <w:rPr>
                <w:rFonts w:cs="B Nazanin"/>
                <w:color w:val="000000"/>
                <w:sz w:val="20"/>
                <w:szCs w:val="18"/>
                <w:rtl/>
              </w:rPr>
            </w:pPr>
            <w:r w:rsidRPr="003A02E8">
              <w:rPr>
                <w:rFonts w:cs="B Nazanin"/>
                <w:color w:val="000000"/>
                <w:sz w:val="20"/>
                <w:szCs w:val="18"/>
                <w:rtl/>
              </w:rPr>
              <w:t>دو وجه</w:t>
            </w:r>
            <w:r w:rsidRPr="003A02E8">
              <w:rPr>
                <w:rFonts w:cs="B Nazanin" w:hint="cs"/>
                <w:color w:val="000000"/>
                <w:sz w:val="20"/>
                <w:szCs w:val="18"/>
                <w:rtl/>
              </w:rPr>
              <w:t>ی</w:t>
            </w:r>
          </w:p>
        </w:tc>
        <w:tc>
          <w:tcPr>
            <w:tcW w:w="899" w:type="dxa"/>
            <w:vAlign w:val="center"/>
          </w:tcPr>
          <w:p w14:paraId="2E48205A" w14:textId="77777777" w:rsidR="003A02E8" w:rsidRPr="003A02E8" w:rsidRDefault="003A02E8" w:rsidP="003A02E8">
            <w:pPr>
              <w:bidi/>
              <w:jc w:val="center"/>
              <w:rPr>
                <w:rFonts w:cs="B Nazanin"/>
                <w:sz w:val="20"/>
                <w:szCs w:val="18"/>
                <w:rtl/>
              </w:rPr>
            </w:pPr>
            <w:r w:rsidRPr="003A02E8">
              <w:rPr>
                <w:rFonts w:cs="B Nazanin"/>
                <w:sz w:val="20"/>
                <w:szCs w:val="18"/>
                <w:rtl/>
              </w:rPr>
              <w:t>71</w:t>
            </w:r>
          </w:p>
        </w:tc>
        <w:tc>
          <w:tcPr>
            <w:tcW w:w="992" w:type="dxa"/>
            <w:vAlign w:val="center"/>
          </w:tcPr>
          <w:p w14:paraId="200DE7DA" w14:textId="77777777" w:rsidR="003A02E8" w:rsidRPr="003A02E8" w:rsidRDefault="003A02E8" w:rsidP="003A02E8">
            <w:pPr>
              <w:bidi/>
              <w:jc w:val="center"/>
              <w:rPr>
                <w:rFonts w:cs="B Nazanin"/>
                <w:sz w:val="20"/>
                <w:szCs w:val="18"/>
                <w:rtl/>
              </w:rPr>
            </w:pPr>
            <w:r w:rsidRPr="003A02E8">
              <w:rPr>
                <w:rFonts w:cs="B Nazanin"/>
                <w:sz w:val="20"/>
                <w:szCs w:val="18"/>
                <w:rtl/>
              </w:rPr>
              <w:t>74</w:t>
            </w:r>
          </w:p>
        </w:tc>
        <w:tc>
          <w:tcPr>
            <w:tcW w:w="843" w:type="dxa"/>
            <w:vAlign w:val="center"/>
          </w:tcPr>
          <w:p w14:paraId="508450CA" w14:textId="77777777" w:rsidR="003A02E8" w:rsidRPr="003A02E8" w:rsidRDefault="003A02E8" w:rsidP="003A02E8">
            <w:pPr>
              <w:bidi/>
              <w:jc w:val="center"/>
              <w:rPr>
                <w:rFonts w:cs="B Nazanin"/>
                <w:sz w:val="20"/>
                <w:szCs w:val="18"/>
                <w:rtl/>
              </w:rPr>
            </w:pPr>
            <w:r w:rsidRPr="003A02E8">
              <w:rPr>
                <w:rFonts w:cs="B Nazanin" w:hint="cs"/>
                <w:sz w:val="20"/>
                <w:szCs w:val="18"/>
                <w:rtl/>
              </w:rPr>
              <w:t>3-</w:t>
            </w:r>
          </w:p>
        </w:tc>
      </w:tr>
      <w:tr w:rsidR="003A02E8" w:rsidRPr="003A02E8" w14:paraId="314C57C3" w14:textId="77777777" w:rsidTr="00C9719B">
        <w:trPr>
          <w:jc w:val="center"/>
        </w:trPr>
        <w:tc>
          <w:tcPr>
            <w:tcW w:w="558" w:type="dxa"/>
            <w:vAlign w:val="center"/>
          </w:tcPr>
          <w:p w14:paraId="778BAC88"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11</w:t>
            </w:r>
          </w:p>
        </w:tc>
        <w:tc>
          <w:tcPr>
            <w:tcW w:w="4541" w:type="dxa"/>
            <w:vAlign w:val="center"/>
          </w:tcPr>
          <w:p w14:paraId="4466CF39" w14:textId="716DCCFE" w:rsidR="003A02E8" w:rsidRPr="003A02E8" w:rsidRDefault="003A02E8" w:rsidP="003A02E8">
            <w:pPr>
              <w:bidi/>
              <w:jc w:val="both"/>
              <w:rPr>
                <w:rFonts w:cs="B Nazanin"/>
                <w:sz w:val="20"/>
                <w:szCs w:val="18"/>
                <w:rtl/>
              </w:rPr>
            </w:pPr>
            <w:r w:rsidRPr="003A02E8">
              <w:rPr>
                <w:rFonts w:cs="B Nazanin" w:hint="cs"/>
                <w:sz w:val="20"/>
                <w:szCs w:val="18"/>
                <w:rtl/>
              </w:rPr>
              <w:t>ا</w:t>
            </w:r>
            <w:r w:rsidR="00A26474">
              <w:rPr>
                <w:rFonts w:cs="B Nazanin" w:hint="cs"/>
                <w:sz w:val="20"/>
                <w:szCs w:val="18"/>
                <w:rtl/>
              </w:rPr>
              <w:t>بروز</w:t>
            </w:r>
            <w:r w:rsidRPr="003A02E8">
              <w:rPr>
                <w:rFonts w:cs="B Nazanin" w:hint="cs"/>
                <w:sz w:val="20"/>
                <w:szCs w:val="18"/>
                <w:rtl/>
              </w:rPr>
              <w:t xml:space="preserve"> اختلاف بین استان</w:t>
            </w:r>
            <w:r w:rsidRPr="003A02E8">
              <w:rPr>
                <w:rFonts w:cs="B Nazanin"/>
                <w:sz w:val="20"/>
                <w:szCs w:val="18"/>
                <w:rtl/>
              </w:rPr>
              <w:softHyphen/>
            </w:r>
            <w:r w:rsidRPr="003A02E8">
              <w:rPr>
                <w:rFonts w:cs="B Nazanin" w:hint="cs"/>
                <w:sz w:val="20"/>
                <w:szCs w:val="18"/>
                <w:rtl/>
              </w:rPr>
              <w:t xml:space="preserve">های همجوار </w:t>
            </w:r>
            <w:r w:rsidR="00A26474">
              <w:rPr>
                <w:rFonts w:cs="B Nazanin" w:hint="cs"/>
                <w:sz w:val="20"/>
                <w:szCs w:val="18"/>
                <w:rtl/>
              </w:rPr>
              <w:t>بر سر</w:t>
            </w:r>
            <w:r w:rsidRPr="003A02E8">
              <w:rPr>
                <w:rFonts w:cs="B Nazanin" w:hint="cs"/>
                <w:sz w:val="20"/>
                <w:szCs w:val="18"/>
                <w:rtl/>
              </w:rPr>
              <w:t xml:space="preserve"> آب</w:t>
            </w:r>
          </w:p>
        </w:tc>
        <w:tc>
          <w:tcPr>
            <w:tcW w:w="944" w:type="dxa"/>
            <w:vAlign w:val="center"/>
          </w:tcPr>
          <w:p w14:paraId="37289440" w14:textId="77777777" w:rsidR="003A02E8" w:rsidRPr="003A02E8" w:rsidRDefault="003A02E8" w:rsidP="003A02E8">
            <w:pPr>
              <w:bidi/>
              <w:jc w:val="center"/>
              <w:rPr>
                <w:rFonts w:cs="B Nazanin"/>
                <w:sz w:val="20"/>
                <w:szCs w:val="18"/>
                <w:rtl/>
              </w:rPr>
            </w:pPr>
            <w:r w:rsidRPr="003A02E8">
              <w:rPr>
                <w:rFonts w:cs="B Nazanin"/>
                <w:sz w:val="20"/>
                <w:szCs w:val="18"/>
                <w:rtl/>
              </w:rPr>
              <w:t>مستقل</w:t>
            </w:r>
          </w:p>
        </w:tc>
        <w:tc>
          <w:tcPr>
            <w:tcW w:w="899" w:type="dxa"/>
            <w:vAlign w:val="center"/>
          </w:tcPr>
          <w:p w14:paraId="2ACC2D39" w14:textId="77777777" w:rsidR="003A02E8" w:rsidRPr="003A02E8" w:rsidRDefault="003A02E8" w:rsidP="003A02E8">
            <w:pPr>
              <w:bidi/>
              <w:jc w:val="center"/>
              <w:rPr>
                <w:rFonts w:cs="B Nazanin"/>
                <w:sz w:val="20"/>
                <w:szCs w:val="18"/>
                <w:rtl/>
              </w:rPr>
            </w:pPr>
            <w:r w:rsidRPr="003A02E8">
              <w:rPr>
                <w:rFonts w:cs="B Nazanin"/>
                <w:sz w:val="20"/>
                <w:szCs w:val="18"/>
                <w:rtl/>
              </w:rPr>
              <w:t>52</w:t>
            </w:r>
          </w:p>
        </w:tc>
        <w:tc>
          <w:tcPr>
            <w:tcW w:w="992" w:type="dxa"/>
            <w:vAlign w:val="center"/>
          </w:tcPr>
          <w:p w14:paraId="75EFB29B" w14:textId="77777777" w:rsidR="003A02E8" w:rsidRPr="003A02E8" w:rsidRDefault="003A02E8" w:rsidP="003A02E8">
            <w:pPr>
              <w:bidi/>
              <w:jc w:val="center"/>
              <w:rPr>
                <w:rFonts w:cs="B Nazanin"/>
                <w:sz w:val="20"/>
                <w:szCs w:val="18"/>
                <w:rtl/>
              </w:rPr>
            </w:pPr>
            <w:r w:rsidRPr="003A02E8">
              <w:rPr>
                <w:rFonts w:cs="B Nazanin"/>
                <w:sz w:val="20"/>
                <w:szCs w:val="18"/>
                <w:rtl/>
              </w:rPr>
              <w:t>58</w:t>
            </w:r>
          </w:p>
        </w:tc>
        <w:tc>
          <w:tcPr>
            <w:tcW w:w="843" w:type="dxa"/>
            <w:vAlign w:val="center"/>
          </w:tcPr>
          <w:p w14:paraId="07A3C86B" w14:textId="77777777" w:rsidR="003A02E8" w:rsidRPr="003A02E8" w:rsidRDefault="003A02E8" w:rsidP="003A02E8">
            <w:pPr>
              <w:bidi/>
              <w:jc w:val="center"/>
              <w:rPr>
                <w:rFonts w:cs="B Nazanin"/>
                <w:sz w:val="20"/>
                <w:szCs w:val="18"/>
                <w:rtl/>
              </w:rPr>
            </w:pPr>
            <w:r w:rsidRPr="003A02E8">
              <w:rPr>
                <w:rFonts w:cs="B Nazanin" w:hint="cs"/>
                <w:sz w:val="20"/>
                <w:szCs w:val="18"/>
                <w:rtl/>
              </w:rPr>
              <w:t>6-</w:t>
            </w:r>
          </w:p>
        </w:tc>
      </w:tr>
      <w:tr w:rsidR="003A02E8" w:rsidRPr="003A02E8" w14:paraId="236264A1" w14:textId="77777777" w:rsidTr="00C9719B">
        <w:trPr>
          <w:jc w:val="center"/>
        </w:trPr>
        <w:tc>
          <w:tcPr>
            <w:tcW w:w="558" w:type="dxa"/>
            <w:vAlign w:val="center"/>
          </w:tcPr>
          <w:p w14:paraId="58CF91BB"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12</w:t>
            </w:r>
          </w:p>
        </w:tc>
        <w:tc>
          <w:tcPr>
            <w:tcW w:w="4541" w:type="dxa"/>
            <w:vAlign w:val="center"/>
          </w:tcPr>
          <w:p w14:paraId="2E168E1F" w14:textId="364EE759" w:rsidR="003A02E8" w:rsidRPr="003A02E8" w:rsidRDefault="003A02E8" w:rsidP="003A02E8">
            <w:pPr>
              <w:bidi/>
              <w:jc w:val="both"/>
              <w:rPr>
                <w:rFonts w:cs="B Nazanin"/>
                <w:sz w:val="20"/>
                <w:szCs w:val="18"/>
                <w:rtl/>
              </w:rPr>
            </w:pPr>
            <w:r w:rsidRPr="003A02E8">
              <w:rPr>
                <w:rFonts w:cs="B Nazanin" w:hint="cs"/>
                <w:sz w:val="20"/>
                <w:szCs w:val="18"/>
                <w:rtl/>
              </w:rPr>
              <w:t>ا</w:t>
            </w:r>
            <w:r w:rsidR="00A26474">
              <w:rPr>
                <w:rFonts w:cs="B Nazanin" w:hint="cs"/>
                <w:sz w:val="20"/>
                <w:szCs w:val="18"/>
                <w:rtl/>
              </w:rPr>
              <w:t>بروز</w:t>
            </w:r>
            <w:r w:rsidRPr="003A02E8">
              <w:rPr>
                <w:rFonts w:cs="B Nazanin" w:hint="cs"/>
                <w:sz w:val="20"/>
                <w:szCs w:val="18"/>
                <w:rtl/>
              </w:rPr>
              <w:t xml:space="preserve"> بی عدالتی و عدم تعادل فضایی</w:t>
            </w:r>
          </w:p>
        </w:tc>
        <w:tc>
          <w:tcPr>
            <w:tcW w:w="944" w:type="dxa"/>
            <w:vAlign w:val="center"/>
          </w:tcPr>
          <w:p w14:paraId="32571746" w14:textId="77777777" w:rsidR="003A02E8" w:rsidRPr="003A02E8" w:rsidRDefault="003A02E8" w:rsidP="003A02E8">
            <w:pPr>
              <w:bidi/>
              <w:jc w:val="center"/>
              <w:rPr>
                <w:rFonts w:cs="B Nazanin"/>
                <w:sz w:val="20"/>
                <w:szCs w:val="18"/>
                <w:rtl/>
              </w:rPr>
            </w:pPr>
            <w:r w:rsidRPr="003A02E8">
              <w:rPr>
                <w:rFonts w:cs="B Nazanin"/>
                <w:sz w:val="20"/>
                <w:szCs w:val="18"/>
                <w:rtl/>
              </w:rPr>
              <w:t>دو وجه</w:t>
            </w:r>
            <w:r w:rsidRPr="003A02E8">
              <w:rPr>
                <w:rFonts w:cs="B Nazanin" w:hint="cs"/>
                <w:sz w:val="20"/>
                <w:szCs w:val="18"/>
                <w:rtl/>
              </w:rPr>
              <w:t>ی</w:t>
            </w:r>
          </w:p>
        </w:tc>
        <w:tc>
          <w:tcPr>
            <w:tcW w:w="899" w:type="dxa"/>
            <w:vAlign w:val="center"/>
          </w:tcPr>
          <w:p w14:paraId="5224B45E" w14:textId="77777777" w:rsidR="003A02E8" w:rsidRPr="003A02E8" w:rsidRDefault="003A02E8" w:rsidP="003A02E8">
            <w:pPr>
              <w:bidi/>
              <w:jc w:val="center"/>
              <w:rPr>
                <w:rFonts w:cs="B Nazanin"/>
                <w:sz w:val="20"/>
                <w:szCs w:val="18"/>
                <w:rtl/>
              </w:rPr>
            </w:pPr>
            <w:r w:rsidRPr="003A02E8">
              <w:rPr>
                <w:rFonts w:cs="B Nazanin"/>
                <w:sz w:val="20"/>
                <w:szCs w:val="18"/>
                <w:rtl/>
              </w:rPr>
              <w:t>76</w:t>
            </w:r>
          </w:p>
        </w:tc>
        <w:tc>
          <w:tcPr>
            <w:tcW w:w="992" w:type="dxa"/>
            <w:vAlign w:val="center"/>
          </w:tcPr>
          <w:p w14:paraId="65284F1D" w14:textId="77777777" w:rsidR="003A02E8" w:rsidRPr="003A02E8" w:rsidRDefault="003A02E8" w:rsidP="003A02E8">
            <w:pPr>
              <w:bidi/>
              <w:jc w:val="center"/>
              <w:rPr>
                <w:rFonts w:cs="B Nazanin"/>
                <w:sz w:val="20"/>
                <w:szCs w:val="18"/>
                <w:rtl/>
              </w:rPr>
            </w:pPr>
            <w:r w:rsidRPr="003A02E8">
              <w:rPr>
                <w:rFonts w:cs="B Nazanin"/>
                <w:sz w:val="20"/>
                <w:szCs w:val="18"/>
                <w:rtl/>
              </w:rPr>
              <w:t>76</w:t>
            </w:r>
          </w:p>
        </w:tc>
        <w:tc>
          <w:tcPr>
            <w:tcW w:w="843" w:type="dxa"/>
            <w:vAlign w:val="center"/>
          </w:tcPr>
          <w:p w14:paraId="56700AFD" w14:textId="77777777" w:rsidR="003A02E8" w:rsidRPr="003A02E8" w:rsidRDefault="003A02E8" w:rsidP="003A02E8">
            <w:pPr>
              <w:bidi/>
              <w:jc w:val="center"/>
              <w:rPr>
                <w:rFonts w:cs="B Nazanin"/>
                <w:sz w:val="20"/>
                <w:szCs w:val="18"/>
                <w:rtl/>
              </w:rPr>
            </w:pPr>
            <w:r w:rsidRPr="003A02E8">
              <w:rPr>
                <w:rFonts w:cs="B Nazanin" w:hint="cs"/>
                <w:sz w:val="20"/>
                <w:szCs w:val="18"/>
                <w:rtl/>
              </w:rPr>
              <w:t>0</w:t>
            </w:r>
          </w:p>
        </w:tc>
      </w:tr>
      <w:tr w:rsidR="003A02E8" w:rsidRPr="003A02E8" w14:paraId="5BC9F483" w14:textId="77777777" w:rsidTr="00C9719B">
        <w:trPr>
          <w:jc w:val="center"/>
        </w:trPr>
        <w:tc>
          <w:tcPr>
            <w:tcW w:w="558" w:type="dxa"/>
            <w:vAlign w:val="center"/>
          </w:tcPr>
          <w:p w14:paraId="10BB2A5D"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13</w:t>
            </w:r>
          </w:p>
        </w:tc>
        <w:tc>
          <w:tcPr>
            <w:tcW w:w="4541" w:type="dxa"/>
            <w:vAlign w:val="center"/>
          </w:tcPr>
          <w:p w14:paraId="7754FC43" w14:textId="7A4D4EB7" w:rsidR="003A02E8" w:rsidRPr="003A02E8" w:rsidRDefault="00A26474" w:rsidP="00C9719B">
            <w:pPr>
              <w:bidi/>
              <w:jc w:val="both"/>
              <w:rPr>
                <w:rFonts w:cs="B Nazanin"/>
                <w:sz w:val="20"/>
                <w:szCs w:val="18"/>
                <w:rtl/>
              </w:rPr>
            </w:pPr>
            <w:r>
              <w:rPr>
                <w:rFonts w:cs="B Nazanin" w:hint="cs"/>
                <w:sz w:val="20"/>
                <w:szCs w:val="18"/>
                <w:rtl/>
              </w:rPr>
              <w:t xml:space="preserve">بروز </w:t>
            </w:r>
            <w:r w:rsidR="003A02E8" w:rsidRPr="003A02E8">
              <w:rPr>
                <w:rFonts w:cs="B Nazanin"/>
                <w:sz w:val="20"/>
                <w:szCs w:val="18"/>
                <w:rtl/>
              </w:rPr>
              <w:t>مناقش</w:t>
            </w:r>
            <w:r>
              <w:rPr>
                <w:rFonts w:cs="B Nazanin" w:hint="cs"/>
                <w:sz w:val="20"/>
                <w:szCs w:val="18"/>
                <w:rtl/>
              </w:rPr>
              <w:t xml:space="preserve">ه در مناسبات </w:t>
            </w:r>
            <w:r w:rsidR="003A02E8" w:rsidRPr="003A02E8">
              <w:rPr>
                <w:rFonts w:cs="B Nazanin" w:hint="cs"/>
                <w:sz w:val="20"/>
                <w:szCs w:val="18"/>
                <w:rtl/>
              </w:rPr>
              <w:t>مردم محلی</w:t>
            </w:r>
            <w:r w:rsidR="003A02E8" w:rsidRPr="003A02E8">
              <w:rPr>
                <w:rFonts w:cs="B Nazanin"/>
                <w:sz w:val="20"/>
                <w:szCs w:val="18"/>
                <w:rtl/>
              </w:rPr>
              <w:t xml:space="preserve"> و </w:t>
            </w:r>
            <w:r>
              <w:rPr>
                <w:rFonts w:cs="B Nazanin" w:hint="cs"/>
                <w:sz w:val="20"/>
                <w:szCs w:val="18"/>
                <w:rtl/>
              </w:rPr>
              <w:t xml:space="preserve">کارگزاران </w:t>
            </w:r>
            <w:r w:rsidR="003A02E8" w:rsidRPr="003A02E8">
              <w:rPr>
                <w:rFonts w:cs="B Nazanin" w:hint="cs"/>
                <w:sz w:val="20"/>
                <w:szCs w:val="18"/>
                <w:rtl/>
              </w:rPr>
              <w:t>(مدیریت منابع آب استانی)</w:t>
            </w:r>
          </w:p>
        </w:tc>
        <w:tc>
          <w:tcPr>
            <w:tcW w:w="944" w:type="dxa"/>
            <w:vAlign w:val="center"/>
          </w:tcPr>
          <w:p w14:paraId="125E8550" w14:textId="77777777" w:rsidR="003A02E8" w:rsidRPr="003A02E8" w:rsidRDefault="003A02E8" w:rsidP="003A02E8">
            <w:pPr>
              <w:bidi/>
              <w:jc w:val="center"/>
              <w:rPr>
                <w:rFonts w:cs="B Nazanin"/>
                <w:sz w:val="20"/>
                <w:szCs w:val="18"/>
                <w:rtl/>
              </w:rPr>
            </w:pPr>
            <w:r w:rsidRPr="003A02E8">
              <w:rPr>
                <w:rFonts w:cs="B Nazanin"/>
                <w:sz w:val="20"/>
                <w:szCs w:val="18"/>
                <w:rtl/>
              </w:rPr>
              <w:t>دو وجه</w:t>
            </w:r>
            <w:r w:rsidRPr="003A02E8">
              <w:rPr>
                <w:rFonts w:cs="B Nazanin" w:hint="cs"/>
                <w:sz w:val="20"/>
                <w:szCs w:val="18"/>
                <w:rtl/>
              </w:rPr>
              <w:t>ی</w:t>
            </w:r>
          </w:p>
        </w:tc>
        <w:tc>
          <w:tcPr>
            <w:tcW w:w="899" w:type="dxa"/>
            <w:vAlign w:val="center"/>
          </w:tcPr>
          <w:p w14:paraId="4F2D01FD" w14:textId="77777777" w:rsidR="003A02E8" w:rsidRPr="003A02E8" w:rsidRDefault="003A02E8" w:rsidP="003A02E8">
            <w:pPr>
              <w:bidi/>
              <w:jc w:val="center"/>
              <w:rPr>
                <w:rFonts w:cs="B Nazanin"/>
                <w:sz w:val="20"/>
                <w:szCs w:val="18"/>
                <w:rtl/>
              </w:rPr>
            </w:pPr>
            <w:r w:rsidRPr="003A02E8">
              <w:rPr>
                <w:rFonts w:cs="B Nazanin"/>
                <w:sz w:val="20"/>
                <w:szCs w:val="18"/>
                <w:rtl/>
              </w:rPr>
              <w:t>67</w:t>
            </w:r>
          </w:p>
        </w:tc>
        <w:tc>
          <w:tcPr>
            <w:tcW w:w="992" w:type="dxa"/>
            <w:vAlign w:val="center"/>
          </w:tcPr>
          <w:p w14:paraId="0CB21C08" w14:textId="77777777" w:rsidR="003A02E8" w:rsidRPr="003A02E8" w:rsidRDefault="003A02E8" w:rsidP="003A02E8">
            <w:pPr>
              <w:bidi/>
              <w:jc w:val="center"/>
              <w:rPr>
                <w:rFonts w:cs="B Nazanin"/>
                <w:sz w:val="20"/>
                <w:szCs w:val="18"/>
                <w:rtl/>
              </w:rPr>
            </w:pPr>
            <w:r w:rsidRPr="003A02E8">
              <w:rPr>
                <w:rFonts w:cs="B Nazanin"/>
                <w:sz w:val="20"/>
                <w:szCs w:val="18"/>
                <w:rtl/>
              </w:rPr>
              <w:t>74</w:t>
            </w:r>
          </w:p>
        </w:tc>
        <w:tc>
          <w:tcPr>
            <w:tcW w:w="843" w:type="dxa"/>
            <w:vAlign w:val="center"/>
          </w:tcPr>
          <w:p w14:paraId="27EA1F92" w14:textId="77777777" w:rsidR="003A02E8" w:rsidRPr="003A02E8" w:rsidRDefault="003A02E8" w:rsidP="003A02E8">
            <w:pPr>
              <w:bidi/>
              <w:jc w:val="center"/>
              <w:rPr>
                <w:rFonts w:cs="B Nazanin"/>
                <w:sz w:val="20"/>
                <w:szCs w:val="18"/>
                <w:rtl/>
              </w:rPr>
            </w:pPr>
            <w:r w:rsidRPr="003A02E8">
              <w:rPr>
                <w:rFonts w:cs="B Nazanin" w:hint="cs"/>
                <w:sz w:val="20"/>
                <w:szCs w:val="18"/>
                <w:rtl/>
              </w:rPr>
              <w:t>7-</w:t>
            </w:r>
          </w:p>
        </w:tc>
      </w:tr>
      <w:tr w:rsidR="003A02E8" w:rsidRPr="003A02E8" w14:paraId="0CFF50AE" w14:textId="77777777" w:rsidTr="00C9719B">
        <w:trPr>
          <w:jc w:val="center"/>
        </w:trPr>
        <w:tc>
          <w:tcPr>
            <w:tcW w:w="558" w:type="dxa"/>
            <w:vAlign w:val="center"/>
          </w:tcPr>
          <w:p w14:paraId="6DB62293"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14</w:t>
            </w:r>
          </w:p>
        </w:tc>
        <w:tc>
          <w:tcPr>
            <w:tcW w:w="4541" w:type="dxa"/>
            <w:vAlign w:val="center"/>
          </w:tcPr>
          <w:p w14:paraId="7F594B33" w14:textId="390B18BF" w:rsidR="003A02E8" w:rsidRPr="003A02E8" w:rsidRDefault="00A26474" w:rsidP="003A02E8">
            <w:pPr>
              <w:bidi/>
              <w:jc w:val="both"/>
              <w:rPr>
                <w:rFonts w:cs="B Nazanin"/>
                <w:sz w:val="20"/>
                <w:szCs w:val="18"/>
                <w:rtl/>
              </w:rPr>
            </w:pPr>
            <w:r>
              <w:rPr>
                <w:rFonts w:cs="B Nazanin" w:hint="cs"/>
                <w:sz w:val="20"/>
                <w:szCs w:val="18"/>
                <w:rtl/>
              </w:rPr>
              <w:t>بروز</w:t>
            </w:r>
            <w:r w:rsidR="003A02E8" w:rsidRPr="003A02E8">
              <w:rPr>
                <w:rFonts w:cs="B Nazanin"/>
                <w:sz w:val="20"/>
                <w:szCs w:val="18"/>
                <w:rtl/>
              </w:rPr>
              <w:t xml:space="preserve"> </w:t>
            </w:r>
            <w:r w:rsidR="00EA2998">
              <w:rPr>
                <w:rFonts w:cs="B Nazanin" w:hint="cs"/>
                <w:sz w:val="20"/>
                <w:szCs w:val="18"/>
                <w:rtl/>
              </w:rPr>
              <w:t xml:space="preserve"> </w:t>
            </w:r>
            <w:r w:rsidR="00EA2998" w:rsidRPr="003A02E8">
              <w:rPr>
                <w:rFonts w:cs="B Nazanin"/>
                <w:sz w:val="20"/>
                <w:szCs w:val="18"/>
                <w:rtl/>
              </w:rPr>
              <w:t>ناامن</w:t>
            </w:r>
            <w:r w:rsidR="00EA2998" w:rsidRPr="003A02E8">
              <w:rPr>
                <w:rFonts w:cs="B Nazanin" w:hint="cs"/>
                <w:sz w:val="20"/>
                <w:szCs w:val="18"/>
                <w:rtl/>
              </w:rPr>
              <w:t>ی</w:t>
            </w:r>
            <w:r w:rsidR="00EA2998">
              <w:rPr>
                <w:rFonts w:cs="B Nazanin" w:hint="cs"/>
                <w:sz w:val="20"/>
                <w:szCs w:val="18"/>
                <w:rtl/>
              </w:rPr>
              <w:t xml:space="preserve"> و تشدید بزهکاری (</w:t>
            </w:r>
            <w:r w:rsidR="003A02E8" w:rsidRPr="003A02E8">
              <w:rPr>
                <w:rFonts w:cs="B Nazanin"/>
                <w:sz w:val="20"/>
                <w:szCs w:val="18"/>
                <w:rtl/>
              </w:rPr>
              <w:t>دزد</w:t>
            </w:r>
            <w:r w:rsidR="003A02E8" w:rsidRPr="003A02E8">
              <w:rPr>
                <w:rFonts w:cs="B Nazanin" w:hint="cs"/>
                <w:sz w:val="20"/>
                <w:szCs w:val="18"/>
                <w:rtl/>
              </w:rPr>
              <w:t>ی</w:t>
            </w:r>
            <w:r w:rsidR="00EA2998">
              <w:rPr>
                <w:rFonts w:cs="B Nazanin" w:hint="cs"/>
                <w:sz w:val="20"/>
                <w:szCs w:val="18"/>
                <w:rtl/>
              </w:rPr>
              <w:t xml:space="preserve"> و</w:t>
            </w:r>
            <w:r w:rsidR="00E84DF1">
              <w:rPr>
                <w:rFonts w:cs="B Nazanin" w:hint="cs"/>
                <w:sz w:val="20"/>
                <w:szCs w:val="18"/>
                <w:rtl/>
              </w:rPr>
              <w:t xml:space="preserve"> </w:t>
            </w:r>
            <w:r w:rsidR="00EA2998">
              <w:rPr>
                <w:rFonts w:cs="B Nazanin" w:hint="cs"/>
                <w:sz w:val="20"/>
                <w:szCs w:val="18"/>
                <w:rtl/>
              </w:rPr>
              <w:t>غیره) در منطقه</w:t>
            </w:r>
          </w:p>
        </w:tc>
        <w:tc>
          <w:tcPr>
            <w:tcW w:w="944" w:type="dxa"/>
            <w:vAlign w:val="center"/>
          </w:tcPr>
          <w:p w14:paraId="1FA6CFA7" w14:textId="77777777" w:rsidR="003A02E8" w:rsidRPr="003A02E8" w:rsidRDefault="003A02E8" w:rsidP="003A02E8">
            <w:pPr>
              <w:bidi/>
              <w:jc w:val="center"/>
              <w:rPr>
                <w:rFonts w:cs="B Nazanin"/>
                <w:sz w:val="20"/>
                <w:szCs w:val="18"/>
                <w:rtl/>
              </w:rPr>
            </w:pPr>
            <w:r w:rsidRPr="003A02E8">
              <w:rPr>
                <w:rFonts w:cs="B Nazanin"/>
                <w:sz w:val="20"/>
                <w:szCs w:val="18"/>
                <w:rtl/>
              </w:rPr>
              <w:t>تاث</w:t>
            </w:r>
            <w:r w:rsidRPr="003A02E8">
              <w:rPr>
                <w:rFonts w:cs="B Nazanin" w:hint="cs"/>
                <w:sz w:val="20"/>
                <w:szCs w:val="18"/>
                <w:rtl/>
              </w:rPr>
              <w:t>ی</w:t>
            </w:r>
            <w:r w:rsidRPr="003A02E8">
              <w:rPr>
                <w:rFonts w:cs="B Nazanin" w:hint="eastAsia"/>
                <w:sz w:val="20"/>
                <w:szCs w:val="18"/>
                <w:rtl/>
              </w:rPr>
              <w:t>رپذ</w:t>
            </w:r>
            <w:r w:rsidRPr="003A02E8">
              <w:rPr>
                <w:rFonts w:cs="B Nazanin" w:hint="cs"/>
                <w:sz w:val="20"/>
                <w:szCs w:val="18"/>
                <w:rtl/>
              </w:rPr>
              <w:t>ی</w:t>
            </w:r>
            <w:r w:rsidRPr="003A02E8">
              <w:rPr>
                <w:rFonts w:cs="B Nazanin" w:hint="eastAsia"/>
                <w:sz w:val="20"/>
                <w:szCs w:val="18"/>
                <w:rtl/>
              </w:rPr>
              <w:t>ر</w:t>
            </w:r>
          </w:p>
        </w:tc>
        <w:tc>
          <w:tcPr>
            <w:tcW w:w="899" w:type="dxa"/>
            <w:vAlign w:val="center"/>
          </w:tcPr>
          <w:p w14:paraId="5D78F157" w14:textId="77777777" w:rsidR="003A02E8" w:rsidRPr="003A02E8" w:rsidRDefault="003A02E8" w:rsidP="003A02E8">
            <w:pPr>
              <w:bidi/>
              <w:jc w:val="center"/>
              <w:rPr>
                <w:rFonts w:cs="B Nazanin"/>
                <w:sz w:val="20"/>
                <w:szCs w:val="18"/>
                <w:rtl/>
              </w:rPr>
            </w:pPr>
            <w:r w:rsidRPr="003A02E8">
              <w:rPr>
                <w:rFonts w:cs="B Nazanin"/>
                <w:sz w:val="20"/>
                <w:szCs w:val="18"/>
                <w:rtl/>
              </w:rPr>
              <w:t>60</w:t>
            </w:r>
          </w:p>
        </w:tc>
        <w:tc>
          <w:tcPr>
            <w:tcW w:w="992" w:type="dxa"/>
            <w:vAlign w:val="center"/>
          </w:tcPr>
          <w:p w14:paraId="03CF6EE0" w14:textId="77777777" w:rsidR="003A02E8" w:rsidRPr="003A02E8" w:rsidRDefault="003A02E8" w:rsidP="003A02E8">
            <w:pPr>
              <w:bidi/>
              <w:jc w:val="center"/>
              <w:rPr>
                <w:rFonts w:cs="B Nazanin"/>
                <w:sz w:val="20"/>
                <w:szCs w:val="18"/>
                <w:rtl/>
              </w:rPr>
            </w:pPr>
            <w:r w:rsidRPr="003A02E8">
              <w:rPr>
                <w:rFonts w:cs="B Nazanin"/>
                <w:sz w:val="20"/>
                <w:szCs w:val="18"/>
                <w:rtl/>
              </w:rPr>
              <w:t>69</w:t>
            </w:r>
          </w:p>
        </w:tc>
        <w:tc>
          <w:tcPr>
            <w:tcW w:w="843" w:type="dxa"/>
            <w:vAlign w:val="center"/>
          </w:tcPr>
          <w:p w14:paraId="47DD39CD" w14:textId="77777777" w:rsidR="003A02E8" w:rsidRPr="003A02E8" w:rsidRDefault="003A02E8" w:rsidP="003A02E8">
            <w:pPr>
              <w:bidi/>
              <w:jc w:val="center"/>
              <w:rPr>
                <w:rFonts w:cs="B Nazanin"/>
                <w:sz w:val="20"/>
                <w:szCs w:val="18"/>
                <w:rtl/>
              </w:rPr>
            </w:pPr>
            <w:r w:rsidRPr="003A02E8">
              <w:rPr>
                <w:rFonts w:cs="B Nazanin" w:hint="cs"/>
                <w:sz w:val="20"/>
                <w:szCs w:val="18"/>
                <w:rtl/>
              </w:rPr>
              <w:t>9-</w:t>
            </w:r>
          </w:p>
        </w:tc>
      </w:tr>
      <w:tr w:rsidR="003A02E8" w:rsidRPr="003A02E8" w14:paraId="508A265B" w14:textId="77777777" w:rsidTr="00C9719B">
        <w:trPr>
          <w:jc w:val="center"/>
        </w:trPr>
        <w:tc>
          <w:tcPr>
            <w:tcW w:w="558" w:type="dxa"/>
            <w:vAlign w:val="center"/>
          </w:tcPr>
          <w:p w14:paraId="39C6E992"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15</w:t>
            </w:r>
          </w:p>
        </w:tc>
        <w:tc>
          <w:tcPr>
            <w:tcW w:w="4541" w:type="dxa"/>
            <w:vAlign w:val="center"/>
          </w:tcPr>
          <w:p w14:paraId="1EFB4F06" w14:textId="6823F040" w:rsidR="003A02E8" w:rsidRPr="003A02E8" w:rsidRDefault="00EA2998" w:rsidP="003A02E8">
            <w:pPr>
              <w:bidi/>
              <w:jc w:val="both"/>
              <w:rPr>
                <w:rFonts w:cs="B Nazanin"/>
                <w:sz w:val="20"/>
                <w:szCs w:val="18"/>
                <w:rtl/>
              </w:rPr>
            </w:pPr>
            <w:r>
              <w:rPr>
                <w:rFonts w:cs="B Nazanin" w:hint="cs"/>
                <w:sz w:val="20"/>
                <w:szCs w:val="18"/>
                <w:rtl/>
              </w:rPr>
              <w:t>بروز</w:t>
            </w:r>
            <w:r w:rsidR="003A02E8" w:rsidRPr="003A02E8">
              <w:rPr>
                <w:rFonts w:cs="B Nazanin"/>
                <w:sz w:val="20"/>
                <w:szCs w:val="18"/>
                <w:rtl/>
              </w:rPr>
              <w:t xml:space="preserve"> منازعه و درگ</w:t>
            </w:r>
            <w:r w:rsidR="003A02E8" w:rsidRPr="003A02E8">
              <w:rPr>
                <w:rFonts w:cs="B Nazanin" w:hint="cs"/>
                <w:sz w:val="20"/>
                <w:szCs w:val="18"/>
                <w:rtl/>
              </w:rPr>
              <w:t>ی</w:t>
            </w:r>
            <w:r w:rsidR="003A02E8" w:rsidRPr="003A02E8">
              <w:rPr>
                <w:rFonts w:cs="B Nazanin" w:hint="eastAsia"/>
                <w:sz w:val="20"/>
                <w:szCs w:val="18"/>
                <w:rtl/>
              </w:rPr>
              <w:t>ر</w:t>
            </w:r>
            <w:r w:rsidR="003A02E8" w:rsidRPr="003A02E8">
              <w:rPr>
                <w:rFonts w:cs="B Nazanin" w:hint="cs"/>
                <w:sz w:val="20"/>
                <w:szCs w:val="18"/>
                <w:rtl/>
              </w:rPr>
              <w:t>ی بین مردم استان</w:t>
            </w:r>
            <w:r w:rsidR="003A02E8" w:rsidRPr="003A02E8">
              <w:rPr>
                <w:rFonts w:cs="B Nazanin"/>
                <w:sz w:val="20"/>
                <w:szCs w:val="18"/>
                <w:rtl/>
              </w:rPr>
              <w:softHyphen/>
            </w:r>
            <w:r w:rsidR="003A02E8" w:rsidRPr="003A02E8">
              <w:rPr>
                <w:rFonts w:cs="B Nazanin" w:hint="cs"/>
                <w:sz w:val="20"/>
                <w:szCs w:val="18"/>
                <w:rtl/>
              </w:rPr>
              <w:t>های همسایه با همدیگر</w:t>
            </w:r>
          </w:p>
        </w:tc>
        <w:tc>
          <w:tcPr>
            <w:tcW w:w="944" w:type="dxa"/>
            <w:vAlign w:val="center"/>
          </w:tcPr>
          <w:p w14:paraId="2A134983" w14:textId="77777777" w:rsidR="003A02E8" w:rsidRPr="003A02E8" w:rsidRDefault="003A02E8" w:rsidP="003A02E8">
            <w:pPr>
              <w:bidi/>
              <w:jc w:val="center"/>
              <w:rPr>
                <w:rFonts w:cs="B Nazanin"/>
                <w:sz w:val="20"/>
                <w:szCs w:val="18"/>
                <w:rtl/>
              </w:rPr>
            </w:pPr>
            <w:r w:rsidRPr="003A02E8">
              <w:rPr>
                <w:rFonts w:cs="B Nazanin"/>
                <w:sz w:val="20"/>
                <w:szCs w:val="18"/>
                <w:rtl/>
              </w:rPr>
              <w:t>دو وجه</w:t>
            </w:r>
            <w:r w:rsidRPr="003A02E8">
              <w:rPr>
                <w:rFonts w:cs="B Nazanin" w:hint="cs"/>
                <w:sz w:val="20"/>
                <w:szCs w:val="18"/>
                <w:rtl/>
              </w:rPr>
              <w:t>ی</w:t>
            </w:r>
          </w:p>
        </w:tc>
        <w:tc>
          <w:tcPr>
            <w:tcW w:w="899" w:type="dxa"/>
            <w:vAlign w:val="center"/>
          </w:tcPr>
          <w:p w14:paraId="40F7E023" w14:textId="77777777" w:rsidR="003A02E8" w:rsidRPr="003A02E8" w:rsidRDefault="003A02E8" w:rsidP="003A02E8">
            <w:pPr>
              <w:bidi/>
              <w:jc w:val="center"/>
              <w:rPr>
                <w:rFonts w:cs="B Nazanin"/>
                <w:sz w:val="20"/>
                <w:szCs w:val="18"/>
                <w:rtl/>
              </w:rPr>
            </w:pPr>
            <w:r w:rsidRPr="003A02E8">
              <w:rPr>
                <w:rFonts w:cs="B Nazanin"/>
                <w:sz w:val="20"/>
                <w:szCs w:val="18"/>
                <w:rtl/>
              </w:rPr>
              <w:t>61</w:t>
            </w:r>
          </w:p>
        </w:tc>
        <w:tc>
          <w:tcPr>
            <w:tcW w:w="992" w:type="dxa"/>
            <w:vAlign w:val="center"/>
          </w:tcPr>
          <w:p w14:paraId="005E6560" w14:textId="77777777" w:rsidR="003A02E8" w:rsidRPr="003A02E8" w:rsidRDefault="003A02E8" w:rsidP="003A02E8">
            <w:pPr>
              <w:bidi/>
              <w:jc w:val="center"/>
              <w:rPr>
                <w:rFonts w:cs="B Nazanin"/>
                <w:sz w:val="20"/>
                <w:szCs w:val="18"/>
                <w:rtl/>
              </w:rPr>
            </w:pPr>
            <w:r w:rsidRPr="003A02E8">
              <w:rPr>
                <w:rFonts w:cs="B Nazanin"/>
                <w:sz w:val="20"/>
                <w:szCs w:val="18"/>
                <w:rtl/>
              </w:rPr>
              <w:t>74</w:t>
            </w:r>
          </w:p>
        </w:tc>
        <w:tc>
          <w:tcPr>
            <w:tcW w:w="843" w:type="dxa"/>
            <w:vAlign w:val="center"/>
          </w:tcPr>
          <w:p w14:paraId="4063D25E" w14:textId="77777777" w:rsidR="003A02E8" w:rsidRPr="003A02E8" w:rsidRDefault="003A02E8" w:rsidP="003A02E8">
            <w:pPr>
              <w:bidi/>
              <w:jc w:val="center"/>
              <w:rPr>
                <w:rFonts w:cs="B Nazanin"/>
                <w:sz w:val="20"/>
                <w:szCs w:val="18"/>
                <w:rtl/>
              </w:rPr>
            </w:pPr>
            <w:r w:rsidRPr="003A02E8">
              <w:rPr>
                <w:rFonts w:cs="B Nazanin" w:hint="cs"/>
                <w:sz w:val="20"/>
                <w:szCs w:val="18"/>
                <w:rtl/>
              </w:rPr>
              <w:t>13-</w:t>
            </w:r>
          </w:p>
        </w:tc>
      </w:tr>
      <w:tr w:rsidR="003A02E8" w:rsidRPr="003A02E8" w14:paraId="24C9C672" w14:textId="77777777" w:rsidTr="00C9719B">
        <w:trPr>
          <w:jc w:val="center"/>
        </w:trPr>
        <w:tc>
          <w:tcPr>
            <w:tcW w:w="558" w:type="dxa"/>
            <w:vAlign w:val="center"/>
          </w:tcPr>
          <w:p w14:paraId="5EEE60DA"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16</w:t>
            </w:r>
          </w:p>
        </w:tc>
        <w:tc>
          <w:tcPr>
            <w:tcW w:w="4541" w:type="dxa"/>
            <w:vAlign w:val="center"/>
          </w:tcPr>
          <w:p w14:paraId="7A066555" w14:textId="77777777" w:rsidR="003A02E8" w:rsidRPr="003A02E8" w:rsidRDefault="003A02E8" w:rsidP="003A02E8">
            <w:pPr>
              <w:bidi/>
              <w:jc w:val="both"/>
              <w:rPr>
                <w:rFonts w:cs="B Nazanin"/>
                <w:sz w:val="20"/>
                <w:szCs w:val="18"/>
                <w:rtl/>
              </w:rPr>
            </w:pPr>
            <w:r w:rsidRPr="003A02E8">
              <w:rPr>
                <w:rFonts w:cs="B Nazanin" w:hint="cs"/>
                <w:sz w:val="20"/>
                <w:szCs w:val="18"/>
                <w:rtl/>
              </w:rPr>
              <w:t>کاهش امنیت سیاسی</w:t>
            </w:r>
          </w:p>
        </w:tc>
        <w:tc>
          <w:tcPr>
            <w:tcW w:w="944" w:type="dxa"/>
            <w:vAlign w:val="center"/>
          </w:tcPr>
          <w:p w14:paraId="626A5B6C" w14:textId="77777777" w:rsidR="003A02E8" w:rsidRPr="003A02E8" w:rsidRDefault="003A02E8" w:rsidP="003A02E8">
            <w:pPr>
              <w:bidi/>
              <w:jc w:val="center"/>
              <w:rPr>
                <w:rFonts w:cs="B Nazanin"/>
                <w:sz w:val="20"/>
                <w:szCs w:val="18"/>
                <w:rtl/>
              </w:rPr>
            </w:pPr>
            <w:r w:rsidRPr="003A02E8">
              <w:rPr>
                <w:rFonts w:cs="B Nazanin" w:hint="cs"/>
                <w:sz w:val="20"/>
                <w:szCs w:val="18"/>
                <w:rtl/>
              </w:rPr>
              <w:t>تاثیرگذار</w:t>
            </w:r>
          </w:p>
        </w:tc>
        <w:tc>
          <w:tcPr>
            <w:tcW w:w="899" w:type="dxa"/>
            <w:vAlign w:val="center"/>
          </w:tcPr>
          <w:p w14:paraId="25422DA8" w14:textId="77777777" w:rsidR="003A02E8" w:rsidRPr="003A02E8" w:rsidRDefault="003A02E8" w:rsidP="003A02E8">
            <w:pPr>
              <w:bidi/>
              <w:jc w:val="center"/>
              <w:rPr>
                <w:rFonts w:cs="B Nazanin"/>
                <w:sz w:val="20"/>
                <w:szCs w:val="18"/>
                <w:rtl/>
              </w:rPr>
            </w:pPr>
            <w:r w:rsidRPr="003A02E8">
              <w:rPr>
                <w:rFonts w:cs="B Nazanin"/>
                <w:sz w:val="20"/>
                <w:szCs w:val="18"/>
                <w:rtl/>
              </w:rPr>
              <w:t>77</w:t>
            </w:r>
          </w:p>
        </w:tc>
        <w:tc>
          <w:tcPr>
            <w:tcW w:w="992" w:type="dxa"/>
            <w:vAlign w:val="center"/>
          </w:tcPr>
          <w:p w14:paraId="76DE3D53" w14:textId="77777777" w:rsidR="003A02E8" w:rsidRPr="003A02E8" w:rsidRDefault="003A02E8" w:rsidP="003A02E8">
            <w:pPr>
              <w:bidi/>
              <w:jc w:val="center"/>
              <w:rPr>
                <w:rFonts w:cs="B Nazanin"/>
                <w:sz w:val="20"/>
                <w:szCs w:val="18"/>
                <w:rtl/>
              </w:rPr>
            </w:pPr>
            <w:r w:rsidRPr="003A02E8">
              <w:rPr>
                <w:rFonts w:cs="B Nazanin"/>
                <w:sz w:val="20"/>
                <w:szCs w:val="18"/>
                <w:rtl/>
              </w:rPr>
              <w:t>64</w:t>
            </w:r>
          </w:p>
        </w:tc>
        <w:tc>
          <w:tcPr>
            <w:tcW w:w="843" w:type="dxa"/>
            <w:vAlign w:val="center"/>
          </w:tcPr>
          <w:p w14:paraId="46E39B4D" w14:textId="77777777" w:rsidR="003A02E8" w:rsidRPr="003A02E8" w:rsidRDefault="003A02E8" w:rsidP="003A02E8">
            <w:pPr>
              <w:bidi/>
              <w:jc w:val="center"/>
              <w:rPr>
                <w:rFonts w:cs="B Nazanin"/>
                <w:sz w:val="20"/>
                <w:szCs w:val="18"/>
                <w:rtl/>
              </w:rPr>
            </w:pPr>
            <w:r w:rsidRPr="003A02E8">
              <w:rPr>
                <w:rFonts w:cs="B Nazanin" w:hint="cs"/>
                <w:sz w:val="20"/>
                <w:szCs w:val="18"/>
                <w:rtl/>
              </w:rPr>
              <w:t>13+</w:t>
            </w:r>
          </w:p>
        </w:tc>
      </w:tr>
      <w:tr w:rsidR="003A02E8" w:rsidRPr="003A02E8" w14:paraId="30A229F8" w14:textId="77777777" w:rsidTr="00C9719B">
        <w:trPr>
          <w:jc w:val="center"/>
        </w:trPr>
        <w:tc>
          <w:tcPr>
            <w:tcW w:w="558" w:type="dxa"/>
            <w:vAlign w:val="center"/>
          </w:tcPr>
          <w:p w14:paraId="6BCEC559"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17</w:t>
            </w:r>
          </w:p>
        </w:tc>
        <w:tc>
          <w:tcPr>
            <w:tcW w:w="4541" w:type="dxa"/>
            <w:vAlign w:val="center"/>
          </w:tcPr>
          <w:p w14:paraId="7675E189" w14:textId="77777777" w:rsidR="003A02E8" w:rsidRPr="003A02E8" w:rsidRDefault="003A02E8" w:rsidP="003A02E8">
            <w:pPr>
              <w:bidi/>
              <w:jc w:val="both"/>
              <w:rPr>
                <w:rFonts w:cs="B Nazanin"/>
                <w:sz w:val="20"/>
                <w:szCs w:val="18"/>
                <w:rtl/>
              </w:rPr>
            </w:pPr>
            <w:r w:rsidRPr="003A02E8">
              <w:rPr>
                <w:rFonts w:cs="B Nazanin" w:hint="cs"/>
                <w:sz w:val="20"/>
                <w:szCs w:val="18"/>
                <w:rtl/>
              </w:rPr>
              <w:t xml:space="preserve">کاهش </w:t>
            </w:r>
            <w:r w:rsidRPr="003A02E8">
              <w:rPr>
                <w:rFonts w:cs="B Nazanin" w:hint="eastAsia"/>
                <w:sz w:val="20"/>
                <w:szCs w:val="18"/>
                <w:rtl/>
              </w:rPr>
              <w:t>م</w:t>
            </w:r>
            <w:r w:rsidRPr="003A02E8">
              <w:rPr>
                <w:rFonts w:cs="B Nazanin" w:hint="cs"/>
                <w:sz w:val="20"/>
                <w:szCs w:val="18"/>
                <w:rtl/>
              </w:rPr>
              <w:t>ی</w:t>
            </w:r>
            <w:r w:rsidRPr="003A02E8">
              <w:rPr>
                <w:rFonts w:cs="B Nazanin" w:hint="eastAsia"/>
                <w:sz w:val="20"/>
                <w:szCs w:val="18"/>
                <w:rtl/>
              </w:rPr>
              <w:t>زان</w:t>
            </w:r>
            <w:r w:rsidRPr="003A02E8">
              <w:rPr>
                <w:rFonts w:cs="B Nazanin"/>
                <w:sz w:val="20"/>
                <w:szCs w:val="18"/>
                <w:rtl/>
              </w:rPr>
              <w:t xml:space="preserve"> تول</w:t>
            </w:r>
            <w:r w:rsidRPr="003A02E8">
              <w:rPr>
                <w:rFonts w:cs="B Nazanin" w:hint="cs"/>
                <w:sz w:val="20"/>
                <w:szCs w:val="18"/>
                <w:rtl/>
              </w:rPr>
              <w:t>ی</w:t>
            </w:r>
            <w:r w:rsidRPr="003A02E8">
              <w:rPr>
                <w:rFonts w:cs="B Nazanin" w:hint="eastAsia"/>
                <w:sz w:val="20"/>
                <w:szCs w:val="18"/>
                <w:rtl/>
              </w:rPr>
              <w:t>د</w:t>
            </w:r>
            <w:r w:rsidRPr="003A02E8">
              <w:rPr>
                <w:rFonts w:cs="B Nazanin" w:hint="cs"/>
                <w:sz w:val="20"/>
                <w:szCs w:val="18"/>
                <w:rtl/>
              </w:rPr>
              <w:t xml:space="preserve"> محصولات به دلیل کم آبی</w:t>
            </w:r>
          </w:p>
        </w:tc>
        <w:tc>
          <w:tcPr>
            <w:tcW w:w="944" w:type="dxa"/>
            <w:vAlign w:val="center"/>
          </w:tcPr>
          <w:p w14:paraId="235A4EDD" w14:textId="77777777" w:rsidR="003A02E8" w:rsidRPr="003A02E8" w:rsidRDefault="003A02E8" w:rsidP="003A02E8">
            <w:pPr>
              <w:bidi/>
              <w:jc w:val="center"/>
              <w:rPr>
                <w:rFonts w:cs="B Nazanin"/>
                <w:sz w:val="20"/>
                <w:szCs w:val="18"/>
                <w:rtl/>
              </w:rPr>
            </w:pPr>
            <w:r w:rsidRPr="003A02E8">
              <w:rPr>
                <w:rFonts w:cs="B Nazanin" w:hint="cs"/>
                <w:sz w:val="20"/>
                <w:szCs w:val="18"/>
                <w:rtl/>
              </w:rPr>
              <w:t>تاثیرگذار</w:t>
            </w:r>
          </w:p>
        </w:tc>
        <w:tc>
          <w:tcPr>
            <w:tcW w:w="899" w:type="dxa"/>
            <w:vAlign w:val="center"/>
          </w:tcPr>
          <w:p w14:paraId="5A904522" w14:textId="77777777" w:rsidR="003A02E8" w:rsidRPr="003A02E8" w:rsidRDefault="003A02E8" w:rsidP="003A02E8">
            <w:pPr>
              <w:bidi/>
              <w:jc w:val="center"/>
              <w:rPr>
                <w:rFonts w:cs="B Nazanin"/>
                <w:sz w:val="20"/>
                <w:szCs w:val="18"/>
                <w:rtl/>
              </w:rPr>
            </w:pPr>
            <w:r w:rsidRPr="003A02E8">
              <w:rPr>
                <w:rFonts w:cs="B Nazanin"/>
                <w:sz w:val="20"/>
                <w:szCs w:val="18"/>
                <w:rtl/>
              </w:rPr>
              <w:t>80</w:t>
            </w:r>
          </w:p>
        </w:tc>
        <w:tc>
          <w:tcPr>
            <w:tcW w:w="992" w:type="dxa"/>
            <w:vAlign w:val="center"/>
          </w:tcPr>
          <w:p w14:paraId="6BB902D0" w14:textId="77777777" w:rsidR="003A02E8" w:rsidRPr="003A02E8" w:rsidRDefault="003A02E8" w:rsidP="003A02E8">
            <w:pPr>
              <w:bidi/>
              <w:jc w:val="center"/>
              <w:rPr>
                <w:rFonts w:cs="B Nazanin"/>
                <w:sz w:val="20"/>
                <w:szCs w:val="18"/>
                <w:rtl/>
              </w:rPr>
            </w:pPr>
            <w:r w:rsidRPr="003A02E8">
              <w:rPr>
                <w:rFonts w:cs="B Nazanin"/>
                <w:sz w:val="20"/>
                <w:szCs w:val="18"/>
                <w:rtl/>
              </w:rPr>
              <w:t>65</w:t>
            </w:r>
          </w:p>
        </w:tc>
        <w:tc>
          <w:tcPr>
            <w:tcW w:w="843" w:type="dxa"/>
            <w:vAlign w:val="center"/>
          </w:tcPr>
          <w:p w14:paraId="33ADE11F" w14:textId="77777777" w:rsidR="003A02E8" w:rsidRPr="003A02E8" w:rsidRDefault="003A02E8" w:rsidP="003A02E8">
            <w:pPr>
              <w:bidi/>
              <w:jc w:val="center"/>
              <w:rPr>
                <w:rFonts w:cs="B Nazanin"/>
                <w:sz w:val="20"/>
                <w:szCs w:val="18"/>
                <w:rtl/>
              </w:rPr>
            </w:pPr>
            <w:r w:rsidRPr="003A02E8">
              <w:rPr>
                <w:rFonts w:cs="B Nazanin" w:hint="cs"/>
                <w:sz w:val="20"/>
                <w:szCs w:val="18"/>
                <w:rtl/>
              </w:rPr>
              <w:t>15+</w:t>
            </w:r>
          </w:p>
        </w:tc>
      </w:tr>
      <w:tr w:rsidR="003A02E8" w:rsidRPr="003A02E8" w14:paraId="29F9AA26" w14:textId="77777777" w:rsidTr="00C9719B">
        <w:trPr>
          <w:jc w:val="center"/>
        </w:trPr>
        <w:tc>
          <w:tcPr>
            <w:tcW w:w="558" w:type="dxa"/>
            <w:vAlign w:val="center"/>
          </w:tcPr>
          <w:p w14:paraId="5830E26A"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18</w:t>
            </w:r>
          </w:p>
        </w:tc>
        <w:tc>
          <w:tcPr>
            <w:tcW w:w="4541" w:type="dxa"/>
            <w:vAlign w:val="center"/>
          </w:tcPr>
          <w:p w14:paraId="666AD5BF" w14:textId="3569BAED" w:rsidR="003A02E8" w:rsidRPr="003A02E8" w:rsidRDefault="003A02E8" w:rsidP="003A02E8">
            <w:pPr>
              <w:bidi/>
              <w:jc w:val="both"/>
              <w:rPr>
                <w:rFonts w:cs="B Nazanin"/>
                <w:sz w:val="20"/>
                <w:szCs w:val="18"/>
                <w:rtl/>
              </w:rPr>
            </w:pPr>
            <w:r w:rsidRPr="003A02E8">
              <w:rPr>
                <w:rFonts w:cs="B Nazanin" w:hint="eastAsia"/>
                <w:sz w:val="20"/>
                <w:szCs w:val="18"/>
                <w:rtl/>
              </w:rPr>
              <w:t>ب</w:t>
            </w:r>
            <w:r w:rsidRPr="003A02E8">
              <w:rPr>
                <w:rFonts w:cs="B Nazanin" w:hint="cs"/>
                <w:sz w:val="20"/>
                <w:szCs w:val="18"/>
                <w:rtl/>
              </w:rPr>
              <w:t>ی</w:t>
            </w:r>
            <w:r w:rsidRPr="003A02E8">
              <w:rPr>
                <w:rFonts w:cs="B Nazanin" w:hint="eastAsia"/>
                <w:sz w:val="20"/>
                <w:szCs w:val="18"/>
                <w:rtl/>
              </w:rPr>
              <w:t>کار</w:t>
            </w:r>
            <w:r w:rsidRPr="003A02E8">
              <w:rPr>
                <w:rFonts w:cs="B Nazanin" w:hint="cs"/>
                <w:sz w:val="20"/>
                <w:szCs w:val="18"/>
                <w:rtl/>
              </w:rPr>
              <w:t xml:space="preserve">ی </w:t>
            </w:r>
            <w:r w:rsidR="00EA2998">
              <w:rPr>
                <w:rFonts w:cs="B Nazanin" w:hint="cs"/>
                <w:sz w:val="20"/>
                <w:szCs w:val="18"/>
                <w:rtl/>
              </w:rPr>
              <w:t xml:space="preserve">فزاینده </w:t>
            </w:r>
            <w:r w:rsidRPr="003A02E8">
              <w:rPr>
                <w:rFonts w:cs="B Nazanin" w:hint="cs"/>
                <w:sz w:val="20"/>
                <w:szCs w:val="18"/>
                <w:rtl/>
              </w:rPr>
              <w:t>جوانان و کشاورزان</w:t>
            </w:r>
          </w:p>
        </w:tc>
        <w:tc>
          <w:tcPr>
            <w:tcW w:w="944" w:type="dxa"/>
            <w:vAlign w:val="center"/>
          </w:tcPr>
          <w:p w14:paraId="2B96E70A" w14:textId="77777777" w:rsidR="003A02E8" w:rsidRPr="003A02E8" w:rsidRDefault="003A02E8" w:rsidP="003A02E8">
            <w:pPr>
              <w:bidi/>
              <w:jc w:val="center"/>
              <w:rPr>
                <w:rFonts w:cs="B Nazanin"/>
                <w:sz w:val="20"/>
                <w:szCs w:val="18"/>
                <w:rtl/>
              </w:rPr>
            </w:pPr>
            <w:r w:rsidRPr="003A02E8">
              <w:rPr>
                <w:rFonts w:cs="B Nazanin" w:hint="cs"/>
                <w:sz w:val="20"/>
                <w:szCs w:val="18"/>
                <w:rtl/>
              </w:rPr>
              <w:t>تاثیرگذار</w:t>
            </w:r>
          </w:p>
        </w:tc>
        <w:tc>
          <w:tcPr>
            <w:tcW w:w="899" w:type="dxa"/>
            <w:vAlign w:val="center"/>
          </w:tcPr>
          <w:p w14:paraId="572A3EA0" w14:textId="77777777" w:rsidR="003A02E8" w:rsidRPr="003A02E8" w:rsidRDefault="003A02E8" w:rsidP="003A02E8">
            <w:pPr>
              <w:bidi/>
              <w:jc w:val="center"/>
              <w:rPr>
                <w:rFonts w:cs="B Nazanin"/>
                <w:sz w:val="20"/>
                <w:szCs w:val="18"/>
                <w:rtl/>
              </w:rPr>
            </w:pPr>
            <w:r w:rsidRPr="003A02E8">
              <w:rPr>
                <w:rFonts w:cs="B Nazanin"/>
                <w:sz w:val="20"/>
                <w:szCs w:val="18"/>
                <w:rtl/>
              </w:rPr>
              <w:t>65</w:t>
            </w:r>
          </w:p>
        </w:tc>
        <w:tc>
          <w:tcPr>
            <w:tcW w:w="992" w:type="dxa"/>
            <w:vAlign w:val="center"/>
          </w:tcPr>
          <w:p w14:paraId="0AB171B8" w14:textId="77777777" w:rsidR="003A02E8" w:rsidRPr="003A02E8" w:rsidRDefault="003A02E8" w:rsidP="003A02E8">
            <w:pPr>
              <w:bidi/>
              <w:jc w:val="center"/>
              <w:rPr>
                <w:rFonts w:cs="B Nazanin"/>
                <w:sz w:val="20"/>
                <w:szCs w:val="18"/>
                <w:rtl/>
              </w:rPr>
            </w:pPr>
            <w:r w:rsidRPr="003A02E8">
              <w:rPr>
                <w:rFonts w:cs="B Nazanin"/>
                <w:sz w:val="20"/>
                <w:szCs w:val="18"/>
                <w:rtl/>
              </w:rPr>
              <w:t>64</w:t>
            </w:r>
          </w:p>
        </w:tc>
        <w:tc>
          <w:tcPr>
            <w:tcW w:w="843" w:type="dxa"/>
            <w:vAlign w:val="center"/>
          </w:tcPr>
          <w:p w14:paraId="54646168" w14:textId="77777777" w:rsidR="003A02E8" w:rsidRPr="003A02E8" w:rsidRDefault="003A02E8" w:rsidP="003A02E8">
            <w:pPr>
              <w:bidi/>
              <w:jc w:val="center"/>
              <w:rPr>
                <w:rFonts w:cs="B Nazanin"/>
                <w:sz w:val="20"/>
                <w:szCs w:val="18"/>
                <w:rtl/>
              </w:rPr>
            </w:pPr>
            <w:r w:rsidRPr="003A02E8">
              <w:rPr>
                <w:rFonts w:cs="B Nazanin" w:hint="cs"/>
                <w:sz w:val="20"/>
                <w:szCs w:val="18"/>
                <w:rtl/>
              </w:rPr>
              <w:t>1+</w:t>
            </w:r>
          </w:p>
        </w:tc>
      </w:tr>
      <w:tr w:rsidR="003A02E8" w:rsidRPr="003A02E8" w14:paraId="712B1CFC" w14:textId="77777777" w:rsidTr="00C9719B">
        <w:trPr>
          <w:jc w:val="center"/>
        </w:trPr>
        <w:tc>
          <w:tcPr>
            <w:tcW w:w="558" w:type="dxa"/>
            <w:vAlign w:val="center"/>
          </w:tcPr>
          <w:p w14:paraId="6A0145B3"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19</w:t>
            </w:r>
          </w:p>
        </w:tc>
        <w:tc>
          <w:tcPr>
            <w:tcW w:w="4541" w:type="dxa"/>
            <w:vAlign w:val="center"/>
          </w:tcPr>
          <w:p w14:paraId="4DDBD252" w14:textId="77777777" w:rsidR="003A02E8" w:rsidRPr="003A02E8" w:rsidRDefault="003A02E8" w:rsidP="003A02E8">
            <w:pPr>
              <w:bidi/>
              <w:jc w:val="both"/>
              <w:rPr>
                <w:rFonts w:cs="B Nazanin"/>
                <w:sz w:val="20"/>
                <w:szCs w:val="18"/>
                <w:rtl/>
              </w:rPr>
            </w:pPr>
            <w:r w:rsidRPr="003A02E8">
              <w:rPr>
                <w:rFonts w:cs="B Nazanin" w:hint="cs"/>
                <w:sz w:val="20"/>
                <w:szCs w:val="18"/>
                <w:rtl/>
              </w:rPr>
              <w:t xml:space="preserve">گسترش </w:t>
            </w:r>
            <w:r w:rsidRPr="003A02E8">
              <w:rPr>
                <w:rFonts w:cs="B Nazanin" w:hint="eastAsia"/>
                <w:sz w:val="20"/>
                <w:szCs w:val="18"/>
                <w:rtl/>
              </w:rPr>
              <w:t>کشاورز</w:t>
            </w:r>
            <w:r w:rsidRPr="003A02E8">
              <w:rPr>
                <w:rFonts w:cs="B Nazanin" w:hint="cs"/>
                <w:sz w:val="20"/>
                <w:szCs w:val="18"/>
                <w:rtl/>
              </w:rPr>
              <w:t>ی</w:t>
            </w:r>
            <w:r w:rsidRPr="003A02E8">
              <w:rPr>
                <w:rFonts w:cs="B Nazanin"/>
                <w:sz w:val="20"/>
                <w:szCs w:val="18"/>
                <w:rtl/>
              </w:rPr>
              <w:t xml:space="preserve"> سنت</w:t>
            </w:r>
            <w:r w:rsidRPr="003A02E8">
              <w:rPr>
                <w:rFonts w:cs="B Nazanin" w:hint="cs"/>
                <w:sz w:val="20"/>
                <w:szCs w:val="18"/>
                <w:rtl/>
              </w:rPr>
              <w:t>ی</w:t>
            </w:r>
            <w:r w:rsidRPr="003A02E8">
              <w:rPr>
                <w:rFonts w:cs="B Nazanin"/>
                <w:sz w:val="20"/>
                <w:szCs w:val="18"/>
                <w:rtl/>
              </w:rPr>
              <w:t xml:space="preserve"> و کشت محصولات آب بر</w:t>
            </w:r>
          </w:p>
        </w:tc>
        <w:tc>
          <w:tcPr>
            <w:tcW w:w="944" w:type="dxa"/>
            <w:vAlign w:val="center"/>
          </w:tcPr>
          <w:p w14:paraId="05207C05" w14:textId="77777777" w:rsidR="003A02E8" w:rsidRPr="003A02E8" w:rsidRDefault="003A02E8" w:rsidP="003A02E8">
            <w:pPr>
              <w:bidi/>
              <w:jc w:val="center"/>
              <w:rPr>
                <w:rFonts w:cs="B Nazanin"/>
                <w:color w:val="000000"/>
                <w:sz w:val="20"/>
                <w:szCs w:val="18"/>
                <w:rtl/>
              </w:rPr>
            </w:pPr>
            <w:r w:rsidRPr="003A02E8">
              <w:rPr>
                <w:rFonts w:cs="B Nazanin"/>
                <w:color w:val="000000"/>
                <w:sz w:val="20"/>
                <w:szCs w:val="18"/>
                <w:rtl/>
              </w:rPr>
              <w:t>دو وجه</w:t>
            </w:r>
            <w:r w:rsidRPr="003A02E8">
              <w:rPr>
                <w:rFonts w:cs="B Nazanin" w:hint="cs"/>
                <w:color w:val="000000"/>
                <w:sz w:val="20"/>
                <w:szCs w:val="18"/>
                <w:rtl/>
              </w:rPr>
              <w:t>ی</w:t>
            </w:r>
          </w:p>
        </w:tc>
        <w:tc>
          <w:tcPr>
            <w:tcW w:w="899" w:type="dxa"/>
            <w:vAlign w:val="center"/>
          </w:tcPr>
          <w:p w14:paraId="4A427254" w14:textId="77777777" w:rsidR="003A02E8" w:rsidRPr="003A02E8" w:rsidRDefault="003A02E8" w:rsidP="003A02E8">
            <w:pPr>
              <w:bidi/>
              <w:jc w:val="center"/>
              <w:rPr>
                <w:rFonts w:cs="B Nazanin"/>
                <w:sz w:val="20"/>
                <w:szCs w:val="18"/>
                <w:rtl/>
              </w:rPr>
            </w:pPr>
            <w:r w:rsidRPr="003A02E8">
              <w:rPr>
                <w:rFonts w:cs="B Nazanin"/>
                <w:sz w:val="20"/>
                <w:szCs w:val="18"/>
                <w:rtl/>
              </w:rPr>
              <w:t>71</w:t>
            </w:r>
          </w:p>
        </w:tc>
        <w:tc>
          <w:tcPr>
            <w:tcW w:w="992" w:type="dxa"/>
            <w:vAlign w:val="center"/>
          </w:tcPr>
          <w:p w14:paraId="7228E84A" w14:textId="77777777" w:rsidR="003A02E8" w:rsidRPr="003A02E8" w:rsidRDefault="003A02E8" w:rsidP="003A02E8">
            <w:pPr>
              <w:bidi/>
              <w:jc w:val="center"/>
              <w:rPr>
                <w:rFonts w:cs="B Nazanin"/>
                <w:sz w:val="20"/>
                <w:szCs w:val="18"/>
                <w:rtl/>
              </w:rPr>
            </w:pPr>
            <w:r w:rsidRPr="003A02E8">
              <w:rPr>
                <w:rFonts w:cs="B Nazanin"/>
                <w:sz w:val="20"/>
                <w:szCs w:val="18"/>
                <w:rtl/>
              </w:rPr>
              <w:t>69</w:t>
            </w:r>
          </w:p>
        </w:tc>
        <w:tc>
          <w:tcPr>
            <w:tcW w:w="843" w:type="dxa"/>
            <w:vAlign w:val="center"/>
          </w:tcPr>
          <w:p w14:paraId="26644EAD" w14:textId="77777777" w:rsidR="003A02E8" w:rsidRPr="003A02E8" w:rsidRDefault="003A02E8" w:rsidP="003A02E8">
            <w:pPr>
              <w:bidi/>
              <w:jc w:val="center"/>
              <w:rPr>
                <w:rFonts w:cs="B Nazanin"/>
                <w:sz w:val="20"/>
                <w:szCs w:val="18"/>
                <w:rtl/>
              </w:rPr>
            </w:pPr>
            <w:r w:rsidRPr="003A02E8">
              <w:rPr>
                <w:rFonts w:cs="B Nazanin" w:hint="cs"/>
                <w:sz w:val="20"/>
                <w:szCs w:val="18"/>
                <w:rtl/>
              </w:rPr>
              <w:t>2+</w:t>
            </w:r>
          </w:p>
        </w:tc>
      </w:tr>
      <w:tr w:rsidR="003A02E8" w:rsidRPr="003A02E8" w14:paraId="355F1159" w14:textId="77777777" w:rsidTr="00C9719B">
        <w:trPr>
          <w:jc w:val="center"/>
        </w:trPr>
        <w:tc>
          <w:tcPr>
            <w:tcW w:w="558" w:type="dxa"/>
            <w:vAlign w:val="center"/>
          </w:tcPr>
          <w:p w14:paraId="1E03DD18"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20</w:t>
            </w:r>
          </w:p>
        </w:tc>
        <w:tc>
          <w:tcPr>
            <w:tcW w:w="4541" w:type="dxa"/>
            <w:vAlign w:val="center"/>
          </w:tcPr>
          <w:p w14:paraId="1545AAC7" w14:textId="77777777" w:rsidR="003A02E8" w:rsidRPr="003A02E8" w:rsidRDefault="003A02E8" w:rsidP="003A02E8">
            <w:pPr>
              <w:bidi/>
              <w:jc w:val="both"/>
              <w:rPr>
                <w:rFonts w:cs="B Nazanin"/>
                <w:sz w:val="20"/>
                <w:szCs w:val="18"/>
              </w:rPr>
            </w:pPr>
            <w:r w:rsidRPr="003A02E8">
              <w:rPr>
                <w:rFonts w:cs="B Nazanin" w:hint="cs"/>
                <w:sz w:val="20"/>
                <w:szCs w:val="18"/>
                <w:rtl/>
              </w:rPr>
              <w:t xml:space="preserve">سخت شدن </w:t>
            </w:r>
            <w:r w:rsidRPr="003A02E8">
              <w:rPr>
                <w:rFonts w:cs="B Nazanin" w:hint="eastAsia"/>
                <w:sz w:val="20"/>
                <w:szCs w:val="18"/>
                <w:rtl/>
              </w:rPr>
              <w:t>مع</w:t>
            </w:r>
            <w:r w:rsidRPr="003A02E8">
              <w:rPr>
                <w:rFonts w:cs="B Nazanin" w:hint="cs"/>
                <w:sz w:val="20"/>
                <w:szCs w:val="18"/>
                <w:rtl/>
              </w:rPr>
              <w:t>ی</w:t>
            </w:r>
            <w:r w:rsidRPr="003A02E8">
              <w:rPr>
                <w:rFonts w:cs="B Nazanin" w:hint="eastAsia"/>
                <w:sz w:val="20"/>
                <w:szCs w:val="18"/>
                <w:rtl/>
              </w:rPr>
              <w:t>شت</w:t>
            </w:r>
            <w:r w:rsidRPr="003A02E8">
              <w:rPr>
                <w:rFonts w:cs="B Nazanin"/>
                <w:sz w:val="20"/>
                <w:szCs w:val="18"/>
                <w:rtl/>
              </w:rPr>
              <w:t xml:space="preserve"> و</w:t>
            </w:r>
            <w:r w:rsidRPr="003A02E8">
              <w:rPr>
                <w:rFonts w:cs="B Nazanin" w:hint="cs"/>
                <w:sz w:val="20"/>
                <w:szCs w:val="18"/>
                <w:rtl/>
              </w:rPr>
              <w:t xml:space="preserve"> پایین آمدن</w:t>
            </w:r>
            <w:r w:rsidRPr="003A02E8">
              <w:rPr>
                <w:rFonts w:cs="B Nazanin"/>
                <w:sz w:val="20"/>
                <w:szCs w:val="18"/>
                <w:rtl/>
              </w:rPr>
              <w:t xml:space="preserve"> ک</w:t>
            </w:r>
            <w:r w:rsidRPr="003A02E8">
              <w:rPr>
                <w:rFonts w:cs="B Nazanin" w:hint="cs"/>
                <w:sz w:val="20"/>
                <w:szCs w:val="18"/>
                <w:rtl/>
              </w:rPr>
              <w:t>ی</w:t>
            </w:r>
            <w:r w:rsidRPr="003A02E8">
              <w:rPr>
                <w:rFonts w:cs="B Nazanin" w:hint="eastAsia"/>
                <w:sz w:val="20"/>
                <w:szCs w:val="18"/>
                <w:rtl/>
              </w:rPr>
              <w:t>ف</w:t>
            </w:r>
            <w:r w:rsidRPr="003A02E8">
              <w:rPr>
                <w:rFonts w:cs="B Nazanin" w:hint="cs"/>
                <w:sz w:val="20"/>
                <w:szCs w:val="18"/>
                <w:rtl/>
              </w:rPr>
              <w:t>ی</w:t>
            </w:r>
            <w:r w:rsidRPr="003A02E8">
              <w:rPr>
                <w:rFonts w:cs="B Nazanin" w:hint="eastAsia"/>
                <w:sz w:val="20"/>
                <w:szCs w:val="18"/>
                <w:rtl/>
              </w:rPr>
              <w:t>ت</w:t>
            </w:r>
            <w:r w:rsidRPr="003A02E8">
              <w:rPr>
                <w:rFonts w:cs="B Nazanin"/>
                <w:sz w:val="20"/>
                <w:szCs w:val="18"/>
                <w:rtl/>
              </w:rPr>
              <w:t xml:space="preserve"> زندگ</w:t>
            </w:r>
            <w:r w:rsidRPr="003A02E8">
              <w:rPr>
                <w:rFonts w:cs="B Nazanin" w:hint="cs"/>
                <w:sz w:val="20"/>
                <w:szCs w:val="18"/>
                <w:rtl/>
              </w:rPr>
              <w:t>ی</w:t>
            </w:r>
            <w:r w:rsidRPr="003A02E8">
              <w:rPr>
                <w:rFonts w:cs="B Nazanin"/>
                <w:sz w:val="20"/>
                <w:szCs w:val="18"/>
                <w:rtl/>
              </w:rPr>
              <w:t xml:space="preserve"> مردم</w:t>
            </w:r>
            <w:r w:rsidRPr="003A02E8">
              <w:rPr>
                <w:rFonts w:cs="B Nazanin" w:hint="cs"/>
                <w:sz w:val="20"/>
                <w:szCs w:val="18"/>
                <w:rtl/>
              </w:rPr>
              <w:t xml:space="preserve"> محلی</w:t>
            </w:r>
          </w:p>
        </w:tc>
        <w:tc>
          <w:tcPr>
            <w:tcW w:w="944" w:type="dxa"/>
            <w:vAlign w:val="center"/>
          </w:tcPr>
          <w:p w14:paraId="2CB54B97" w14:textId="77777777" w:rsidR="003A02E8" w:rsidRPr="003A02E8" w:rsidRDefault="003A02E8" w:rsidP="003A02E8">
            <w:pPr>
              <w:bidi/>
              <w:jc w:val="center"/>
              <w:rPr>
                <w:rFonts w:cs="B Nazanin"/>
                <w:color w:val="000000"/>
                <w:sz w:val="20"/>
                <w:szCs w:val="18"/>
                <w:rtl/>
              </w:rPr>
            </w:pPr>
            <w:r w:rsidRPr="003A02E8">
              <w:rPr>
                <w:rFonts w:cs="B Nazanin"/>
                <w:color w:val="000000"/>
                <w:sz w:val="20"/>
                <w:szCs w:val="18"/>
                <w:rtl/>
              </w:rPr>
              <w:t>دو وجه</w:t>
            </w:r>
            <w:r w:rsidRPr="003A02E8">
              <w:rPr>
                <w:rFonts w:cs="B Nazanin" w:hint="cs"/>
                <w:color w:val="000000"/>
                <w:sz w:val="20"/>
                <w:szCs w:val="18"/>
                <w:rtl/>
              </w:rPr>
              <w:t>ی</w:t>
            </w:r>
          </w:p>
        </w:tc>
        <w:tc>
          <w:tcPr>
            <w:tcW w:w="899" w:type="dxa"/>
            <w:vAlign w:val="center"/>
          </w:tcPr>
          <w:p w14:paraId="4221BBA5" w14:textId="77777777" w:rsidR="003A02E8" w:rsidRPr="003A02E8" w:rsidRDefault="003A02E8" w:rsidP="003A02E8">
            <w:pPr>
              <w:bidi/>
              <w:jc w:val="center"/>
              <w:rPr>
                <w:rFonts w:cs="B Nazanin"/>
                <w:sz w:val="20"/>
                <w:szCs w:val="18"/>
                <w:rtl/>
              </w:rPr>
            </w:pPr>
            <w:r w:rsidRPr="003A02E8">
              <w:rPr>
                <w:rFonts w:cs="B Nazanin"/>
                <w:sz w:val="20"/>
                <w:szCs w:val="18"/>
                <w:rtl/>
              </w:rPr>
              <w:t>64</w:t>
            </w:r>
          </w:p>
        </w:tc>
        <w:tc>
          <w:tcPr>
            <w:tcW w:w="992" w:type="dxa"/>
            <w:vAlign w:val="center"/>
          </w:tcPr>
          <w:p w14:paraId="23286FFA" w14:textId="77777777" w:rsidR="003A02E8" w:rsidRPr="003A02E8" w:rsidRDefault="003A02E8" w:rsidP="003A02E8">
            <w:pPr>
              <w:bidi/>
              <w:jc w:val="center"/>
              <w:rPr>
                <w:rFonts w:cs="B Nazanin"/>
                <w:sz w:val="20"/>
                <w:szCs w:val="18"/>
                <w:rtl/>
              </w:rPr>
            </w:pPr>
            <w:r w:rsidRPr="003A02E8">
              <w:rPr>
                <w:rFonts w:cs="B Nazanin"/>
                <w:sz w:val="20"/>
                <w:szCs w:val="18"/>
                <w:rtl/>
              </w:rPr>
              <w:t>71</w:t>
            </w:r>
          </w:p>
        </w:tc>
        <w:tc>
          <w:tcPr>
            <w:tcW w:w="843" w:type="dxa"/>
            <w:vAlign w:val="center"/>
          </w:tcPr>
          <w:p w14:paraId="615C84CA" w14:textId="77777777" w:rsidR="003A02E8" w:rsidRPr="003A02E8" w:rsidRDefault="003A02E8" w:rsidP="003A02E8">
            <w:pPr>
              <w:bidi/>
              <w:jc w:val="center"/>
              <w:rPr>
                <w:rFonts w:cs="B Nazanin"/>
                <w:sz w:val="20"/>
                <w:szCs w:val="18"/>
                <w:rtl/>
              </w:rPr>
            </w:pPr>
            <w:r w:rsidRPr="003A02E8">
              <w:rPr>
                <w:rFonts w:cs="B Nazanin" w:hint="cs"/>
                <w:sz w:val="20"/>
                <w:szCs w:val="18"/>
                <w:rtl/>
              </w:rPr>
              <w:t>7-</w:t>
            </w:r>
          </w:p>
        </w:tc>
      </w:tr>
      <w:tr w:rsidR="003A02E8" w:rsidRPr="003A02E8" w14:paraId="7AA37500" w14:textId="77777777" w:rsidTr="00C9719B">
        <w:trPr>
          <w:jc w:val="center"/>
        </w:trPr>
        <w:tc>
          <w:tcPr>
            <w:tcW w:w="558" w:type="dxa"/>
            <w:vAlign w:val="center"/>
          </w:tcPr>
          <w:p w14:paraId="1B29669D"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21</w:t>
            </w:r>
          </w:p>
        </w:tc>
        <w:tc>
          <w:tcPr>
            <w:tcW w:w="4541" w:type="dxa"/>
            <w:vAlign w:val="center"/>
          </w:tcPr>
          <w:p w14:paraId="1E52625D" w14:textId="10A10757" w:rsidR="003A02E8" w:rsidRPr="003A02E8" w:rsidRDefault="003A02E8" w:rsidP="003A02E8">
            <w:pPr>
              <w:bidi/>
              <w:jc w:val="both"/>
              <w:rPr>
                <w:rFonts w:cs="B Nazanin"/>
                <w:sz w:val="20"/>
                <w:szCs w:val="18"/>
                <w:rtl/>
              </w:rPr>
            </w:pPr>
            <w:r w:rsidRPr="003A02E8">
              <w:rPr>
                <w:rFonts w:cs="B Nazanin" w:hint="cs"/>
                <w:sz w:val="20"/>
                <w:szCs w:val="18"/>
                <w:rtl/>
              </w:rPr>
              <w:t xml:space="preserve">افزایش </w:t>
            </w:r>
            <w:r w:rsidRPr="003A02E8">
              <w:rPr>
                <w:rFonts w:cs="B Nazanin" w:hint="eastAsia"/>
                <w:sz w:val="20"/>
                <w:szCs w:val="18"/>
                <w:rtl/>
              </w:rPr>
              <w:t>نوسان</w:t>
            </w:r>
            <w:r w:rsidRPr="003A02E8">
              <w:rPr>
                <w:rFonts w:cs="B Nazanin"/>
                <w:sz w:val="20"/>
                <w:szCs w:val="18"/>
                <w:rtl/>
              </w:rPr>
              <w:t xml:space="preserve"> آب در</w:t>
            </w:r>
            <w:r w:rsidRPr="003A02E8">
              <w:rPr>
                <w:rFonts w:cs="B Nazanin" w:hint="cs"/>
                <w:sz w:val="20"/>
                <w:szCs w:val="18"/>
                <w:rtl/>
              </w:rPr>
              <w:t>ی</w:t>
            </w:r>
            <w:r w:rsidRPr="003A02E8">
              <w:rPr>
                <w:rFonts w:cs="B Nazanin" w:hint="eastAsia"/>
                <w:sz w:val="20"/>
                <w:szCs w:val="18"/>
                <w:rtl/>
              </w:rPr>
              <w:t>افت</w:t>
            </w:r>
            <w:r w:rsidRPr="003A02E8">
              <w:rPr>
                <w:rFonts w:cs="B Nazanin" w:hint="cs"/>
                <w:sz w:val="20"/>
                <w:szCs w:val="18"/>
                <w:rtl/>
              </w:rPr>
              <w:t>ی</w:t>
            </w:r>
            <w:r w:rsidRPr="003A02E8">
              <w:rPr>
                <w:rFonts w:cs="B Nazanin"/>
                <w:sz w:val="20"/>
                <w:szCs w:val="18"/>
                <w:rtl/>
              </w:rPr>
              <w:t xml:space="preserve"> </w:t>
            </w:r>
            <w:r w:rsidRPr="003A02E8">
              <w:rPr>
                <w:rFonts w:cs="B Nazanin" w:hint="cs"/>
                <w:sz w:val="20"/>
                <w:szCs w:val="18"/>
                <w:rtl/>
              </w:rPr>
              <w:t>توسط کشاورزان و</w:t>
            </w:r>
            <w:r w:rsidR="00EA2998">
              <w:rPr>
                <w:rFonts w:cs="B Nazanin" w:hint="cs"/>
                <w:sz w:val="20"/>
                <w:szCs w:val="18"/>
                <w:rtl/>
              </w:rPr>
              <w:t xml:space="preserve"> بروز تنگناهای معیشتی</w:t>
            </w:r>
          </w:p>
        </w:tc>
        <w:tc>
          <w:tcPr>
            <w:tcW w:w="944" w:type="dxa"/>
            <w:vAlign w:val="center"/>
          </w:tcPr>
          <w:p w14:paraId="59944EA5" w14:textId="77777777" w:rsidR="003A02E8" w:rsidRPr="003A02E8" w:rsidRDefault="003A02E8" w:rsidP="003A02E8">
            <w:pPr>
              <w:bidi/>
              <w:jc w:val="center"/>
              <w:rPr>
                <w:rFonts w:cs="B Nazanin"/>
                <w:color w:val="000000"/>
                <w:sz w:val="20"/>
                <w:szCs w:val="18"/>
                <w:rtl/>
              </w:rPr>
            </w:pPr>
            <w:r w:rsidRPr="003A02E8">
              <w:rPr>
                <w:rFonts w:cs="B Nazanin"/>
                <w:color w:val="000000"/>
                <w:sz w:val="20"/>
                <w:szCs w:val="18"/>
                <w:rtl/>
              </w:rPr>
              <w:t>دو وجه</w:t>
            </w:r>
            <w:r w:rsidRPr="003A02E8">
              <w:rPr>
                <w:rFonts w:cs="B Nazanin" w:hint="cs"/>
                <w:color w:val="000000"/>
                <w:sz w:val="20"/>
                <w:szCs w:val="18"/>
                <w:rtl/>
              </w:rPr>
              <w:t>ی</w:t>
            </w:r>
          </w:p>
        </w:tc>
        <w:tc>
          <w:tcPr>
            <w:tcW w:w="899" w:type="dxa"/>
            <w:vAlign w:val="center"/>
          </w:tcPr>
          <w:p w14:paraId="2999E703" w14:textId="77777777" w:rsidR="003A02E8" w:rsidRPr="003A02E8" w:rsidRDefault="003A02E8" w:rsidP="003A02E8">
            <w:pPr>
              <w:bidi/>
              <w:jc w:val="center"/>
              <w:rPr>
                <w:rFonts w:cs="B Nazanin"/>
                <w:sz w:val="20"/>
                <w:szCs w:val="18"/>
                <w:rtl/>
              </w:rPr>
            </w:pPr>
            <w:r w:rsidRPr="003A02E8">
              <w:rPr>
                <w:rFonts w:cs="B Nazanin"/>
                <w:sz w:val="20"/>
                <w:szCs w:val="18"/>
                <w:rtl/>
              </w:rPr>
              <w:t>70</w:t>
            </w:r>
          </w:p>
        </w:tc>
        <w:tc>
          <w:tcPr>
            <w:tcW w:w="992" w:type="dxa"/>
            <w:vAlign w:val="center"/>
          </w:tcPr>
          <w:p w14:paraId="1040141E" w14:textId="77777777" w:rsidR="003A02E8" w:rsidRPr="003A02E8" w:rsidRDefault="003A02E8" w:rsidP="003A02E8">
            <w:pPr>
              <w:bidi/>
              <w:jc w:val="center"/>
              <w:rPr>
                <w:rFonts w:cs="B Nazanin"/>
                <w:sz w:val="20"/>
                <w:szCs w:val="18"/>
                <w:rtl/>
              </w:rPr>
            </w:pPr>
            <w:r w:rsidRPr="003A02E8">
              <w:rPr>
                <w:rFonts w:cs="B Nazanin"/>
                <w:sz w:val="20"/>
                <w:szCs w:val="18"/>
                <w:rtl/>
              </w:rPr>
              <w:t>69</w:t>
            </w:r>
          </w:p>
        </w:tc>
        <w:tc>
          <w:tcPr>
            <w:tcW w:w="843" w:type="dxa"/>
            <w:vAlign w:val="center"/>
          </w:tcPr>
          <w:p w14:paraId="055074F4" w14:textId="77777777" w:rsidR="003A02E8" w:rsidRPr="003A02E8" w:rsidRDefault="003A02E8" w:rsidP="003A02E8">
            <w:pPr>
              <w:bidi/>
              <w:jc w:val="center"/>
              <w:rPr>
                <w:rFonts w:cs="B Nazanin"/>
                <w:sz w:val="20"/>
                <w:szCs w:val="18"/>
                <w:rtl/>
              </w:rPr>
            </w:pPr>
            <w:r w:rsidRPr="003A02E8">
              <w:rPr>
                <w:rFonts w:cs="B Nazanin" w:hint="cs"/>
                <w:sz w:val="20"/>
                <w:szCs w:val="18"/>
                <w:rtl/>
              </w:rPr>
              <w:t>1+</w:t>
            </w:r>
          </w:p>
        </w:tc>
      </w:tr>
      <w:tr w:rsidR="003A02E8" w:rsidRPr="003A02E8" w14:paraId="396E85D3" w14:textId="77777777" w:rsidTr="00C9719B">
        <w:trPr>
          <w:jc w:val="center"/>
        </w:trPr>
        <w:tc>
          <w:tcPr>
            <w:tcW w:w="558" w:type="dxa"/>
            <w:vAlign w:val="center"/>
          </w:tcPr>
          <w:p w14:paraId="6BCC8253"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22</w:t>
            </w:r>
          </w:p>
        </w:tc>
        <w:tc>
          <w:tcPr>
            <w:tcW w:w="4541" w:type="dxa"/>
            <w:vAlign w:val="center"/>
          </w:tcPr>
          <w:p w14:paraId="1FB097C6" w14:textId="77777777" w:rsidR="003A02E8" w:rsidRPr="003A02E8" w:rsidRDefault="003A02E8" w:rsidP="003A02E8">
            <w:pPr>
              <w:bidi/>
              <w:jc w:val="both"/>
              <w:rPr>
                <w:rFonts w:cs="B Nazanin"/>
                <w:sz w:val="20"/>
                <w:szCs w:val="18"/>
                <w:rtl/>
              </w:rPr>
            </w:pPr>
            <w:r w:rsidRPr="003A02E8">
              <w:rPr>
                <w:rFonts w:cs="B Nazanin"/>
                <w:sz w:val="20"/>
                <w:szCs w:val="18"/>
                <w:rtl/>
              </w:rPr>
              <w:t>کاهش امن</w:t>
            </w:r>
            <w:r w:rsidRPr="003A02E8">
              <w:rPr>
                <w:rFonts w:cs="B Nazanin" w:hint="cs"/>
                <w:sz w:val="20"/>
                <w:szCs w:val="18"/>
                <w:rtl/>
              </w:rPr>
              <w:t>ی</w:t>
            </w:r>
            <w:r w:rsidRPr="003A02E8">
              <w:rPr>
                <w:rFonts w:cs="B Nazanin" w:hint="eastAsia"/>
                <w:sz w:val="20"/>
                <w:szCs w:val="18"/>
                <w:rtl/>
              </w:rPr>
              <w:t>ت</w:t>
            </w:r>
            <w:r w:rsidRPr="003A02E8">
              <w:rPr>
                <w:rFonts w:cs="B Nazanin"/>
                <w:sz w:val="20"/>
                <w:szCs w:val="18"/>
                <w:rtl/>
              </w:rPr>
              <w:t xml:space="preserve"> </w:t>
            </w:r>
            <w:r w:rsidRPr="003A02E8">
              <w:rPr>
                <w:rFonts w:cs="B Nazanin" w:hint="cs"/>
                <w:sz w:val="20"/>
                <w:szCs w:val="18"/>
                <w:rtl/>
              </w:rPr>
              <w:t>اقتصادی</w:t>
            </w:r>
          </w:p>
        </w:tc>
        <w:tc>
          <w:tcPr>
            <w:tcW w:w="944" w:type="dxa"/>
            <w:vAlign w:val="center"/>
          </w:tcPr>
          <w:p w14:paraId="54BB56E1" w14:textId="77777777" w:rsidR="003A02E8" w:rsidRPr="003A02E8" w:rsidRDefault="003A02E8" w:rsidP="003A02E8">
            <w:pPr>
              <w:bidi/>
              <w:jc w:val="center"/>
              <w:rPr>
                <w:rFonts w:cs="B Nazanin"/>
                <w:color w:val="000000"/>
                <w:sz w:val="20"/>
                <w:szCs w:val="18"/>
                <w:rtl/>
              </w:rPr>
            </w:pPr>
            <w:r w:rsidRPr="003A02E8">
              <w:rPr>
                <w:rFonts w:cs="B Nazanin"/>
                <w:color w:val="000000"/>
                <w:sz w:val="20"/>
                <w:szCs w:val="18"/>
                <w:rtl/>
              </w:rPr>
              <w:t>دو وجه</w:t>
            </w:r>
            <w:r w:rsidRPr="003A02E8">
              <w:rPr>
                <w:rFonts w:cs="B Nazanin" w:hint="cs"/>
                <w:color w:val="000000"/>
                <w:sz w:val="20"/>
                <w:szCs w:val="18"/>
                <w:rtl/>
              </w:rPr>
              <w:t>ی</w:t>
            </w:r>
          </w:p>
        </w:tc>
        <w:tc>
          <w:tcPr>
            <w:tcW w:w="899" w:type="dxa"/>
            <w:vAlign w:val="center"/>
          </w:tcPr>
          <w:p w14:paraId="3200C84F" w14:textId="77777777" w:rsidR="003A02E8" w:rsidRPr="003A02E8" w:rsidRDefault="003A02E8" w:rsidP="003A02E8">
            <w:pPr>
              <w:bidi/>
              <w:jc w:val="center"/>
              <w:rPr>
                <w:rFonts w:cs="B Nazanin"/>
                <w:sz w:val="20"/>
                <w:szCs w:val="18"/>
                <w:rtl/>
              </w:rPr>
            </w:pPr>
            <w:r w:rsidRPr="003A02E8">
              <w:rPr>
                <w:rFonts w:cs="B Nazanin"/>
                <w:sz w:val="20"/>
                <w:szCs w:val="18"/>
                <w:rtl/>
              </w:rPr>
              <w:t>68</w:t>
            </w:r>
          </w:p>
        </w:tc>
        <w:tc>
          <w:tcPr>
            <w:tcW w:w="992" w:type="dxa"/>
            <w:vAlign w:val="center"/>
          </w:tcPr>
          <w:p w14:paraId="63115EFB" w14:textId="77777777" w:rsidR="003A02E8" w:rsidRPr="003A02E8" w:rsidRDefault="003A02E8" w:rsidP="003A02E8">
            <w:pPr>
              <w:bidi/>
              <w:jc w:val="center"/>
              <w:rPr>
                <w:rFonts w:cs="B Nazanin"/>
                <w:sz w:val="20"/>
                <w:szCs w:val="18"/>
                <w:rtl/>
              </w:rPr>
            </w:pPr>
            <w:r w:rsidRPr="003A02E8">
              <w:rPr>
                <w:rFonts w:cs="B Nazanin"/>
                <w:sz w:val="20"/>
                <w:szCs w:val="18"/>
                <w:rtl/>
              </w:rPr>
              <w:t>76</w:t>
            </w:r>
          </w:p>
        </w:tc>
        <w:tc>
          <w:tcPr>
            <w:tcW w:w="843" w:type="dxa"/>
            <w:vAlign w:val="center"/>
          </w:tcPr>
          <w:p w14:paraId="2C75ACAF" w14:textId="77777777" w:rsidR="003A02E8" w:rsidRPr="003A02E8" w:rsidRDefault="003A02E8" w:rsidP="003A02E8">
            <w:pPr>
              <w:bidi/>
              <w:jc w:val="center"/>
              <w:rPr>
                <w:rFonts w:cs="B Nazanin"/>
                <w:sz w:val="20"/>
                <w:szCs w:val="18"/>
                <w:rtl/>
              </w:rPr>
            </w:pPr>
            <w:r w:rsidRPr="003A02E8">
              <w:rPr>
                <w:rFonts w:cs="B Nazanin" w:hint="cs"/>
                <w:sz w:val="20"/>
                <w:szCs w:val="18"/>
                <w:rtl/>
              </w:rPr>
              <w:t>8-</w:t>
            </w:r>
          </w:p>
        </w:tc>
      </w:tr>
      <w:tr w:rsidR="003A02E8" w:rsidRPr="003A02E8" w14:paraId="556D3105" w14:textId="77777777" w:rsidTr="00C9719B">
        <w:trPr>
          <w:jc w:val="center"/>
        </w:trPr>
        <w:tc>
          <w:tcPr>
            <w:tcW w:w="558" w:type="dxa"/>
            <w:vAlign w:val="center"/>
          </w:tcPr>
          <w:p w14:paraId="6010B7BB"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23</w:t>
            </w:r>
          </w:p>
        </w:tc>
        <w:tc>
          <w:tcPr>
            <w:tcW w:w="4541" w:type="dxa"/>
            <w:vAlign w:val="center"/>
          </w:tcPr>
          <w:p w14:paraId="7C657718" w14:textId="77777777" w:rsidR="003A02E8" w:rsidRPr="003A02E8" w:rsidRDefault="003A02E8" w:rsidP="003A02E8">
            <w:pPr>
              <w:bidi/>
              <w:jc w:val="both"/>
              <w:rPr>
                <w:rFonts w:cs="B Nazanin"/>
                <w:sz w:val="20"/>
                <w:szCs w:val="18"/>
                <w:rtl/>
              </w:rPr>
            </w:pPr>
            <w:r w:rsidRPr="003A02E8">
              <w:rPr>
                <w:rFonts w:cs="B Nazanin" w:hint="cs"/>
                <w:sz w:val="20"/>
                <w:szCs w:val="18"/>
                <w:rtl/>
              </w:rPr>
              <w:t>کاهش استانداردهای زندگی</w:t>
            </w:r>
          </w:p>
        </w:tc>
        <w:tc>
          <w:tcPr>
            <w:tcW w:w="944" w:type="dxa"/>
            <w:vAlign w:val="center"/>
          </w:tcPr>
          <w:p w14:paraId="5B96BEB7" w14:textId="77777777" w:rsidR="003A02E8" w:rsidRPr="003A02E8" w:rsidRDefault="003A02E8" w:rsidP="003A02E8">
            <w:pPr>
              <w:bidi/>
              <w:jc w:val="center"/>
              <w:rPr>
                <w:rFonts w:cs="B Nazanin"/>
                <w:color w:val="000000"/>
                <w:sz w:val="20"/>
                <w:szCs w:val="18"/>
                <w:rtl/>
              </w:rPr>
            </w:pPr>
            <w:r w:rsidRPr="003A02E8">
              <w:rPr>
                <w:rFonts w:cs="B Nazanin"/>
                <w:color w:val="000000"/>
                <w:sz w:val="20"/>
                <w:szCs w:val="18"/>
                <w:rtl/>
              </w:rPr>
              <w:t>دو وجه</w:t>
            </w:r>
            <w:r w:rsidRPr="003A02E8">
              <w:rPr>
                <w:rFonts w:cs="B Nazanin" w:hint="cs"/>
                <w:color w:val="000000"/>
                <w:sz w:val="20"/>
                <w:szCs w:val="18"/>
                <w:rtl/>
              </w:rPr>
              <w:t>ی</w:t>
            </w:r>
          </w:p>
        </w:tc>
        <w:tc>
          <w:tcPr>
            <w:tcW w:w="899" w:type="dxa"/>
            <w:vAlign w:val="center"/>
          </w:tcPr>
          <w:p w14:paraId="411F5B01" w14:textId="77777777" w:rsidR="003A02E8" w:rsidRPr="003A02E8" w:rsidRDefault="003A02E8" w:rsidP="003A02E8">
            <w:pPr>
              <w:bidi/>
              <w:jc w:val="center"/>
              <w:rPr>
                <w:rFonts w:cs="B Nazanin"/>
                <w:sz w:val="20"/>
                <w:szCs w:val="18"/>
                <w:rtl/>
              </w:rPr>
            </w:pPr>
            <w:r w:rsidRPr="003A02E8">
              <w:rPr>
                <w:rFonts w:cs="B Nazanin"/>
                <w:sz w:val="20"/>
                <w:szCs w:val="18"/>
                <w:rtl/>
              </w:rPr>
              <w:t>67</w:t>
            </w:r>
          </w:p>
        </w:tc>
        <w:tc>
          <w:tcPr>
            <w:tcW w:w="992" w:type="dxa"/>
            <w:vAlign w:val="center"/>
          </w:tcPr>
          <w:p w14:paraId="6AF31E1C" w14:textId="77777777" w:rsidR="003A02E8" w:rsidRPr="003A02E8" w:rsidRDefault="003A02E8" w:rsidP="003A02E8">
            <w:pPr>
              <w:bidi/>
              <w:jc w:val="center"/>
              <w:rPr>
                <w:rFonts w:cs="B Nazanin"/>
                <w:sz w:val="20"/>
                <w:szCs w:val="18"/>
                <w:rtl/>
              </w:rPr>
            </w:pPr>
            <w:r w:rsidRPr="003A02E8">
              <w:rPr>
                <w:rFonts w:cs="B Nazanin"/>
                <w:sz w:val="20"/>
                <w:szCs w:val="18"/>
                <w:rtl/>
              </w:rPr>
              <w:t>75</w:t>
            </w:r>
          </w:p>
        </w:tc>
        <w:tc>
          <w:tcPr>
            <w:tcW w:w="843" w:type="dxa"/>
            <w:vAlign w:val="center"/>
          </w:tcPr>
          <w:p w14:paraId="0BD715D5" w14:textId="77777777" w:rsidR="003A02E8" w:rsidRPr="003A02E8" w:rsidRDefault="003A02E8" w:rsidP="003A02E8">
            <w:pPr>
              <w:bidi/>
              <w:jc w:val="center"/>
              <w:rPr>
                <w:rFonts w:cs="B Nazanin"/>
                <w:sz w:val="20"/>
                <w:szCs w:val="18"/>
                <w:rtl/>
              </w:rPr>
            </w:pPr>
            <w:r w:rsidRPr="003A02E8">
              <w:rPr>
                <w:rFonts w:cs="B Nazanin" w:hint="cs"/>
                <w:sz w:val="20"/>
                <w:szCs w:val="18"/>
                <w:rtl/>
              </w:rPr>
              <w:t>8-</w:t>
            </w:r>
          </w:p>
        </w:tc>
      </w:tr>
      <w:tr w:rsidR="003A02E8" w:rsidRPr="003A02E8" w14:paraId="04FB409A" w14:textId="77777777" w:rsidTr="00C9719B">
        <w:trPr>
          <w:jc w:val="center"/>
        </w:trPr>
        <w:tc>
          <w:tcPr>
            <w:tcW w:w="558" w:type="dxa"/>
            <w:vAlign w:val="center"/>
          </w:tcPr>
          <w:p w14:paraId="58FE5FD6"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24</w:t>
            </w:r>
          </w:p>
        </w:tc>
        <w:tc>
          <w:tcPr>
            <w:tcW w:w="4541" w:type="dxa"/>
            <w:vAlign w:val="center"/>
          </w:tcPr>
          <w:p w14:paraId="31AF7879" w14:textId="77777777" w:rsidR="003A02E8" w:rsidRPr="003A02E8" w:rsidRDefault="003A02E8" w:rsidP="003A02E8">
            <w:pPr>
              <w:bidi/>
              <w:jc w:val="both"/>
              <w:rPr>
                <w:rFonts w:cs="B Nazanin"/>
                <w:sz w:val="20"/>
                <w:szCs w:val="18"/>
                <w:rtl/>
              </w:rPr>
            </w:pPr>
            <w:r w:rsidRPr="003A02E8">
              <w:rPr>
                <w:rFonts w:cs="B Nazanin" w:hint="cs"/>
                <w:sz w:val="20"/>
                <w:szCs w:val="18"/>
                <w:rtl/>
              </w:rPr>
              <w:t>کاهش درآمد و پس</w:t>
            </w:r>
            <w:r w:rsidRPr="003A02E8">
              <w:rPr>
                <w:rFonts w:cs="B Nazanin"/>
                <w:sz w:val="20"/>
                <w:szCs w:val="18"/>
                <w:rtl/>
              </w:rPr>
              <w:softHyphen/>
            </w:r>
            <w:r w:rsidRPr="003A02E8">
              <w:rPr>
                <w:rFonts w:cs="B Nazanin" w:hint="cs"/>
                <w:sz w:val="20"/>
                <w:szCs w:val="18"/>
                <w:rtl/>
              </w:rPr>
              <w:t>انداز خانوارهای وابسته به آب برای کشاورزی</w:t>
            </w:r>
          </w:p>
        </w:tc>
        <w:tc>
          <w:tcPr>
            <w:tcW w:w="944" w:type="dxa"/>
            <w:vAlign w:val="center"/>
          </w:tcPr>
          <w:p w14:paraId="33AD8ABB" w14:textId="77777777" w:rsidR="003A02E8" w:rsidRPr="003A02E8" w:rsidRDefault="003A02E8" w:rsidP="003A02E8">
            <w:pPr>
              <w:bidi/>
              <w:jc w:val="center"/>
              <w:rPr>
                <w:rFonts w:cs="B Nazanin"/>
                <w:color w:val="000000"/>
                <w:sz w:val="20"/>
                <w:szCs w:val="18"/>
                <w:rtl/>
              </w:rPr>
            </w:pPr>
            <w:r w:rsidRPr="003A02E8">
              <w:rPr>
                <w:rFonts w:cs="B Nazanin"/>
                <w:color w:val="000000"/>
                <w:sz w:val="20"/>
                <w:szCs w:val="18"/>
                <w:rtl/>
              </w:rPr>
              <w:t>دو وجه</w:t>
            </w:r>
            <w:r w:rsidRPr="003A02E8">
              <w:rPr>
                <w:rFonts w:cs="B Nazanin" w:hint="cs"/>
                <w:color w:val="000000"/>
                <w:sz w:val="20"/>
                <w:szCs w:val="18"/>
                <w:rtl/>
              </w:rPr>
              <w:t>ی</w:t>
            </w:r>
          </w:p>
        </w:tc>
        <w:tc>
          <w:tcPr>
            <w:tcW w:w="899" w:type="dxa"/>
            <w:vAlign w:val="center"/>
          </w:tcPr>
          <w:p w14:paraId="23AFFA6F" w14:textId="77777777" w:rsidR="003A02E8" w:rsidRPr="003A02E8" w:rsidRDefault="003A02E8" w:rsidP="003A02E8">
            <w:pPr>
              <w:bidi/>
              <w:jc w:val="center"/>
              <w:rPr>
                <w:rFonts w:cs="B Nazanin"/>
                <w:sz w:val="20"/>
                <w:szCs w:val="18"/>
                <w:rtl/>
              </w:rPr>
            </w:pPr>
            <w:r w:rsidRPr="003A02E8">
              <w:rPr>
                <w:rFonts w:cs="B Nazanin"/>
                <w:sz w:val="20"/>
                <w:szCs w:val="18"/>
                <w:rtl/>
              </w:rPr>
              <w:t>67</w:t>
            </w:r>
          </w:p>
        </w:tc>
        <w:tc>
          <w:tcPr>
            <w:tcW w:w="992" w:type="dxa"/>
            <w:vAlign w:val="center"/>
          </w:tcPr>
          <w:p w14:paraId="31272747" w14:textId="77777777" w:rsidR="003A02E8" w:rsidRPr="003A02E8" w:rsidRDefault="003A02E8" w:rsidP="003A02E8">
            <w:pPr>
              <w:bidi/>
              <w:jc w:val="center"/>
              <w:rPr>
                <w:rFonts w:cs="B Nazanin"/>
                <w:sz w:val="20"/>
                <w:szCs w:val="18"/>
                <w:rtl/>
              </w:rPr>
            </w:pPr>
            <w:r w:rsidRPr="003A02E8">
              <w:rPr>
                <w:rFonts w:cs="B Nazanin"/>
                <w:sz w:val="20"/>
                <w:szCs w:val="18"/>
                <w:rtl/>
              </w:rPr>
              <w:t>68</w:t>
            </w:r>
          </w:p>
        </w:tc>
        <w:tc>
          <w:tcPr>
            <w:tcW w:w="843" w:type="dxa"/>
            <w:vAlign w:val="center"/>
          </w:tcPr>
          <w:p w14:paraId="461A960D" w14:textId="77777777" w:rsidR="003A02E8" w:rsidRPr="003A02E8" w:rsidRDefault="003A02E8" w:rsidP="003A02E8">
            <w:pPr>
              <w:bidi/>
              <w:jc w:val="center"/>
              <w:rPr>
                <w:rFonts w:cs="B Nazanin"/>
                <w:sz w:val="20"/>
                <w:szCs w:val="18"/>
                <w:rtl/>
              </w:rPr>
            </w:pPr>
            <w:r w:rsidRPr="003A02E8">
              <w:rPr>
                <w:rFonts w:cs="B Nazanin" w:hint="cs"/>
                <w:sz w:val="20"/>
                <w:szCs w:val="18"/>
                <w:rtl/>
              </w:rPr>
              <w:t>1-</w:t>
            </w:r>
          </w:p>
        </w:tc>
      </w:tr>
      <w:tr w:rsidR="003A02E8" w:rsidRPr="003A02E8" w14:paraId="2ABCF464" w14:textId="77777777" w:rsidTr="00C9719B">
        <w:trPr>
          <w:jc w:val="center"/>
        </w:trPr>
        <w:tc>
          <w:tcPr>
            <w:tcW w:w="558" w:type="dxa"/>
            <w:vAlign w:val="center"/>
          </w:tcPr>
          <w:p w14:paraId="35E9F930"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25</w:t>
            </w:r>
          </w:p>
        </w:tc>
        <w:tc>
          <w:tcPr>
            <w:tcW w:w="4541" w:type="dxa"/>
            <w:vAlign w:val="center"/>
          </w:tcPr>
          <w:p w14:paraId="6C09647A" w14:textId="77777777" w:rsidR="003A02E8" w:rsidRPr="003A02E8" w:rsidRDefault="003A02E8" w:rsidP="003A02E8">
            <w:pPr>
              <w:bidi/>
              <w:jc w:val="both"/>
              <w:rPr>
                <w:rFonts w:cs="B Nazanin"/>
                <w:sz w:val="20"/>
                <w:szCs w:val="18"/>
                <w:rtl/>
              </w:rPr>
            </w:pPr>
            <w:r w:rsidRPr="003A02E8">
              <w:rPr>
                <w:rFonts w:cs="B Nazanin" w:hint="cs"/>
                <w:sz w:val="20"/>
                <w:szCs w:val="18"/>
                <w:rtl/>
              </w:rPr>
              <w:t>کاهش تعامل و همکاری بین بهره</w:t>
            </w:r>
            <w:r w:rsidRPr="003A02E8">
              <w:rPr>
                <w:rFonts w:cs="B Nazanin"/>
                <w:sz w:val="20"/>
                <w:szCs w:val="18"/>
                <w:rtl/>
              </w:rPr>
              <w:softHyphen/>
            </w:r>
            <w:r w:rsidRPr="003A02E8">
              <w:rPr>
                <w:rFonts w:cs="B Nazanin" w:hint="cs"/>
                <w:sz w:val="20"/>
                <w:szCs w:val="18"/>
                <w:rtl/>
              </w:rPr>
              <w:t>برداران آب در داخل استان</w:t>
            </w:r>
          </w:p>
        </w:tc>
        <w:tc>
          <w:tcPr>
            <w:tcW w:w="944" w:type="dxa"/>
            <w:vAlign w:val="center"/>
          </w:tcPr>
          <w:p w14:paraId="3F608572" w14:textId="77777777" w:rsidR="003A02E8" w:rsidRPr="003A02E8" w:rsidRDefault="003A02E8" w:rsidP="003A02E8">
            <w:pPr>
              <w:bidi/>
              <w:jc w:val="center"/>
              <w:rPr>
                <w:rFonts w:cs="B Nazanin"/>
                <w:sz w:val="20"/>
                <w:szCs w:val="18"/>
                <w:rtl/>
              </w:rPr>
            </w:pPr>
            <w:r w:rsidRPr="003A02E8">
              <w:rPr>
                <w:rFonts w:cs="B Nazanin"/>
                <w:sz w:val="20"/>
                <w:szCs w:val="18"/>
                <w:rtl/>
              </w:rPr>
              <w:t>مستقل</w:t>
            </w:r>
          </w:p>
        </w:tc>
        <w:tc>
          <w:tcPr>
            <w:tcW w:w="899" w:type="dxa"/>
            <w:vAlign w:val="center"/>
          </w:tcPr>
          <w:p w14:paraId="74EC3A42" w14:textId="77777777" w:rsidR="003A02E8" w:rsidRPr="003A02E8" w:rsidRDefault="003A02E8" w:rsidP="003A02E8">
            <w:pPr>
              <w:bidi/>
              <w:jc w:val="center"/>
              <w:rPr>
                <w:rFonts w:cs="B Nazanin"/>
                <w:sz w:val="20"/>
                <w:szCs w:val="18"/>
                <w:rtl/>
              </w:rPr>
            </w:pPr>
            <w:r w:rsidRPr="003A02E8">
              <w:rPr>
                <w:rFonts w:cs="B Nazanin"/>
                <w:sz w:val="20"/>
                <w:szCs w:val="18"/>
                <w:rtl/>
              </w:rPr>
              <w:t>56</w:t>
            </w:r>
          </w:p>
        </w:tc>
        <w:tc>
          <w:tcPr>
            <w:tcW w:w="992" w:type="dxa"/>
            <w:vAlign w:val="center"/>
          </w:tcPr>
          <w:p w14:paraId="2583D9A2" w14:textId="77777777" w:rsidR="003A02E8" w:rsidRPr="003A02E8" w:rsidRDefault="003A02E8" w:rsidP="003A02E8">
            <w:pPr>
              <w:bidi/>
              <w:jc w:val="center"/>
              <w:rPr>
                <w:rFonts w:cs="B Nazanin"/>
                <w:sz w:val="20"/>
                <w:szCs w:val="18"/>
                <w:rtl/>
              </w:rPr>
            </w:pPr>
            <w:r w:rsidRPr="003A02E8">
              <w:rPr>
                <w:rFonts w:cs="B Nazanin"/>
                <w:sz w:val="20"/>
                <w:szCs w:val="18"/>
                <w:rtl/>
              </w:rPr>
              <w:t>64</w:t>
            </w:r>
          </w:p>
        </w:tc>
        <w:tc>
          <w:tcPr>
            <w:tcW w:w="843" w:type="dxa"/>
            <w:vAlign w:val="center"/>
          </w:tcPr>
          <w:p w14:paraId="4E40E5CE" w14:textId="77777777" w:rsidR="003A02E8" w:rsidRPr="003A02E8" w:rsidRDefault="003A02E8" w:rsidP="003A02E8">
            <w:pPr>
              <w:bidi/>
              <w:jc w:val="center"/>
              <w:rPr>
                <w:rFonts w:cs="B Nazanin"/>
                <w:sz w:val="20"/>
                <w:szCs w:val="18"/>
                <w:rtl/>
              </w:rPr>
            </w:pPr>
            <w:r w:rsidRPr="003A02E8">
              <w:rPr>
                <w:rFonts w:cs="B Nazanin" w:hint="cs"/>
                <w:sz w:val="20"/>
                <w:szCs w:val="18"/>
                <w:rtl/>
              </w:rPr>
              <w:t>8-</w:t>
            </w:r>
          </w:p>
        </w:tc>
      </w:tr>
      <w:tr w:rsidR="003A02E8" w:rsidRPr="003A02E8" w14:paraId="20D03379" w14:textId="77777777" w:rsidTr="00C9719B">
        <w:trPr>
          <w:jc w:val="center"/>
        </w:trPr>
        <w:tc>
          <w:tcPr>
            <w:tcW w:w="558" w:type="dxa"/>
            <w:vAlign w:val="center"/>
          </w:tcPr>
          <w:p w14:paraId="2DF87107"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26</w:t>
            </w:r>
          </w:p>
        </w:tc>
        <w:tc>
          <w:tcPr>
            <w:tcW w:w="4541" w:type="dxa"/>
            <w:vAlign w:val="center"/>
          </w:tcPr>
          <w:p w14:paraId="2F14E512" w14:textId="012B0C49" w:rsidR="003A02E8" w:rsidRPr="003A02E8" w:rsidRDefault="003A02E8" w:rsidP="003A02E8">
            <w:pPr>
              <w:bidi/>
              <w:jc w:val="both"/>
              <w:rPr>
                <w:rFonts w:cs="B Nazanin"/>
                <w:sz w:val="20"/>
                <w:szCs w:val="18"/>
                <w:rtl/>
              </w:rPr>
            </w:pPr>
            <w:r w:rsidRPr="003A02E8">
              <w:rPr>
                <w:rFonts w:cs="B Nazanin" w:hint="cs"/>
                <w:sz w:val="20"/>
                <w:szCs w:val="18"/>
                <w:rtl/>
              </w:rPr>
              <w:t xml:space="preserve">ایجاد </w:t>
            </w:r>
            <w:r w:rsidR="00EA2998">
              <w:rPr>
                <w:rFonts w:cs="B Nazanin" w:hint="cs"/>
                <w:sz w:val="20"/>
                <w:szCs w:val="18"/>
                <w:rtl/>
              </w:rPr>
              <w:t xml:space="preserve">و تشدید </w:t>
            </w:r>
            <w:r w:rsidRPr="003A02E8">
              <w:rPr>
                <w:rFonts w:cs="B Nazanin" w:hint="cs"/>
                <w:sz w:val="20"/>
                <w:szCs w:val="18"/>
                <w:rtl/>
              </w:rPr>
              <w:t xml:space="preserve">درگیری </w:t>
            </w:r>
            <w:r w:rsidR="00EA2998">
              <w:rPr>
                <w:rFonts w:cs="B Nazanin" w:hint="cs"/>
                <w:sz w:val="20"/>
                <w:szCs w:val="18"/>
                <w:rtl/>
              </w:rPr>
              <w:t>د</w:t>
            </w:r>
            <w:r w:rsidRPr="003A02E8">
              <w:rPr>
                <w:rFonts w:cs="B Nazanin" w:hint="cs"/>
                <w:sz w:val="20"/>
                <w:szCs w:val="18"/>
                <w:rtl/>
              </w:rPr>
              <w:t>ر شبکه</w:t>
            </w:r>
            <w:r w:rsidRPr="003A02E8">
              <w:rPr>
                <w:rFonts w:cs="B Nazanin"/>
                <w:sz w:val="20"/>
                <w:szCs w:val="18"/>
                <w:rtl/>
              </w:rPr>
              <w:softHyphen/>
            </w:r>
            <w:r w:rsidRPr="003A02E8">
              <w:rPr>
                <w:rFonts w:cs="B Nazanin" w:hint="cs"/>
                <w:sz w:val="20"/>
                <w:szCs w:val="18"/>
                <w:rtl/>
              </w:rPr>
              <w:t xml:space="preserve">های مجازی </w:t>
            </w:r>
            <w:r w:rsidR="00EA2998">
              <w:rPr>
                <w:rFonts w:cs="B Nazanin" w:hint="cs"/>
                <w:sz w:val="20"/>
                <w:szCs w:val="18"/>
                <w:rtl/>
              </w:rPr>
              <w:t>بر سر</w:t>
            </w:r>
            <w:r w:rsidRPr="003A02E8">
              <w:rPr>
                <w:rFonts w:cs="B Nazanin" w:hint="cs"/>
                <w:sz w:val="20"/>
                <w:szCs w:val="18"/>
                <w:rtl/>
              </w:rPr>
              <w:t xml:space="preserve"> منابع آب و انتقال آن</w:t>
            </w:r>
          </w:p>
        </w:tc>
        <w:tc>
          <w:tcPr>
            <w:tcW w:w="944" w:type="dxa"/>
            <w:vAlign w:val="center"/>
          </w:tcPr>
          <w:p w14:paraId="4FA4C0F9" w14:textId="77777777" w:rsidR="003A02E8" w:rsidRPr="003A02E8" w:rsidRDefault="003A02E8" w:rsidP="003A02E8">
            <w:pPr>
              <w:bidi/>
              <w:jc w:val="center"/>
              <w:rPr>
                <w:rFonts w:cs="B Nazanin"/>
                <w:sz w:val="20"/>
                <w:szCs w:val="18"/>
                <w:rtl/>
              </w:rPr>
            </w:pPr>
            <w:r w:rsidRPr="003A02E8">
              <w:rPr>
                <w:rFonts w:cs="B Nazanin" w:hint="cs"/>
                <w:sz w:val="20"/>
                <w:szCs w:val="18"/>
                <w:rtl/>
              </w:rPr>
              <w:t>تاثیرگذار</w:t>
            </w:r>
          </w:p>
        </w:tc>
        <w:tc>
          <w:tcPr>
            <w:tcW w:w="899" w:type="dxa"/>
            <w:vAlign w:val="center"/>
          </w:tcPr>
          <w:p w14:paraId="7E8BFDB3" w14:textId="77777777" w:rsidR="003A02E8" w:rsidRPr="003A02E8" w:rsidRDefault="003A02E8" w:rsidP="003A02E8">
            <w:pPr>
              <w:bidi/>
              <w:jc w:val="center"/>
              <w:rPr>
                <w:rFonts w:cs="B Nazanin"/>
                <w:sz w:val="20"/>
                <w:szCs w:val="18"/>
                <w:rtl/>
              </w:rPr>
            </w:pPr>
            <w:r w:rsidRPr="003A02E8">
              <w:rPr>
                <w:rFonts w:cs="B Nazanin"/>
                <w:sz w:val="20"/>
                <w:szCs w:val="18"/>
                <w:rtl/>
              </w:rPr>
              <w:t>80</w:t>
            </w:r>
          </w:p>
        </w:tc>
        <w:tc>
          <w:tcPr>
            <w:tcW w:w="992" w:type="dxa"/>
            <w:vAlign w:val="center"/>
          </w:tcPr>
          <w:p w14:paraId="5B90B5C9" w14:textId="77777777" w:rsidR="003A02E8" w:rsidRPr="003A02E8" w:rsidRDefault="003A02E8" w:rsidP="003A02E8">
            <w:pPr>
              <w:bidi/>
              <w:jc w:val="center"/>
              <w:rPr>
                <w:rFonts w:cs="B Nazanin"/>
                <w:sz w:val="20"/>
                <w:szCs w:val="18"/>
                <w:rtl/>
              </w:rPr>
            </w:pPr>
            <w:r w:rsidRPr="003A02E8">
              <w:rPr>
                <w:rFonts w:cs="B Nazanin"/>
                <w:sz w:val="20"/>
                <w:szCs w:val="18"/>
                <w:rtl/>
              </w:rPr>
              <w:t>58</w:t>
            </w:r>
          </w:p>
        </w:tc>
        <w:tc>
          <w:tcPr>
            <w:tcW w:w="843" w:type="dxa"/>
            <w:vAlign w:val="center"/>
          </w:tcPr>
          <w:p w14:paraId="599AC04D" w14:textId="77777777" w:rsidR="003A02E8" w:rsidRPr="003A02E8" w:rsidRDefault="003A02E8" w:rsidP="003A02E8">
            <w:pPr>
              <w:bidi/>
              <w:jc w:val="center"/>
              <w:rPr>
                <w:rFonts w:cs="B Nazanin"/>
                <w:sz w:val="20"/>
                <w:szCs w:val="18"/>
                <w:rtl/>
              </w:rPr>
            </w:pPr>
            <w:r w:rsidRPr="003A02E8">
              <w:rPr>
                <w:rFonts w:cs="B Nazanin" w:hint="cs"/>
                <w:sz w:val="20"/>
                <w:szCs w:val="18"/>
                <w:rtl/>
              </w:rPr>
              <w:t>22+</w:t>
            </w:r>
          </w:p>
        </w:tc>
      </w:tr>
      <w:tr w:rsidR="003A02E8" w:rsidRPr="003A02E8" w14:paraId="53210901" w14:textId="77777777" w:rsidTr="00C9719B">
        <w:trPr>
          <w:jc w:val="center"/>
        </w:trPr>
        <w:tc>
          <w:tcPr>
            <w:tcW w:w="558" w:type="dxa"/>
            <w:vAlign w:val="center"/>
          </w:tcPr>
          <w:p w14:paraId="6E537934"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27</w:t>
            </w:r>
          </w:p>
        </w:tc>
        <w:tc>
          <w:tcPr>
            <w:tcW w:w="4541" w:type="dxa"/>
            <w:vAlign w:val="center"/>
          </w:tcPr>
          <w:p w14:paraId="135DAE57" w14:textId="3C05047E" w:rsidR="003A02E8" w:rsidRPr="003A02E8" w:rsidRDefault="003A02E8" w:rsidP="003A02E8">
            <w:pPr>
              <w:bidi/>
              <w:jc w:val="both"/>
              <w:rPr>
                <w:rFonts w:cs="B Nazanin"/>
                <w:sz w:val="20"/>
                <w:szCs w:val="18"/>
                <w:rtl/>
              </w:rPr>
            </w:pPr>
            <w:r w:rsidRPr="003A02E8">
              <w:rPr>
                <w:rFonts w:cs="B Nazanin" w:hint="eastAsia"/>
                <w:sz w:val="20"/>
                <w:szCs w:val="18"/>
                <w:rtl/>
              </w:rPr>
              <w:t>مهاجرت</w:t>
            </w:r>
            <w:r w:rsidR="00EA2998">
              <w:rPr>
                <w:rFonts w:cs="B Nazanin" w:hint="cs"/>
                <w:sz w:val="20"/>
                <w:szCs w:val="18"/>
                <w:rtl/>
              </w:rPr>
              <w:t xml:space="preserve"> فزاینده </w:t>
            </w:r>
            <w:r w:rsidRPr="003A02E8">
              <w:rPr>
                <w:rFonts w:cs="B Nazanin" w:hint="cs"/>
                <w:sz w:val="20"/>
                <w:szCs w:val="18"/>
                <w:rtl/>
              </w:rPr>
              <w:t xml:space="preserve">جوانان به مناطق صنعتی و </w:t>
            </w:r>
            <w:r w:rsidR="00EA2998">
              <w:rPr>
                <w:rFonts w:cs="B Nazanin" w:hint="cs"/>
                <w:sz w:val="20"/>
                <w:szCs w:val="18"/>
                <w:rtl/>
              </w:rPr>
              <w:t xml:space="preserve">مرکزی </w:t>
            </w:r>
            <w:r w:rsidRPr="003A02E8">
              <w:rPr>
                <w:rFonts w:cs="B Nazanin" w:hint="cs"/>
                <w:sz w:val="20"/>
                <w:szCs w:val="18"/>
                <w:rtl/>
              </w:rPr>
              <w:t>کویری</w:t>
            </w:r>
          </w:p>
        </w:tc>
        <w:tc>
          <w:tcPr>
            <w:tcW w:w="944" w:type="dxa"/>
            <w:vAlign w:val="center"/>
          </w:tcPr>
          <w:p w14:paraId="0BF5E932" w14:textId="77777777" w:rsidR="003A02E8" w:rsidRPr="003A02E8" w:rsidRDefault="003A02E8" w:rsidP="003A02E8">
            <w:pPr>
              <w:bidi/>
              <w:jc w:val="center"/>
              <w:rPr>
                <w:rFonts w:cs="B Nazanin"/>
                <w:sz w:val="20"/>
                <w:szCs w:val="18"/>
                <w:rtl/>
              </w:rPr>
            </w:pPr>
            <w:r w:rsidRPr="003A02E8">
              <w:rPr>
                <w:rFonts w:cs="B Nazanin" w:hint="cs"/>
                <w:sz w:val="20"/>
                <w:szCs w:val="18"/>
                <w:rtl/>
              </w:rPr>
              <w:t>تاثیرگذار</w:t>
            </w:r>
          </w:p>
        </w:tc>
        <w:tc>
          <w:tcPr>
            <w:tcW w:w="899" w:type="dxa"/>
            <w:vAlign w:val="center"/>
          </w:tcPr>
          <w:p w14:paraId="73FFCF5E" w14:textId="77777777" w:rsidR="003A02E8" w:rsidRPr="003A02E8" w:rsidRDefault="003A02E8" w:rsidP="003A02E8">
            <w:pPr>
              <w:bidi/>
              <w:jc w:val="center"/>
              <w:rPr>
                <w:rFonts w:cs="B Nazanin"/>
                <w:sz w:val="20"/>
                <w:szCs w:val="18"/>
                <w:rtl/>
              </w:rPr>
            </w:pPr>
            <w:r w:rsidRPr="003A02E8">
              <w:rPr>
                <w:rFonts w:cs="B Nazanin"/>
                <w:sz w:val="20"/>
                <w:szCs w:val="18"/>
                <w:rtl/>
              </w:rPr>
              <w:t>79</w:t>
            </w:r>
          </w:p>
        </w:tc>
        <w:tc>
          <w:tcPr>
            <w:tcW w:w="992" w:type="dxa"/>
            <w:vAlign w:val="center"/>
          </w:tcPr>
          <w:p w14:paraId="37C34FCC" w14:textId="77777777" w:rsidR="003A02E8" w:rsidRPr="003A02E8" w:rsidRDefault="003A02E8" w:rsidP="003A02E8">
            <w:pPr>
              <w:bidi/>
              <w:jc w:val="center"/>
              <w:rPr>
                <w:rFonts w:cs="B Nazanin"/>
                <w:sz w:val="20"/>
                <w:szCs w:val="18"/>
                <w:rtl/>
              </w:rPr>
            </w:pPr>
            <w:r w:rsidRPr="003A02E8">
              <w:rPr>
                <w:rFonts w:cs="B Nazanin"/>
                <w:sz w:val="20"/>
                <w:szCs w:val="18"/>
                <w:rtl/>
              </w:rPr>
              <w:t>56</w:t>
            </w:r>
          </w:p>
        </w:tc>
        <w:tc>
          <w:tcPr>
            <w:tcW w:w="843" w:type="dxa"/>
            <w:vAlign w:val="center"/>
          </w:tcPr>
          <w:p w14:paraId="5AD90852" w14:textId="77777777" w:rsidR="003A02E8" w:rsidRPr="003A02E8" w:rsidRDefault="003A02E8" w:rsidP="003A02E8">
            <w:pPr>
              <w:bidi/>
              <w:jc w:val="center"/>
              <w:rPr>
                <w:rFonts w:cs="B Nazanin"/>
                <w:sz w:val="20"/>
                <w:szCs w:val="18"/>
                <w:rtl/>
              </w:rPr>
            </w:pPr>
            <w:r w:rsidRPr="003A02E8">
              <w:rPr>
                <w:rFonts w:cs="B Nazanin" w:hint="cs"/>
                <w:sz w:val="20"/>
                <w:szCs w:val="18"/>
                <w:rtl/>
              </w:rPr>
              <w:t>23+</w:t>
            </w:r>
          </w:p>
        </w:tc>
      </w:tr>
      <w:tr w:rsidR="003A02E8" w:rsidRPr="003A02E8" w14:paraId="34982C75" w14:textId="77777777" w:rsidTr="00C9719B">
        <w:trPr>
          <w:jc w:val="center"/>
        </w:trPr>
        <w:tc>
          <w:tcPr>
            <w:tcW w:w="558" w:type="dxa"/>
            <w:vAlign w:val="center"/>
          </w:tcPr>
          <w:p w14:paraId="356355B0"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28</w:t>
            </w:r>
          </w:p>
        </w:tc>
        <w:tc>
          <w:tcPr>
            <w:tcW w:w="4541" w:type="dxa"/>
            <w:vAlign w:val="center"/>
          </w:tcPr>
          <w:p w14:paraId="3EDB111C" w14:textId="4A8985C5" w:rsidR="003A02E8" w:rsidRPr="003A02E8" w:rsidRDefault="003A02E8" w:rsidP="003A02E8">
            <w:pPr>
              <w:bidi/>
              <w:jc w:val="both"/>
              <w:rPr>
                <w:rFonts w:cs="B Nazanin"/>
                <w:sz w:val="20"/>
                <w:szCs w:val="18"/>
                <w:rtl/>
              </w:rPr>
            </w:pPr>
            <w:r w:rsidRPr="003A02E8">
              <w:rPr>
                <w:rFonts w:cs="B Nazanin" w:hint="cs"/>
                <w:sz w:val="20"/>
                <w:szCs w:val="18"/>
                <w:rtl/>
              </w:rPr>
              <w:t xml:space="preserve">افزایش </w:t>
            </w:r>
            <w:r w:rsidRPr="003A02E8">
              <w:rPr>
                <w:rFonts w:cs="B Nazanin"/>
                <w:sz w:val="20"/>
                <w:szCs w:val="18"/>
                <w:rtl/>
              </w:rPr>
              <w:t xml:space="preserve">تقابل افراد و </w:t>
            </w:r>
            <w:r w:rsidRPr="003A02E8">
              <w:rPr>
                <w:rFonts w:cs="B Nazanin" w:hint="cs"/>
                <w:sz w:val="20"/>
                <w:szCs w:val="18"/>
                <w:rtl/>
              </w:rPr>
              <w:t>گروههای بهره بردار آب (کشاورزان، دولت، صنعت و غیره)</w:t>
            </w:r>
          </w:p>
        </w:tc>
        <w:tc>
          <w:tcPr>
            <w:tcW w:w="944" w:type="dxa"/>
            <w:vAlign w:val="center"/>
          </w:tcPr>
          <w:p w14:paraId="752C46A5" w14:textId="77777777" w:rsidR="003A02E8" w:rsidRPr="003A02E8" w:rsidRDefault="003A02E8" w:rsidP="003A02E8">
            <w:pPr>
              <w:bidi/>
              <w:jc w:val="center"/>
              <w:rPr>
                <w:rFonts w:cs="B Nazanin"/>
                <w:sz w:val="20"/>
                <w:szCs w:val="18"/>
                <w:rtl/>
              </w:rPr>
            </w:pPr>
            <w:r w:rsidRPr="003A02E8">
              <w:rPr>
                <w:rFonts w:cs="B Nazanin" w:hint="cs"/>
                <w:sz w:val="20"/>
                <w:szCs w:val="18"/>
                <w:rtl/>
              </w:rPr>
              <w:t>تاثیرگذار</w:t>
            </w:r>
          </w:p>
        </w:tc>
        <w:tc>
          <w:tcPr>
            <w:tcW w:w="899" w:type="dxa"/>
            <w:vAlign w:val="center"/>
          </w:tcPr>
          <w:p w14:paraId="3E9F223A" w14:textId="77777777" w:rsidR="003A02E8" w:rsidRPr="003A02E8" w:rsidRDefault="003A02E8" w:rsidP="003A02E8">
            <w:pPr>
              <w:bidi/>
              <w:jc w:val="center"/>
              <w:rPr>
                <w:rFonts w:cs="B Nazanin"/>
                <w:sz w:val="20"/>
                <w:szCs w:val="18"/>
                <w:rtl/>
              </w:rPr>
            </w:pPr>
            <w:r w:rsidRPr="003A02E8">
              <w:rPr>
                <w:rFonts w:cs="B Nazanin"/>
                <w:sz w:val="20"/>
                <w:szCs w:val="18"/>
                <w:rtl/>
              </w:rPr>
              <w:t>70</w:t>
            </w:r>
          </w:p>
        </w:tc>
        <w:tc>
          <w:tcPr>
            <w:tcW w:w="992" w:type="dxa"/>
            <w:vAlign w:val="center"/>
          </w:tcPr>
          <w:p w14:paraId="79F0CF54" w14:textId="77777777" w:rsidR="003A02E8" w:rsidRPr="003A02E8" w:rsidRDefault="003A02E8" w:rsidP="003A02E8">
            <w:pPr>
              <w:bidi/>
              <w:jc w:val="center"/>
              <w:rPr>
                <w:rFonts w:cs="B Nazanin"/>
                <w:sz w:val="20"/>
                <w:szCs w:val="18"/>
                <w:rtl/>
              </w:rPr>
            </w:pPr>
            <w:r w:rsidRPr="003A02E8">
              <w:rPr>
                <w:rFonts w:cs="B Nazanin"/>
                <w:sz w:val="20"/>
                <w:szCs w:val="18"/>
                <w:rtl/>
              </w:rPr>
              <w:t>57</w:t>
            </w:r>
          </w:p>
        </w:tc>
        <w:tc>
          <w:tcPr>
            <w:tcW w:w="843" w:type="dxa"/>
            <w:vAlign w:val="center"/>
          </w:tcPr>
          <w:p w14:paraId="264EB590" w14:textId="77777777" w:rsidR="003A02E8" w:rsidRPr="003A02E8" w:rsidRDefault="003A02E8" w:rsidP="003A02E8">
            <w:pPr>
              <w:bidi/>
              <w:jc w:val="center"/>
              <w:rPr>
                <w:rFonts w:cs="B Nazanin"/>
                <w:sz w:val="20"/>
                <w:szCs w:val="18"/>
                <w:rtl/>
              </w:rPr>
            </w:pPr>
            <w:r w:rsidRPr="003A02E8">
              <w:rPr>
                <w:rFonts w:cs="B Nazanin" w:hint="cs"/>
                <w:sz w:val="20"/>
                <w:szCs w:val="18"/>
                <w:rtl/>
              </w:rPr>
              <w:t>13+</w:t>
            </w:r>
          </w:p>
        </w:tc>
      </w:tr>
      <w:tr w:rsidR="003A02E8" w:rsidRPr="003A02E8" w14:paraId="538E0D22" w14:textId="77777777" w:rsidTr="00C9719B">
        <w:trPr>
          <w:jc w:val="center"/>
        </w:trPr>
        <w:tc>
          <w:tcPr>
            <w:tcW w:w="558" w:type="dxa"/>
            <w:vAlign w:val="center"/>
          </w:tcPr>
          <w:p w14:paraId="4CEE417F"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29</w:t>
            </w:r>
          </w:p>
        </w:tc>
        <w:tc>
          <w:tcPr>
            <w:tcW w:w="4541" w:type="dxa"/>
            <w:vAlign w:val="center"/>
          </w:tcPr>
          <w:p w14:paraId="6B53796E" w14:textId="77777777" w:rsidR="003A02E8" w:rsidRPr="003A02E8" w:rsidRDefault="003A02E8" w:rsidP="003A02E8">
            <w:pPr>
              <w:bidi/>
              <w:jc w:val="both"/>
              <w:rPr>
                <w:rFonts w:cs="B Nazanin"/>
                <w:sz w:val="20"/>
                <w:szCs w:val="18"/>
                <w:rtl/>
              </w:rPr>
            </w:pPr>
            <w:r w:rsidRPr="003A02E8">
              <w:rPr>
                <w:rFonts w:cs="B Nazanin" w:hint="cs"/>
                <w:sz w:val="20"/>
                <w:szCs w:val="18"/>
                <w:rtl/>
              </w:rPr>
              <w:t>وقوع درگیری و نزاع محلی و قومی بر سر منابع آب</w:t>
            </w:r>
          </w:p>
        </w:tc>
        <w:tc>
          <w:tcPr>
            <w:tcW w:w="944" w:type="dxa"/>
            <w:vAlign w:val="center"/>
          </w:tcPr>
          <w:p w14:paraId="7C66580F" w14:textId="77777777" w:rsidR="003A02E8" w:rsidRPr="003A02E8" w:rsidRDefault="003A02E8" w:rsidP="003A02E8">
            <w:pPr>
              <w:bidi/>
              <w:jc w:val="center"/>
              <w:rPr>
                <w:rFonts w:cs="B Nazanin"/>
                <w:sz w:val="20"/>
                <w:szCs w:val="18"/>
                <w:rtl/>
              </w:rPr>
            </w:pPr>
            <w:r w:rsidRPr="003A02E8">
              <w:rPr>
                <w:rFonts w:cs="B Nazanin" w:hint="cs"/>
                <w:sz w:val="20"/>
                <w:szCs w:val="18"/>
                <w:rtl/>
              </w:rPr>
              <w:t>تاثیرگذار</w:t>
            </w:r>
          </w:p>
        </w:tc>
        <w:tc>
          <w:tcPr>
            <w:tcW w:w="899" w:type="dxa"/>
            <w:vAlign w:val="center"/>
          </w:tcPr>
          <w:p w14:paraId="7D4D3540" w14:textId="77777777" w:rsidR="003A02E8" w:rsidRPr="003A02E8" w:rsidRDefault="003A02E8" w:rsidP="003A02E8">
            <w:pPr>
              <w:bidi/>
              <w:jc w:val="center"/>
              <w:rPr>
                <w:rFonts w:cs="B Nazanin"/>
                <w:sz w:val="20"/>
                <w:szCs w:val="18"/>
                <w:rtl/>
              </w:rPr>
            </w:pPr>
            <w:r w:rsidRPr="003A02E8">
              <w:rPr>
                <w:rFonts w:cs="B Nazanin"/>
                <w:sz w:val="20"/>
                <w:szCs w:val="18"/>
                <w:rtl/>
              </w:rPr>
              <w:t>67</w:t>
            </w:r>
          </w:p>
        </w:tc>
        <w:tc>
          <w:tcPr>
            <w:tcW w:w="992" w:type="dxa"/>
            <w:vAlign w:val="center"/>
          </w:tcPr>
          <w:p w14:paraId="1600D78E" w14:textId="77777777" w:rsidR="003A02E8" w:rsidRPr="003A02E8" w:rsidRDefault="003A02E8" w:rsidP="003A02E8">
            <w:pPr>
              <w:bidi/>
              <w:jc w:val="center"/>
              <w:rPr>
                <w:rFonts w:cs="B Nazanin"/>
                <w:sz w:val="20"/>
                <w:szCs w:val="18"/>
                <w:rtl/>
              </w:rPr>
            </w:pPr>
            <w:r w:rsidRPr="003A02E8">
              <w:rPr>
                <w:rFonts w:cs="B Nazanin"/>
                <w:sz w:val="20"/>
                <w:szCs w:val="18"/>
                <w:rtl/>
              </w:rPr>
              <w:t>54</w:t>
            </w:r>
          </w:p>
        </w:tc>
        <w:tc>
          <w:tcPr>
            <w:tcW w:w="843" w:type="dxa"/>
            <w:vAlign w:val="center"/>
          </w:tcPr>
          <w:p w14:paraId="395A2D71" w14:textId="77777777" w:rsidR="003A02E8" w:rsidRPr="003A02E8" w:rsidRDefault="003A02E8" w:rsidP="003A02E8">
            <w:pPr>
              <w:bidi/>
              <w:jc w:val="center"/>
              <w:rPr>
                <w:rFonts w:cs="B Nazanin"/>
                <w:sz w:val="20"/>
                <w:szCs w:val="18"/>
                <w:rtl/>
              </w:rPr>
            </w:pPr>
            <w:r w:rsidRPr="003A02E8">
              <w:rPr>
                <w:rFonts w:cs="B Nazanin" w:hint="cs"/>
                <w:sz w:val="20"/>
                <w:szCs w:val="18"/>
                <w:rtl/>
              </w:rPr>
              <w:t>13+</w:t>
            </w:r>
          </w:p>
        </w:tc>
      </w:tr>
      <w:tr w:rsidR="003A02E8" w:rsidRPr="003A02E8" w14:paraId="4F183569" w14:textId="77777777" w:rsidTr="00C9719B">
        <w:trPr>
          <w:jc w:val="center"/>
        </w:trPr>
        <w:tc>
          <w:tcPr>
            <w:tcW w:w="558" w:type="dxa"/>
            <w:vAlign w:val="center"/>
          </w:tcPr>
          <w:p w14:paraId="0B9ABD54"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30</w:t>
            </w:r>
          </w:p>
        </w:tc>
        <w:tc>
          <w:tcPr>
            <w:tcW w:w="4541" w:type="dxa"/>
            <w:vAlign w:val="center"/>
          </w:tcPr>
          <w:p w14:paraId="4A5DE92D" w14:textId="77777777" w:rsidR="003A02E8" w:rsidRPr="003A02E8" w:rsidRDefault="003A02E8" w:rsidP="003A02E8">
            <w:pPr>
              <w:bidi/>
              <w:jc w:val="both"/>
              <w:rPr>
                <w:rFonts w:cs="B Nazanin"/>
                <w:sz w:val="20"/>
                <w:szCs w:val="18"/>
                <w:rtl/>
              </w:rPr>
            </w:pPr>
            <w:r w:rsidRPr="003A02E8">
              <w:rPr>
                <w:rFonts w:cs="B Nazanin"/>
                <w:sz w:val="20"/>
                <w:szCs w:val="18"/>
                <w:rtl/>
              </w:rPr>
              <w:t>کاهش امن</w:t>
            </w:r>
            <w:r w:rsidRPr="003A02E8">
              <w:rPr>
                <w:rFonts w:cs="B Nazanin" w:hint="cs"/>
                <w:sz w:val="20"/>
                <w:szCs w:val="18"/>
                <w:rtl/>
              </w:rPr>
              <w:t>ی</w:t>
            </w:r>
            <w:r w:rsidRPr="003A02E8">
              <w:rPr>
                <w:rFonts w:cs="B Nazanin" w:hint="eastAsia"/>
                <w:sz w:val="20"/>
                <w:szCs w:val="18"/>
                <w:rtl/>
              </w:rPr>
              <w:t>ت</w:t>
            </w:r>
            <w:r w:rsidRPr="003A02E8">
              <w:rPr>
                <w:rFonts w:cs="B Nazanin"/>
                <w:sz w:val="20"/>
                <w:szCs w:val="18"/>
                <w:rtl/>
              </w:rPr>
              <w:t xml:space="preserve"> </w:t>
            </w:r>
            <w:r w:rsidRPr="003A02E8">
              <w:rPr>
                <w:rFonts w:cs="B Nazanin" w:hint="cs"/>
                <w:sz w:val="20"/>
                <w:szCs w:val="18"/>
                <w:rtl/>
              </w:rPr>
              <w:t>اجتماعی</w:t>
            </w:r>
          </w:p>
        </w:tc>
        <w:tc>
          <w:tcPr>
            <w:tcW w:w="944" w:type="dxa"/>
            <w:vAlign w:val="center"/>
          </w:tcPr>
          <w:p w14:paraId="0FC73CE4" w14:textId="77777777" w:rsidR="003A02E8" w:rsidRPr="003A02E8" w:rsidRDefault="003A02E8" w:rsidP="003A02E8">
            <w:pPr>
              <w:bidi/>
              <w:jc w:val="center"/>
              <w:rPr>
                <w:rFonts w:cs="B Nazanin"/>
                <w:sz w:val="20"/>
                <w:szCs w:val="18"/>
                <w:rtl/>
              </w:rPr>
            </w:pPr>
            <w:r w:rsidRPr="003A02E8">
              <w:rPr>
                <w:rFonts w:cs="B Nazanin"/>
                <w:sz w:val="20"/>
                <w:szCs w:val="18"/>
                <w:rtl/>
              </w:rPr>
              <w:t>مستقل</w:t>
            </w:r>
          </w:p>
        </w:tc>
        <w:tc>
          <w:tcPr>
            <w:tcW w:w="899" w:type="dxa"/>
            <w:vAlign w:val="center"/>
          </w:tcPr>
          <w:p w14:paraId="6977ACA0" w14:textId="77777777" w:rsidR="003A02E8" w:rsidRPr="003A02E8" w:rsidRDefault="003A02E8" w:rsidP="003A02E8">
            <w:pPr>
              <w:bidi/>
              <w:jc w:val="center"/>
              <w:rPr>
                <w:rFonts w:cs="B Nazanin"/>
                <w:sz w:val="20"/>
                <w:szCs w:val="18"/>
              </w:rPr>
            </w:pPr>
            <w:r w:rsidRPr="003A02E8">
              <w:rPr>
                <w:rFonts w:cs="B Nazanin"/>
                <w:sz w:val="20"/>
                <w:szCs w:val="18"/>
                <w:rtl/>
              </w:rPr>
              <w:t>40</w:t>
            </w:r>
          </w:p>
        </w:tc>
        <w:tc>
          <w:tcPr>
            <w:tcW w:w="992" w:type="dxa"/>
            <w:vAlign w:val="center"/>
          </w:tcPr>
          <w:p w14:paraId="2F266000" w14:textId="77777777" w:rsidR="003A02E8" w:rsidRPr="003A02E8" w:rsidRDefault="003A02E8" w:rsidP="003A02E8">
            <w:pPr>
              <w:bidi/>
              <w:jc w:val="center"/>
              <w:rPr>
                <w:rFonts w:cs="B Nazanin"/>
                <w:sz w:val="20"/>
                <w:szCs w:val="18"/>
              </w:rPr>
            </w:pPr>
            <w:r w:rsidRPr="003A02E8">
              <w:rPr>
                <w:rFonts w:cs="B Nazanin"/>
                <w:sz w:val="20"/>
                <w:szCs w:val="18"/>
                <w:rtl/>
              </w:rPr>
              <w:t>52</w:t>
            </w:r>
          </w:p>
        </w:tc>
        <w:tc>
          <w:tcPr>
            <w:tcW w:w="843" w:type="dxa"/>
            <w:vAlign w:val="center"/>
          </w:tcPr>
          <w:p w14:paraId="6E3DACB9" w14:textId="77777777" w:rsidR="003A02E8" w:rsidRPr="003A02E8" w:rsidRDefault="003A02E8" w:rsidP="003A02E8">
            <w:pPr>
              <w:bidi/>
              <w:jc w:val="center"/>
              <w:rPr>
                <w:rFonts w:cs="B Nazanin"/>
                <w:sz w:val="20"/>
                <w:szCs w:val="18"/>
              </w:rPr>
            </w:pPr>
            <w:r w:rsidRPr="003A02E8">
              <w:rPr>
                <w:rFonts w:cs="B Nazanin" w:hint="cs"/>
                <w:sz w:val="20"/>
                <w:szCs w:val="18"/>
                <w:rtl/>
              </w:rPr>
              <w:t>12-</w:t>
            </w:r>
          </w:p>
        </w:tc>
      </w:tr>
      <w:tr w:rsidR="003A02E8" w:rsidRPr="003A02E8" w14:paraId="378A2E5D" w14:textId="77777777" w:rsidTr="00C9719B">
        <w:trPr>
          <w:jc w:val="center"/>
        </w:trPr>
        <w:tc>
          <w:tcPr>
            <w:tcW w:w="6043" w:type="dxa"/>
            <w:gridSpan w:val="3"/>
            <w:shd w:val="clear" w:color="auto" w:fill="D9E2F3" w:themeFill="accent5" w:themeFillTint="33"/>
            <w:vAlign w:val="center"/>
          </w:tcPr>
          <w:p w14:paraId="6EC5CEE4" w14:textId="77777777" w:rsidR="003A02E8" w:rsidRPr="003A02E8" w:rsidRDefault="003A02E8" w:rsidP="003A02E8">
            <w:pPr>
              <w:bidi/>
              <w:jc w:val="both"/>
              <w:rPr>
                <w:rFonts w:cs="B Nazanin"/>
                <w:color w:val="000000"/>
                <w:sz w:val="20"/>
                <w:szCs w:val="18"/>
                <w:rtl/>
              </w:rPr>
            </w:pPr>
            <w:r w:rsidRPr="003A02E8">
              <w:rPr>
                <w:rFonts w:cs="B Nazanin" w:hint="cs"/>
                <w:color w:val="000000"/>
                <w:sz w:val="20"/>
                <w:szCs w:val="18"/>
                <w:rtl/>
              </w:rPr>
              <w:t>مجموع</w:t>
            </w:r>
          </w:p>
        </w:tc>
        <w:tc>
          <w:tcPr>
            <w:tcW w:w="899" w:type="dxa"/>
            <w:shd w:val="clear" w:color="auto" w:fill="D9E2F3" w:themeFill="accent5" w:themeFillTint="33"/>
            <w:vAlign w:val="center"/>
          </w:tcPr>
          <w:p w14:paraId="359EE130" w14:textId="77777777" w:rsidR="003A02E8" w:rsidRPr="003A02E8" w:rsidRDefault="003A02E8" w:rsidP="003A02E8">
            <w:pPr>
              <w:bidi/>
              <w:jc w:val="center"/>
              <w:rPr>
                <w:rFonts w:cs="B Nazanin"/>
                <w:color w:val="000000"/>
                <w:sz w:val="20"/>
                <w:szCs w:val="18"/>
              </w:rPr>
            </w:pPr>
            <w:r w:rsidRPr="003A02E8">
              <w:rPr>
                <w:rFonts w:cs="B Nazanin" w:hint="cs"/>
                <w:color w:val="000000"/>
                <w:sz w:val="20"/>
                <w:szCs w:val="18"/>
                <w:rtl/>
              </w:rPr>
              <w:t>2047</w:t>
            </w:r>
          </w:p>
        </w:tc>
        <w:tc>
          <w:tcPr>
            <w:tcW w:w="992" w:type="dxa"/>
            <w:shd w:val="clear" w:color="auto" w:fill="D9E2F3" w:themeFill="accent5" w:themeFillTint="33"/>
            <w:vAlign w:val="center"/>
          </w:tcPr>
          <w:p w14:paraId="2B31B8B1" w14:textId="77777777" w:rsidR="003A02E8" w:rsidRPr="003A02E8" w:rsidRDefault="003A02E8" w:rsidP="003A02E8">
            <w:pPr>
              <w:bidi/>
              <w:jc w:val="center"/>
              <w:rPr>
                <w:rFonts w:cs="B Nazanin"/>
                <w:color w:val="000000"/>
                <w:sz w:val="20"/>
                <w:szCs w:val="18"/>
              </w:rPr>
            </w:pPr>
            <w:r w:rsidRPr="003A02E8">
              <w:rPr>
                <w:rFonts w:cs="B Nazanin" w:hint="cs"/>
                <w:color w:val="000000"/>
                <w:sz w:val="20"/>
                <w:szCs w:val="18"/>
                <w:rtl/>
              </w:rPr>
              <w:t>2047</w:t>
            </w:r>
          </w:p>
        </w:tc>
        <w:tc>
          <w:tcPr>
            <w:tcW w:w="843" w:type="dxa"/>
            <w:shd w:val="clear" w:color="auto" w:fill="D9E2F3" w:themeFill="accent5" w:themeFillTint="33"/>
            <w:vAlign w:val="center"/>
          </w:tcPr>
          <w:p w14:paraId="2D87385E" w14:textId="77777777" w:rsidR="003A02E8" w:rsidRPr="003A02E8" w:rsidRDefault="003A02E8" w:rsidP="003A02E8">
            <w:pPr>
              <w:bidi/>
              <w:jc w:val="center"/>
              <w:rPr>
                <w:rFonts w:cs="B Nazanin"/>
                <w:color w:val="000000"/>
                <w:sz w:val="20"/>
                <w:szCs w:val="18"/>
                <w:rtl/>
              </w:rPr>
            </w:pPr>
            <w:r w:rsidRPr="003A02E8">
              <w:rPr>
                <w:rFonts w:cs="B Nazanin" w:hint="cs"/>
                <w:color w:val="000000"/>
                <w:sz w:val="20"/>
                <w:szCs w:val="18"/>
                <w:rtl/>
              </w:rPr>
              <w:t>-</w:t>
            </w:r>
          </w:p>
        </w:tc>
      </w:tr>
    </w:tbl>
    <w:p w14:paraId="4B2172D0" w14:textId="77777777" w:rsidR="003A02E8" w:rsidRPr="003A02E8" w:rsidRDefault="003A02E8" w:rsidP="003A02E8">
      <w:pPr>
        <w:tabs>
          <w:tab w:val="left" w:pos="2805"/>
        </w:tabs>
        <w:bidi/>
        <w:jc w:val="center"/>
        <w:rPr>
          <w:rFonts w:cs="B Nazanin"/>
          <w:color w:val="000000"/>
          <w:sz w:val="20"/>
          <w:szCs w:val="20"/>
          <w:rtl/>
        </w:rPr>
      </w:pPr>
      <w:r w:rsidRPr="003A02E8">
        <w:rPr>
          <w:rFonts w:cs="B Nazanin" w:hint="cs"/>
          <w:color w:val="000000"/>
          <w:sz w:val="20"/>
          <w:szCs w:val="20"/>
          <w:rtl/>
        </w:rPr>
        <w:t>منبع: یافته</w:t>
      </w:r>
      <w:r w:rsidRPr="003A02E8">
        <w:rPr>
          <w:rFonts w:cs="B Nazanin"/>
          <w:color w:val="000000"/>
          <w:sz w:val="20"/>
          <w:szCs w:val="20"/>
          <w:rtl/>
        </w:rPr>
        <w:softHyphen/>
      </w:r>
      <w:r w:rsidRPr="003A02E8">
        <w:rPr>
          <w:rFonts w:cs="B Nazanin" w:hint="cs"/>
          <w:color w:val="000000"/>
          <w:sz w:val="20"/>
          <w:szCs w:val="20"/>
          <w:rtl/>
        </w:rPr>
        <w:t>های تخقیق، 1403</w:t>
      </w:r>
    </w:p>
    <w:p w14:paraId="5D3E64E9" w14:textId="1B158F3B" w:rsidR="003A02E8" w:rsidRPr="003A02E8" w:rsidRDefault="003A02E8" w:rsidP="00C9719B">
      <w:pPr>
        <w:bidi/>
        <w:spacing w:after="120"/>
        <w:jc w:val="both"/>
        <w:rPr>
          <w:rFonts w:cs="B Nazanin"/>
          <w:color w:val="000000"/>
          <w:sz w:val="20"/>
          <w:rtl/>
        </w:rPr>
      </w:pPr>
      <w:r w:rsidRPr="003A02E8">
        <w:rPr>
          <w:rFonts w:cs="B Nazanin" w:hint="cs"/>
          <w:color w:val="000000"/>
          <w:sz w:val="20"/>
          <w:rtl/>
        </w:rPr>
        <w:lastRenderedPageBreak/>
        <w:t xml:space="preserve">در شکل (3) </w:t>
      </w:r>
      <w:r w:rsidRPr="003A02E8">
        <w:rPr>
          <w:rFonts w:cs="B Nazanin"/>
          <w:color w:val="000000"/>
          <w:sz w:val="20"/>
          <w:rtl/>
        </w:rPr>
        <w:t>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ی</w:t>
      </w:r>
      <w:r w:rsidRPr="003A02E8">
        <w:rPr>
          <w:rFonts w:cs="B Nazanin"/>
          <w:color w:val="000000"/>
          <w:sz w:val="20"/>
          <w:rtl/>
        </w:rPr>
        <w:t xml:space="preserve"> حوضه</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رودخانه</w:t>
      </w:r>
      <w:r w:rsidRPr="003A02E8">
        <w:rPr>
          <w:rFonts w:cs="B Nazanin"/>
          <w:color w:val="000000"/>
          <w:sz w:val="20"/>
          <w:rtl/>
        </w:rPr>
        <w:softHyphen/>
      </w:r>
      <w:r w:rsidRPr="003A02E8">
        <w:rPr>
          <w:rFonts w:cs="B Nazanin" w:hint="cs"/>
          <w:color w:val="000000"/>
          <w:sz w:val="20"/>
          <w:rtl/>
        </w:rPr>
        <w:t>ای</w:t>
      </w:r>
      <w:r w:rsidRPr="003A02E8">
        <w:rPr>
          <w:rFonts w:cs="B Nazanin"/>
          <w:color w:val="000000"/>
          <w:sz w:val="20"/>
          <w:rtl/>
        </w:rPr>
        <w:t xml:space="preserve"> استان لرستان</w:t>
      </w:r>
      <w:r w:rsidRPr="003A02E8">
        <w:rPr>
          <w:rFonts w:cs="B Nazanin" w:hint="cs"/>
          <w:color w:val="000000"/>
          <w:sz w:val="20"/>
          <w:rtl/>
        </w:rPr>
        <w:t xml:space="preserve"> بر </w:t>
      </w:r>
      <w:r w:rsidR="00EA2998">
        <w:rPr>
          <w:rFonts w:cs="B Nazanin" w:hint="cs"/>
          <w:color w:val="000000"/>
          <w:sz w:val="20"/>
          <w:rtl/>
        </w:rPr>
        <w:t>پ</w:t>
      </w:r>
      <w:r w:rsidRPr="003A02E8">
        <w:rPr>
          <w:rFonts w:cs="B Nazanin" w:hint="cs"/>
          <w:color w:val="000000"/>
          <w:sz w:val="20"/>
          <w:rtl/>
        </w:rPr>
        <w:t>ا</w:t>
      </w:r>
      <w:r w:rsidR="00EA2998">
        <w:rPr>
          <w:rFonts w:cs="B Nazanin" w:hint="cs"/>
          <w:color w:val="000000"/>
          <w:sz w:val="20"/>
          <w:rtl/>
        </w:rPr>
        <w:t>یه</w:t>
      </w:r>
      <w:r w:rsidRPr="003A02E8">
        <w:rPr>
          <w:rFonts w:cs="B Nazanin" w:hint="cs"/>
          <w:color w:val="000000"/>
          <w:sz w:val="20"/>
          <w:rtl/>
        </w:rPr>
        <w:t xml:space="preserve"> </w:t>
      </w:r>
      <w:r w:rsidRPr="003A02E8">
        <w:rPr>
          <w:rFonts w:cs="B Nazanin"/>
          <w:color w:val="000000"/>
          <w:sz w:val="20"/>
          <w:rtl/>
        </w:rPr>
        <w:t>نقشه روابط مستق</w:t>
      </w:r>
      <w:r w:rsidRPr="003A02E8">
        <w:rPr>
          <w:rFonts w:cs="B Nazanin" w:hint="cs"/>
          <w:color w:val="000000"/>
          <w:sz w:val="20"/>
          <w:rtl/>
        </w:rPr>
        <w:t>ی</w:t>
      </w:r>
      <w:r w:rsidRPr="003A02E8">
        <w:rPr>
          <w:rFonts w:cs="B Nazanin" w:hint="eastAsia"/>
          <w:color w:val="000000"/>
          <w:sz w:val="20"/>
          <w:rtl/>
        </w:rPr>
        <w:t>م</w:t>
      </w:r>
      <w:r w:rsidRPr="003A02E8">
        <w:rPr>
          <w:rFonts w:cs="B Nazanin"/>
          <w:color w:val="000000"/>
          <w:sz w:val="20"/>
          <w:rtl/>
        </w:rPr>
        <w:t xml:space="preserve"> ب</w:t>
      </w:r>
      <w:r w:rsidRPr="003A02E8">
        <w:rPr>
          <w:rFonts w:cs="B Nazanin" w:hint="cs"/>
          <w:color w:val="000000"/>
          <w:sz w:val="20"/>
          <w:rtl/>
        </w:rPr>
        <w:t>ی</w:t>
      </w:r>
      <w:r w:rsidRPr="003A02E8">
        <w:rPr>
          <w:rFonts w:cs="B Nazanin" w:hint="eastAsia"/>
          <w:color w:val="000000"/>
          <w:sz w:val="20"/>
          <w:rtl/>
        </w:rPr>
        <w:t>ن</w:t>
      </w:r>
      <w:r w:rsidRPr="003A02E8">
        <w:rPr>
          <w:rFonts w:cs="B Nazanin"/>
          <w:color w:val="000000"/>
          <w:sz w:val="20"/>
          <w:rtl/>
        </w:rPr>
        <w:t xml:space="preserve"> 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ی</w:t>
      </w:r>
      <w:r w:rsidRPr="003A02E8">
        <w:rPr>
          <w:rFonts w:cs="B Nazanin"/>
          <w:color w:val="000000"/>
          <w:sz w:val="20"/>
          <w:rtl/>
        </w:rPr>
        <w:t xml:space="preserve"> (تاث</w:t>
      </w:r>
      <w:r w:rsidRPr="003A02E8">
        <w:rPr>
          <w:rFonts w:cs="B Nazanin" w:hint="cs"/>
          <w:color w:val="000000"/>
          <w:sz w:val="20"/>
          <w:rtl/>
        </w:rPr>
        <w:t>ی</w:t>
      </w:r>
      <w:r w:rsidRPr="003A02E8">
        <w:rPr>
          <w:rFonts w:cs="B Nazanin" w:hint="eastAsia"/>
          <w:color w:val="000000"/>
          <w:sz w:val="20"/>
          <w:rtl/>
        </w:rPr>
        <w:t>رات</w:t>
      </w:r>
      <w:r w:rsidRPr="003A02E8">
        <w:rPr>
          <w:rFonts w:cs="B Nazanin"/>
          <w:color w:val="000000"/>
          <w:sz w:val="20"/>
          <w:rtl/>
        </w:rPr>
        <w:t xml:space="preserve"> بس</w:t>
      </w:r>
      <w:r w:rsidRPr="003A02E8">
        <w:rPr>
          <w:rFonts w:cs="B Nazanin" w:hint="cs"/>
          <w:color w:val="000000"/>
          <w:sz w:val="20"/>
          <w:rtl/>
        </w:rPr>
        <w:t>ی</w:t>
      </w:r>
      <w:r w:rsidRPr="003A02E8">
        <w:rPr>
          <w:rFonts w:cs="B Nazanin" w:hint="eastAsia"/>
          <w:color w:val="000000"/>
          <w:sz w:val="20"/>
          <w:rtl/>
        </w:rPr>
        <w:t>ار</w:t>
      </w:r>
      <w:r w:rsidRPr="003A02E8">
        <w:rPr>
          <w:rFonts w:cs="B Nazanin"/>
          <w:color w:val="000000"/>
          <w:sz w:val="20"/>
          <w:rtl/>
        </w:rPr>
        <w:t xml:space="preserve"> ضع</w:t>
      </w:r>
      <w:r w:rsidRPr="003A02E8">
        <w:rPr>
          <w:rFonts w:cs="B Nazanin" w:hint="cs"/>
          <w:color w:val="000000"/>
          <w:sz w:val="20"/>
          <w:rtl/>
        </w:rPr>
        <w:t>ی</w:t>
      </w:r>
      <w:r w:rsidRPr="003A02E8">
        <w:rPr>
          <w:rFonts w:cs="B Nazanin" w:hint="eastAsia"/>
          <w:color w:val="000000"/>
          <w:sz w:val="20"/>
          <w:rtl/>
        </w:rPr>
        <w:t>ف</w:t>
      </w:r>
      <w:r w:rsidRPr="003A02E8">
        <w:rPr>
          <w:rFonts w:cs="B Nazanin"/>
          <w:color w:val="000000"/>
          <w:sz w:val="20"/>
          <w:rtl/>
        </w:rPr>
        <w:t xml:space="preserve"> تا بس</w:t>
      </w:r>
      <w:r w:rsidRPr="003A02E8">
        <w:rPr>
          <w:rFonts w:cs="B Nazanin" w:hint="cs"/>
          <w:color w:val="000000"/>
          <w:sz w:val="20"/>
          <w:rtl/>
        </w:rPr>
        <w:t>ی</w:t>
      </w:r>
      <w:r w:rsidRPr="003A02E8">
        <w:rPr>
          <w:rFonts w:cs="B Nazanin" w:hint="eastAsia"/>
          <w:color w:val="000000"/>
          <w:sz w:val="20"/>
          <w:rtl/>
        </w:rPr>
        <w:t>ار</w:t>
      </w:r>
      <w:r w:rsidRPr="003A02E8">
        <w:rPr>
          <w:rFonts w:cs="B Nazanin"/>
          <w:color w:val="000000"/>
          <w:sz w:val="20"/>
          <w:rtl/>
        </w:rPr>
        <w:t xml:space="preserve"> قو</w:t>
      </w:r>
      <w:r w:rsidRPr="003A02E8">
        <w:rPr>
          <w:rFonts w:cs="B Nazanin" w:hint="cs"/>
          <w:color w:val="000000"/>
          <w:sz w:val="20"/>
          <w:rtl/>
        </w:rPr>
        <w:t>ی</w:t>
      </w:r>
      <w:r w:rsidRPr="003A02E8">
        <w:rPr>
          <w:rFonts w:cs="B Nazanin"/>
          <w:color w:val="000000"/>
          <w:sz w:val="20"/>
          <w:rtl/>
        </w:rPr>
        <w:t>)</w:t>
      </w:r>
      <w:r w:rsidRPr="003A02E8">
        <w:rPr>
          <w:rFonts w:cs="B Nazanin" w:hint="cs"/>
          <w:color w:val="000000"/>
          <w:sz w:val="20"/>
          <w:rtl/>
        </w:rPr>
        <w:t xml:space="preserve"> نشان داده شده است. در این نقشه </w:t>
      </w:r>
      <w:r w:rsidRPr="003A02E8">
        <w:rPr>
          <w:rFonts w:cs="B Nazanin"/>
          <w:color w:val="000000"/>
          <w:sz w:val="20"/>
          <w:rtl/>
        </w:rPr>
        <w:t>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ی</w:t>
      </w:r>
      <w:r w:rsidR="00EA2998">
        <w:rPr>
          <w:rFonts w:cs="B Nazanin" w:hint="cs"/>
          <w:color w:val="000000"/>
          <w:sz w:val="20"/>
          <w:rtl/>
        </w:rPr>
        <w:t xml:space="preserve"> از نظر </w:t>
      </w:r>
      <w:r w:rsidRPr="003A02E8">
        <w:rPr>
          <w:rFonts w:cs="B Nazanin" w:hint="cs"/>
          <w:color w:val="000000"/>
          <w:sz w:val="20"/>
          <w:rtl/>
        </w:rPr>
        <w:t>تاثیرگذاری به صورتی که در جدول (5) نیز ارائه شده روابط مستقیم بین متغیرها را نشان داده است. در این شکل</w:t>
      </w:r>
      <w:r w:rsidRPr="003A02E8">
        <w:rPr>
          <w:rFonts w:cs="B Nazanin"/>
          <w:color w:val="000000"/>
          <w:sz w:val="20"/>
          <w:rtl/>
        </w:rPr>
        <w:t xml:space="preserve"> 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ی</w:t>
      </w:r>
      <w:r w:rsidRPr="003A02E8">
        <w:rPr>
          <w:rFonts w:cs="B Nazanin"/>
          <w:color w:val="000000"/>
          <w:sz w:val="20"/>
          <w:rtl/>
        </w:rPr>
        <w:t xml:space="preserve"> </w:t>
      </w:r>
      <w:r w:rsidRPr="003A02E8">
        <w:rPr>
          <w:rFonts w:cs="B Nazanin" w:hint="cs"/>
          <w:color w:val="000000"/>
          <w:sz w:val="20"/>
          <w:rtl/>
        </w:rPr>
        <w:t xml:space="preserve">چون </w:t>
      </w:r>
      <w:r w:rsidRPr="003A02E8">
        <w:rPr>
          <w:rFonts w:cs="B Nazanin"/>
          <w:color w:val="000000"/>
          <w:sz w:val="20"/>
          <w:rtl/>
        </w:rPr>
        <w:t>کاهش منابع آب</w:t>
      </w:r>
      <w:r w:rsidRPr="003A02E8">
        <w:rPr>
          <w:rFonts w:cs="B Nazanin" w:hint="cs"/>
          <w:color w:val="000000"/>
          <w:sz w:val="20"/>
          <w:rtl/>
        </w:rPr>
        <w:t>ی</w:t>
      </w:r>
      <w:r w:rsidRPr="003A02E8">
        <w:rPr>
          <w:rFonts w:cs="B Nazanin"/>
          <w:color w:val="000000"/>
          <w:sz w:val="20"/>
          <w:rtl/>
        </w:rPr>
        <w:t xml:space="preserve"> و بحران آب</w:t>
      </w:r>
      <w:r w:rsidR="00EA2998">
        <w:rPr>
          <w:color w:val="000000"/>
          <w:sz w:val="20"/>
          <w:szCs w:val="20"/>
          <w:cs/>
        </w:rPr>
        <w:t>‎</w:t>
      </w:r>
      <w:r w:rsidR="00EA2998">
        <w:rPr>
          <w:rFonts w:cs="B Nazanin" w:hint="cs"/>
          <w:color w:val="000000"/>
          <w:sz w:val="20"/>
          <w:rtl/>
        </w:rPr>
        <w:t>پا</w:t>
      </w:r>
      <w:r w:rsidRPr="003A02E8">
        <w:rPr>
          <w:rFonts w:cs="B Nazanin" w:hint="cs"/>
          <w:color w:val="000000"/>
          <w:sz w:val="20"/>
          <w:rtl/>
        </w:rPr>
        <w:t>ی</w:t>
      </w:r>
      <w:r w:rsidR="00EA2998">
        <w:rPr>
          <w:rFonts w:cs="B Nazanin" w:hint="cs"/>
          <w:color w:val="000000"/>
          <w:sz w:val="20"/>
          <w:rtl/>
        </w:rPr>
        <w:t>ه</w:t>
      </w:r>
      <w:r w:rsidRPr="003A02E8">
        <w:rPr>
          <w:rFonts w:cs="B Nazanin"/>
          <w:color w:val="000000"/>
          <w:sz w:val="20"/>
          <w:rtl/>
        </w:rPr>
        <w:t xml:space="preserve"> در آ</w:t>
      </w:r>
      <w:r w:rsidRPr="003A02E8">
        <w:rPr>
          <w:rFonts w:cs="B Nazanin" w:hint="cs"/>
          <w:color w:val="000000"/>
          <w:sz w:val="20"/>
          <w:rtl/>
        </w:rPr>
        <w:t>ی</w:t>
      </w:r>
      <w:r w:rsidRPr="003A02E8">
        <w:rPr>
          <w:rFonts w:cs="B Nazanin" w:hint="eastAsia"/>
          <w:color w:val="000000"/>
          <w:sz w:val="20"/>
          <w:rtl/>
        </w:rPr>
        <w:t>نده</w:t>
      </w:r>
      <w:r w:rsidRPr="003A02E8">
        <w:rPr>
          <w:rFonts w:cs="B Nazanin"/>
          <w:color w:val="000000"/>
          <w:sz w:val="20"/>
          <w:rtl/>
        </w:rPr>
        <w:t xml:space="preserve"> در استان</w:t>
      </w:r>
      <w:r w:rsidRPr="003A02E8">
        <w:rPr>
          <w:rFonts w:cs="B Nazanin" w:hint="cs"/>
          <w:color w:val="000000"/>
          <w:sz w:val="20"/>
          <w:rtl/>
        </w:rPr>
        <w:t xml:space="preserve">، </w:t>
      </w:r>
      <w:r w:rsidRPr="003A02E8">
        <w:rPr>
          <w:rFonts w:cs="B Nazanin" w:hint="eastAsia"/>
          <w:color w:val="000000"/>
          <w:sz w:val="20"/>
          <w:rtl/>
        </w:rPr>
        <w:t>کاهش</w:t>
      </w:r>
      <w:r w:rsidRPr="003A02E8">
        <w:rPr>
          <w:rFonts w:cs="B Nazanin"/>
          <w:color w:val="000000"/>
          <w:sz w:val="20"/>
          <w:rtl/>
        </w:rPr>
        <w:t xml:space="preserve"> م</w:t>
      </w:r>
      <w:r w:rsidRPr="003A02E8">
        <w:rPr>
          <w:rFonts w:cs="B Nazanin" w:hint="cs"/>
          <w:color w:val="000000"/>
          <w:sz w:val="20"/>
          <w:rtl/>
        </w:rPr>
        <w:t>ی</w:t>
      </w:r>
      <w:r w:rsidRPr="003A02E8">
        <w:rPr>
          <w:rFonts w:cs="B Nazanin" w:hint="eastAsia"/>
          <w:color w:val="000000"/>
          <w:sz w:val="20"/>
          <w:rtl/>
        </w:rPr>
        <w:t>زان</w:t>
      </w:r>
      <w:r w:rsidRPr="003A02E8">
        <w:rPr>
          <w:rFonts w:cs="B Nazanin"/>
          <w:color w:val="000000"/>
          <w:sz w:val="20"/>
          <w:rtl/>
        </w:rPr>
        <w:t xml:space="preserve"> تول</w:t>
      </w:r>
      <w:r w:rsidRPr="003A02E8">
        <w:rPr>
          <w:rFonts w:cs="B Nazanin" w:hint="cs"/>
          <w:color w:val="000000"/>
          <w:sz w:val="20"/>
          <w:rtl/>
        </w:rPr>
        <w:t>ی</w:t>
      </w:r>
      <w:r w:rsidRPr="003A02E8">
        <w:rPr>
          <w:rFonts w:cs="B Nazanin" w:hint="eastAsia"/>
          <w:color w:val="000000"/>
          <w:sz w:val="20"/>
          <w:rtl/>
        </w:rPr>
        <w:t>د</w:t>
      </w:r>
      <w:r w:rsidRPr="003A02E8">
        <w:rPr>
          <w:rFonts w:cs="B Nazanin"/>
          <w:color w:val="000000"/>
          <w:sz w:val="20"/>
          <w:rtl/>
        </w:rPr>
        <w:t xml:space="preserve"> محصولات به دل</w:t>
      </w:r>
      <w:r w:rsidRPr="003A02E8">
        <w:rPr>
          <w:rFonts w:cs="B Nazanin" w:hint="cs"/>
          <w:color w:val="000000"/>
          <w:sz w:val="20"/>
          <w:rtl/>
        </w:rPr>
        <w:t>ی</w:t>
      </w:r>
      <w:r w:rsidRPr="003A02E8">
        <w:rPr>
          <w:rFonts w:cs="B Nazanin" w:hint="eastAsia"/>
          <w:color w:val="000000"/>
          <w:sz w:val="20"/>
          <w:rtl/>
        </w:rPr>
        <w:t>ل</w:t>
      </w:r>
      <w:r w:rsidRPr="003A02E8">
        <w:rPr>
          <w:rFonts w:cs="B Nazanin"/>
          <w:color w:val="000000"/>
          <w:sz w:val="20"/>
          <w:rtl/>
        </w:rPr>
        <w:t xml:space="preserve"> کم آب</w:t>
      </w:r>
      <w:r w:rsidRPr="003A02E8">
        <w:rPr>
          <w:rFonts w:cs="B Nazanin" w:hint="cs"/>
          <w:color w:val="000000"/>
          <w:sz w:val="20"/>
          <w:rtl/>
        </w:rPr>
        <w:t xml:space="preserve">ی، </w:t>
      </w:r>
      <w:r w:rsidRPr="003A02E8">
        <w:rPr>
          <w:rFonts w:cs="B Nazanin" w:hint="eastAsia"/>
          <w:color w:val="000000"/>
          <w:sz w:val="20"/>
          <w:rtl/>
        </w:rPr>
        <w:t>درگ</w:t>
      </w:r>
      <w:r w:rsidRPr="003A02E8">
        <w:rPr>
          <w:rFonts w:cs="B Nazanin" w:hint="cs"/>
          <w:color w:val="000000"/>
          <w:sz w:val="20"/>
          <w:rtl/>
        </w:rPr>
        <w:t>ی</w:t>
      </w:r>
      <w:r w:rsidRPr="003A02E8">
        <w:rPr>
          <w:rFonts w:cs="B Nazanin" w:hint="eastAsia"/>
          <w:color w:val="000000"/>
          <w:sz w:val="20"/>
          <w:rtl/>
        </w:rPr>
        <w:t>ر</w:t>
      </w:r>
      <w:r w:rsidRPr="003A02E8">
        <w:rPr>
          <w:rFonts w:cs="B Nazanin" w:hint="cs"/>
          <w:color w:val="000000"/>
          <w:sz w:val="20"/>
          <w:rtl/>
        </w:rPr>
        <w:t>ی</w:t>
      </w:r>
      <w:r w:rsidRPr="003A02E8">
        <w:rPr>
          <w:rFonts w:cs="B Nazanin"/>
          <w:color w:val="000000"/>
          <w:sz w:val="20"/>
          <w:rtl/>
        </w:rPr>
        <w:t xml:space="preserve"> در شبکه ها</w:t>
      </w:r>
      <w:r w:rsidRPr="003A02E8">
        <w:rPr>
          <w:rFonts w:cs="B Nazanin" w:hint="cs"/>
          <w:color w:val="000000"/>
          <w:sz w:val="20"/>
          <w:rtl/>
        </w:rPr>
        <w:t>ی</w:t>
      </w:r>
      <w:r w:rsidRPr="003A02E8">
        <w:rPr>
          <w:rFonts w:cs="B Nazanin"/>
          <w:color w:val="000000"/>
          <w:sz w:val="20"/>
          <w:rtl/>
        </w:rPr>
        <w:t xml:space="preserve"> مجاز</w:t>
      </w:r>
      <w:r w:rsidRPr="003A02E8">
        <w:rPr>
          <w:rFonts w:cs="B Nazanin" w:hint="cs"/>
          <w:color w:val="000000"/>
          <w:sz w:val="20"/>
          <w:rtl/>
        </w:rPr>
        <w:t>ی</w:t>
      </w:r>
      <w:r w:rsidRPr="003A02E8">
        <w:rPr>
          <w:rFonts w:cs="B Nazanin"/>
          <w:color w:val="000000"/>
          <w:sz w:val="20"/>
          <w:rtl/>
        </w:rPr>
        <w:t xml:space="preserve"> </w:t>
      </w:r>
      <w:r w:rsidR="00EA2998">
        <w:rPr>
          <w:rFonts w:cs="B Nazanin" w:hint="cs"/>
          <w:color w:val="000000"/>
          <w:sz w:val="20"/>
          <w:rtl/>
        </w:rPr>
        <w:t>بر سر</w:t>
      </w:r>
      <w:r w:rsidRPr="003A02E8">
        <w:rPr>
          <w:rFonts w:cs="B Nazanin"/>
          <w:color w:val="000000"/>
          <w:sz w:val="20"/>
          <w:rtl/>
        </w:rPr>
        <w:t xml:space="preserve"> منابع آب و انتقال آن</w:t>
      </w:r>
      <w:r w:rsidRPr="003A02E8">
        <w:rPr>
          <w:rFonts w:cs="B Nazanin" w:hint="cs"/>
          <w:color w:val="000000"/>
          <w:sz w:val="20"/>
          <w:rtl/>
        </w:rPr>
        <w:t xml:space="preserve">، </w:t>
      </w:r>
      <w:r w:rsidRPr="003A02E8">
        <w:rPr>
          <w:rFonts w:cs="B Nazanin" w:hint="eastAsia"/>
          <w:color w:val="000000"/>
          <w:sz w:val="20"/>
          <w:rtl/>
        </w:rPr>
        <w:t>افت</w:t>
      </w:r>
      <w:r w:rsidRPr="003A02E8">
        <w:rPr>
          <w:rFonts w:cs="B Nazanin"/>
          <w:color w:val="000000"/>
          <w:sz w:val="20"/>
          <w:rtl/>
        </w:rPr>
        <w:t xml:space="preserve"> کم</w:t>
      </w:r>
      <w:r w:rsidRPr="003A02E8">
        <w:rPr>
          <w:rFonts w:cs="B Nazanin" w:hint="cs"/>
          <w:color w:val="000000"/>
          <w:sz w:val="20"/>
          <w:rtl/>
        </w:rPr>
        <w:t>ی</w:t>
      </w:r>
      <w:r w:rsidRPr="003A02E8">
        <w:rPr>
          <w:rFonts w:cs="B Nazanin"/>
          <w:color w:val="000000"/>
          <w:sz w:val="20"/>
          <w:rtl/>
        </w:rPr>
        <w:t xml:space="preserve"> و ک</w:t>
      </w:r>
      <w:r w:rsidRPr="003A02E8">
        <w:rPr>
          <w:rFonts w:cs="B Nazanin" w:hint="cs"/>
          <w:color w:val="000000"/>
          <w:sz w:val="20"/>
          <w:rtl/>
        </w:rPr>
        <w:t>ی</w:t>
      </w:r>
      <w:r w:rsidRPr="003A02E8">
        <w:rPr>
          <w:rFonts w:cs="B Nazanin" w:hint="eastAsia"/>
          <w:color w:val="000000"/>
          <w:sz w:val="20"/>
          <w:rtl/>
        </w:rPr>
        <w:t>ف</w:t>
      </w:r>
      <w:r w:rsidRPr="003A02E8">
        <w:rPr>
          <w:rFonts w:cs="B Nazanin" w:hint="cs"/>
          <w:color w:val="000000"/>
          <w:sz w:val="20"/>
          <w:rtl/>
        </w:rPr>
        <w:t>ی</w:t>
      </w:r>
      <w:r w:rsidRPr="003A02E8">
        <w:rPr>
          <w:rFonts w:cs="B Nazanin"/>
          <w:color w:val="000000"/>
          <w:sz w:val="20"/>
          <w:rtl/>
        </w:rPr>
        <w:t xml:space="preserve"> منابع آب سطح</w:t>
      </w:r>
      <w:r w:rsidRPr="003A02E8">
        <w:rPr>
          <w:rFonts w:cs="B Nazanin" w:hint="cs"/>
          <w:color w:val="000000"/>
          <w:sz w:val="20"/>
          <w:rtl/>
        </w:rPr>
        <w:t>ی</w:t>
      </w:r>
      <w:r w:rsidRPr="003A02E8">
        <w:rPr>
          <w:rFonts w:cs="B Nazanin"/>
          <w:color w:val="000000"/>
          <w:sz w:val="20"/>
          <w:rtl/>
        </w:rPr>
        <w:t xml:space="preserve"> و ز</w:t>
      </w:r>
      <w:r w:rsidRPr="003A02E8">
        <w:rPr>
          <w:rFonts w:cs="B Nazanin" w:hint="cs"/>
          <w:color w:val="000000"/>
          <w:sz w:val="20"/>
          <w:rtl/>
        </w:rPr>
        <w:t>ی</w:t>
      </w:r>
      <w:r w:rsidRPr="003A02E8">
        <w:rPr>
          <w:rFonts w:cs="B Nazanin" w:hint="eastAsia"/>
          <w:color w:val="000000"/>
          <w:sz w:val="20"/>
          <w:rtl/>
        </w:rPr>
        <w:t>رزم</w:t>
      </w:r>
      <w:r w:rsidRPr="003A02E8">
        <w:rPr>
          <w:rFonts w:cs="B Nazanin" w:hint="cs"/>
          <w:color w:val="000000"/>
          <w:sz w:val="20"/>
          <w:rtl/>
        </w:rPr>
        <w:t>ی</w:t>
      </w:r>
      <w:r w:rsidRPr="003A02E8">
        <w:rPr>
          <w:rFonts w:cs="B Nazanin" w:hint="eastAsia"/>
          <w:color w:val="000000"/>
          <w:sz w:val="20"/>
          <w:rtl/>
        </w:rPr>
        <w:t>ن</w:t>
      </w:r>
      <w:r w:rsidRPr="003A02E8">
        <w:rPr>
          <w:rFonts w:cs="B Nazanin" w:hint="cs"/>
          <w:color w:val="000000"/>
          <w:sz w:val="20"/>
          <w:rtl/>
        </w:rPr>
        <w:t xml:space="preserve">ی، </w:t>
      </w:r>
      <w:r w:rsidRPr="003A02E8">
        <w:rPr>
          <w:rFonts w:cs="B Nazanin" w:hint="eastAsia"/>
          <w:color w:val="000000"/>
          <w:sz w:val="20"/>
          <w:rtl/>
        </w:rPr>
        <w:t>مهاجرت</w:t>
      </w:r>
      <w:r w:rsidRPr="003A02E8">
        <w:rPr>
          <w:rFonts w:cs="B Nazanin"/>
          <w:color w:val="000000"/>
          <w:sz w:val="20"/>
          <w:rtl/>
        </w:rPr>
        <w:t xml:space="preserve"> جوانان به مناطق صنعت</w:t>
      </w:r>
      <w:r w:rsidRPr="003A02E8">
        <w:rPr>
          <w:rFonts w:cs="B Nazanin" w:hint="cs"/>
          <w:color w:val="000000"/>
          <w:sz w:val="20"/>
          <w:rtl/>
        </w:rPr>
        <w:t>ی</w:t>
      </w:r>
      <w:r w:rsidRPr="003A02E8">
        <w:rPr>
          <w:rFonts w:cs="B Nazanin"/>
          <w:color w:val="000000"/>
          <w:sz w:val="20"/>
          <w:rtl/>
        </w:rPr>
        <w:t xml:space="preserve"> و کو</w:t>
      </w:r>
      <w:r w:rsidRPr="003A02E8">
        <w:rPr>
          <w:rFonts w:cs="B Nazanin" w:hint="cs"/>
          <w:color w:val="000000"/>
          <w:sz w:val="20"/>
          <w:rtl/>
        </w:rPr>
        <w:t>ی</w:t>
      </w:r>
      <w:r w:rsidRPr="003A02E8">
        <w:rPr>
          <w:rFonts w:cs="B Nazanin" w:hint="eastAsia"/>
          <w:color w:val="000000"/>
          <w:sz w:val="20"/>
          <w:rtl/>
        </w:rPr>
        <w:t>ر</w:t>
      </w:r>
      <w:r w:rsidRPr="003A02E8">
        <w:rPr>
          <w:rFonts w:cs="B Nazanin" w:hint="cs"/>
          <w:color w:val="000000"/>
          <w:sz w:val="20"/>
          <w:rtl/>
        </w:rPr>
        <w:t>ی</w:t>
      </w:r>
      <w:r w:rsidR="00EA2998">
        <w:rPr>
          <w:rFonts w:cs="B Nazanin" w:hint="cs"/>
          <w:color w:val="000000"/>
          <w:sz w:val="20"/>
          <w:rtl/>
        </w:rPr>
        <w:t xml:space="preserve"> مرکز</w:t>
      </w:r>
      <w:r w:rsidRPr="003A02E8">
        <w:rPr>
          <w:rFonts w:cs="B Nazanin" w:hint="cs"/>
          <w:color w:val="000000"/>
          <w:sz w:val="20"/>
          <w:rtl/>
        </w:rPr>
        <w:t xml:space="preserve"> و </w:t>
      </w:r>
      <w:r w:rsidRPr="003A02E8">
        <w:rPr>
          <w:rFonts w:cs="B Nazanin" w:hint="eastAsia"/>
          <w:color w:val="000000"/>
          <w:sz w:val="20"/>
          <w:rtl/>
        </w:rPr>
        <w:t>عدم</w:t>
      </w:r>
      <w:r w:rsidRPr="003A02E8">
        <w:rPr>
          <w:rFonts w:cs="B Nazanin"/>
          <w:color w:val="000000"/>
          <w:sz w:val="20"/>
          <w:rtl/>
        </w:rPr>
        <w:t xml:space="preserve"> تعادل در حفاظت از مح</w:t>
      </w:r>
      <w:r w:rsidRPr="003A02E8">
        <w:rPr>
          <w:rFonts w:cs="B Nazanin" w:hint="cs"/>
          <w:color w:val="000000"/>
          <w:sz w:val="20"/>
          <w:rtl/>
        </w:rPr>
        <w:t>ی</w:t>
      </w:r>
      <w:r w:rsidRPr="003A02E8">
        <w:rPr>
          <w:rFonts w:cs="B Nazanin" w:hint="eastAsia"/>
          <w:color w:val="000000"/>
          <w:sz w:val="20"/>
          <w:rtl/>
        </w:rPr>
        <w:t>ط</w:t>
      </w:r>
      <w:r w:rsidRPr="003A02E8">
        <w:rPr>
          <w:rFonts w:cs="B Nazanin"/>
          <w:color w:val="000000"/>
          <w:sz w:val="20"/>
          <w:rtl/>
        </w:rPr>
        <w:t xml:space="preserve"> ز</w:t>
      </w:r>
      <w:r w:rsidRPr="003A02E8">
        <w:rPr>
          <w:rFonts w:cs="B Nazanin" w:hint="cs"/>
          <w:color w:val="000000"/>
          <w:sz w:val="20"/>
          <w:rtl/>
        </w:rPr>
        <w:t>ی</w:t>
      </w:r>
      <w:r w:rsidRPr="003A02E8">
        <w:rPr>
          <w:rFonts w:cs="B Nazanin" w:hint="eastAsia"/>
          <w:color w:val="000000"/>
          <w:sz w:val="20"/>
          <w:rtl/>
        </w:rPr>
        <w:t>ست</w:t>
      </w:r>
      <w:r w:rsidRPr="003A02E8">
        <w:rPr>
          <w:rFonts w:cs="B Nazanin" w:hint="cs"/>
          <w:color w:val="000000"/>
          <w:sz w:val="20"/>
          <w:rtl/>
        </w:rPr>
        <w:t xml:space="preserve"> بیشترین </w:t>
      </w:r>
      <w:r w:rsidRPr="003A02E8">
        <w:rPr>
          <w:rFonts w:cs="B Nazanin"/>
          <w:color w:val="000000"/>
          <w:sz w:val="20"/>
          <w:rtl/>
        </w:rPr>
        <w:t>روابط مستق</w:t>
      </w:r>
      <w:r w:rsidRPr="003A02E8">
        <w:rPr>
          <w:rFonts w:cs="B Nazanin" w:hint="cs"/>
          <w:color w:val="000000"/>
          <w:sz w:val="20"/>
          <w:rtl/>
        </w:rPr>
        <w:t>ی</w:t>
      </w:r>
      <w:r w:rsidRPr="003A02E8">
        <w:rPr>
          <w:rFonts w:cs="B Nazanin" w:hint="eastAsia"/>
          <w:color w:val="000000"/>
          <w:sz w:val="20"/>
          <w:rtl/>
        </w:rPr>
        <w:t>م</w:t>
      </w:r>
      <w:r w:rsidRPr="003A02E8">
        <w:rPr>
          <w:rFonts w:cs="B Nazanin" w:hint="cs"/>
          <w:color w:val="000000"/>
          <w:sz w:val="20"/>
          <w:rtl/>
        </w:rPr>
        <w:t xml:space="preserve"> را با </w:t>
      </w:r>
      <w:r w:rsidR="00EA2998">
        <w:rPr>
          <w:rFonts w:cs="B Nazanin" w:hint="cs"/>
          <w:color w:val="000000"/>
          <w:sz w:val="20"/>
          <w:rtl/>
        </w:rPr>
        <w:t>د</w:t>
      </w:r>
      <w:r w:rsidRPr="003A02E8">
        <w:rPr>
          <w:rFonts w:cs="B Nazanin" w:hint="cs"/>
          <w:color w:val="000000"/>
          <w:sz w:val="20"/>
          <w:rtl/>
        </w:rPr>
        <w:t>ی</w:t>
      </w:r>
      <w:r w:rsidR="00EA2998">
        <w:rPr>
          <w:rFonts w:cs="B Nazanin" w:hint="cs"/>
          <w:color w:val="000000"/>
          <w:sz w:val="20"/>
          <w:rtl/>
        </w:rPr>
        <w:t>گ</w:t>
      </w:r>
      <w:r w:rsidRPr="003A02E8">
        <w:rPr>
          <w:rFonts w:cs="B Nazanin" w:hint="cs"/>
          <w:color w:val="000000"/>
          <w:sz w:val="20"/>
          <w:rtl/>
        </w:rPr>
        <w:t xml:space="preserve">ر </w:t>
      </w:r>
      <w:r w:rsidRPr="003A02E8">
        <w:rPr>
          <w:rFonts w:cs="B Nazanin"/>
          <w:color w:val="000000"/>
          <w:sz w:val="20"/>
          <w:rtl/>
        </w:rPr>
        <w:t>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ی</w:t>
      </w:r>
      <w:r w:rsidRPr="003A02E8">
        <w:rPr>
          <w:rFonts w:cs="B Nazanin"/>
          <w:color w:val="000000"/>
          <w:sz w:val="20"/>
          <w:rtl/>
        </w:rPr>
        <w:t xml:space="preserve"> </w:t>
      </w:r>
      <w:r w:rsidRPr="003A02E8">
        <w:rPr>
          <w:rFonts w:cs="B Nazanin" w:hint="cs"/>
          <w:color w:val="000000"/>
          <w:sz w:val="20"/>
          <w:rtl/>
        </w:rPr>
        <w:t>داشته</w:t>
      </w:r>
      <w:r w:rsidRPr="003A02E8">
        <w:rPr>
          <w:rFonts w:cs="B Nazanin"/>
          <w:color w:val="000000"/>
          <w:sz w:val="20"/>
          <w:rtl/>
        </w:rPr>
        <w:softHyphen/>
      </w:r>
      <w:r w:rsidRPr="003A02E8">
        <w:rPr>
          <w:rFonts w:cs="B Nazanin" w:hint="cs"/>
          <w:color w:val="000000"/>
          <w:sz w:val="20"/>
          <w:rtl/>
        </w:rPr>
        <w:t>اند.</w:t>
      </w:r>
    </w:p>
    <w:tbl>
      <w:tblPr>
        <w:bidiVisual/>
        <w:tblW w:w="82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85"/>
        <w:gridCol w:w="4228"/>
      </w:tblGrid>
      <w:tr w:rsidR="003A02E8" w:rsidRPr="003A02E8" w14:paraId="47970439" w14:textId="77777777" w:rsidTr="00BC7359">
        <w:trPr>
          <w:jc w:val="center"/>
        </w:trPr>
        <w:tc>
          <w:tcPr>
            <w:tcW w:w="3985" w:type="dxa"/>
            <w:shd w:val="clear" w:color="auto" w:fill="auto"/>
            <w:vAlign w:val="center"/>
          </w:tcPr>
          <w:p w14:paraId="3DB22632" w14:textId="77777777" w:rsidR="003A02E8" w:rsidRPr="003A02E8" w:rsidRDefault="003A02E8" w:rsidP="003A02E8">
            <w:pPr>
              <w:bidi/>
              <w:jc w:val="center"/>
              <w:rPr>
                <w:rFonts w:cs="B Nazanin"/>
                <w:bCs/>
                <w:color w:val="000000"/>
                <w:sz w:val="20"/>
                <w:rtl/>
              </w:rPr>
            </w:pPr>
            <w:r w:rsidRPr="003A02E8">
              <w:rPr>
                <w:rFonts w:cs="B Nazanin"/>
                <w:noProof/>
                <w:sz w:val="20"/>
                <w:lang w:bidi="fa-IR"/>
              </w:rPr>
              <w:drawing>
                <wp:inline distT="0" distB="0" distL="0" distR="0" wp14:anchorId="4BAB019D" wp14:editId="79E215B4">
                  <wp:extent cx="2434199" cy="2565779"/>
                  <wp:effectExtent l="0" t="0" r="444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462062" cy="2595148"/>
                          </a:xfrm>
                          <a:prstGeom prst="rect">
                            <a:avLst/>
                          </a:prstGeom>
                        </pic:spPr>
                      </pic:pic>
                    </a:graphicData>
                  </a:graphic>
                </wp:inline>
              </w:drawing>
            </w:r>
          </w:p>
        </w:tc>
        <w:tc>
          <w:tcPr>
            <w:tcW w:w="4228" w:type="dxa"/>
            <w:shd w:val="clear" w:color="auto" w:fill="auto"/>
            <w:vAlign w:val="center"/>
          </w:tcPr>
          <w:p w14:paraId="7670270D" w14:textId="77777777" w:rsidR="003A02E8" w:rsidRPr="003A02E8" w:rsidRDefault="003A02E8" w:rsidP="003A02E8">
            <w:pPr>
              <w:bidi/>
              <w:jc w:val="center"/>
              <w:rPr>
                <w:rFonts w:cs="B Nazanin"/>
                <w:bCs/>
                <w:color w:val="000000"/>
                <w:sz w:val="20"/>
                <w:rtl/>
              </w:rPr>
            </w:pPr>
            <w:r w:rsidRPr="003A02E8">
              <w:rPr>
                <w:rFonts w:cs="B Nazanin"/>
                <w:noProof/>
                <w:sz w:val="20"/>
                <w:lang w:bidi="fa-IR"/>
              </w:rPr>
              <w:drawing>
                <wp:inline distT="0" distB="0" distL="0" distR="0" wp14:anchorId="4438FC79" wp14:editId="1FAAE9DA">
                  <wp:extent cx="2620039" cy="2449195"/>
                  <wp:effectExtent l="0" t="0" r="889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46206" cy="2473656"/>
                          </a:xfrm>
                          <a:prstGeom prst="rect">
                            <a:avLst/>
                          </a:prstGeom>
                        </pic:spPr>
                      </pic:pic>
                    </a:graphicData>
                  </a:graphic>
                </wp:inline>
              </w:drawing>
            </w:r>
          </w:p>
        </w:tc>
      </w:tr>
    </w:tbl>
    <w:p w14:paraId="0789EB22" w14:textId="77777777" w:rsidR="003A02E8" w:rsidRPr="003A02E8" w:rsidRDefault="003A02E8" w:rsidP="003A02E8">
      <w:pPr>
        <w:bidi/>
        <w:rPr>
          <w:rFonts w:cs="B Nazanin"/>
          <w:vanish/>
          <w:sz w:val="20"/>
        </w:rPr>
      </w:pPr>
    </w:p>
    <w:tbl>
      <w:tblPr>
        <w:bidiVisual/>
        <w:tblW w:w="8560" w:type="dxa"/>
        <w:tblLook w:val="04A0" w:firstRow="1" w:lastRow="0" w:firstColumn="1" w:lastColumn="0" w:noHBand="0" w:noVBand="1"/>
      </w:tblPr>
      <w:tblGrid>
        <w:gridCol w:w="4251"/>
        <w:gridCol w:w="4309"/>
      </w:tblGrid>
      <w:tr w:rsidR="003A02E8" w:rsidRPr="003A02E8" w14:paraId="6A5D889E" w14:textId="77777777" w:rsidTr="00BC7359">
        <w:tc>
          <w:tcPr>
            <w:tcW w:w="4251" w:type="dxa"/>
            <w:shd w:val="clear" w:color="auto" w:fill="auto"/>
            <w:vAlign w:val="center"/>
          </w:tcPr>
          <w:p w14:paraId="510E2475" w14:textId="77777777" w:rsidR="003A02E8" w:rsidRPr="003A02E8" w:rsidRDefault="003A02E8" w:rsidP="003A02E8">
            <w:pPr>
              <w:bidi/>
              <w:jc w:val="center"/>
              <w:rPr>
                <w:rFonts w:cs="B Nazanin"/>
                <w:bCs/>
                <w:sz w:val="20"/>
                <w:szCs w:val="16"/>
              </w:rPr>
            </w:pPr>
            <w:r w:rsidRPr="003A02E8">
              <w:rPr>
                <w:rFonts w:cs="B Nazanin" w:hint="cs"/>
                <w:bCs/>
                <w:sz w:val="20"/>
                <w:szCs w:val="16"/>
                <w:rtl/>
              </w:rPr>
              <w:t>1) اثرگذاری در سطح 25 درصد</w:t>
            </w:r>
          </w:p>
        </w:tc>
        <w:tc>
          <w:tcPr>
            <w:tcW w:w="4309" w:type="dxa"/>
            <w:shd w:val="clear" w:color="auto" w:fill="auto"/>
            <w:vAlign w:val="center"/>
          </w:tcPr>
          <w:p w14:paraId="269983AF" w14:textId="77777777" w:rsidR="003A02E8" w:rsidRPr="003A02E8" w:rsidRDefault="003A02E8" w:rsidP="003A02E8">
            <w:pPr>
              <w:bidi/>
              <w:jc w:val="center"/>
              <w:rPr>
                <w:rFonts w:cs="B Nazanin"/>
                <w:bCs/>
                <w:sz w:val="20"/>
                <w:szCs w:val="16"/>
              </w:rPr>
            </w:pPr>
            <w:r w:rsidRPr="003A02E8">
              <w:rPr>
                <w:rFonts w:cs="B Nazanin" w:hint="cs"/>
                <w:bCs/>
                <w:sz w:val="20"/>
                <w:szCs w:val="16"/>
                <w:rtl/>
              </w:rPr>
              <w:t>2) اثرگذاری در سطح 100</w:t>
            </w:r>
          </w:p>
        </w:tc>
      </w:tr>
    </w:tbl>
    <w:p w14:paraId="214F1082" w14:textId="383661B3" w:rsidR="003A02E8" w:rsidRPr="003A02E8" w:rsidRDefault="003A02E8" w:rsidP="0097529F">
      <w:pPr>
        <w:bidi/>
        <w:jc w:val="center"/>
        <w:rPr>
          <w:rFonts w:cs="B Nazanin"/>
          <w:bCs/>
          <w:sz w:val="20"/>
          <w:szCs w:val="20"/>
          <w:rtl/>
        </w:rPr>
      </w:pPr>
      <w:bookmarkStart w:id="62" w:name="_Toc117197302"/>
      <w:r w:rsidRPr="003A02E8">
        <w:rPr>
          <w:rFonts w:cs="B Nazanin" w:hint="cs"/>
          <w:bCs/>
          <w:sz w:val="20"/>
          <w:szCs w:val="20"/>
          <w:rtl/>
        </w:rPr>
        <w:t>شکل</w:t>
      </w:r>
      <w:r w:rsidR="002E7344">
        <w:rPr>
          <w:rFonts w:cs="B Nazanin" w:hint="cs"/>
          <w:bCs/>
          <w:sz w:val="20"/>
          <w:szCs w:val="20"/>
          <w:rtl/>
        </w:rPr>
        <w:t xml:space="preserve"> (3)</w:t>
      </w:r>
      <w:r w:rsidR="0097529F">
        <w:rPr>
          <w:rFonts w:cs="B Nazanin" w:hint="cs"/>
          <w:bCs/>
          <w:sz w:val="20"/>
          <w:szCs w:val="20"/>
          <w:rtl/>
        </w:rPr>
        <w:t>.</w:t>
      </w:r>
      <w:r w:rsidRPr="003A02E8">
        <w:rPr>
          <w:rFonts w:cs="B Nazanin" w:hint="cs"/>
          <w:bCs/>
          <w:sz w:val="20"/>
          <w:szCs w:val="20"/>
          <w:rtl/>
        </w:rPr>
        <w:t xml:space="preserve"> نقشه روابط مستقیم بین </w:t>
      </w:r>
      <w:r w:rsidRPr="003A02E8">
        <w:rPr>
          <w:rFonts w:cs="B Nazanin"/>
          <w:bCs/>
          <w:color w:val="000000"/>
          <w:sz w:val="20"/>
          <w:szCs w:val="20"/>
          <w:rtl/>
        </w:rPr>
        <w:t>چالش</w:t>
      </w:r>
      <w:r w:rsidRPr="003A02E8">
        <w:rPr>
          <w:rFonts w:cs="B Nazanin"/>
          <w:bCs/>
          <w:color w:val="000000"/>
          <w:sz w:val="20"/>
          <w:szCs w:val="20"/>
          <w:rtl/>
        </w:rPr>
        <w:softHyphen/>
      </w:r>
      <w:r w:rsidRPr="003A02E8">
        <w:rPr>
          <w:rFonts w:cs="B Nazanin" w:hint="cs"/>
          <w:bCs/>
          <w:color w:val="000000"/>
          <w:sz w:val="20"/>
          <w:szCs w:val="20"/>
          <w:rtl/>
        </w:rPr>
        <w:t>های</w:t>
      </w:r>
      <w:r w:rsidRPr="003A02E8">
        <w:rPr>
          <w:rFonts w:cs="B Nazanin"/>
          <w:bCs/>
          <w:color w:val="000000"/>
          <w:sz w:val="20"/>
          <w:szCs w:val="20"/>
          <w:rtl/>
        </w:rPr>
        <w:t xml:space="preserve"> ه</w:t>
      </w:r>
      <w:r w:rsidRPr="003A02E8">
        <w:rPr>
          <w:rFonts w:cs="B Nazanin" w:hint="cs"/>
          <w:bCs/>
          <w:color w:val="000000"/>
          <w:sz w:val="20"/>
          <w:szCs w:val="20"/>
          <w:rtl/>
        </w:rPr>
        <w:t>ی</w:t>
      </w:r>
      <w:r w:rsidRPr="003A02E8">
        <w:rPr>
          <w:rFonts w:cs="B Nazanin" w:hint="eastAsia"/>
          <w:bCs/>
          <w:color w:val="000000"/>
          <w:sz w:val="20"/>
          <w:szCs w:val="20"/>
          <w:rtl/>
        </w:rPr>
        <w:t>دروپل</w:t>
      </w:r>
      <w:r w:rsidRPr="003A02E8">
        <w:rPr>
          <w:rFonts w:cs="B Nazanin" w:hint="cs"/>
          <w:bCs/>
          <w:color w:val="000000"/>
          <w:sz w:val="20"/>
          <w:szCs w:val="20"/>
          <w:rtl/>
        </w:rPr>
        <w:t>ی</w:t>
      </w:r>
      <w:r w:rsidRPr="003A02E8">
        <w:rPr>
          <w:rFonts w:cs="B Nazanin" w:hint="eastAsia"/>
          <w:bCs/>
          <w:color w:val="000000"/>
          <w:sz w:val="20"/>
          <w:szCs w:val="20"/>
          <w:rtl/>
        </w:rPr>
        <w:t>ت</w:t>
      </w:r>
      <w:r w:rsidRPr="003A02E8">
        <w:rPr>
          <w:rFonts w:cs="B Nazanin" w:hint="cs"/>
          <w:bCs/>
          <w:color w:val="000000"/>
          <w:sz w:val="20"/>
          <w:szCs w:val="20"/>
          <w:rtl/>
        </w:rPr>
        <w:t>ی</w:t>
      </w:r>
      <w:r w:rsidRPr="003A02E8">
        <w:rPr>
          <w:rFonts w:cs="B Nazanin" w:hint="eastAsia"/>
          <w:bCs/>
          <w:color w:val="000000"/>
          <w:sz w:val="20"/>
          <w:szCs w:val="20"/>
          <w:rtl/>
        </w:rPr>
        <w:t>ک</w:t>
      </w:r>
      <w:r w:rsidRPr="003A02E8">
        <w:rPr>
          <w:rFonts w:cs="B Nazanin" w:hint="cs"/>
          <w:bCs/>
          <w:color w:val="000000"/>
          <w:sz w:val="20"/>
          <w:szCs w:val="20"/>
          <w:rtl/>
        </w:rPr>
        <w:t xml:space="preserve">ی </w:t>
      </w:r>
      <w:r w:rsidRPr="003A02E8">
        <w:rPr>
          <w:rFonts w:cs="B Nazanin" w:hint="cs"/>
          <w:bCs/>
          <w:sz w:val="20"/>
          <w:szCs w:val="20"/>
          <w:rtl/>
        </w:rPr>
        <w:t>(تاثیرات بسیار ضعیف تا بسیار قوی)</w:t>
      </w:r>
      <w:bookmarkEnd w:id="62"/>
    </w:p>
    <w:p w14:paraId="71390F69" w14:textId="77777777" w:rsidR="003A02E8" w:rsidRPr="003A02E8" w:rsidRDefault="003A02E8" w:rsidP="00C9719B">
      <w:pPr>
        <w:bidi/>
        <w:spacing w:before="120"/>
        <w:jc w:val="both"/>
        <w:rPr>
          <w:rFonts w:cs="B Nazanin"/>
          <w:bCs/>
          <w:color w:val="000000"/>
          <w:sz w:val="20"/>
          <w:rtl/>
        </w:rPr>
      </w:pPr>
      <w:r w:rsidRPr="003A02E8">
        <w:rPr>
          <w:rFonts w:cs="B Nazanin" w:hint="cs"/>
          <w:bCs/>
          <w:color w:val="000000"/>
          <w:sz w:val="20"/>
          <w:rtl/>
        </w:rPr>
        <w:t>ب/ تاثیرات غیرمستقیم متغیرها بر یکدیگر</w:t>
      </w:r>
    </w:p>
    <w:p w14:paraId="35111439" w14:textId="76983065" w:rsidR="003A02E8" w:rsidRPr="003A02E8" w:rsidRDefault="003A02E8" w:rsidP="003A02E8">
      <w:pPr>
        <w:bidi/>
        <w:jc w:val="both"/>
        <w:rPr>
          <w:rFonts w:cs="B Nazanin"/>
          <w:color w:val="000000"/>
          <w:sz w:val="20"/>
          <w:rtl/>
        </w:rPr>
      </w:pPr>
      <w:r w:rsidRPr="003A02E8">
        <w:rPr>
          <w:rFonts w:cs="B Nazanin" w:hint="cs"/>
          <w:color w:val="000000"/>
          <w:sz w:val="20"/>
          <w:rtl/>
        </w:rPr>
        <w:t xml:space="preserve">در بررسی اثرات غیرمستقیم </w:t>
      </w:r>
      <w:r w:rsidRPr="003A02E8">
        <w:rPr>
          <w:rFonts w:cs="B Nazanin"/>
          <w:color w:val="000000"/>
          <w:sz w:val="20"/>
          <w:rtl/>
        </w:rPr>
        <w:t>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ی</w:t>
      </w:r>
      <w:r w:rsidR="00EA2998">
        <w:rPr>
          <w:rFonts w:cs="B Nazanin" w:hint="cs"/>
          <w:color w:val="000000"/>
          <w:sz w:val="20"/>
          <w:rtl/>
        </w:rPr>
        <w:t xml:space="preserve"> </w:t>
      </w:r>
      <w:r w:rsidRPr="003A02E8">
        <w:rPr>
          <w:rFonts w:cs="B Nazanin" w:hint="cs"/>
          <w:color w:val="000000"/>
          <w:sz w:val="20"/>
          <w:rtl/>
        </w:rPr>
        <w:t xml:space="preserve">(شکل4) و </w:t>
      </w:r>
      <w:r w:rsidRPr="003A02E8">
        <w:rPr>
          <w:rFonts w:cs="B Nazanin"/>
          <w:color w:val="000000"/>
          <w:sz w:val="20"/>
          <w:rtl/>
        </w:rPr>
        <w:t>نقشه وضع</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 xml:space="preserve"> </w:t>
      </w:r>
      <w:r w:rsidRPr="003A02E8">
        <w:rPr>
          <w:rFonts w:cs="B Nazanin"/>
          <w:color w:val="000000"/>
          <w:sz w:val="20"/>
          <w:rtl/>
        </w:rPr>
        <w:t>اثرگذار</w:t>
      </w:r>
      <w:r w:rsidRPr="003A02E8">
        <w:rPr>
          <w:rFonts w:cs="B Nazanin" w:hint="cs"/>
          <w:color w:val="000000"/>
          <w:sz w:val="20"/>
          <w:rtl/>
        </w:rPr>
        <w:t>ی</w:t>
      </w:r>
      <w:r w:rsidRPr="003A02E8">
        <w:rPr>
          <w:rFonts w:cs="B Nazanin"/>
          <w:color w:val="000000"/>
          <w:sz w:val="20"/>
          <w:rtl/>
        </w:rPr>
        <w:t xml:space="preserve"> </w:t>
      </w:r>
      <w:r w:rsidRPr="003A02E8">
        <w:rPr>
          <w:rFonts w:cs="B Nazanin" w:hint="cs"/>
          <w:color w:val="000000"/>
          <w:sz w:val="20"/>
          <w:rtl/>
        </w:rPr>
        <w:t>غیر</w:t>
      </w:r>
      <w:r w:rsidRPr="003A02E8">
        <w:rPr>
          <w:rFonts w:cs="B Nazanin"/>
          <w:color w:val="000000"/>
          <w:sz w:val="20"/>
          <w:rtl/>
        </w:rPr>
        <w:t>مستق</w:t>
      </w:r>
      <w:r w:rsidRPr="003A02E8">
        <w:rPr>
          <w:rFonts w:cs="B Nazanin" w:hint="cs"/>
          <w:color w:val="000000"/>
          <w:sz w:val="20"/>
          <w:rtl/>
        </w:rPr>
        <w:t>ی</w:t>
      </w:r>
      <w:r w:rsidRPr="003A02E8">
        <w:rPr>
          <w:rFonts w:cs="B Nazanin" w:hint="eastAsia"/>
          <w:color w:val="000000"/>
          <w:sz w:val="20"/>
          <w:rtl/>
        </w:rPr>
        <w:t>م</w:t>
      </w:r>
      <w:r w:rsidRPr="003A02E8">
        <w:rPr>
          <w:rFonts w:cs="B Nazanin"/>
          <w:color w:val="000000"/>
          <w:sz w:val="20"/>
          <w:rtl/>
        </w:rPr>
        <w:t xml:space="preserve"> 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 xml:space="preserve">ی </w:t>
      </w:r>
      <w:r w:rsidRPr="003A02E8">
        <w:rPr>
          <w:rFonts w:cs="B Nazanin"/>
          <w:color w:val="000000"/>
          <w:sz w:val="20"/>
          <w:rtl/>
        </w:rPr>
        <w:t xml:space="preserve">در افق </w:t>
      </w:r>
      <w:r w:rsidRPr="003A02E8">
        <w:rPr>
          <w:rFonts w:cs="B Nazanin" w:hint="cs"/>
          <w:color w:val="000000"/>
          <w:sz w:val="20"/>
          <w:rtl/>
        </w:rPr>
        <w:t xml:space="preserve">1414 </w:t>
      </w:r>
      <w:r w:rsidR="00EA2998">
        <w:rPr>
          <w:rFonts w:cs="B Nazanin" w:hint="cs"/>
          <w:color w:val="000000"/>
          <w:sz w:val="20"/>
          <w:rtl/>
        </w:rPr>
        <w:t>دید</w:t>
      </w:r>
      <w:r w:rsidRPr="003A02E8">
        <w:rPr>
          <w:rFonts w:cs="B Nazanin" w:hint="cs"/>
          <w:color w:val="000000"/>
          <w:sz w:val="20"/>
          <w:rtl/>
        </w:rPr>
        <w:t>ه می</w:t>
      </w:r>
      <w:r w:rsidRPr="003A02E8">
        <w:rPr>
          <w:rFonts w:cs="B Nazanin"/>
          <w:color w:val="000000"/>
          <w:sz w:val="20"/>
          <w:rtl/>
        </w:rPr>
        <w:softHyphen/>
      </w:r>
      <w:r w:rsidRPr="003A02E8">
        <w:rPr>
          <w:rFonts w:cs="B Nazanin" w:hint="cs"/>
          <w:color w:val="000000"/>
          <w:sz w:val="20"/>
          <w:rtl/>
        </w:rPr>
        <w:t xml:space="preserve">شود که بیشترین توزیع و پراکندگی </w:t>
      </w:r>
      <w:r w:rsidRPr="003A02E8">
        <w:rPr>
          <w:rFonts w:cs="B Nazanin"/>
          <w:color w:val="000000"/>
          <w:sz w:val="20"/>
          <w:rtl/>
        </w:rPr>
        <w:t>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ی را متغیرهای اثرگذار و متغیرهای دووجهی تشکیل می</w:t>
      </w:r>
      <w:r w:rsidRPr="003A02E8">
        <w:rPr>
          <w:rFonts w:cs="B Nazanin"/>
          <w:color w:val="000000"/>
          <w:sz w:val="20"/>
          <w:rtl/>
        </w:rPr>
        <w:softHyphen/>
      </w:r>
      <w:r w:rsidRPr="003A02E8">
        <w:rPr>
          <w:rFonts w:cs="B Nazanin" w:hint="cs"/>
          <w:color w:val="000000"/>
          <w:sz w:val="20"/>
          <w:rtl/>
        </w:rPr>
        <w:t xml:space="preserve">دهند. پراکندگی تاثیرات غیرمستقیم متغیرها نیز شبیه به پراکندگی تاثیرات مستقیم </w:t>
      </w:r>
      <w:r w:rsidR="00EA2998">
        <w:rPr>
          <w:rFonts w:cs="B Nazanin" w:hint="cs"/>
          <w:color w:val="000000"/>
          <w:sz w:val="20"/>
          <w:rtl/>
        </w:rPr>
        <w:t>است</w:t>
      </w:r>
      <w:r w:rsidRPr="003A02E8">
        <w:rPr>
          <w:rFonts w:cs="B Nazanin" w:hint="cs"/>
          <w:color w:val="000000"/>
          <w:sz w:val="20"/>
          <w:rtl/>
        </w:rPr>
        <w:t>. با این حال</w:t>
      </w:r>
      <w:r w:rsidR="00EA2998">
        <w:rPr>
          <w:rFonts w:cs="B Nazanin" w:hint="cs"/>
          <w:color w:val="000000"/>
          <w:sz w:val="20"/>
          <w:rtl/>
        </w:rPr>
        <w:t>،</w:t>
      </w:r>
      <w:r w:rsidRPr="003A02E8">
        <w:rPr>
          <w:rFonts w:cs="B Nazanin" w:hint="cs"/>
          <w:color w:val="000000"/>
          <w:sz w:val="20"/>
          <w:rtl/>
        </w:rPr>
        <w:t xml:space="preserve"> برخی متغیرهای دو وجهی اثرات غیرمستقیم بیشتری نسبت به برخی متغیرهای تاثیرگذار داشته</w:t>
      </w:r>
      <w:r w:rsidRPr="003A02E8">
        <w:rPr>
          <w:rFonts w:cs="B Nazanin"/>
          <w:color w:val="000000"/>
          <w:sz w:val="20"/>
          <w:rtl/>
        </w:rPr>
        <w:softHyphen/>
      </w:r>
      <w:r w:rsidRPr="003A02E8">
        <w:rPr>
          <w:rFonts w:cs="B Nazanin" w:hint="cs"/>
          <w:color w:val="000000"/>
          <w:sz w:val="20"/>
          <w:rtl/>
        </w:rPr>
        <w:t xml:space="preserve">اند. </w:t>
      </w:r>
    </w:p>
    <w:p w14:paraId="6B41A9E4" w14:textId="77777777" w:rsidR="003A02E8" w:rsidRPr="003A02E8" w:rsidRDefault="003A02E8" w:rsidP="003A02E8">
      <w:pPr>
        <w:bidi/>
        <w:spacing w:before="120"/>
        <w:jc w:val="center"/>
        <w:rPr>
          <w:rFonts w:cs="B Nazanin"/>
          <w:color w:val="000000"/>
          <w:sz w:val="20"/>
          <w:rtl/>
        </w:rPr>
      </w:pPr>
      <w:r w:rsidRPr="003A02E8">
        <w:rPr>
          <w:rFonts w:cs="B Nazanin"/>
          <w:noProof/>
          <w:sz w:val="20"/>
          <w:lang w:bidi="fa-IR"/>
        </w:rPr>
        <w:lastRenderedPageBreak/>
        <w:drawing>
          <wp:inline distT="0" distB="0" distL="0" distR="0" wp14:anchorId="335C0718" wp14:editId="6C890499">
            <wp:extent cx="4431697" cy="3286915"/>
            <wp:effectExtent l="19050" t="19050" r="26035" b="279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36800" cy="3290700"/>
                    </a:xfrm>
                    <a:prstGeom prst="rect">
                      <a:avLst/>
                    </a:prstGeom>
                    <a:ln>
                      <a:solidFill>
                        <a:schemeClr val="tx1"/>
                      </a:solidFill>
                    </a:ln>
                  </pic:spPr>
                </pic:pic>
              </a:graphicData>
            </a:graphic>
          </wp:inline>
        </w:drawing>
      </w:r>
    </w:p>
    <w:p w14:paraId="511F9234" w14:textId="6AE656E1" w:rsidR="003A02E8" w:rsidRPr="003A02E8" w:rsidRDefault="003A02E8" w:rsidP="00C97109">
      <w:pPr>
        <w:bidi/>
        <w:jc w:val="center"/>
        <w:rPr>
          <w:rFonts w:cs="B Nazanin"/>
          <w:bCs/>
          <w:sz w:val="20"/>
          <w:szCs w:val="20"/>
          <w:rtl/>
        </w:rPr>
      </w:pPr>
      <w:bookmarkStart w:id="63" w:name="_Toc117197303"/>
      <w:r w:rsidRPr="003A02E8">
        <w:rPr>
          <w:rFonts w:cs="B Nazanin"/>
          <w:bCs/>
          <w:sz w:val="20"/>
          <w:szCs w:val="20"/>
          <w:rtl/>
        </w:rPr>
        <w:t>شکل</w:t>
      </w:r>
      <w:r w:rsidR="00C97109">
        <w:rPr>
          <w:rFonts w:cs="B Nazanin" w:hint="cs"/>
          <w:bCs/>
          <w:sz w:val="20"/>
          <w:szCs w:val="20"/>
          <w:rtl/>
        </w:rPr>
        <w:t>(4).</w:t>
      </w:r>
      <w:r w:rsidRPr="003A02E8">
        <w:rPr>
          <w:rFonts w:cs="B Nazanin" w:hint="cs"/>
          <w:bCs/>
          <w:sz w:val="20"/>
          <w:szCs w:val="20"/>
          <w:rtl/>
        </w:rPr>
        <w:t xml:space="preserve"> </w:t>
      </w:r>
      <w:r w:rsidRPr="003A02E8">
        <w:rPr>
          <w:rFonts w:cs="B Nazanin"/>
          <w:bCs/>
          <w:sz w:val="20"/>
          <w:szCs w:val="20"/>
          <w:rtl/>
        </w:rPr>
        <w:t>نقشه وضع</w:t>
      </w:r>
      <w:r w:rsidRPr="003A02E8">
        <w:rPr>
          <w:rFonts w:cs="B Nazanin" w:hint="cs"/>
          <w:bCs/>
          <w:sz w:val="20"/>
          <w:szCs w:val="20"/>
          <w:rtl/>
        </w:rPr>
        <w:t>ی</w:t>
      </w:r>
      <w:r w:rsidRPr="003A02E8">
        <w:rPr>
          <w:rFonts w:cs="B Nazanin" w:hint="eastAsia"/>
          <w:bCs/>
          <w:sz w:val="20"/>
          <w:szCs w:val="20"/>
          <w:rtl/>
        </w:rPr>
        <w:t>ت</w:t>
      </w:r>
      <w:r w:rsidRPr="003A02E8">
        <w:rPr>
          <w:rFonts w:cs="B Nazanin"/>
          <w:bCs/>
          <w:sz w:val="20"/>
          <w:szCs w:val="20"/>
          <w:rtl/>
        </w:rPr>
        <w:t xml:space="preserve"> اثرگذار</w:t>
      </w:r>
      <w:r w:rsidRPr="003A02E8">
        <w:rPr>
          <w:rFonts w:cs="B Nazanin" w:hint="cs"/>
          <w:bCs/>
          <w:sz w:val="20"/>
          <w:szCs w:val="20"/>
          <w:rtl/>
        </w:rPr>
        <w:t>ی</w:t>
      </w:r>
      <w:r w:rsidRPr="003A02E8">
        <w:rPr>
          <w:rFonts w:cs="B Nazanin"/>
          <w:bCs/>
          <w:sz w:val="20"/>
          <w:szCs w:val="20"/>
          <w:rtl/>
        </w:rPr>
        <w:t xml:space="preserve"> </w:t>
      </w:r>
      <w:r w:rsidRPr="003A02E8">
        <w:rPr>
          <w:rFonts w:cs="B Nazanin" w:hint="cs"/>
          <w:bCs/>
          <w:sz w:val="20"/>
          <w:szCs w:val="20"/>
          <w:rtl/>
        </w:rPr>
        <w:t xml:space="preserve">غیر </w:t>
      </w:r>
      <w:r w:rsidRPr="003A02E8">
        <w:rPr>
          <w:rFonts w:cs="B Nazanin"/>
          <w:bCs/>
          <w:sz w:val="20"/>
          <w:szCs w:val="20"/>
          <w:rtl/>
        </w:rPr>
        <w:t>مستق</w:t>
      </w:r>
      <w:r w:rsidRPr="003A02E8">
        <w:rPr>
          <w:rFonts w:cs="B Nazanin" w:hint="cs"/>
          <w:bCs/>
          <w:sz w:val="20"/>
          <w:szCs w:val="20"/>
          <w:rtl/>
        </w:rPr>
        <w:t>ی</w:t>
      </w:r>
      <w:r w:rsidRPr="003A02E8">
        <w:rPr>
          <w:rFonts w:cs="B Nazanin" w:hint="eastAsia"/>
          <w:bCs/>
          <w:sz w:val="20"/>
          <w:szCs w:val="20"/>
          <w:rtl/>
        </w:rPr>
        <w:t>م</w:t>
      </w:r>
      <w:r w:rsidRPr="003A02E8">
        <w:rPr>
          <w:rFonts w:cs="B Nazanin" w:hint="cs"/>
          <w:bCs/>
          <w:sz w:val="20"/>
          <w:szCs w:val="20"/>
          <w:rtl/>
        </w:rPr>
        <w:t xml:space="preserve"> </w:t>
      </w:r>
      <w:bookmarkEnd w:id="63"/>
      <w:r w:rsidRPr="003A02E8">
        <w:rPr>
          <w:rFonts w:cs="B Nazanin"/>
          <w:bCs/>
          <w:color w:val="000000"/>
          <w:sz w:val="20"/>
          <w:szCs w:val="20"/>
          <w:rtl/>
        </w:rPr>
        <w:t>چالش</w:t>
      </w:r>
      <w:r w:rsidRPr="003A02E8">
        <w:rPr>
          <w:rFonts w:cs="B Nazanin"/>
          <w:bCs/>
          <w:color w:val="000000"/>
          <w:sz w:val="20"/>
          <w:szCs w:val="20"/>
          <w:rtl/>
        </w:rPr>
        <w:softHyphen/>
      </w:r>
      <w:r w:rsidRPr="003A02E8">
        <w:rPr>
          <w:rFonts w:cs="B Nazanin" w:hint="cs"/>
          <w:bCs/>
          <w:color w:val="000000"/>
          <w:sz w:val="20"/>
          <w:szCs w:val="20"/>
          <w:rtl/>
        </w:rPr>
        <w:t>های</w:t>
      </w:r>
      <w:r w:rsidRPr="003A02E8">
        <w:rPr>
          <w:rFonts w:cs="B Nazanin"/>
          <w:bCs/>
          <w:color w:val="000000"/>
          <w:sz w:val="20"/>
          <w:szCs w:val="20"/>
          <w:rtl/>
        </w:rPr>
        <w:t xml:space="preserve"> ه</w:t>
      </w:r>
      <w:r w:rsidRPr="003A02E8">
        <w:rPr>
          <w:rFonts w:cs="B Nazanin" w:hint="cs"/>
          <w:bCs/>
          <w:color w:val="000000"/>
          <w:sz w:val="20"/>
          <w:szCs w:val="20"/>
          <w:rtl/>
        </w:rPr>
        <w:t>ی</w:t>
      </w:r>
      <w:r w:rsidRPr="003A02E8">
        <w:rPr>
          <w:rFonts w:cs="B Nazanin" w:hint="eastAsia"/>
          <w:bCs/>
          <w:color w:val="000000"/>
          <w:sz w:val="20"/>
          <w:szCs w:val="20"/>
          <w:rtl/>
        </w:rPr>
        <w:t>دروپل</w:t>
      </w:r>
      <w:r w:rsidRPr="003A02E8">
        <w:rPr>
          <w:rFonts w:cs="B Nazanin" w:hint="cs"/>
          <w:bCs/>
          <w:color w:val="000000"/>
          <w:sz w:val="20"/>
          <w:szCs w:val="20"/>
          <w:rtl/>
        </w:rPr>
        <w:t>ی</w:t>
      </w:r>
      <w:r w:rsidRPr="003A02E8">
        <w:rPr>
          <w:rFonts w:cs="B Nazanin" w:hint="eastAsia"/>
          <w:bCs/>
          <w:color w:val="000000"/>
          <w:sz w:val="20"/>
          <w:szCs w:val="20"/>
          <w:rtl/>
        </w:rPr>
        <w:t>ت</w:t>
      </w:r>
      <w:r w:rsidRPr="003A02E8">
        <w:rPr>
          <w:rFonts w:cs="B Nazanin" w:hint="cs"/>
          <w:bCs/>
          <w:color w:val="000000"/>
          <w:sz w:val="20"/>
          <w:szCs w:val="20"/>
          <w:rtl/>
        </w:rPr>
        <w:t>ی</w:t>
      </w:r>
      <w:r w:rsidRPr="003A02E8">
        <w:rPr>
          <w:rFonts w:cs="B Nazanin" w:hint="eastAsia"/>
          <w:bCs/>
          <w:color w:val="000000"/>
          <w:sz w:val="20"/>
          <w:szCs w:val="20"/>
          <w:rtl/>
        </w:rPr>
        <w:t>ک</w:t>
      </w:r>
      <w:r w:rsidRPr="003A02E8">
        <w:rPr>
          <w:rFonts w:cs="B Nazanin" w:hint="cs"/>
          <w:bCs/>
          <w:color w:val="000000"/>
          <w:sz w:val="20"/>
          <w:szCs w:val="20"/>
          <w:rtl/>
        </w:rPr>
        <w:t>ی</w:t>
      </w:r>
    </w:p>
    <w:p w14:paraId="4338B0D4" w14:textId="5211E865" w:rsidR="003A02E8" w:rsidRPr="003A02E8" w:rsidRDefault="003A02E8" w:rsidP="0043336E">
      <w:pPr>
        <w:bidi/>
        <w:spacing w:before="120"/>
        <w:jc w:val="both"/>
        <w:rPr>
          <w:rFonts w:cs="B Nazanin"/>
          <w:color w:val="000000"/>
          <w:sz w:val="20"/>
          <w:rtl/>
        </w:rPr>
      </w:pPr>
      <w:r w:rsidRPr="003A02E8">
        <w:rPr>
          <w:rFonts w:cs="B Nazanin" w:hint="cs"/>
          <w:color w:val="000000"/>
          <w:sz w:val="20"/>
          <w:rtl/>
        </w:rPr>
        <w:t>نتایج جدول تاثیرات غیرمستقیم</w:t>
      </w:r>
      <w:r w:rsidRPr="003A02E8">
        <w:rPr>
          <w:rFonts w:cs="B Nazanin"/>
          <w:color w:val="000000"/>
          <w:sz w:val="20"/>
          <w:rtl/>
        </w:rPr>
        <w:t xml:space="preserve"> 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ی نشان می</w:t>
      </w:r>
      <w:r w:rsidRPr="003A02E8">
        <w:rPr>
          <w:rFonts w:cs="B Nazanin"/>
          <w:color w:val="000000"/>
          <w:sz w:val="20"/>
          <w:rtl/>
        </w:rPr>
        <w:softHyphen/>
      </w:r>
      <w:r w:rsidRPr="003A02E8">
        <w:rPr>
          <w:rFonts w:cs="B Nazanin" w:hint="cs"/>
          <w:color w:val="000000"/>
          <w:sz w:val="20"/>
          <w:rtl/>
        </w:rPr>
        <w:t xml:space="preserve">دهد که از 30 </w:t>
      </w:r>
      <w:r w:rsidRPr="003A02E8">
        <w:rPr>
          <w:rFonts w:cs="B Nazanin"/>
          <w:color w:val="000000"/>
          <w:sz w:val="20"/>
          <w:rtl/>
        </w:rPr>
        <w:t>چالش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 xml:space="preserve">ی در نظر گرفته شده، بیشترین تعداد </w:t>
      </w:r>
      <w:r w:rsidRPr="003A02E8">
        <w:rPr>
          <w:rFonts w:cs="B Nazanin"/>
          <w:color w:val="000000"/>
          <w:sz w:val="20"/>
          <w:rtl/>
        </w:rPr>
        <w:t>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 xml:space="preserve">ی به ترتیب مربوط به متغیرهای اثرگذار و متغیرهای دو وجهی </w:t>
      </w:r>
      <w:r w:rsidR="00EA2998">
        <w:rPr>
          <w:rFonts w:cs="B Nazanin" w:hint="cs"/>
          <w:color w:val="000000"/>
          <w:sz w:val="20"/>
          <w:rtl/>
        </w:rPr>
        <w:t>است</w:t>
      </w:r>
      <w:r w:rsidRPr="003A02E8">
        <w:rPr>
          <w:rFonts w:cs="B Nazanin" w:hint="cs"/>
          <w:color w:val="000000"/>
          <w:sz w:val="20"/>
          <w:rtl/>
        </w:rPr>
        <w:t xml:space="preserve">. بر </w:t>
      </w:r>
      <w:r w:rsidR="00EA2998">
        <w:rPr>
          <w:rFonts w:cs="B Nazanin" w:hint="cs"/>
          <w:color w:val="000000"/>
          <w:sz w:val="20"/>
          <w:rtl/>
        </w:rPr>
        <w:t>پ</w:t>
      </w:r>
      <w:r w:rsidRPr="003A02E8">
        <w:rPr>
          <w:rFonts w:cs="B Nazanin" w:hint="cs"/>
          <w:color w:val="000000"/>
          <w:sz w:val="20"/>
          <w:rtl/>
        </w:rPr>
        <w:t>ا</w:t>
      </w:r>
      <w:r w:rsidR="00EA2998">
        <w:rPr>
          <w:rFonts w:cs="B Nazanin" w:hint="cs"/>
          <w:color w:val="000000"/>
          <w:sz w:val="20"/>
          <w:rtl/>
        </w:rPr>
        <w:t xml:space="preserve">یه </w:t>
      </w:r>
      <w:r w:rsidRPr="003A02E8">
        <w:rPr>
          <w:rFonts w:cs="B Nazanin" w:hint="cs"/>
          <w:color w:val="000000"/>
          <w:sz w:val="20"/>
          <w:rtl/>
        </w:rPr>
        <w:t xml:space="preserve">نتایج </w:t>
      </w:r>
      <w:r w:rsidRPr="003A02E8">
        <w:rPr>
          <w:rFonts w:cs="B Nazanin"/>
          <w:color w:val="000000"/>
          <w:sz w:val="20"/>
          <w:rtl/>
        </w:rPr>
        <w:t>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 xml:space="preserve">ی </w:t>
      </w:r>
      <w:r w:rsidR="00EA2998">
        <w:rPr>
          <w:rFonts w:cs="B Nazanin" w:hint="cs"/>
          <w:color w:val="000000"/>
          <w:sz w:val="20"/>
          <w:rtl/>
        </w:rPr>
        <w:t>از نظر</w:t>
      </w:r>
      <w:r w:rsidRPr="003A02E8">
        <w:rPr>
          <w:rFonts w:cs="B Nazanin" w:hint="cs"/>
          <w:color w:val="000000"/>
          <w:sz w:val="20"/>
          <w:rtl/>
        </w:rPr>
        <w:t xml:space="preserve"> تاثیرگذاری غیر مستقیم (جدول 6) قابل ارائه است. یافته</w:t>
      </w:r>
      <w:r w:rsidRPr="003A02E8">
        <w:rPr>
          <w:rFonts w:cs="B Nazanin"/>
          <w:color w:val="000000"/>
          <w:sz w:val="20"/>
          <w:rtl/>
        </w:rPr>
        <w:softHyphen/>
      </w:r>
      <w:r w:rsidRPr="003A02E8">
        <w:rPr>
          <w:rFonts w:cs="B Nazanin" w:hint="cs"/>
          <w:color w:val="000000"/>
          <w:sz w:val="20"/>
          <w:rtl/>
        </w:rPr>
        <w:t xml:space="preserve">ها نشان داد که </w:t>
      </w:r>
      <w:r w:rsidRPr="003A02E8">
        <w:rPr>
          <w:rFonts w:cs="B Nazanin"/>
          <w:color w:val="000000"/>
          <w:sz w:val="20"/>
          <w:rtl/>
        </w:rPr>
        <w:t>کاهش میزان تولید محصولات به دلیل کم آبی (373486)، ایجاد درگیری بیشتر در شبکه</w:t>
      </w:r>
      <w:r w:rsidRPr="003A02E8">
        <w:rPr>
          <w:rFonts w:cs="B Nazanin"/>
          <w:color w:val="000000"/>
          <w:sz w:val="20"/>
          <w:rtl/>
        </w:rPr>
        <w:softHyphen/>
        <w:t xml:space="preserve">های مجازی </w:t>
      </w:r>
      <w:r w:rsidR="00EA2998">
        <w:rPr>
          <w:rFonts w:cs="B Nazanin" w:hint="cs"/>
          <w:color w:val="000000"/>
          <w:sz w:val="20"/>
          <w:rtl/>
        </w:rPr>
        <w:t>بر سر</w:t>
      </w:r>
      <w:r w:rsidRPr="003A02E8">
        <w:rPr>
          <w:rFonts w:cs="B Nazanin"/>
          <w:color w:val="000000"/>
          <w:sz w:val="20"/>
          <w:rtl/>
        </w:rPr>
        <w:t xml:space="preserve"> منابع آب و انتقال آن (372824)، کاهش منابع آب و بحران آبی در آینده در استان(372789)، مهاجرت </w:t>
      </w:r>
      <w:r w:rsidR="00EA2998">
        <w:rPr>
          <w:rFonts w:cs="B Nazanin" w:hint="cs"/>
          <w:color w:val="000000"/>
          <w:sz w:val="20"/>
          <w:rtl/>
        </w:rPr>
        <w:t>فزاینده</w:t>
      </w:r>
      <w:r w:rsidRPr="003A02E8">
        <w:rPr>
          <w:rFonts w:cs="B Nazanin"/>
          <w:color w:val="000000"/>
          <w:sz w:val="20"/>
          <w:rtl/>
        </w:rPr>
        <w:t xml:space="preserve"> جوانان به مناطق صنعتی و کویری</w:t>
      </w:r>
      <w:r w:rsidR="00EA2998">
        <w:rPr>
          <w:rFonts w:cs="B Nazanin" w:hint="cs"/>
          <w:color w:val="000000"/>
          <w:sz w:val="20"/>
          <w:rtl/>
        </w:rPr>
        <w:t xml:space="preserve"> مرکز</w:t>
      </w:r>
      <w:r w:rsidRPr="003A02E8">
        <w:rPr>
          <w:rFonts w:cs="B Nazanin"/>
          <w:color w:val="000000"/>
          <w:sz w:val="20"/>
          <w:rtl/>
        </w:rPr>
        <w:t xml:space="preserve"> (371354)، افت کمی و کیفی منابع آب سطحی و زیرزمینی (368949)، کاهش امنیت سیاسی (360423)، عدم تعادل در حفاظت از محیط زیست (360136)، ایجاد بی عدالتی و عدم تعادل فضایی (354226)، انتقال آب و خارج شدن آب از استان لرستان به مناطق کویری (347184) و بارش</w:t>
      </w:r>
      <w:r w:rsidRPr="003A02E8">
        <w:rPr>
          <w:rFonts w:cs="B Nazanin"/>
          <w:color w:val="000000"/>
          <w:sz w:val="20"/>
          <w:rtl/>
        </w:rPr>
        <w:softHyphen/>
        <w:t>های ناگهانی و سیل آسا در آینده (345865)</w:t>
      </w:r>
      <w:r w:rsidRPr="003A02E8">
        <w:rPr>
          <w:rFonts w:cs="B Nazanin" w:hint="cs"/>
          <w:color w:val="000000"/>
          <w:sz w:val="20"/>
          <w:rtl/>
        </w:rPr>
        <w:t xml:space="preserve"> به ترتیب بالاترین ارزش ستونی محاسبه شده و بیشترین میزان تاثیرگذاری غیر مستقیم </w:t>
      </w:r>
      <w:r w:rsidR="00EA2998">
        <w:rPr>
          <w:rFonts w:cs="B Nazanin" w:hint="cs"/>
          <w:color w:val="000000"/>
          <w:sz w:val="20"/>
          <w:rtl/>
        </w:rPr>
        <w:t xml:space="preserve">را </w:t>
      </w:r>
      <w:r w:rsidRPr="003A02E8">
        <w:rPr>
          <w:rFonts w:cs="B Nazanin" w:hint="cs"/>
          <w:color w:val="000000"/>
          <w:sz w:val="20"/>
          <w:rtl/>
        </w:rPr>
        <w:t xml:space="preserve">بر دیگر متغیرها </w:t>
      </w:r>
      <w:r w:rsidR="00EA2998" w:rsidRPr="003A02E8">
        <w:rPr>
          <w:rFonts w:cs="B Nazanin" w:hint="cs"/>
          <w:color w:val="000000"/>
          <w:sz w:val="20"/>
          <w:rtl/>
        </w:rPr>
        <w:t>دا</w:t>
      </w:r>
      <w:r w:rsidR="00EA2998">
        <w:rPr>
          <w:rFonts w:cs="B Nazanin" w:hint="cs"/>
          <w:color w:val="000000"/>
          <w:sz w:val="20"/>
          <w:rtl/>
        </w:rPr>
        <w:t>شته</w:t>
      </w:r>
      <w:r w:rsidRPr="003A02E8">
        <w:rPr>
          <w:rFonts w:cs="B Nazanin" w:hint="cs"/>
          <w:color w:val="000000"/>
          <w:sz w:val="20"/>
          <w:rtl/>
        </w:rPr>
        <w:t xml:space="preserve"> چالش</w:t>
      </w:r>
      <w:r w:rsidRPr="003A02E8">
        <w:rPr>
          <w:rFonts w:cs="B Nazanin"/>
          <w:color w:val="000000"/>
          <w:sz w:val="20"/>
          <w:rtl/>
        </w:rPr>
        <w:softHyphen/>
      </w:r>
      <w:r w:rsidRPr="003A02E8">
        <w:rPr>
          <w:rFonts w:cs="B Nazanin" w:hint="cs"/>
          <w:color w:val="000000"/>
          <w:sz w:val="20"/>
          <w:rtl/>
        </w:rPr>
        <w:t>ها</w:t>
      </w:r>
      <w:r w:rsidR="00EA2998">
        <w:rPr>
          <w:rFonts w:cs="B Nazanin" w:hint="cs"/>
          <w:color w:val="000000"/>
          <w:sz w:val="20"/>
          <w:rtl/>
        </w:rPr>
        <w:t>یی که</w:t>
      </w:r>
      <w:r w:rsidRPr="003A02E8">
        <w:rPr>
          <w:rFonts w:cs="B Nazanin" w:hint="cs"/>
          <w:color w:val="000000"/>
          <w:sz w:val="20"/>
          <w:rtl/>
        </w:rPr>
        <w:t xml:space="preserve"> بیشترین ا</w:t>
      </w:r>
      <w:r w:rsidRPr="003A02E8">
        <w:rPr>
          <w:rFonts w:cs="B Nazanin"/>
          <w:color w:val="000000"/>
          <w:sz w:val="20"/>
          <w:rtl/>
        </w:rPr>
        <w:t>ثرگذار</w:t>
      </w:r>
      <w:r w:rsidRPr="003A02E8">
        <w:rPr>
          <w:rFonts w:cs="B Nazanin" w:hint="cs"/>
          <w:color w:val="000000"/>
          <w:sz w:val="20"/>
          <w:rtl/>
        </w:rPr>
        <w:t>ی</w:t>
      </w:r>
      <w:r w:rsidRPr="003A02E8">
        <w:rPr>
          <w:rFonts w:cs="B Nazanin"/>
          <w:color w:val="000000"/>
          <w:sz w:val="20"/>
          <w:rtl/>
        </w:rPr>
        <w:t xml:space="preserve"> </w:t>
      </w:r>
      <w:r w:rsidRPr="003A02E8">
        <w:rPr>
          <w:rFonts w:cs="B Nazanin" w:hint="cs"/>
          <w:color w:val="000000"/>
          <w:sz w:val="20"/>
          <w:rtl/>
        </w:rPr>
        <w:t xml:space="preserve">غیر </w:t>
      </w:r>
      <w:r w:rsidRPr="003A02E8">
        <w:rPr>
          <w:rFonts w:cs="B Nazanin"/>
          <w:color w:val="000000"/>
          <w:sz w:val="20"/>
          <w:rtl/>
        </w:rPr>
        <w:t>مستق</w:t>
      </w:r>
      <w:r w:rsidRPr="003A02E8">
        <w:rPr>
          <w:rFonts w:cs="B Nazanin" w:hint="cs"/>
          <w:color w:val="000000"/>
          <w:sz w:val="20"/>
          <w:rtl/>
        </w:rPr>
        <w:t>ی</w:t>
      </w:r>
      <w:r w:rsidRPr="003A02E8">
        <w:rPr>
          <w:rFonts w:cs="B Nazanin" w:hint="eastAsia"/>
          <w:color w:val="000000"/>
          <w:sz w:val="20"/>
          <w:rtl/>
        </w:rPr>
        <w:t>م</w:t>
      </w:r>
      <w:r w:rsidRPr="003A02E8">
        <w:rPr>
          <w:rFonts w:cs="B Nazanin"/>
          <w:color w:val="000000"/>
          <w:sz w:val="20"/>
          <w:rtl/>
        </w:rPr>
        <w:t xml:space="preserve"> </w:t>
      </w:r>
      <w:r w:rsidRPr="003A02E8">
        <w:rPr>
          <w:rFonts w:cs="B Nazanin" w:hint="cs"/>
          <w:color w:val="000000"/>
          <w:sz w:val="20"/>
          <w:rtl/>
        </w:rPr>
        <w:t xml:space="preserve">را بر دیگر </w:t>
      </w:r>
      <w:r w:rsidRPr="003A02E8">
        <w:rPr>
          <w:rFonts w:cs="B Nazanin"/>
          <w:color w:val="000000"/>
          <w:sz w:val="20"/>
          <w:rtl/>
        </w:rPr>
        <w:t>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ی در استان لرستان داشته</w:t>
      </w:r>
      <w:r w:rsidRPr="003A02E8">
        <w:rPr>
          <w:rFonts w:cs="B Nazanin"/>
          <w:color w:val="000000"/>
          <w:sz w:val="20"/>
          <w:rtl/>
        </w:rPr>
        <w:softHyphen/>
      </w:r>
      <w:r w:rsidRPr="003A02E8">
        <w:rPr>
          <w:rFonts w:cs="B Nazanin" w:hint="cs"/>
          <w:color w:val="000000"/>
          <w:sz w:val="20"/>
          <w:rtl/>
        </w:rPr>
        <w:t>اند.</w:t>
      </w:r>
    </w:p>
    <w:p w14:paraId="70E489FB" w14:textId="2A409E3B" w:rsidR="003A02E8" w:rsidRPr="003A02E8" w:rsidRDefault="003A02E8" w:rsidP="003A02E8">
      <w:pPr>
        <w:bidi/>
        <w:jc w:val="both"/>
        <w:rPr>
          <w:rFonts w:cs="B Nazanin"/>
          <w:sz w:val="20"/>
          <w:szCs w:val="18"/>
          <w:rtl/>
        </w:rPr>
      </w:pPr>
      <w:r w:rsidRPr="003A02E8">
        <w:rPr>
          <w:rFonts w:cs="B Nazanin" w:hint="cs"/>
          <w:color w:val="000000"/>
          <w:sz w:val="20"/>
          <w:rtl/>
        </w:rPr>
        <w:t xml:space="preserve">بررسی تاثیرگذاری خالص غیرمستقیم </w:t>
      </w:r>
      <w:r w:rsidRPr="003A02E8">
        <w:rPr>
          <w:rFonts w:cs="B Nazanin"/>
          <w:color w:val="000000"/>
          <w:sz w:val="20"/>
          <w:rtl/>
        </w:rPr>
        <w:t>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 xml:space="preserve">ی در استان نشان داد که بیشترین اثرات خاص غیرمستقیم مربوط به </w:t>
      </w:r>
      <w:r w:rsidRPr="003A02E8">
        <w:rPr>
          <w:rFonts w:cs="B Nazanin"/>
          <w:color w:val="000000"/>
          <w:sz w:val="20"/>
          <w:rtl/>
        </w:rPr>
        <w:t>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مهاجرت اجباری جوانان به مناطق صنعتی و کویری (107927+)،</w:t>
      </w:r>
      <w:r w:rsidR="00EA2998">
        <w:rPr>
          <w:rFonts w:cs="B Nazanin" w:hint="cs"/>
          <w:color w:val="000000"/>
          <w:sz w:val="20"/>
          <w:rtl/>
        </w:rPr>
        <w:t xml:space="preserve"> بروز</w:t>
      </w:r>
      <w:r w:rsidRPr="003A02E8">
        <w:rPr>
          <w:rFonts w:cs="B Nazanin"/>
          <w:color w:val="000000"/>
          <w:sz w:val="20"/>
          <w:rtl/>
        </w:rPr>
        <w:t xml:space="preserve"> درگیری در شبکه</w:t>
      </w:r>
      <w:r w:rsidRPr="003A02E8">
        <w:rPr>
          <w:rFonts w:cs="B Nazanin"/>
          <w:color w:val="000000"/>
          <w:sz w:val="20"/>
          <w:rtl/>
        </w:rPr>
        <w:softHyphen/>
        <w:t xml:space="preserve">های مجازی </w:t>
      </w:r>
      <w:r w:rsidR="00EA2998">
        <w:rPr>
          <w:rFonts w:cs="B Nazanin" w:hint="cs"/>
          <w:color w:val="000000"/>
          <w:sz w:val="20"/>
          <w:rtl/>
        </w:rPr>
        <w:t>بر سر</w:t>
      </w:r>
      <w:r w:rsidRPr="003A02E8">
        <w:rPr>
          <w:rFonts w:cs="B Nazanin"/>
          <w:color w:val="000000"/>
          <w:sz w:val="20"/>
          <w:rtl/>
        </w:rPr>
        <w:t xml:space="preserve"> منابع آب و انتقال آن (102258+)، کاهش میزان تولید محصولات به دلیل کم آبی (68270+)، </w:t>
      </w:r>
      <w:r w:rsidR="00EA2998">
        <w:rPr>
          <w:rFonts w:cs="B Nazanin" w:hint="cs"/>
          <w:color w:val="000000"/>
          <w:sz w:val="20"/>
          <w:rtl/>
        </w:rPr>
        <w:t>تهدید</w:t>
      </w:r>
      <w:r w:rsidRPr="003A02E8">
        <w:rPr>
          <w:rFonts w:cs="B Nazanin"/>
          <w:color w:val="000000"/>
          <w:sz w:val="20"/>
          <w:rtl/>
        </w:rPr>
        <w:t xml:space="preserve"> امنیت سیاسی (59932+)، افزایش تقابل افراد و گروه</w:t>
      </w:r>
      <w:r w:rsidR="00EA2998">
        <w:rPr>
          <w:rFonts w:cs="B Nazanin" w:hint="cs"/>
          <w:color w:val="000000"/>
          <w:sz w:val="20"/>
          <w:rtl/>
        </w:rPr>
        <w:t>‏</w:t>
      </w:r>
      <w:r w:rsidRPr="003A02E8">
        <w:rPr>
          <w:rFonts w:cs="B Nazanin"/>
          <w:color w:val="000000"/>
          <w:sz w:val="20"/>
          <w:rtl/>
        </w:rPr>
        <w:t xml:space="preserve">های بهره بردار آب (کشاورزان، دولت، صنعت و غیره) (58184+)، </w:t>
      </w:r>
      <w:r w:rsidR="00EA2998">
        <w:rPr>
          <w:rFonts w:cs="B Nazanin" w:hint="cs"/>
          <w:color w:val="000000"/>
          <w:sz w:val="20"/>
          <w:rtl/>
        </w:rPr>
        <w:t>بروز</w:t>
      </w:r>
      <w:r w:rsidRPr="003A02E8">
        <w:rPr>
          <w:rFonts w:cs="B Nazanin"/>
          <w:color w:val="000000"/>
          <w:sz w:val="20"/>
          <w:rtl/>
        </w:rPr>
        <w:t xml:space="preserve"> درگیری و نزاع محلی و قومی بر سر منابع آب (57677+)، عدم تعادل در حفاظت از محیط زیست (50898+)، افت کمی و کیفی منابع آب سطحی و زیرزمینی (24584+)، بارش</w:t>
      </w:r>
      <w:r w:rsidRPr="003A02E8">
        <w:rPr>
          <w:rFonts w:cs="B Nazanin"/>
          <w:color w:val="000000"/>
          <w:sz w:val="20"/>
          <w:rtl/>
        </w:rPr>
        <w:softHyphen/>
        <w:t>های ناگهانی و سیل آسا در آینده (13869+)</w:t>
      </w:r>
      <w:r w:rsidRPr="003A02E8">
        <w:rPr>
          <w:rFonts w:cs="B Nazanin" w:hint="cs"/>
          <w:color w:val="000000"/>
          <w:sz w:val="20"/>
          <w:rtl/>
        </w:rPr>
        <w:t xml:space="preserve">، </w:t>
      </w:r>
      <w:r w:rsidRPr="003A02E8">
        <w:rPr>
          <w:rFonts w:cs="B Nazanin"/>
          <w:color w:val="000000"/>
          <w:sz w:val="20"/>
          <w:rtl/>
        </w:rPr>
        <w:t>کاهش منابع آب و بحران آبی در آینده (13402+)</w:t>
      </w:r>
      <w:r w:rsidRPr="003A02E8">
        <w:rPr>
          <w:rFonts w:cs="B Nazanin" w:hint="cs"/>
          <w:color w:val="000000"/>
          <w:sz w:val="20"/>
          <w:rtl/>
        </w:rPr>
        <w:t xml:space="preserve"> و </w:t>
      </w:r>
      <w:r w:rsidRPr="003A02E8">
        <w:rPr>
          <w:rFonts w:cs="B Nazanin"/>
          <w:color w:val="000000"/>
          <w:sz w:val="20"/>
          <w:rtl/>
        </w:rPr>
        <w:t>گسترش کشاورزی سنتی و کشت محصولات آب</w:t>
      </w:r>
      <w:r w:rsidR="00EA2998">
        <w:rPr>
          <w:rFonts w:cs="B Nazanin" w:hint="cs"/>
          <w:color w:val="000000"/>
          <w:sz w:val="20"/>
          <w:rtl/>
        </w:rPr>
        <w:t>‏</w:t>
      </w:r>
      <w:r w:rsidRPr="003A02E8">
        <w:rPr>
          <w:rFonts w:cs="B Nazanin"/>
          <w:color w:val="000000"/>
          <w:sz w:val="20"/>
          <w:rtl/>
        </w:rPr>
        <w:t>ب</w:t>
      </w:r>
      <w:r w:rsidR="00EA2998">
        <w:rPr>
          <w:rFonts w:cs="B Nazanin" w:hint="cs"/>
          <w:color w:val="000000"/>
          <w:sz w:val="20"/>
          <w:rtl/>
        </w:rPr>
        <w:t>َ</w:t>
      </w:r>
      <w:r w:rsidRPr="003A02E8">
        <w:rPr>
          <w:rFonts w:cs="B Nazanin"/>
          <w:color w:val="000000"/>
          <w:sz w:val="20"/>
          <w:rtl/>
        </w:rPr>
        <w:t>ر (8681+)</w:t>
      </w:r>
      <w:r w:rsidRPr="003A02E8">
        <w:rPr>
          <w:rFonts w:cs="B Nazanin" w:hint="cs"/>
          <w:color w:val="000000"/>
          <w:sz w:val="20"/>
          <w:rtl/>
        </w:rPr>
        <w:t xml:space="preserve"> بوده و این </w:t>
      </w:r>
      <w:r w:rsidRPr="003A02E8">
        <w:rPr>
          <w:rFonts w:cs="B Nazanin"/>
          <w:color w:val="000000"/>
          <w:sz w:val="20"/>
          <w:rtl/>
        </w:rPr>
        <w:t>چالش</w:t>
      </w:r>
      <w:r w:rsidRPr="003A02E8">
        <w:rPr>
          <w:rFonts w:cs="B Nazanin"/>
          <w:color w:val="000000"/>
          <w:sz w:val="20"/>
          <w:rtl/>
        </w:rPr>
        <w:softHyphen/>
      </w:r>
      <w:r w:rsidRPr="003A02E8">
        <w:rPr>
          <w:rFonts w:cs="B Nazanin" w:hint="cs"/>
          <w:color w:val="000000"/>
          <w:sz w:val="20"/>
          <w:rtl/>
        </w:rPr>
        <w:t xml:space="preserve">ها بیشترین تاثیرگذاری خالص غیر مستقیم را دیگر </w:t>
      </w:r>
      <w:r w:rsidRPr="003A02E8">
        <w:rPr>
          <w:rFonts w:cs="B Nazanin"/>
          <w:color w:val="000000"/>
          <w:sz w:val="20"/>
          <w:rtl/>
        </w:rPr>
        <w:t>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ی</w:t>
      </w:r>
      <w:r w:rsidRPr="003A02E8">
        <w:rPr>
          <w:rFonts w:cs="B Nazanin"/>
          <w:color w:val="000000"/>
          <w:sz w:val="20"/>
          <w:rtl/>
        </w:rPr>
        <w:t xml:space="preserve"> حوضه</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رودخانه</w:t>
      </w:r>
      <w:r w:rsidRPr="003A02E8">
        <w:rPr>
          <w:rFonts w:cs="B Nazanin"/>
          <w:color w:val="000000"/>
          <w:sz w:val="20"/>
          <w:rtl/>
        </w:rPr>
        <w:softHyphen/>
      </w:r>
      <w:r w:rsidRPr="003A02E8">
        <w:rPr>
          <w:rFonts w:cs="B Nazanin" w:hint="cs"/>
          <w:color w:val="000000"/>
          <w:sz w:val="20"/>
          <w:rtl/>
        </w:rPr>
        <w:t>ای</w:t>
      </w:r>
      <w:r w:rsidRPr="003A02E8">
        <w:rPr>
          <w:rFonts w:cs="B Nazanin"/>
          <w:color w:val="000000"/>
          <w:sz w:val="20"/>
          <w:rtl/>
        </w:rPr>
        <w:t xml:space="preserve"> استان لرستان</w:t>
      </w:r>
      <w:r w:rsidRPr="003A02E8">
        <w:rPr>
          <w:rFonts w:cs="B Nazanin" w:hint="cs"/>
          <w:color w:val="000000"/>
          <w:sz w:val="20"/>
          <w:rtl/>
        </w:rPr>
        <w:t xml:space="preserve"> داشته</w:t>
      </w:r>
      <w:r w:rsidRPr="003A02E8">
        <w:rPr>
          <w:rFonts w:cs="B Nazanin"/>
          <w:color w:val="000000"/>
          <w:sz w:val="20"/>
          <w:rtl/>
        </w:rPr>
        <w:softHyphen/>
      </w:r>
      <w:r w:rsidRPr="003A02E8">
        <w:rPr>
          <w:rFonts w:cs="B Nazanin" w:hint="cs"/>
          <w:color w:val="000000"/>
          <w:sz w:val="20"/>
          <w:rtl/>
        </w:rPr>
        <w:t>اند.</w:t>
      </w:r>
    </w:p>
    <w:p w14:paraId="0A8E61A4" w14:textId="084D2406" w:rsidR="003A02E8" w:rsidRPr="003A02E8" w:rsidRDefault="003A02E8" w:rsidP="004F3938">
      <w:pPr>
        <w:bidi/>
        <w:jc w:val="center"/>
        <w:rPr>
          <w:rFonts w:cs="B Nazanin"/>
          <w:bCs/>
          <w:sz w:val="20"/>
          <w:szCs w:val="20"/>
          <w:rtl/>
        </w:rPr>
      </w:pPr>
      <w:r w:rsidRPr="003A02E8">
        <w:rPr>
          <w:rFonts w:cs="B Nazanin" w:hint="cs"/>
          <w:bCs/>
          <w:sz w:val="20"/>
          <w:szCs w:val="20"/>
          <w:rtl/>
        </w:rPr>
        <w:t>جدول</w:t>
      </w:r>
      <w:r w:rsidR="004F3938">
        <w:rPr>
          <w:rFonts w:cs="B Nazanin" w:hint="cs"/>
          <w:bCs/>
          <w:sz w:val="20"/>
          <w:szCs w:val="20"/>
          <w:rtl/>
        </w:rPr>
        <w:t xml:space="preserve"> (5).</w:t>
      </w:r>
      <w:r w:rsidRPr="003A02E8">
        <w:rPr>
          <w:rFonts w:cs="B Nazanin" w:hint="cs"/>
          <w:bCs/>
          <w:sz w:val="20"/>
          <w:szCs w:val="20"/>
          <w:rtl/>
        </w:rPr>
        <w:t xml:space="preserve"> اثرات غیر مستقیم </w:t>
      </w:r>
      <w:r w:rsidRPr="003A02E8">
        <w:rPr>
          <w:rFonts w:cs="B Nazanin"/>
          <w:bCs/>
          <w:color w:val="000000"/>
          <w:sz w:val="20"/>
          <w:szCs w:val="20"/>
          <w:rtl/>
        </w:rPr>
        <w:t>چالش</w:t>
      </w:r>
      <w:r w:rsidRPr="003A02E8">
        <w:rPr>
          <w:rFonts w:cs="B Nazanin"/>
          <w:bCs/>
          <w:color w:val="000000"/>
          <w:sz w:val="20"/>
          <w:szCs w:val="20"/>
          <w:rtl/>
        </w:rPr>
        <w:softHyphen/>
      </w:r>
      <w:r w:rsidRPr="003A02E8">
        <w:rPr>
          <w:rFonts w:cs="B Nazanin" w:hint="cs"/>
          <w:bCs/>
          <w:color w:val="000000"/>
          <w:sz w:val="20"/>
          <w:szCs w:val="20"/>
          <w:rtl/>
        </w:rPr>
        <w:t>های</w:t>
      </w:r>
      <w:r w:rsidRPr="003A02E8">
        <w:rPr>
          <w:rFonts w:cs="B Nazanin"/>
          <w:bCs/>
          <w:color w:val="000000"/>
          <w:sz w:val="20"/>
          <w:szCs w:val="20"/>
          <w:rtl/>
        </w:rPr>
        <w:t xml:space="preserve"> ه</w:t>
      </w:r>
      <w:r w:rsidRPr="003A02E8">
        <w:rPr>
          <w:rFonts w:cs="B Nazanin" w:hint="cs"/>
          <w:bCs/>
          <w:color w:val="000000"/>
          <w:sz w:val="20"/>
          <w:szCs w:val="20"/>
          <w:rtl/>
        </w:rPr>
        <w:t>ی</w:t>
      </w:r>
      <w:r w:rsidRPr="003A02E8">
        <w:rPr>
          <w:rFonts w:cs="B Nazanin" w:hint="eastAsia"/>
          <w:bCs/>
          <w:color w:val="000000"/>
          <w:sz w:val="20"/>
          <w:szCs w:val="20"/>
          <w:rtl/>
        </w:rPr>
        <w:t>دروپل</w:t>
      </w:r>
      <w:r w:rsidRPr="003A02E8">
        <w:rPr>
          <w:rFonts w:cs="B Nazanin" w:hint="cs"/>
          <w:bCs/>
          <w:color w:val="000000"/>
          <w:sz w:val="20"/>
          <w:szCs w:val="20"/>
          <w:rtl/>
        </w:rPr>
        <w:t>ی</w:t>
      </w:r>
      <w:r w:rsidRPr="003A02E8">
        <w:rPr>
          <w:rFonts w:cs="B Nazanin" w:hint="eastAsia"/>
          <w:bCs/>
          <w:color w:val="000000"/>
          <w:sz w:val="20"/>
          <w:szCs w:val="20"/>
          <w:rtl/>
        </w:rPr>
        <w:t>ت</w:t>
      </w:r>
      <w:r w:rsidRPr="003A02E8">
        <w:rPr>
          <w:rFonts w:cs="B Nazanin" w:hint="cs"/>
          <w:bCs/>
          <w:color w:val="000000"/>
          <w:sz w:val="20"/>
          <w:szCs w:val="20"/>
          <w:rtl/>
        </w:rPr>
        <w:t>ی</w:t>
      </w:r>
      <w:r w:rsidRPr="003A02E8">
        <w:rPr>
          <w:rFonts w:cs="B Nazanin" w:hint="eastAsia"/>
          <w:bCs/>
          <w:color w:val="000000"/>
          <w:sz w:val="20"/>
          <w:szCs w:val="20"/>
          <w:rtl/>
        </w:rPr>
        <w:t>ک</w:t>
      </w:r>
      <w:r w:rsidRPr="003A02E8">
        <w:rPr>
          <w:rFonts w:cs="B Nazanin" w:hint="cs"/>
          <w:bCs/>
          <w:color w:val="000000"/>
          <w:sz w:val="20"/>
          <w:szCs w:val="20"/>
          <w:rtl/>
        </w:rPr>
        <w:t>ی</w:t>
      </w:r>
      <w:r w:rsidRPr="003A02E8">
        <w:rPr>
          <w:rFonts w:cs="B Nazanin"/>
          <w:bCs/>
          <w:color w:val="000000"/>
          <w:sz w:val="20"/>
          <w:szCs w:val="20"/>
          <w:rtl/>
        </w:rPr>
        <w:t xml:space="preserve"> حوضه</w:t>
      </w:r>
      <w:r w:rsidRPr="003A02E8">
        <w:rPr>
          <w:rFonts w:cs="B Nazanin"/>
          <w:bCs/>
          <w:color w:val="000000"/>
          <w:sz w:val="20"/>
          <w:szCs w:val="20"/>
          <w:rtl/>
        </w:rPr>
        <w:softHyphen/>
      </w:r>
      <w:r w:rsidRPr="003A02E8">
        <w:rPr>
          <w:rFonts w:cs="B Nazanin" w:hint="cs"/>
          <w:bCs/>
          <w:color w:val="000000"/>
          <w:sz w:val="20"/>
          <w:szCs w:val="20"/>
          <w:rtl/>
        </w:rPr>
        <w:t>های</w:t>
      </w:r>
      <w:r w:rsidRPr="003A02E8">
        <w:rPr>
          <w:rFonts w:cs="B Nazanin"/>
          <w:bCs/>
          <w:color w:val="000000"/>
          <w:sz w:val="20"/>
          <w:szCs w:val="20"/>
          <w:rtl/>
        </w:rPr>
        <w:t xml:space="preserve"> رودخانه</w:t>
      </w:r>
      <w:r w:rsidRPr="003A02E8">
        <w:rPr>
          <w:rFonts w:cs="B Nazanin"/>
          <w:bCs/>
          <w:color w:val="000000"/>
          <w:sz w:val="20"/>
          <w:szCs w:val="20"/>
          <w:rtl/>
        </w:rPr>
        <w:softHyphen/>
      </w:r>
      <w:r w:rsidRPr="003A02E8">
        <w:rPr>
          <w:rFonts w:cs="B Nazanin" w:hint="cs"/>
          <w:bCs/>
          <w:color w:val="000000"/>
          <w:sz w:val="20"/>
          <w:szCs w:val="20"/>
          <w:rtl/>
        </w:rPr>
        <w:t>ای</w:t>
      </w:r>
      <w:r w:rsidRPr="003A02E8">
        <w:rPr>
          <w:rFonts w:cs="B Nazanin"/>
          <w:bCs/>
          <w:color w:val="000000"/>
          <w:sz w:val="20"/>
          <w:szCs w:val="20"/>
          <w:rtl/>
        </w:rPr>
        <w:t xml:space="preserve"> استان لرستان</w:t>
      </w:r>
    </w:p>
    <w:tbl>
      <w:tblPr>
        <w:tblStyle w:val="TableGrid"/>
        <w:bidiVisual/>
        <w:tblW w:w="0" w:type="auto"/>
        <w:jc w:val="center"/>
        <w:tblLook w:val="04A0" w:firstRow="1" w:lastRow="0" w:firstColumn="1" w:lastColumn="0" w:noHBand="0" w:noVBand="1"/>
      </w:tblPr>
      <w:tblGrid>
        <w:gridCol w:w="4744"/>
        <w:gridCol w:w="897"/>
        <w:gridCol w:w="902"/>
        <w:gridCol w:w="1295"/>
      </w:tblGrid>
      <w:tr w:rsidR="003A02E8" w:rsidRPr="003A02E8" w14:paraId="6859F8F6" w14:textId="77777777" w:rsidTr="00EA2998">
        <w:trPr>
          <w:trHeight w:val="81"/>
          <w:jc w:val="center"/>
        </w:trPr>
        <w:tc>
          <w:tcPr>
            <w:tcW w:w="0" w:type="auto"/>
            <w:shd w:val="clear" w:color="auto" w:fill="D9E2F3" w:themeFill="accent5" w:themeFillTint="33"/>
            <w:vAlign w:val="center"/>
          </w:tcPr>
          <w:p w14:paraId="13448302" w14:textId="77777777" w:rsidR="003A02E8" w:rsidRPr="003A02E8" w:rsidRDefault="003A02E8" w:rsidP="003A02E8">
            <w:pPr>
              <w:bidi/>
              <w:jc w:val="center"/>
              <w:rPr>
                <w:rFonts w:cs="B Nazanin"/>
                <w:bCs/>
                <w:color w:val="000000"/>
                <w:sz w:val="20"/>
                <w:szCs w:val="18"/>
                <w:rtl/>
              </w:rPr>
            </w:pPr>
            <w:r w:rsidRPr="003A02E8">
              <w:rPr>
                <w:rFonts w:cs="B Nazanin"/>
                <w:bCs/>
                <w:color w:val="000000"/>
                <w:sz w:val="20"/>
                <w:szCs w:val="18"/>
                <w:rtl/>
              </w:rPr>
              <w:t>چالش</w:t>
            </w:r>
            <w:r w:rsidRPr="003A02E8">
              <w:rPr>
                <w:rFonts w:cs="B Nazanin"/>
                <w:bCs/>
                <w:color w:val="000000"/>
                <w:sz w:val="20"/>
                <w:szCs w:val="18"/>
                <w:rtl/>
              </w:rPr>
              <w:softHyphen/>
            </w:r>
            <w:r w:rsidRPr="003A02E8">
              <w:rPr>
                <w:rFonts w:cs="B Nazanin" w:hint="cs"/>
                <w:bCs/>
                <w:color w:val="000000"/>
                <w:sz w:val="20"/>
                <w:szCs w:val="18"/>
                <w:rtl/>
              </w:rPr>
              <w:t>های</w:t>
            </w:r>
            <w:r w:rsidRPr="003A02E8">
              <w:rPr>
                <w:rFonts w:cs="B Nazanin"/>
                <w:bCs/>
                <w:color w:val="000000"/>
                <w:sz w:val="20"/>
                <w:szCs w:val="18"/>
                <w:rtl/>
              </w:rPr>
              <w:t xml:space="preserve"> ه</w:t>
            </w:r>
            <w:r w:rsidRPr="003A02E8">
              <w:rPr>
                <w:rFonts w:cs="B Nazanin" w:hint="cs"/>
                <w:bCs/>
                <w:color w:val="000000"/>
                <w:sz w:val="20"/>
                <w:szCs w:val="18"/>
                <w:rtl/>
              </w:rPr>
              <w:t>ی</w:t>
            </w:r>
            <w:r w:rsidRPr="003A02E8">
              <w:rPr>
                <w:rFonts w:cs="B Nazanin" w:hint="eastAsia"/>
                <w:bCs/>
                <w:color w:val="000000"/>
                <w:sz w:val="20"/>
                <w:szCs w:val="18"/>
                <w:rtl/>
              </w:rPr>
              <w:t>دروپل</w:t>
            </w:r>
            <w:r w:rsidRPr="003A02E8">
              <w:rPr>
                <w:rFonts w:cs="B Nazanin" w:hint="cs"/>
                <w:bCs/>
                <w:color w:val="000000"/>
                <w:sz w:val="20"/>
                <w:szCs w:val="18"/>
                <w:rtl/>
              </w:rPr>
              <w:t>ی</w:t>
            </w:r>
            <w:r w:rsidRPr="003A02E8">
              <w:rPr>
                <w:rFonts w:cs="B Nazanin" w:hint="eastAsia"/>
                <w:bCs/>
                <w:color w:val="000000"/>
                <w:sz w:val="20"/>
                <w:szCs w:val="18"/>
                <w:rtl/>
              </w:rPr>
              <w:t>ت</w:t>
            </w:r>
            <w:r w:rsidRPr="003A02E8">
              <w:rPr>
                <w:rFonts w:cs="B Nazanin" w:hint="cs"/>
                <w:bCs/>
                <w:color w:val="000000"/>
                <w:sz w:val="20"/>
                <w:szCs w:val="18"/>
                <w:rtl/>
              </w:rPr>
              <w:t>ی</w:t>
            </w:r>
            <w:r w:rsidRPr="003A02E8">
              <w:rPr>
                <w:rFonts w:cs="B Nazanin" w:hint="eastAsia"/>
                <w:bCs/>
                <w:color w:val="000000"/>
                <w:sz w:val="20"/>
                <w:szCs w:val="18"/>
                <w:rtl/>
              </w:rPr>
              <w:t>ک</w:t>
            </w:r>
            <w:r w:rsidRPr="003A02E8">
              <w:rPr>
                <w:rFonts w:cs="B Nazanin" w:hint="cs"/>
                <w:bCs/>
                <w:color w:val="000000"/>
                <w:sz w:val="20"/>
                <w:szCs w:val="18"/>
                <w:rtl/>
              </w:rPr>
              <w:t>ی</w:t>
            </w:r>
          </w:p>
        </w:tc>
        <w:tc>
          <w:tcPr>
            <w:tcW w:w="0" w:type="auto"/>
            <w:shd w:val="clear" w:color="auto" w:fill="D9E2F3" w:themeFill="accent5" w:themeFillTint="33"/>
            <w:vAlign w:val="center"/>
          </w:tcPr>
          <w:p w14:paraId="4662A091" w14:textId="77777777" w:rsidR="003A02E8" w:rsidRPr="003A02E8" w:rsidRDefault="003A02E8" w:rsidP="003A02E8">
            <w:pPr>
              <w:bidi/>
              <w:jc w:val="center"/>
              <w:rPr>
                <w:rFonts w:cs="B Nazanin"/>
                <w:bCs/>
                <w:color w:val="000000"/>
                <w:sz w:val="20"/>
                <w:szCs w:val="18"/>
                <w:rtl/>
              </w:rPr>
            </w:pPr>
            <w:r w:rsidRPr="003A02E8">
              <w:rPr>
                <w:rFonts w:cs="B Nazanin" w:hint="cs"/>
                <w:bCs/>
                <w:color w:val="000000"/>
                <w:sz w:val="20"/>
                <w:szCs w:val="18"/>
                <w:rtl/>
              </w:rPr>
              <w:t>تاثیرگذاری</w:t>
            </w:r>
          </w:p>
        </w:tc>
        <w:tc>
          <w:tcPr>
            <w:tcW w:w="0" w:type="auto"/>
            <w:shd w:val="clear" w:color="auto" w:fill="D9E2F3" w:themeFill="accent5" w:themeFillTint="33"/>
            <w:vAlign w:val="center"/>
          </w:tcPr>
          <w:p w14:paraId="50B6C765" w14:textId="77777777" w:rsidR="003A02E8" w:rsidRPr="003A02E8" w:rsidRDefault="003A02E8" w:rsidP="003A02E8">
            <w:pPr>
              <w:bidi/>
              <w:jc w:val="center"/>
              <w:rPr>
                <w:rFonts w:cs="B Nazanin"/>
                <w:bCs/>
                <w:color w:val="000000"/>
                <w:sz w:val="20"/>
                <w:szCs w:val="18"/>
                <w:rtl/>
              </w:rPr>
            </w:pPr>
            <w:r w:rsidRPr="003A02E8">
              <w:rPr>
                <w:rFonts w:cs="B Nazanin" w:hint="cs"/>
                <w:bCs/>
                <w:color w:val="000000"/>
                <w:sz w:val="20"/>
                <w:szCs w:val="18"/>
                <w:rtl/>
              </w:rPr>
              <w:t>تاثیرپذیری</w:t>
            </w:r>
          </w:p>
        </w:tc>
        <w:tc>
          <w:tcPr>
            <w:tcW w:w="0" w:type="auto"/>
            <w:shd w:val="clear" w:color="auto" w:fill="D9E2F3" w:themeFill="accent5" w:themeFillTint="33"/>
            <w:vAlign w:val="center"/>
          </w:tcPr>
          <w:p w14:paraId="0F0C5D0A" w14:textId="77777777" w:rsidR="003A02E8" w:rsidRPr="003A02E8" w:rsidRDefault="003A02E8" w:rsidP="003A02E8">
            <w:pPr>
              <w:bidi/>
              <w:jc w:val="center"/>
              <w:rPr>
                <w:rFonts w:cs="B Nazanin"/>
                <w:bCs/>
                <w:color w:val="000000"/>
                <w:sz w:val="20"/>
                <w:szCs w:val="18"/>
                <w:rtl/>
              </w:rPr>
            </w:pPr>
            <w:r w:rsidRPr="003A02E8">
              <w:rPr>
                <w:rFonts w:cs="B Nazanin" w:hint="cs"/>
                <w:bCs/>
                <w:color w:val="000000"/>
                <w:sz w:val="20"/>
                <w:szCs w:val="18"/>
                <w:rtl/>
              </w:rPr>
              <w:t>تاثیرگذاری خالص</w:t>
            </w:r>
          </w:p>
        </w:tc>
      </w:tr>
      <w:tr w:rsidR="003A02E8" w:rsidRPr="003A02E8" w14:paraId="240FF0DC" w14:textId="77777777" w:rsidTr="00BC7359">
        <w:trPr>
          <w:jc w:val="center"/>
        </w:trPr>
        <w:tc>
          <w:tcPr>
            <w:tcW w:w="0" w:type="auto"/>
            <w:vAlign w:val="center"/>
          </w:tcPr>
          <w:p w14:paraId="5EB0D546" w14:textId="6080368C" w:rsidR="003A02E8" w:rsidRPr="003A02E8" w:rsidRDefault="003A02E8" w:rsidP="00E84DF1">
            <w:pPr>
              <w:bidi/>
              <w:jc w:val="both"/>
              <w:rPr>
                <w:rFonts w:cs="B Nazanin"/>
                <w:sz w:val="20"/>
                <w:szCs w:val="18"/>
                <w:rtl/>
              </w:rPr>
            </w:pPr>
            <w:r w:rsidRPr="003A02E8">
              <w:rPr>
                <w:rFonts w:cs="B Nazanin" w:hint="cs"/>
                <w:sz w:val="20"/>
                <w:szCs w:val="18"/>
                <w:rtl/>
              </w:rPr>
              <w:t>کاهش</w:t>
            </w:r>
            <w:r w:rsidRPr="003A02E8">
              <w:rPr>
                <w:rFonts w:cs="B Nazanin"/>
                <w:sz w:val="20"/>
                <w:szCs w:val="18"/>
                <w:rtl/>
              </w:rPr>
              <w:t xml:space="preserve"> منابع آب</w:t>
            </w:r>
            <w:r w:rsidRPr="003A02E8">
              <w:rPr>
                <w:rFonts w:cs="B Nazanin" w:hint="cs"/>
                <w:sz w:val="20"/>
                <w:szCs w:val="18"/>
                <w:rtl/>
              </w:rPr>
              <w:t>ی</w:t>
            </w:r>
            <w:r w:rsidRPr="003A02E8">
              <w:rPr>
                <w:rFonts w:cs="B Nazanin"/>
                <w:sz w:val="20"/>
                <w:szCs w:val="18"/>
                <w:rtl/>
              </w:rPr>
              <w:t xml:space="preserve"> </w:t>
            </w:r>
            <w:r w:rsidRPr="003A02E8">
              <w:rPr>
                <w:rFonts w:cs="B Nazanin" w:hint="cs"/>
                <w:sz w:val="20"/>
                <w:szCs w:val="18"/>
                <w:rtl/>
              </w:rPr>
              <w:t>و بحران آبی در آینده استان</w:t>
            </w:r>
          </w:p>
        </w:tc>
        <w:tc>
          <w:tcPr>
            <w:tcW w:w="0" w:type="auto"/>
            <w:tcBorders>
              <w:top w:val="single" w:sz="4" w:space="0" w:color="auto"/>
              <w:left w:val="single" w:sz="4" w:space="0" w:color="auto"/>
              <w:bottom w:val="single" w:sz="4" w:space="0" w:color="auto"/>
              <w:right w:val="single" w:sz="4" w:space="0" w:color="auto"/>
            </w:tcBorders>
            <w:vAlign w:val="center"/>
          </w:tcPr>
          <w:p w14:paraId="40F2CB73" w14:textId="77777777" w:rsidR="003A02E8" w:rsidRPr="003A02E8" w:rsidRDefault="003A02E8" w:rsidP="003A02E8">
            <w:pPr>
              <w:bidi/>
              <w:jc w:val="center"/>
              <w:rPr>
                <w:rFonts w:cs="B Nazanin"/>
                <w:sz w:val="20"/>
                <w:szCs w:val="18"/>
              </w:rPr>
            </w:pPr>
            <w:r w:rsidRPr="003A02E8">
              <w:rPr>
                <w:rFonts w:cs="B Nazanin"/>
                <w:sz w:val="20"/>
                <w:szCs w:val="18"/>
                <w:rtl/>
              </w:rPr>
              <w:t>372789</w:t>
            </w:r>
          </w:p>
        </w:tc>
        <w:tc>
          <w:tcPr>
            <w:tcW w:w="0" w:type="auto"/>
            <w:tcBorders>
              <w:top w:val="single" w:sz="4" w:space="0" w:color="auto"/>
              <w:left w:val="single" w:sz="4" w:space="0" w:color="auto"/>
              <w:bottom w:val="single" w:sz="4" w:space="0" w:color="auto"/>
              <w:right w:val="single" w:sz="4" w:space="0" w:color="auto"/>
            </w:tcBorders>
            <w:vAlign w:val="center"/>
          </w:tcPr>
          <w:p w14:paraId="3D73DFA2" w14:textId="77777777" w:rsidR="003A02E8" w:rsidRPr="003A02E8" w:rsidRDefault="003A02E8" w:rsidP="003A02E8">
            <w:pPr>
              <w:bidi/>
              <w:jc w:val="center"/>
              <w:rPr>
                <w:rFonts w:cs="B Nazanin"/>
                <w:sz w:val="20"/>
                <w:szCs w:val="18"/>
              </w:rPr>
            </w:pPr>
            <w:r w:rsidRPr="003A02E8">
              <w:rPr>
                <w:rFonts w:cs="B Nazanin"/>
                <w:sz w:val="20"/>
                <w:szCs w:val="18"/>
                <w:rtl/>
              </w:rPr>
              <w:t>359387</w:t>
            </w:r>
          </w:p>
        </w:tc>
        <w:tc>
          <w:tcPr>
            <w:tcW w:w="0" w:type="auto"/>
            <w:tcBorders>
              <w:top w:val="single" w:sz="4" w:space="0" w:color="auto"/>
              <w:left w:val="single" w:sz="4" w:space="0" w:color="auto"/>
              <w:bottom w:val="single" w:sz="4" w:space="0" w:color="auto"/>
              <w:right w:val="single" w:sz="4" w:space="0" w:color="auto"/>
            </w:tcBorders>
            <w:vAlign w:val="center"/>
          </w:tcPr>
          <w:p w14:paraId="21571010" w14:textId="77777777" w:rsidR="003A02E8" w:rsidRPr="003A02E8" w:rsidRDefault="003A02E8" w:rsidP="003A02E8">
            <w:pPr>
              <w:bidi/>
              <w:jc w:val="center"/>
              <w:rPr>
                <w:rFonts w:cs="B Nazanin"/>
                <w:sz w:val="20"/>
                <w:szCs w:val="18"/>
              </w:rPr>
            </w:pPr>
            <w:r w:rsidRPr="003A02E8">
              <w:rPr>
                <w:rFonts w:cs="B Nazanin" w:hint="cs"/>
                <w:sz w:val="20"/>
                <w:szCs w:val="18"/>
                <w:rtl/>
              </w:rPr>
              <w:t>13402+</w:t>
            </w:r>
          </w:p>
        </w:tc>
      </w:tr>
      <w:tr w:rsidR="003A02E8" w:rsidRPr="003A02E8" w14:paraId="5A0DAC10" w14:textId="77777777" w:rsidTr="00BC7359">
        <w:trPr>
          <w:jc w:val="center"/>
        </w:trPr>
        <w:tc>
          <w:tcPr>
            <w:tcW w:w="0" w:type="auto"/>
            <w:vAlign w:val="center"/>
          </w:tcPr>
          <w:p w14:paraId="1297E07F" w14:textId="77777777" w:rsidR="003A02E8" w:rsidRPr="003A02E8" w:rsidRDefault="003A02E8" w:rsidP="003A02E8">
            <w:pPr>
              <w:bidi/>
              <w:jc w:val="both"/>
              <w:rPr>
                <w:rFonts w:cs="B Nazanin"/>
                <w:sz w:val="20"/>
                <w:szCs w:val="18"/>
                <w:rtl/>
              </w:rPr>
            </w:pPr>
            <w:r w:rsidRPr="003A02E8">
              <w:rPr>
                <w:rFonts w:cs="B Nazanin" w:hint="cs"/>
                <w:sz w:val="20"/>
                <w:szCs w:val="18"/>
                <w:rtl/>
              </w:rPr>
              <w:t>انتقال آب و خارج شدن آب از استان لرستان به مناطق کویری</w:t>
            </w:r>
          </w:p>
        </w:tc>
        <w:tc>
          <w:tcPr>
            <w:tcW w:w="0" w:type="auto"/>
            <w:tcBorders>
              <w:top w:val="single" w:sz="4" w:space="0" w:color="auto"/>
              <w:left w:val="single" w:sz="4" w:space="0" w:color="auto"/>
              <w:bottom w:val="single" w:sz="4" w:space="0" w:color="auto"/>
              <w:right w:val="single" w:sz="4" w:space="0" w:color="auto"/>
            </w:tcBorders>
            <w:vAlign w:val="center"/>
          </w:tcPr>
          <w:p w14:paraId="678C20EE" w14:textId="77777777" w:rsidR="003A02E8" w:rsidRPr="003A02E8" w:rsidRDefault="003A02E8" w:rsidP="003A02E8">
            <w:pPr>
              <w:bidi/>
              <w:jc w:val="center"/>
              <w:rPr>
                <w:rFonts w:cs="B Nazanin"/>
                <w:sz w:val="20"/>
                <w:szCs w:val="18"/>
              </w:rPr>
            </w:pPr>
            <w:r w:rsidRPr="003A02E8">
              <w:rPr>
                <w:rFonts w:cs="B Nazanin"/>
                <w:sz w:val="20"/>
                <w:szCs w:val="18"/>
                <w:rtl/>
              </w:rPr>
              <w:t>347184</w:t>
            </w:r>
          </w:p>
        </w:tc>
        <w:tc>
          <w:tcPr>
            <w:tcW w:w="0" w:type="auto"/>
            <w:tcBorders>
              <w:top w:val="single" w:sz="4" w:space="0" w:color="auto"/>
              <w:left w:val="single" w:sz="4" w:space="0" w:color="auto"/>
              <w:bottom w:val="single" w:sz="4" w:space="0" w:color="auto"/>
              <w:right w:val="single" w:sz="4" w:space="0" w:color="auto"/>
            </w:tcBorders>
            <w:vAlign w:val="center"/>
          </w:tcPr>
          <w:p w14:paraId="05D83E87" w14:textId="77777777" w:rsidR="003A02E8" w:rsidRPr="003A02E8" w:rsidRDefault="003A02E8" w:rsidP="003A02E8">
            <w:pPr>
              <w:bidi/>
              <w:jc w:val="center"/>
              <w:rPr>
                <w:rFonts w:cs="B Nazanin"/>
                <w:sz w:val="20"/>
                <w:szCs w:val="18"/>
              </w:rPr>
            </w:pPr>
            <w:r w:rsidRPr="003A02E8">
              <w:rPr>
                <w:rFonts w:cs="B Nazanin"/>
                <w:sz w:val="20"/>
                <w:szCs w:val="18"/>
                <w:rtl/>
              </w:rPr>
              <w:t>351552</w:t>
            </w:r>
          </w:p>
        </w:tc>
        <w:tc>
          <w:tcPr>
            <w:tcW w:w="0" w:type="auto"/>
            <w:tcBorders>
              <w:top w:val="single" w:sz="4" w:space="0" w:color="auto"/>
              <w:left w:val="single" w:sz="4" w:space="0" w:color="auto"/>
              <w:bottom w:val="single" w:sz="4" w:space="0" w:color="auto"/>
              <w:right w:val="single" w:sz="4" w:space="0" w:color="auto"/>
            </w:tcBorders>
            <w:vAlign w:val="center"/>
          </w:tcPr>
          <w:p w14:paraId="53E38261" w14:textId="77777777" w:rsidR="003A02E8" w:rsidRPr="003A02E8" w:rsidRDefault="003A02E8" w:rsidP="003A02E8">
            <w:pPr>
              <w:bidi/>
              <w:jc w:val="center"/>
              <w:rPr>
                <w:rFonts w:cs="B Nazanin"/>
                <w:sz w:val="20"/>
                <w:szCs w:val="18"/>
                <w:rtl/>
              </w:rPr>
            </w:pPr>
            <w:r w:rsidRPr="003A02E8">
              <w:rPr>
                <w:rFonts w:cs="B Nazanin" w:hint="cs"/>
                <w:sz w:val="20"/>
                <w:szCs w:val="18"/>
                <w:rtl/>
              </w:rPr>
              <w:t>4368-</w:t>
            </w:r>
          </w:p>
        </w:tc>
      </w:tr>
      <w:tr w:rsidR="003A02E8" w:rsidRPr="003A02E8" w14:paraId="22CD55CF" w14:textId="77777777" w:rsidTr="00BC7359">
        <w:trPr>
          <w:jc w:val="center"/>
        </w:trPr>
        <w:tc>
          <w:tcPr>
            <w:tcW w:w="0" w:type="auto"/>
            <w:vAlign w:val="center"/>
          </w:tcPr>
          <w:p w14:paraId="598EC012" w14:textId="54055EFD" w:rsidR="003A02E8" w:rsidRPr="003A02E8" w:rsidRDefault="003A02E8" w:rsidP="003A02E8">
            <w:pPr>
              <w:bidi/>
              <w:jc w:val="both"/>
              <w:rPr>
                <w:rFonts w:cs="B Nazanin"/>
                <w:sz w:val="20"/>
                <w:szCs w:val="18"/>
                <w:rtl/>
              </w:rPr>
            </w:pPr>
            <w:r w:rsidRPr="003A02E8">
              <w:rPr>
                <w:rFonts w:cs="B Nazanin" w:hint="cs"/>
                <w:sz w:val="20"/>
                <w:szCs w:val="18"/>
                <w:rtl/>
              </w:rPr>
              <w:lastRenderedPageBreak/>
              <w:t>خشک</w:t>
            </w:r>
            <w:r w:rsidR="00EA2998">
              <w:rPr>
                <w:rFonts w:cs="B Nazanin" w:hint="cs"/>
                <w:sz w:val="20"/>
                <w:szCs w:val="18"/>
                <w:rtl/>
              </w:rPr>
              <w:t>ی</w:t>
            </w:r>
            <w:r w:rsidRPr="003A02E8">
              <w:rPr>
                <w:rFonts w:cs="B Nazanin" w:hint="cs"/>
                <w:sz w:val="20"/>
                <w:szCs w:val="18"/>
                <w:rtl/>
              </w:rPr>
              <w:t>دن چشمه</w:t>
            </w:r>
            <w:r w:rsidRPr="003A02E8">
              <w:rPr>
                <w:rFonts w:cs="B Nazanin"/>
                <w:sz w:val="20"/>
                <w:szCs w:val="18"/>
                <w:rtl/>
              </w:rPr>
              <w:softHyphen/>
            </w:r>
            <w:r w:rsidRPr="003A02E8">
              <w:rPr>
                <w:rFonts w:cs="B Nazanin" w:hint="cs"/>
                <w:sz w:val="20"/>
                <w:szCs w:val="18"/>
                <w:rtl/>
              </w:rPr>
              <w:t>ها و چاه</w:t>
            </w:r>
            <w:r w:rsidR="00EA2998">
              <w:rPr>
                <w:rFonts w:cs="B Nazanin" w:hint="cs"/>
                <w:sz w:val="20"/>
                <w:szCs w:val="18"/>
                <w:rtl/>
              </w:rPr>
              <w:t>‏</w:t>
            </w:r>
            <w:r w:rsidRPr="003A02E8">
              <w:rPr>
                <w:rFonts w:cs="B Nazanin" w:hint="cs"/>
                <w:sz w:val="20"/>
                <w:szCs w:val="18"/>
                <w:rtl/>
              </w:rPr>
              <w:t>ها</w:t>
            </w:r>
          </w:p>
        </w:tc>
        <w:tc>
          <w:tcPr>
            <w:tcW w:w="0" w:type="auto"/>
            <w:tcBorders>
              <w:top w:val="single" w:sz="4" w:space="0" w:color="auto"/>
              <w:left w:val="single" w:sz="4" w:space="0" w:color="auto"/>
              <w:bottom w:val="single" w:sz="4" w:space="0" w:color="auto"/>
              <w:right w:val="single" w:sz="4" w:space="0" w:color="auto"/>
            </w:tcBorders>
            <w:vAlign w:val="center"/>
          </w:tcPr>
          <w:p w14:paraId="546B5FB5" w14:textId="77777777" w:rsidR="003A02E8" w:rsidRPr="003A02E8" w:rsidRDefault="003A02E8" w:rsidP="003A02E8">
            <w:pPr>
              <w:bidi/>
              <w:jc w:val="center"/>
              <w:rPr>
                <w:rFonts w:cs="B Nazanin"/>
                <w:sz w:val="20"/>
                <w:szCs w:val="18"/>
              </w:rPr>
            </w:pPr>
            <w:r w:rsidRPr="003A02E8">
              <w:rPr>
                <w:rFonts w:cs="B Nazanin"/>
                <w:sz w:val="20"/>
                <w:szCs w:val="18"/>
                <w:rtl/>
              </w:rPr>
              <w:t>330600</w:t>
            </w:r>
          </w:p>
        </w:tc>
        <w:tc>
          <w:tcPr>
            <w:tcW w:w="0" w:type="auto"/>
            <w:tcBorders>
              <w:top w:val="single" w:sz="4" w:space="0" w:color="auto"/>
              <w:left w:val="single" w:sz="4" w:space="0" w:color="auto"/>
              <w:bottom w:val="single" w:sz="4" w:space="0" w:color="auto"/>
              <w:right w:val="single" w:sz="4" w:space="0" w:color="auto"/>
            </w:tcBorders>
            <w:vAlign w:val="center"/>
          </w:tcPr>
          <w:p w14:paraId="3643958C" w14:textId="77777777" w:rsidR="003A02E8" w:rsidRPr="003A02E8" w:rsidRDefault="003A02E8" w:rsidP="003A02E8">
            <w:pPr>
              <w:bidi/>
              <w:jc w:val="center"/>
              <w:rPr>
                <w:rFonts w:cs="B Nazanin"/>
                <w:sz w:val="20"/>
                <w:szCs w:val="18"/>
              </w:rPr>
            </w:pPr>
            <w:r w:rsidRPr="003A02E8">
              <w:rPr>
                <w:rFonts w:cs="B Nazanin"/>
                <w:sz w:val="20"/>
                <w:szCs w:val="18"/>
                <w:rtl/>
              </w:rPr>
              <w:t>368587</w:t>
            </w:r>
          </w:p>
        </w:tc>
        <w:tc>
          <w:tcPr>
            <w:tcW w:w="0" w:type="auto"/>
            <w:tcBorders>
              <w:top w:val="single" w:sz="4" w:space="0" w:color="auto"/>
              <w:left w:val="single" w:sz="4" w:space="0" w:color="auto"/>
              <w:bottom w:val="single" w:sz="4" w:space="0" w:color="auto"/>
              <w:right w:val="single" w:sz="4" w:space="0" w:color="auto"/>
            </w:tcBorders>
            <w:vAlign w:val="center"/>
          </w:tcPr>
          <w:p w14:paraId="59CCD9D3" w14:textId="77777777" w:rsidR="003A02E8" w:rsidRPr="003A02E8" w:rsidRDefault="003A02E8" w:rsidP="003A02E8">
            <w:pPr>
              <w:bidi/>
              <w:jc w:val="center"/>
              <w:rPr>
                <w:rFonts w:cs="B Nazanin"/>
                <w:sz w:val="20"/>
                <w:szCs w:val="18"/>
                <w:rtl/>
              </w:rPr>
            </w:pPr>
            <w:r w:rsidRPr="003A02E8">
              <w:rPr>
                <w:rFonts w:cs="B Nazanin" w:hint="cs"/>
                <w:sz w:val="20"/>
                <w:szCs w:val="18"/>
                <w:rtl/>
              </w:rPr>
              <w:t>37987-</w:t>
            </w:r>
          </w:p>
        </w:tc>
      </w:tr>
      <w:tr w:rsidR="003A02E8" w:rsidRPr="003A02E8" w14:paraId="68503D44" w14:textId="77777777" w:rsidTr="00BC7359">
        <w:trPr>
          <w:jc w:val="center"/>
        </w:trPr>
        <w:tc>
          <w:tcPr>
            <w:tcW w:w="0" w:type="auto"/>
            <w:vAlign w:val="center"/>
          </w:tcPr>
          <w:p w14:paraId="3A61BE17" w14:textId="77777777" w:rsidR="003A02E8" w:rsidRPr="003A02E8" w:rsidRDefault="003A02E8" w:rsidP="003A02E8">
            <w:pPr>
              <w:bidi/>
              <w:jc w:val="both"/>
              <w:rPr>
                <w:rFonts w:cs="B Nazanin"/>
                <w:sz w:val="20"/>
                <w:szCs w:val="18"/>
                <w:rtl/>
              </w:rPr>
            </w:pPr>
            <w:r w:rsidRPr="003A02E8">
              <w:rPr>
                <w:rFonts w:cs="B Nazanin" w:hint="eastAsia"/>
                <w:sz w:val="20"/>
                <w:szCs w:val="18"/>
                <w:rtl/>
              </w:rPr>
              <w:t>تغ</w:t>
            </w:r>
            <w:r w:rsidRPr="003A02E8">
              <w:rPr>
                <w:rFonts w:cs="B Nazanin" w:hint="cs"/>
                <w:sz w:val="20"/>
                <w:szCs w:val="18"/>
                <w:rtl/>
              </w:rPr>
              <w:t>یی</w:t>
            </w:r>
            <w:r w:rsidRPr="003A02E8">
              <w:rPr>
                <w:rFonts w:cs="B Nazanin" w:hint="eastAsia"/>
                <w:sz w:val="20"/>
                <w:szCs w:val="18"/>
                <w:rtl/>
              </w:rPr>
              <w:t>رات</w:t>
            </w:r>
            <w:r w:rsidRPr="003A02E8">
              <w:rPr>
                <w:rFonts w:cs="B Nazanin"/>
                <w:sz w:val="20"/>
                <w:szCs w:val="18"/>
                <w:rtl/>
              </w:rPr>
              <w:t xml:space="preserve"> اقل</w:t>
            </w:r>
            <w:r w:rsidRPr="003A02E8">
              <w:rPr>
                <w:rFonts w:cs="B Nazanin" w:hint="cs"/>
                <w:sz w:val="20"/>
                <w:szCs w:val="18"/>
                <w:rtl/>
              </w:rPr>
              <w:t>ی</w:t>
            </w:r>
            <w:r w:rsidRPr="003A02E8">
              <w:rPr>
                <w:rFonts w:cs="B Nazanin" w:hint="eastAsia"/>
                <w:sz w:val="20"/>
                <w:szCs w:val="18"/>
                <w:rtl/>
              </w:rPr>
              <w:t>م</w:t>
            </w:r>
            <w:r w:rsidRPr="003A02E8">
              <w:rPr>
                <w:rFonts w:cs="B Nazanin" w:hint="cs"/>
                <w:sz w:val="20"/>
                <w:szCs w:val="18"/>
                <w:rtl/>
              </w:rPr>
              <w:t>ی و خشکی در استان</w:t>
            </w:r>
          </w:p>
        </w:tc>
        <w:tc>
          <w:tcPr>
            <w:tcW w:w="0" w:type="auto"/>
            <w:tcBorders>
              <w:top w:val="single" w:sz="4" w:space="0" w:color="auto"/>
              <w:left w:val="single" w:sz="4" w:space="0" w:color="auto"/>
              <w:bottom w:val="single" w:sz="4" w:space="0" w:color="auto"/>
              <w:right w:val="single" w:sz="4" w:space="0" w:color="auto"/>
            </w:tcBorders>
            <w:vAlign w:val="center"/>
          </w:tcPr>
          <w:p w14:paraId="52C654AB" w14:textId="77777777" w:rsidR="003A02E8" w:rsidRPr="003A02E8" w:rsidRDefault="003A02E8" w:rsidP="003A02E8">
            <w:pPr>
              <w:bidi/>
              <w:jc w:val="center"/>
              <w:rPr>
                <w:rFonts w:cs="B Nazanin"/>
                <w:sz w:val="20"/>
                <w:szCs w:val="18"/>
              </w:rPr>
            </w:pPr>
            <w:r w:rsidRPr="003A02E8">
              <w:rPr>
                <w:rFonts w:cs="B Nazanin"/>
                <w:sz w:val="20"/>
                <w:szCs w:val="18"/>
                <w:rtl/>
              </w:rPr>
              <w:t>316453</w:t>
            </w:r>
          </w:p>
        </w:tc>
        <w:tc>
          <w:tcPr>
            <w:tcW w:w="0" w:type="auto"/>
            <w:tcBorders>
              <w:top w:val="single" w:sz="4" w:space="0" w:color="auto"/>
              <w:left w:val="single" w:sz="4" w:space="0" w:color="auto"/>
              <w:bottom w:val="single" w:sz="4" w:space="0" w:color="auto"/>
              <w:right w:val="single" w:sz="4" w:space="0" w:color="auto"/>
            </w:tcBorders>
            <w:vAlign w:val="center"/>
          </w:tcPr>
          <w:p w14:paraId="1DAAF592" w14:textId="77777777" w:rsidR="003A02E8" w:rsidRPr="003A02E8" w:rsidRDefault="003A02E8" w:rsidP="003A02E8">
            <w:pPr>
              <w:bidi/>
              <w:jc w:val="center"/>
              <w:rPr>
                <w:rFonts w:cs="B Nazanin"/>
                <w:sz w:val="20"/>
                <w:szCs w:val="18"/>
              </w:rPr>
            </w:pPr>
            <w:r w:rsidRPr="003A02E8">
              <w:rPr>
                <w:rFonts w:cs="B Nazanin"/>
                <w:sz w:val="20"/>
                <w:szCs w:val="18"/>
                <w:rtl/>
              </w:rPr>
              <w:t>328313</w:t>
            </w:r>
          </w:p>
        </w:tc>
        <w:tc>
          <w:tcPr>
            <w:tcW w:w="0" w:type="auto"/>
            <w:tcBorders>
              <w:top w:val="single" w:sz="4" w:space="0" w:color="auto"/>
              <w:left w:val="single" w:sz="4" w:space="0" w:color="auto"/>
              <w:bottom w:val="single" w:sz="4" w:space="0" w:color="auto"/>
              <w:right w:val="single" w:sz="4" w:space="0" w:color="auto"/>
            </w:tcBorders>
            <w:vAlign w:val="center"/>
          </w:tcPr>
          <w:p w14:paraId="429BA686" w14:textId="77777777" w:rsidR="003A02E8" w:rsidRPr="003A02E8" w:rsidRDefault="003A02E8" w:rsidP="003A02E8">
            <w:pPr>
              <w:bidi/>
              <w:jc w:val="center"/>
              <w:rPr>
                <w:rFonts w:cs="B Nazanin"/>
                <w:sz w:val="20"/>
                <w:szCs w:val="18"/>
                <w:rtl/>
              </w:rPr>
            </w:pPr>
            <w:r w:rsidRPr="003A02E8">
              <w:rPr>
                <w:rFonts w:cs="B Nazanin" w:hint="cs"/>
                <w:sz w:val="20"/>
                <w:szCs w:val="18"/>
                <w:rtl/>
              </w:rPr>
              <w:t>11860-</w:t>
            </w:r>
          </w:p>
        </w:tc>
      </w:tr>
      <w:tr w:rsidR="003A02E8" w:rsidRPr="003A02E8" w14:paraId="177A4533" w14:textId="77777777" w:rsidTr="00BC7359">
        <w:trPr>
          <w:jc w:val="center"/>
        </w:trPr>
        <w:tc>
          <w:tcPr>
            <w:tcW w:w="0" w:type="auto"/>
            <w:vAlign w:val="center"/>
          </w:tcPr>
          <w:p w14:paraId="694B4AB1" w14:textId="77777777" w:rsidR="003A02E8" w:rsidRPr="003A02E8" w:rsidRDefault="003A02E8" w:rsidP="003A02E8">
            <w:pPr>
              <w:bidi/>
              <w:jc w:val="both"/>
              <w:rPr>
                <w:rFonts w:cs="B Nazanin"/>
                <w:sz w:val="20"/>
                <w:szCs w:val="18"/>
                <w:rtl/>
              </w:rPr>
            </w:pPr>
            <w:r w:rsidRPr="003A02E8">
              <w:rPr>
                <w:rFonts w:cs="B Nazanin" w:hint="cs"/>
                <w:sz w:val="20"/>
                <w:szCs w:val="18"/>
                <w:rtl/>
              </w:rPr>
              <w:t>فرسایش خاک بیشتر در آینده</w:t>
            </w:r>
          </w:p>
        </w:tc>
        <w:tc>
          <w:tcPr>
            <w:tcW w:w="0" w:type="auto"/>
            <w:tcBorders>
              <w:top w:val="single" w:sz="4" w:space="0" w:color="auto"/>
              <w:left w:val="single" w:sz="4" w:space="0" w:color="auto"/>
              <w:bottom w:val="single" w:sz="4" w:space="0" w:color="auto"/>
              <w:right w:val="single" w:sz="4" w:space="0" w:color="auto"/>
            </w:tcBorders>
            <w:vAlign w:val="center"/>
          </w:tcPr>
          <w:p w14:paraId="087D6536" w14:textId="77777777" w:rsidR="003A02E8" w:rsidRPr="003A02E8" w:rsidRDefault="003A02E8" w:rsidP="003A02E8">
            <w:pPr>
              <w:bidi/>
              <w:jc w:val="center"/>
              <w:rPr>
                <w:rFonts w:cs="B Nazanin"/>
                <w:sz w:val="20"/>
                <w:szCs w:val="18"/>
              </w:rPr>
            </w:pPr>
            <w:r w:rsidRPr="003A02E8">
              <w:rPr>
                <w:rFonts w:cs="B Nazanin"/>
                <w:sz w:val="20"/>
                <w:szCs w:val="18"/>
                <w:rtl/>
              </w:rPr>
              <w:t>237549</w:t>
            </w:r>
          </w:p>
        </w:tc>
        <w:tc>
          <w:tcPr>
            <w:tcW w:w="0" w:type="auto"/>
            <w:tcBorders>
              <w:top w:val="single" w:sz="4" w:space="0" w:color="auto"/>
              <w:left w:val="single" w:sz="4" w:space="0" w:color="auto"/>
              <w:bottom w:val="single" w:sz="4" w:space="0" w:color="auto"/>
              <w:right w:val="single" w:sz="4" w:space="0" w:color="auto"/>
            </w:tcBorders>
            <w:vAlign w:val="center"/>
          </w:tcPr>
          <w:p w14:paraId="4DA0743A" w14:textId="77777777" w:rsidR="003A02E8" w:rsidRPr="003A02E8" w:rsidRDefault="003A02E8" w:rsidP="003A02E8">
            <w:pPr>
              <w:bidi/>
              <w:jc w:val="center"/>
              <w:rPr>
                <w:rFonts w:cs="B Nazanin"/>
                <w:sz w:val="20"/>
                <w:szCs w:val="18"/>
              </w:rPr>
            </w:pPr>
            <w:r w:rsidRPr="003A02E8">
              <w:rPr>
                <w:rFonts w:cs="B Nazanin"/>
                <w:sz w:val="20"/>
                <w:szCs w:val="18"/>
                <w:rtl/>
              </w:rPr>
              <w:t>333477</w:t>
            </w:r>
          </w:p>
        </w:tc>
        <w:tc>
          <w:tcPr>
            <w:tcW w:w="0" w:type="auto"/>
            <w:tcBorders>
              <w:top w:val="single" w:sz="4" w:space="0" w:color="auto"/>
              <w:left w:val="single" w:sz="4" w:space="0" w:color="auto"/>
              <w:bottom w:val="single" w:sz="4" w:space="0" w:color="auto"/>
              <w:right w:val="single" w:sz="4" w:space="0" w:color="auto"/>
            </w:tcBorders>
            <w:vAlign w:val="center"/>
          </w:tcPr>
          <w:p w14:paraId="1F97A3F9" w14:textId="77777777" w:rsidR="003A02E8" w:rsidRPr="003A02E8" w:rsidRDefault="003A02E8" w:rsidP="003A02E8">
            <w:pPr>
              <w:bidi/>
              <w:jc w:val="center"/>
              <w:rPr>
                <w:rFonts w:cs="B Nazanin"/>
                <w:sz w:val="20"/>
                <w:szCs w:val="18"/>
                <w:rtl/>
              </w:rPr>
            </w:pPr>
            <w:r w:rsidRPr="003A02E8">
              <w:rPr>
                <w:rFonts w:cs="B Nazanin" w:hint="cs"/>
                <w:sz w:val="20"/>
                <w:szCs w:val="18"/>
                <w:rtl/>
              </w:rPr>
              <w:t>95928-</w:t>
            </w:r>
          </w:p>
        </w:tc>
      </w:tr>
      <w:tr w:rsidR="003A02E8" w:rsidRPr="003A02E8" w14:paraId="58F7D673" w14:textId="77777777" w:rsidTr="00BC7359">
        <w:trPr>
          <w:jc w:val="center"/>
        </w:trPr>
        <w:tc>
          <w:tcPr>
            <w:tcW w:w="0" w:type="auto"/>
            <w:vAlign w:val="center"/>
          </w:tcPr>
          <w:p w14:paraId="48BD82C7" w14:textId="77777777" w:rsidR="003A02E8" w:rsidRPr="003A02E8" w:rsidRDefault="003A02E8" w:rsidP="003A02E8">
            <w:pPr>
              <w:bidi/>
              <w:jc w:val="both"/>
              <w:rPr>
                <w:rFonts w:cs="B Nazanin"/>
                <w:sz w:val="20"/>
                <w:szCs w:val="18"/>
                <w:rtl/>
              </w:rPr>
            </w:pPr>
            <w:r w:rsidRPr="003A02E8">
              <w:rPr>
                <w:rFonts w:cs="B Nazanin" w:hint="eastAsia"/>
                <w:sz w:val="20"/>
                <w:szCs w:val="18"/>
                <w:rtl/>
              </w:rPr>
              <w:t>افت</w:t>
            </w:r>
            <w:r w:rsidRPr="003A02E8">
              <w:rPr>
                <w:rFonts w:cs="B Nazanin"/>
                <w:sz w:val="20"/>
                <w:szCs w:val="18"/>
                <w:rtl/>
              </w:rPr>
              <w:t xml:space="preserve"> کم</w:t>
            </w:r>
            <w:r w:rsidRPr="003A02E8">
              <w:rPr>
                <w:rFonts w:cs="B Nazanin" w:hint="cs"/>
                <w:sz w:val="20"/>
                <w:szCs w:val="18"/>
                <w:rtl/>
              </w:rPr>
              <w:t>ی</w:t>
            </w:r>
            <w:r w:rsidRPr="003A02E8">
              <w:rPr>
                <w:rFonts w:cs="B Nazanin"/>
                <w:sz w:val="20"/>
                <w:szCs w:val="18"/>
                <w:rtl/>
              </w:rPr>
              <w:t xml:space="preserve"> و ک</w:t>
            </w:r>
            <w:r w:rsidRPr="003A02E8">
              <w:rPr>
                <w:rFonts w:cs="B Nazanin" w:hint="cs"/>
                <w:sz w:val="20"/>
                <w:szCs w:val="18"/>
                <w:rtl/>
              </w:rPr>
              <w:t>ی</w:t>
            </w:r>
            <w:r w:rsidRPr="003A02E8">
              <w:rPr>
                <w:rFonts w:cs="B Nazanin" w:hint="eastAsia"/>
                <w:sz w:val="20"/>
                <w:szCs w:val="18"/>
                <w:rtl/>
              </w:rPr>
              <w:t>ف</w:t>
            </w:r>
            <w:r w:rsidRPr="003A02E8">
              <w:rPr>
                <w:rFonts w:cs="B Nazanin" w:hint="cs"/>
                <w:sz w:val="20"/>
                <w:szCs w:val="18"/>
                <w:rtl/>
              </w:rPr>
              <w:t>ی</w:t>
            </w:r>
            <w:r w:rsidRPr="003A02E8">
              <w:rPr>
                <w:rFonts w:cs="B Nazanin"/>
                <w:sz w:val="20"/>
                <w:szCs w:val="18"/>
                <w:rtl/>
              </w:rPr>
              <w:t xml:space="preserve"> منابع آب سطح</w:t>
            </w:r>
            <w:r w:rsidRPr="003A02E8">
              <w:rPr>
                <w:rFonts w:cs="B Nazanin" w:hint="cs"/>
                <w:sz w:val="20"/>
                <w:szCs w:val="18"/>
                <w:rtl/>
              </w:rPr>
              <w:t>ی</w:t>
            </w:r>
            <w:r w:rsidRPr="003A02E8">
              <w:rPr>
                <w:rFonts w:cs="B Nazanin"/>
                <w:sz w:val="20"/>
                <w:szCs w:val="18"/>
                <w:rtl/>
              </w:rPr>
              <w:t xml:space="preserve"> و ز</w:t>
            </w:r>
            <w:r w:rsidRPr="003A02E8">
              <w:rPr>
                <w:rFonts w:cs="B Nazanin" w:hint="cs"/>
                <w:sz w:val="20"/>
                <w:szCs w:val="18"/>
                <w:rtl/>
              </w:rPr>
              <w:t>ی</w:t>
            </w:r>
            <w:r w:rsidRPr="003A02E8">
              <w:rPr>
                <w:rFonts w:cs="B Nazanin" w:hint="eastAsia"/>
                <w:sz w:val="20"/>
                <w:szCs w:val="18"/>
                <w:rtl/>
              </w:rPr>
              <w:t>رزم</w:t>
            </w:r>
            <w:r w:rsidRPr="003A02E8">
              <w:rPr>
                <w:rFonts w:cs="B Nazanin" w:hint="cs"/>
                <w:sz w:val="20"/>
                <w:szCs w:val="18"/>
                <w:rtl/>
              </w:rPr>
              <w:t>ی</w:t>
            </w:r>
            <w:r w:rsidRPr="003A02E8">
              <w:rPr>
                <w:rFonts w:cs="B Nazanin" w:hint="eastAsia"/>
                <w:sz w:val="20"/>
                <w:szCs w:val="18"/>
                <w:rtl/>
              </w:rPr>
              <w:t>ن</w:t>
            </w:r>
            <w:r w:rsidRPr="003A02E8">
              <w:rPr>
                <w:rFonts w:cs="B Nazanin" w:hint="cs"/>
                <w:sz w:val="20"/>
                <w:szCs w:val="18"/>
                <w:rtl/>
              </w:rPr>
              <w:t>ی</w:t>
            </w:r>
          </w:p>
        </w:tc>
        <w:tc>
          <w:tcPr>
            <w:tcW w:w="0" w:type="auto"/>
            <w:tcBorders>
              <w:top w:val="single" w:sz="4" w:space="0" w:color="auto"/>
              <w:left w:val="single" w:sz="4" w:space="0" w:color="auto"/>
              <w:bottom w:val="single" w:sz="4" w:space="0" w:color="auto"/>
              <w:right w:val="single" w:sz="4" w:space="0" w:color="auto"/>
            </w:tcBorders>
            <w:vAlign w:val="center"/>
          </w:tcPr>
          <w:p w14:paraId="294EF08C" w14:textId="77777777" w:rsidR="003A02E8" w:rsidRPr="003A02E8" w:rsidRDefault="003A02E8" w:rsidP="003A02E8">
            <w:pPr>
              <w:bidi/>
              <w:jc w:val="center"/>
              <w:rPr>
                <w:rFonts w:cs="B Nazanin"/>
                <w:sz w:val="20"/>
                <w:szCs w:val="18"/>
              </w:rPr>
            </w:pPr>
            <w:r w:rsidRPr="003A02E8">
              <w:rPr>
                <w:rFonts w:cs="B Nazanin"/>
                <w:sz w:val="20"/>
                <w:szCs w:val="18"/>
                <w:rtl/>
              </w:rPr>
              <w:t>368949</w:t>
            </w:r>
          </w:p>
        </w:tc>
        <w:tc>
          <w:tcPr>
            <w:tcW w:w="0" w:type="auto"/>
            <w:tcBorders>
              <w:top w:val="single" w:sz="4" w:space="0" w:color="auto"/>
              <w:left w:val="single" w:sz="4" w:space="0" w:color="auto"/>
              <w:bottom w:val="single" w:sz="4" w:space="0" w:color="auto"/>
              <w:right w:val="single" w:sz="4" w:space="0" w:color="auto"/>
            </w:tcBorders>
            <w:vAlign w:val="center"/>
          </w:tcPr>
          <w:p w14:paraId="546F060C" w14:textId="77777777" w:rsidR="003A02E8" w:rsidRPr="003A02E8" w:rsidRDefault="003A02E8" w:rsidP="003A02E8">
            <w:pPr>
              <w:bidi/>
              <w:jc w:val="center"/>
              <w:rPr>
                <w:rFonts w:cs="B Nazanin"/>
                <w:sz w:val="20"/>
                <w:szCs w:val="18"/>
              </w:rPr>
            </w:pPr>
            <w:r w:rsidRPr="003A02E8">
              <w:rPr>
                <w:rFonts w:cs="B Nazanin"/>
                <w:sz w:val="20"/>
                <w:szCs w:val="18"/>
                <w:rtl/>
              </w:rPr>
              <w:t>344365</w:t>
            </w:r>
          </w:p>
        </w:tc>
        <w:tc>
          <w:tcPr>
            <w:tcW w:w="0" w:type="auto"/>
            <w:tcBorders>
              <w:top w:val="single" w:sz="4" w:space="0" w:color="auto"/>
              <w:left w:val="single" w:sz="4" w:space="0" w:color="auto"/>
              <w:bottom w:val="single" w:sz="4" w:space="0" w:color="auto"/>
              <w:right w:val="single" w:sz="4" w:space="0" w:color="auto"/>
            </w:tcBorders>
            <w:vAlign w:val="center"/>
          </w:tcPr>
          <w:p w14:paraId="4247D65F" w14:textId="77777777" w:rsidR="003A02E8" w:rsidRPr="003A02E8" w:rsidRDefault="003A02E8" w:rsidP="003A02E8">
            <w:pPr>
              <w:bidi/>
              <w:jc w:val="center"/>
              <w:rPr>
                <w:rFonts w:cs="B Nazanin"/>
                <w:sz w:val="20"/>
                <w:szCs w:val="18"/>
                <w:rtl/>
              </w:rPr>
            </w:pPr>
            <w:r w:rsidRPr="003A02E8">
              <w:rPr>
                <w:rFonts w:cs="B Nazanin" w:hint="cs"/>
                <w:sz w:val="20"/>
                <w:szCs w:val="18"/>
                <w:rtl/>
              </w:rPr>
              <w:t>24584+</w:t>
            </w:r>
          </w:p>
        </w:tc>
      </w:tr>
      <w:tr w:rsidR="003A02E8" w:rsidRPr="003A02E8" w14:paraId="5518F5B4" w14:textId="77777777" w:rsidTr="00BC7359">
        <w:trPr>
          <w:jc w:val="center"/>
        </w:trPr>
        <w:tc>
          <w:tcPr>
            <w:tcW w:w="0" w:type="auto"/>
            <w:vAlign w:val="center"/>
          </w:tcPr>
          <w:p w14:paraId="36EACEBF" w14:textId="77777777" w:rsidR="003A02E8" w:rsidRPr="003A02E8" w:rsidRDefault="003A02E8" w:rsidP="003A02E8">
            <w:pPr>
              <w:bidi/>
              <w:jc w:val="both"/>
              <w:rPr>
                <w:rFonts w:cs="B Nazanin"/>
                <w:sz w:val="20"/>
                <w:szCs w:val="18"/>
                <w:rtl/>
              </w:rPr>
            </w:pPr>
            <w:r w:rsidRPr="003A02E8">
              <w:rPr>
                <w:rFonts w:cs="B Nazanin" w:hint="cs"/>
                <w:sz w:val="20"/>
                <w:szCs w:val="18"/>
                <w:rtl/>
              </w:rPr>
              <w:t>بارش</w:t>
            </w:r>
            <w:r w:rsidRPr="003A02E8">
              <w:rPr>
                <w:rFonts w:cs="B Nazanin"/>
                <w:sz w:val="20"/>
                <w:szCs w:val="18"/>
                <w:rtl/>
              </w:rPr>
              <w:softHyphen/>
            </w:r>
            <w:r w:rsidRPr="003A02E8">
              <w:rPr>
                <w:rFonts w:cs="B Nazanin" w:hint="cs"/>
                <w:sz w:val="20"/>
                <w:szCs w:val="18"/>
                <w:rtl/>
              </w:rPr>
              <w:t>های ناگهانی و سیل آسا در آینده</w:t>
            </w:r>
          </w:p>
        </w:tc>
        <w:tc>
          <w:tcPr>
            <w:tcW w:w="0" w:type="auto"/>
            <w:tcBorders>
              <w:top w:val="single" w:sz="4" w:space="0" w:color="auto"/>
              <w:left w:val="single" w:sz="4" w:space="0" w:color="auto"/>
              <w:bottom w:val="single" w:sz="4" w:space="0" w:color="auto"/>
              <w:right w:val="single" w:sz="4" w:space="0" w:color="auto"/>
            </w:tcBorders>
            <w:vAlign w:val="center"/>
          </w:tcPr>
          <w:p w14:paraId="690A4E79" w14:textId="77777777" w:rsidR="003A02E8" w:rsidRPr="003A02E8" w:rsidRDefault="003A02E8" w:rsidP="003A02E8">
            <w:pPr>
              <w:bidi/>
              <w:jc w:val="center"/>
              <w:rPr>
                <w:rFonts w:cs="B Nazanin"/>
                <w:sz w:val="20"/>
                <w:szCs w:val="18"/>
              </w:rPr>
            </w:pPr>
            <w:r w:rsidRPr="003A02E8">
              <w:rPr>
                <w:rFonts w:cs="B Nazanin"/>
                <w:sz w:val="20"/>
                <w:szCs w:val="18"/>
                <w:rtl/>
              </w:rPr>
              <w:t>345865</w:t>
            </w:r>
          </w:p>
        </w:tc>
        <w:tc>
          <w:tcPr>
            <w:tcW w:w="0" w:type="auto"/>
            <w:tcBorders>
              <w:top w:val="single" w:sz="4" w:space="0" w:color="auto"/>
              <w:left w:val="single" w:sz="4" w:space="0" w:color="auto"/>
              <w:bottom w:val="single" w:sz="4" w:space="0" w:color="auto"/>
              <w:right w:val="single" w:sz="4" w:space="0" w:color="auto"/>
            </w:tcBorders>
            <w:vAlign w:val="center"/>
          </w:tcPr>
          <w:p w14:paraId="4B717709" w14:textId="77777777" w:rsidR="003A02E8" w:rsidRPr="003A02E8" w:rsidRDefault="003A02E8" w:rsidP="003A02E8">
            <w:pPr>
              <w:bidi/>
              <w:jc w:val="center"/>
              <w:rPr>
                <w:rFonts w:cs="B Nazanin"/>
                <w:sz w:val="20"/>
                <w:szCs w:val="18"/>
              </w:rPr>
            </w:pPr>
            <w:r w:rsidRPr="003A02E8">
              <w:rPr>
                <w:rFonts w:cs="B Nazanin"/>
                <w:sz w:val="20"/>
                <w:szCs w:val="18"/>
                <w:rtl/>
              </w:rPr>
              <w:t>331996</w:t>
            </w:r>
          </w:p>
        </w:tc>
        <w:tc>
          <w:tcPr>
            <w:tcW w:w="0" w:type="auto"/>
            <w:tcBorders>
              <w:top w:val="single" w:sz="4" w:space="0" w:color="auto"/>
              <w:left w:val="single" w:sz="4" w:space="0" w:color="auto"/>
              <w:bottom w:val="single" w:sz="4" w:space="0" w:color="auto"/>
              <w:right w:val="single" w:sz="4" w:space="0" w:color="auto"/>
            </w:tcBorders>
            <w:vAlign w:val="center"/>
          </w:tcPr>
          <w:p w14:paraId="5AF07081" w14:textId="77777777" w:rsidR="003A02E8" w:rsidRPr="003A02E8" w:rsidRDefault="003A02E8" w:rsidP="003A02E8">
            <w:pPr>
              <w:bidi/>
              <w:jc w:val="center"/>
              <w:rPr>
                <w:rFonts w:cs="B Nazanin"/>
                <w:sz w:val="20"/>
                <w:szCs w:val="18"/>
                <w:rtl/>
              </w:rPr>
            </w:pPr>
            <w:r w:rsidRPr="003A02E8">
              <w:rPr>
                <w:rFonts w:cs="B Nazanin" w:hint="cs"/>
                <w:sz w:val="20"/>
                <w:szCs w:val="18"/>
                <w:rtl/>
              </w:rPr>
              <w:t>13869+</w:t>
            </w:r>
          </w:p>
        </w:tc>
      </w:tr>
      <w:tr w:rsidR="003A02E8" w:rsidRPr="003A02E8" w14:paraId="4DEB6DCB" w14:textId="77777777" w:rsidTr="00BC7359">
        <w:trPr>
          <w:jc w:val="center"/>
        </w:trPr>
        <w:tc>
          <w:tcPr>
            <w:tcW w:w="0" w:type="auto"/>
            <w:vAlign w:val="center"/>
          </w:tcPr>
          <w:p w14:paraId="3996E95C" w14:textId="77777777" w:rsidR="003A02E8" w:rsidRPr="003A02E8" w:rsidRDefault="003A02E8" w:rsidP="003A02E8">
            <w:pPr>
              <w:bidi/>
              <w:jc w:val="both"/>
              <w:rPr>
                <w:rFonts w:cs="B Nazanin"/>
                <w:sz w:val="20"/>
                <w:szCs w:val="18"/>
                <w:rtl/>
              </w:rPr>
            </w:pPr>
            <w:r w:rsidRPr="003A02E8">
              <w:rPr>
                <w:rFonts w:cs="B Nazanin"/>
                <w:sz w:val="20"/>
                <w:szCs w:val="18"/>
                <w:rtl/>
              </w:rPr>
              <w:t>عدم تعادل در حفاظت از مح</w:t>
            </w:r>
            <w:r w:rsidRPr="003A02E8">
              <w:rPr>
                <w:rFonts w:cs="B Nazanin" w:hint="cs"/>
                <w:sz w:val="20"/>
                <w:szCs w:val="18"/>
                <w:rtl/>
              </w:rPr>
              <w:t>ی</w:t>
            </w:r>
            <w:r w:rsidRPr="003A02E8">
              <w:rPr>
                <w:rFonts w:cs="B Nazanin" w:hint="eastAsia"/>
                <w:sz w:val="20"/>
                <w:szCs w:val="18"/>
                <w:rtl/>
              </w:rPr>
              <w:t>ط</w:t>
            </w:r>
            <w:r w:rsidRPr="003A02E8">
              <w:rPr>
                <w:rFonts w:cs="B Nazanin"/>
                <w:sz w:val="20"/>
                <w:szCs w:val="18"/>
                <w:rtl/>
              </w:rPr>
              <w:t xml:space="preserve"> ز</w:t>
            </w:r>
            <w:r w:rsidRPr="003A02E8">
              <w:rPr>
                <w:rFonts w:cs="B Nazanin" w:hint="cs"/>
                <w:sz w:val="20"/>
                <w:szCs w:val="18"/>
                <w:rtl/>
              </w:rPr>
              <w:t>ی</w:t>
            </w:r>
            <w:r w:rsidRPr="003A02E8">
              <w:rPr>
                <w:rFonts w:cs="B Nazanin" w:hint="eastAsia"/>
                <w:sz w:val="20"/>
                <w:szCs w:val="18"/>
                <w:rtl/>
              </w:rPr>
              <w:t>ست</w:t>
            </w:r>
          </w:p>
        </w:tc>
        <w:tc>
          <w:tcPr>
            <w:tcW w:w="0" w:type="auto"/>
            <w:tcBorders>
              <w:top w:val="single" w:sz="4" w:space="0" w:color="auto"/>
              <w:left w:val="single" w:sz="4" w:space="0" w:color="auto"/>
              <w:bottom w:val="single" w:sz="4" w:space="0" w:color="auto"/>
              <w:right w:val="single" w:sz="4" w:space="0" w:color="auto"/>
            </w:tcBorders>
            <w:vAlign w:val="center"/>
          </w:tcPr>
          <w:p w14:paraId="6D8348A2" w14:textId="77777777" w:rsidR="003A02E8" w:rsidRPr="003A02E8" w:rsidRDefault="003A02E8" w:rsidP="003A02E8">
            <w:pPr>
              <w:bidi/>
              <w:jc w:val="center"/>
              <w:rPr>
                <w:rFonts w:cs="B Nazanin"/>
                <w:sz w:val="20"/>
                <w:szCs w:val="18"/>
              </w:rPr>
            </w:pPr>
            <w:r w:rsidRPr="003A02E8">
              <w:rPr>
                <w:rFonts w:cs="B Nazanin"/>
                <w:sz w:val="20"/>
                <w:szCs w:val="18"/>
                <w:rtl/>
              </w:rPr>
              <w:t>360136</w:t>
            </w:r>
          </w:p>
        </w:tc>
        <w:tc>
          <w:tcPr>
            <w:tcW w:w="0" w:type="auto"/>
            <w:tcBorders>
              <w:top w:val="single" w:sz="4" w:space="0" w:color="auto"/>
              <w:left w:val="single" w:sz="4" w:space="0" w:color="auto"/>
              <w:bottom w:val="single" w:sz="4" w:space="0" w:color="auto"/>
              <w:right w:val="single" w:sz="4" w:space="0" w:color="auto"/>
            </w:tcBorders>
            <w:vAlign w:val="center"/>
          </w:tcPr>
          <w:p w14:paraId="6086635D" w14:textId="77777777" w:rsidR="003A02E8" w:rsidRPr="003A02E8" w:rsidRDefault="003A02E8" w:rsidP="003A02E8">
            <w:pPr>
              <w:bidi/>
              <w:jc w:val="center"/>
              <w:rPr>
                <w:rFonts w:cs="B Nazanin"/>
                <w:sz w:val="20"/>
                <w:szCs w:val="18"/>
              </w:rPr>
            </w:pPr>
            <w:r w:rsidRPr="003A02E8">
              <w:rPr>
                <w:rFonts w:cs="B Nazanin"/>
                <w:sz w:val="20"/>
                <w:szCs w:val="18"/>
                <w:rtl/>
              </w:rPr>
              <w:t>309238</w:t>
            </w:r>
          </w:p>
        </w:tc>
        <w:tc>
          <w:tcPr>
            <w:tcW w:w="0" w:type="auto"/>
            <w:tcBorders>
              <w:top w:val="single" w:sz="4" w:space="0" w:color="auto"/>
              <w:left w:val="single" w:sz="4" w:space="0" w:color="auto"/>
              <w:bottom w:val="single" w:sz="4" w:space="0" w:color="auto"/>
              <w:right w:val="single" w:sz="4" w:space="0" w:color="auto"/>
            </w:tcBorders>
            <w:vAlign w:val="center"/>
          </w:tcPr>
          <w:p w14:paraId="1E9ED203" w14:textId="77777777" w:rsidR="003A02E8" w:rsidRPr="003A02E8" w:rsidRDefault="003A02E8" w:rsidP="003A02E8">
            <w:pPr>
              <w:bidi/>
              <w:jc w:val="center"/>
              <w:rPr>
                <w:rFonts w:cs="B Nazanin"/>
                <w:sz w:val="20"/>
                <w:szCs w:val="18"/>
                <w:rtl/>
              </w:rPr>
            </w:pPr>
            <w:r w:rsidRPr="003A02E8">
              <w:rPr>
                <w:rFonts w:cs="B Nazanin" w:hint="cs"/>
                <w:sz w:val="20"/>
                <w:szCs w:val="18"/>
                <w:rtl/>
              </w:rPr>
              <w:t>50898+</w:t>
            </w:r>
          </w:p>
        </w:tc>
      </w:tr>
      <w:tr w:rsidR="003A02E8" w:rsidRPr="003A02E8" w14:paraId="43C3FBB4" w14:textId="77777777" w:rsidTr="00BC7359">
        <w:trPr>
          <w:jc w:val="center"/>
        </w:trPr>
        <w:tc>
          <w:tcPr>
            <w:tcW w:w="0" w:type="auto"/>
            <w:vAlign w:val="center"/>
          </w:tcPr>
          <w:p w14:paraId="5BDFE122" w14:textId="77777777" w:rsidR="003A02E8" w:rsidRPr="003A02E8" w:rsidRDefault="003A02E8" w:rsidP="003A02E8">
            <w:pPr>
              <w:bidi/>
              <w:jc w:val="both"/>
              <w:rPr>
                <w:rFonts w:cs="B Nazanin"/>
                <w:sz w:val="20"/>
                <w:szCs w:val="18"/>
                <w:rtl/>
              </w:rPr>
            </w:pPr>
            <w:r w:rsidRPr="003A02E8">
              <w:rPr>
                <w:rFonts w:cs="B Nazanin"/>
                <w:sz w:val="20"/>
                <w:szCs w:val="18"/>
                <w:rtl/>
              </w:rPr>
              <w:t>بروز رقابت</w:t>
            </w:r>
            <w:r w:rsidRPr="003A02E8">
              <w:rPr>
                <w:rFonts w:cs="B Nazanin"/>
                <w:sz w:val="20"/>
                <w:szCs w:val="18"/>
                <w:rtl/>
              </w:rPr>
              <w:softHyphen/>
            </w:r>
            <w:r w:rsidRPr="003A02E8">
              <w:rPr>
                <w:rFonts w:cs="B Nazanin" w:hint="cs"/>
                <w:sz w:val="20"/>
                <w:szCs w:val="18"/>
                <w:rtl/>
              </w:rPr>
              <w:t>های</w:t>
            </w:r>
            <w:r w:rsidRPr="003A02E8">
              <w:rPr>
                <w:rFonts w:cs="B Nazanin"/>
                <w:sz w:val="20"/>
                <w:szCs w:val="18"/>
                <w:rtl/>
              </w:rPr>
              <w:t xml:space="preserve"> شد</w:t>
            </w:r>
            <w:r w:rsidRPr="003A02E8">
              <w:rPr>
                <w:rFonts w:cs="B Nazanin" w:hint="cs"/>
                <w:sz w:val="20"/>
                <w:szCs w:val="18"/>
                <w:rtl/>
              </w:rPr>
              <w:t>ی</w:t>
            </w:r>
            <w:r w:rsidRPr="003A02E8">
              <w:rPr>
                <w:rFonts w:cs="B Nazanin" w:hint="eastAsia"/>
                <w:sz w:val="20"/>
                <w:szCs w:val="18"/>
                <w:rtl/>
              </w:rPr>
              <w:t>د</w:t>
            </w:r>
            <w:r w:rsidRPr="003A02E8">
              <w:rPr>
                <w:rFonts w:cs="B Nazanin"/>
                <w:sz w:val="20"/>
                <w:szCs w:val="18"/>
                <w:rtl/>
              </w:rPr>
              <w:t xml:space="preserve"> محل</w:t>
            </w:r>
            <w:r w:rsidRPr="003A02E8">
              <w:rPr>
                <w:rFonts w:cs="B Nazanin" w:hint="cs"/>
                <w:sz w:val="20"/>
                <w:szCs w:val="18"/>
                <w:rtl/>
              </w:rPr>
              <w:t>ی</w:t>
            </w:r>
            <w:r w:rsidRPr="003A02E8">
              <w:rPr>
                <w:rFonts w:cs="B Nazanin"/>
                <w:sz w:val="20"/>
                <w:szCs w:val="18"/>
                <w:rtl/>
              </w:rPr>
              <w:t xml:space="preserve"> و ناح</w:t>
            </w:r>
            <w:r w:rsidRPr="003A02E8">
              <w:rPr>
                <w:rFonts w:cs="B Nazanin" w:hint="cs"/>
                <w:sz w:val="20"/>
                <w:szCs w:val="18"/>
                <w:rtl/>
              </w:rPr>
              <w:t>ی</w:t>
            </w:r>
            <w:r w:rsidRPr="003A02E8">
              <w:rPr>
                <w:rFonts w:cs="B Nazanin" w:hint="eastAsia"/>
                <w:sz w:val="20"/>
                <w:szCs w:val="18"/>
                <w:rtl/>
              </w:rPr>
              <w:t>ه</w:t>
            </w:r>
            <w:r w:rsidRPr="003A02E8">
              <w:rPr>
                <w:rFonts w:cs="B Nazanin"/>
                <w:sz w:val="20"/>
                <w:szCs w:val="18"/>
                <w:rtl/>
              </w:rPr>
              <w:softHyphen/>
            </w:r>
            <w:r w:rsidRPr="003A02E8">
              <w:rPr>
                <w:rFonts w:cs="B Nazanin" w:hint="cs"/>
                <w:sz w:val="20"/>
                <w:szCs w:val="18"/>
                <w:rtl/>
              </w:rPr>
              <w:t>ای</w:t>
            </w:r>
            <w:r w:rsidRPr="003A02E8">
              <w:rPr>
                <w:rFonts w:cs="B Nazanin"/>
                <w:sz w:val="20"/>
                <w:szCs w:val="18"/>
                <w:rtl/>
              </w:rPr>
              <w:t xml:space="preserve"> بر سر تصاح</w:t>
            </w:r>
            <w:r w:rsidRPr="003A02E8">
              <w:rPr>
                <w:rFonts w:cs="B Nazanin" w:hint="eastAsia"/>
                <w:sz w:val="20"/>
                <w:szCs w:val="18"/>
                <w:rtl/>
              </w:rPr>
              <w:t>ب</w:t>
            </w:r>
            <w:r w:rsidRPr="003A02E8">
              <w:rPr>
                <w:rFonts w:cs="B Nazanin"/>
                <w:sz w:val="20"/>
                <w:szCs w:val="18"/>
                <w:rtl/>
              </w:rPr>
              <w:t xml:space="preserve"> آب</w:t>
            </w:r>
          </w:p>
        </w:tc>
        <w:tc>
          <w:tcPr>
            <w:tcW w:w="0" w:type="auto"/>
            <w:tcBorders>
              <w:top w:val="single" w:sz="4" w:space="0" w:color="auto"/>
              <w:left w:val="single" w:sz="4" w:space="0" w:color="auto"/>
              <w:bottom w:val="single" w:sz="4" w:space="0" w:color="auto"/>
              <w:right w:val="single" w:sz="4" w:space="0" w:color="auto"/>
            </w:tcBorders>
            <w:vAlign w:val="center"/>
          </w:tcPr>
          <w:p w14:paraId="36CCADC5" w14:textId="77777777" w:rsidR="003A02E8" w:rsidRPr="003A02E8" w:rsidRDefault="003A02E8" w:rsidP="003A02E8">
            <w:pPr>
              <w:bidi/>
              <w:jc w:val="center"/>
              <w:rPr>
                <w:rFonts w:cs="B Nazanin"/>
                <w:sz w:val="20"/>
                <w:szCs w:val="18"/>
              </w:rPr>
            </w:pPr>
            <w:r w:rsidRPr="003A02E8">
              <w:rPr>
                <w:rFonts w:cs="B Nazanin"/>
                <w:sz w:val="20"/>
                <w:szCs w:val="18"/>
                <w:rtl/>
              </w:rPr>
              <w:t>323163</w:t>
            </w:r>
          </w:p>
        </w:tc>
        <w:tc>
          <w:tcPr>
            <w:tcW w:w="0" w:type="auto"/>
            <w:tcBorders>
              <w:top w:val="single" w:sz="4" w:space="0" w:color="auto"/>
              <w:left w:val="single" w:sz="4" w:space="0" w:color="auto"/>
              <w:bottom w:val="single" w:sz="4" w:space="0" w:color="auto"/>
              <w:right w:val="single" w:sz="4" w:space="0" w:color="auto"/>
            </w:tcBorders>
            <w:vAlign w:val="center"/>
          </w:tcPr>
          <w:p w14:paraId="65331EEE" w14:textId="77777777" w:rsidR="003A02E8" w:rsidRPr="003A02E8" w:rsidRDefault="003A02E8" w:rsidP="003A02E8">
            <w:pPr>
              <w:bidi/>
              <w:jc w:val="center"/>
              <w:rPr>
                <w:rFonts w:cs="B Nazanin"/>
                <w:sz w:val="20"/>
                <w:szCs w:val="18"/>
              </w:rPr>
            </w:pPr>
            <w:r w:rsidRPr="003A02E8">
              <w:rPr>
                <w:rFonts w:cs="B Nazanin"/>
                <w:sz w:val="20"/>
                <w:szCs w:val="18"/>
                <w:rtl/>
              </w:rPr>
              <w:t>363950</w:t>
            </w:r>
          </w:p>
        </w:tc>
        <w:tc>
          <w:tcPr>
            <w:tcW w:w="0" w:type="auto"/>
            <w:tcBorders>
              <w:top w:val="single" w:sz="4" w:space="0" w:color="auto"/>
              <w:left w:val="single" w:sz="4" w:space="0" w:color="auto"/>
              <w:bottom w:val="single" w:sz="4" w:space="0" w:color="auto"/>
              <w:right w:val="single" w:sz="4" w:space="0" w:color="auto"/>
            </w:tcBorders>
            <w:vAlign w:val="center"/>
          </w:tcPr>
          <w:p w14:paraId="75366B6C" w14:textId="77777777" w:rsidR="003A02E8" w:rsidRPr="003A02E8" w:rsidRDefault="003A02E8" w:rsidP="003A02E8">
            <w:pPr>
              <w:bidi/>
              <w:jc w:val="center"/>
              <w:rPr>
                <w:rFonts w:cs="B Nazanin"/>
                <w:sz w:val="20"/>
                <w:szCs w:val="18"/>
                <w:rtl/>
              </w:rPr>
            </w:pPr>
            <w:r w:rsidRPr="003A02E8">
              <w:rPr>
                <w:rFonts w:cs="B Nazanin" w:hint="cs"/>
                <w:sz w:val="20"/>
                <w:szCs w:val="18"/>
                <w:rtl/>
              </w:rPr>
              <w:t>40787-</w:t>
            </w:r>
          </w:p>
        </w:tc>
      </w:tr>
      <w:tr w:rsidR="003A02E8" w:rsidRPr="003A02E8" w14:paraId="275B1374" w14:textId="77777777" w:rsidTr="00BC7359">
        <w:trPr>
          <w:jc w:val="center"/>
        </w:trPr>
        <w:tc>
          <w:tcPr>
            <w:tcW w:w="0" w:type="auto"/>
            <w:vAlign w:val="center"/>
          </w:tcPr>
          <w:p w14:paraId="509C10C4" w14:textId="06FA8601" w:rsidR="003A02E8" w:rsidRPr="003A02E8" w:rsidRDefault="00EA2998" w:rsidP="003A02E8">
            <w:pPr>
              <w:bidi/>
              <w:jc w:val="both"/>
              <w:rPr>
                <w:rFonts w:cs="B Nazanin"/>
                <w:sz w:val="20"/>
                <w:szCs w:val="18"/>
                <w:rtl/>
              </w:rPr>
            </w:pPr>
            <w:r>
              <w:rPr>
                <w:rFonts w:cs="B Nazanin" w:hint="cs"/>
                <w:sz w:val="20"/>
                <w:szCs w:val="18"/>
                <w:rtl/>
              </w:rPr>
              <w:t>وا</w:t>
            </w:r>
            <w:r w:rsidR="003A02E8" w:rsidRPr="003A02E8">
              <w:rPr>
                <w:rFonts w:cs="B Nazanin"/>
                <w:sz w:val="20"/>
                <w:szCs w:val="18"/>
                <w:rtl/>
              </w:rPr>
              <w:t>کنش</w:t>
            </w:r>
            <w:r w:rsidR="003A02E8" w:rsidRPr="003A02E8">
              <w:rPr>
                <w:rFonts w:cs="B Nazanin"/>
                <w:sz w:val="20"/>
                <w:szCs w:val="18"/>
                <w:rtl/>
              </w:rPr>
              <w:softHyphen/>
            </w:r>
            <w:r w:rsidR="003A02E8" w:rsidRPr="003A02E8">
              <w:rPr>
                <w:rFonts w:cs="B Nazanin" w:hint="cs"/>
                <w:sz w:val="20"/>
                <w:szCs w:val="18"/>
                <w:rtl/>
              </w:rPr>
              <w:t xml:space="preserve">های </w:t>
            </w:r>
            <w:r w:rsidR="003A02E8" w:rsidRPr="003A02E8">
              <w:rPr>
                <w:rFonts w:cs="B Nazanin"/>
                <w:sz w:val="20"/>
                <w:szCs w:val="18"/>
                <w:rtl/>
              </w:rPr>
              <w:t>س</w:t>
            </w:r>
            <w:r w:rsidR="003A02E8" w:rsidRPr="003A02E8">
              <w:rPr>
                <w:rFonts w:cs="B Nazanin" w:hint="cs"/>
                <w:sz w:val="20"/>
                <w:szCs w:val="18"/>
                <w:rtl/>
              </w:rPr>
              <w:t>ی</w:t>
            </w:r>
            <w:r w:rsidR="003A02E8" w:rsidRPr="003A02E8">
              <w:rPr>
                <w:rFonts w:cs="B Nazanin" w:hint="eastAsia"/>
                <w:sz w:val="20"/>
                <w:szCs w:val="18"/>
                <w:rtl/>
              </w:rPr>
              <w:t>اس</w:t>
            </w:r>
            <w:r w:rsidR="003A02E8" w:rsidRPr="003A02E8">
              <w:rPr>
                <w:rFonts w:cs="B Nazanin" w:hint="cs"/>
                <w:sz w:val="20"/>
                <w:szCs w:val="18"/>
                <w:rtl/>
              </w:rPr>
              <w:t>ی</w:t>
            </w:r>
            <w:r w:rsidR="003A02E8" w:rsidRPr="003A02E8">
              <w:rPr>
                <w:rFonts w:cs="B Nazanin"/>
                <w:sz w:val="20"/>
                <w:szCs w:val="18"/>
                <w:rtl/>
              </w:rPr>
              <w:t xml:space="preserve"> منف</w:t>
            </w:r>
            <w:r w:rsidR="003A02E8" w:rsidRPr="003A02E8">
              <w:rPr>
                <w:rFonts w:cs="B Nazanin" w:hint="cs"/>
                <w:sz w:val="20"/>
                <w:szCs w:val="18"/>
                <w:rtl/>
              </w:rPr>
              <w:t>ی بین</w:t>
            </w:r>
            <w:r w:rsidR="003A02E8" w:rsidRPr="003A02E8">
              <w:rPr>
                <w:rFonts w:cs="B Nazanin"/>
                <w:sz w:val="20"/>
                <w:szCs w:val="18"/>
                <w:rtl/>
              </w:rPr>
              <w:t xml:space="preserve"> مردم </w:t>
            </w:r>
            <w:r w:rsidR="003A02E8" w:rsidRPr="003A02E8">
              <w:rPr>
                <w:rFonts w:cs="B Nazanin" w:hint="cs"/>
                <w:sz w:val="20"/>
                <w:szCs w:val="18"/>
                <w:rtl/>
              </w:rPr>
              <w:t>استان</w:t>
            </w:r>
            <w:r w:rsidR="003A02E8" w:rsidRPr="003A02E8">
              <w:rPr>
                <w:rFonts w:cs="B Nazanin"/>
                <w:sz w:val="20"/>
                <w:szCs w:val="18"/>
                <w:rtl/>
              </w:rPr>
              <w:softHyphen/>
            </w:r>
            <w:r w:rsidR="003A02E8" w:rsidRPr="003A02E8">
              <w:rPr>
                <w:rFonts w:cs="B Nazanin" w:hint="cs"/>
                <w:sz w:val="20"/>
                <w:szCs w:val="18"/>
                <w:rtl/>
              </w:rPr>
              <w:t>های همسایه</w:t>
            </w:r>
          </w:p>
        </w:tc>
        <w:tc>
          <w:tcPr>
            <w:tcW w:w="0" w:type="auto"/>
            <w:tcBorders>
              <w:top w:val="single" w:sz="4" w:space="0" w:color="auto"/>
              <w:left w:val="single" w:sz="4" w:space="0" w:color="auto"/>
              <w:bottom w:val="single" w:sz="4" w:space="0" w:color="auto"/>
              <w:right w:val="single" w:sz="4" w:space="0" w:color="auto"/>
            </w:tcBorders>
            <w:vAlign w:val="center"/>
          </w:tcPr>
          <w:p w14:paraId="0E3C0A05" w14:textId="77777777" w:rsidR="003A02E8" w:rsidRPr="003A02E8" w:rsidRDefault="003A02E8" w:rsidP="003A02E8">
            <w:pPr>
              <w:bidi/>
              <w:jc w:val="center"/>
              <w:rPr>
                <w:rFonts w:cs="B Nazanin"/>
                <w:sz w:val="20"/>
                <w:szCs w:val="18"/>
              </w:rPr>
            </w:pPr>
            <w:r w:rsidRPr="003A02E8">
              <w:rPr>
                <w:rFonts w:cs="B Nazanin"/>
                <w:sz w:val="20"/>
                <w:szCs w:val="18"/>
                <w:rtl/>
              </w:rPr>
              <w:t>331050</w:t>
            </w:r>
          </w:p>
        </w:tc>
        <w:tc>
          <w:tcPr>
            <w:tcW w:w="0" w:type="auto"/>
            <w:tcBorders>
              <w:top w:val="single" w:sz="4" w:space="0" w:color="auto"/>
              <w:left w:val="single" w:sz="4" w:space="0" w:color="auto"/>
              <w:bottom w:val="single" w:sz="4" w:space="0" w:color="auto"/>
              <w:right w:val="single" w:sz="4" w:space="0" w:color="auto"/>
            </w:tcBorders>
            <w:vAlign w:val="center"/>
          </w:tcPr>
          <w:p w14:paraId="30591AFD" w14:textId="77777777" w:rsidR="003A02E8" w:rsidRPr="003A02E8" w:rsidRDefault="003A02E8" w:rsidP="003A02E8">
            <w:pPr>
              <w:bidi/>
              <w:jc w:val="center"/>
              <w:rPr>
                <w:rFonts w:cs="B Nazanin"/>
                <w:sz w:val="20"/>
                <w:szCs w:val="18"/>
              </w:rPr>
            </w:pPr>
            <w:r w:rsidRPr="003A02E8">
              <w:rPr>
                <w:rFonts w:cs="B Nazanin"/>
                <w:sz w:val="20"/>
                <w:szCs w:val="18"/>
                <w:rtl/>
              </w:rPr>
              <w:t>347909</w:t>
            </w:r>
          </w:p>
        </w:tc>
        <w:tc>
          <w:tcPr>
            <w:tcW w:w="0" w:type="auto"/>
            <w:tcBorders>
              <w:top w:val="single" w:sz="4" w:space="0" w:color="auto"/>
              <w:left w:val="single" w:sz="4" w:space="0" w:color="auto"/>
              <w:bottom w:val="single" w:sz="4" w:space="0" w:color="auto"/>
              <w:right w:val="single" w:sz="4" w:space="0" w:color="auto"/>
            </w:tcBorders>
            <w:vAlign w:val="center"/>
          </w:tcPr>
          <w:p w14:paraId="656D2616" w14:textId="77777777" w:rsidR="003A02E8" w:rsidRPr="003A02E8" w:rsidRDefault="003A02E8" w:rsidP="003A02E8">
            <w:pPr>
              <w:bidi/>
              <w:jc w:val="center"/>
              <w:rPr>
                <w:rFonts w:cs="B Nazanin"/>
                <w:sz w:val="20"/>
                <w:szCs w:val="18"/>
                <w:rtl/>
              </w:rPr>
            </w:pPr>
            <w:r w:rsidRPr="003A02E8">
              <w:rPr>
                <w:rFonts w:cs="B Nazanin" w:hint="cs"/>
                <w:sz w:val="20"/>
                <w:szCs w:val="18"/>
                <w:rtl/>
              </w:rPr>
              <w:t>16859-</w:t>
            </w:r>
          </w:p>
        </w:tc>
      </w:tr>
      <w:tr w:rsidR="003A02E8" w:rsidRPr="003A02E8" w14:paraId="2E3ED19B" w14:textId="77777777" w:rsidTr="00BC7359">
        <w:trPr>
          <w:jc w:val="center"/>
        </w:trPr>
        <w:tc>
          <w:tcPr>
            <w:tcW w:w="0" w:type="auto"/>
            <w:vAlign w:val="center"/>
          </w:tcPr>
          <w:p w14:paraId="6C060D79" w14:textId="739B3283" w:rsidR="003A02E8" w:rsidRPr="003A02E8" w:rsidRDefault="00EA2998" w:rsidP="003A02E8">
            <w:pPr>
              <w:bidi/>
              <w:jc w:val="both"/>
              <w:rPr>
                <w:rFonts w:cs="B Nazanin"/>
                <w:sz w:val="20"/>
                <w:szCs w:val="18"/>
                <w:rtl/>
              </w:rPr>
            </w:pPr>
            <w:r>
              <w:rPr>
                <w:rFonts w:cs="B Nazanin" w:hint="cs"/>
                <w:sz w:val="20"/>
                <w:szCs w:val="18"/>
                <w:rtl/>
              </w:rPr>
              <w:t>بروز</w:t>
            </w:r>
            <w:r w:rsidR="003A02E8" w:rsidRPr="003A02E8">
              <w:rPr>
                <w:rFonts w:cs="B Nazanin" w:hint="cs"/>
                <w:sz w:val="20"/>
                <w:szCs w:val="18"/>
                <w:rtl/>
              </w:rPr>
              <w:t xml:space="preserve"> اختلاف بین استان</w:t>
            </w:r>
            <w:r w:rsidR="003A02E8" w:rsidRPr="003A02E8">
              <w:rPr>
                <w:rFonts w:cs="B Nazanin"/>
                <w:sz w:val="20"/>
                <w:szCs w:val="18"/>
                <w:rtl/>
              </w:rPr>
              <w:softHyphen/>
            </w:r>
            <w:r w:rsidR="003A02E8" w:rsidRPr="003A02E8">
              <w:rPr>
                <w:rFonts w:cs="B Nazanin" w:hint="cs"/>
                <w:sz w:val="20"/>
                <w:szCs w:val="18"/>
                <w:rtl/>
              </w:rPr>
              <w:t>های همجوار بخاطر آب</w:t>
            </w:r>
          </w:p>
        </w:tc>
        <w:tc>
          <w:tcPr>
            <w:tcW w:w="0" w:type="auto"/>
            <w:tcBorders>
              <w:top w:val="single" w:sz="4" w:space="0" w:color="auto"/>
              <w:left w:val="single" w:sz="4" w:space="0" w:color="auto"/>
              <w:bottom w:val="single" w:sz="4" w:space="0" w:color="auto"/>
              <w:right w:val="single" w:sz="4" w:space="0" w:color="auto"/>
            </w:tcBorders>
            <w:vAlign w:val="center"/>
          </w:tcPr>
          <w:p w14:paraId="3F3FCDF9" w14:textId="77777777" w:rsidR="003A02E8" w:rsidRPr="003A02E8" w:rsidRDefault="003A02E8" w:rsidP="003A02E8">
            <w:pPr>
              <w:bidi/>
              <w:jc w:val="center"/>
              <w:rPr>
                <w:rFonts w:cs="B Nazanin"/>
                <w:sz w:val="20"/>
                <w:szCs w:val="18"/>
              </w:rPr>
            </w:pPr>
            <w:r w:rsidRPr="003A02E8">
              <w:rPr>
                <w:rFonts w:cs="B Nazanin"/>
                <w:sz w:val="20"/>
                <w:szCs w:val="18"/>
                <w:rtl/>
              </w:rPr>
              <w:t>249085</w:t>
            </w:r>
          </w:p>
        </w:tc>
        <w:tc>
          <w:tcPr>
            <w:tcW w:w="0" w:type="auto"/>
            <w:tcBorders>
              <w:top w:val="single" w:sz="4" w:space="0" w:color="auto"/>
              <w:left w:val="single" w:sz="4" w:space="0" w:color="auto"/>
              <w:bottom w:val="single" w:sz="4" w:space="0" w:color="auto"/>
              <w:right w:val="single" w:sz="4" w:space="0" w:color="auto"/>
            </w:tcBorders>
            <w:vAlign w:val="center"/>
          </w:tcPr>
          <w:p w14:paraId="0DCD9C68" w14:textId="77777777" w:rsidR="003A02E8" w:rsidRPr="003A02E8" w:rsidRDefault="003A02E8" w:rsidP="003A02E8">
            <w:pPr>
              <w:bidi/>
              <w:jc w:val="center"/>
              <w:rPr>
                <w:rFonts w:cs="B Nazanin"/>
                <w:sz w:val="20"/>
                <w:szCs w:val="18"/>
              </w:rPr>
            </w:pPr>
            <w:r w:rsidRPr="003A02E8">
              <w:rPr>
                <w:rFonts w:cs="B Nazanin"/>
                <w:sz w:val="20"/>
                <w:szCs w:val="18"/>
                <w:rtl/>
              </w:rPr>
              <w:t>269505</w:t>
            </w:r>
          </w:p>
        </w:tc>
        <w:tc>
          <w:tcPr>
            <w:tcW w:w="0" w:type="auto"/>
            <w:tcBorders>
              <w:top w:val="single" w:sz="4" w:space="0" w:color="auto"/>
              <w:left w:val="single" w:sz="4" w:space="0" w:color="auto"/>
              <w:bottom w:val="single" w:sz="4" w:space="0" w:color="auto"/>
              <w:right w:val="single" w:sz="4" w:space="0" w:color="auto"/>
            </w:tcBorders>
            <w:vAlign w:val="center"/>
          </w:tcPr>
          <w:p w14:paraId="23F5F82E" w14:textId="77777777" w:rsidR="003A02E8" w:rsidRPr="003A02E8" w:rsidRDefault="003A02E8" w:rsidP="003A02E8">
            <w:pPr>
              <w:bidi/>
              <w:jc w:val="center"/>
              <w:rPr>
                <w:rFonts w:cs="B Nazanin"/>
                <w:sz w:val="20"/>
                <w:szCs w:val="18"/>
                <w:rtl/>
              </w:rPr>
            </w:pPr>
            <w:r w:rsidRPr="003A02E8">
              <w:rPr>
                <w:rFonts w:cs="B Nazanin" w:hint="cs"/>
                <w:sz w:val="20"/>
                <w:szCs w:val="18"/>
                <w:rtl/>
              </w:rPr>
              <w:t>20420-</w:t>
            </w:r>
          </w:p>
        </w:tc>
      </w:tr>
      <w:tr w:rsidR="003A02E8" w:rsidRPr="003A02E8" w14:paraId="4996A188" w14:textId="77777777" w:rsidTr="00BC7359">
        <w:trPr>
          <w:jc w:val="center"/>
        </w:trPr>
        <w:tc>
          <w:tcPr>
            <w:tcW w:w="0" w:type="auto"/>
            <w:vAlign w:val="center"/>
          </w:tcPr>
          <w:p w14:paraId="3AFBF96E" w14:textId="19AD2643" w:rsidR="003A02E8" w:rsidRPr="003A02E8" w:rsidRDefault="00E84DF1" w:rsidP="003A02E8">
            <w:pPr>
              <w:bidi/>
              <w:jc w:val="both"/>
              <w:rPr>
                <w:rFonts w:cs="B Nazanin"/>
                <w:sz w:val="20"/>
                <w:szCs w:val="18"/>
                <w:rtl/>
              </w:rPr>
            </w:pPr>
            <w:r>
              <w:rPr>
                <w:rFonts w:cs="B Nazanin" w:hint="cs"/>
                <w:sz w:val="20"/>
                <w:szCs w:val="18"/>
                <w:rtl/>
              </w:rPr>
              <w:t>ایجاد بی</w:t>
            </w:r>
            <w:r>
              <w:rPr>
                <w:rFonts w:cs="B Nazanin"/>
                <w:sz w:val="20"/>
                <w:szCs w:val="18"/>
                <w:rtl/>
              </w:rPr>
              <w:softHyphen/>
            </w:r>
            <w:r w:rsidR="003A02E8" w:rsidRPr="003A02E8">
              <w:rPr>
                <w:rFonts w:cs="B Nazanin" w:hint="cs"/>
                <w:sz w:val="20"/>
                <w:szCs w:val="18"/>
                <w:rtl/>
              </w:rPr>
              <w:t>عدالتی و عدم تعادل فضایی</w:t>
            </w:r>
          </w:p>
        </w:tc>
        <w:tc>
          <w:tcPr>
            <w:tcW w:w="0" w:type="auto"/>
            <w:tcBorders>
              <w:top w:val="single" w:sz="4" w:space="0" w:color="auto"/>
              <w:left w:val="single" w:sz="4" w:space="0" w:color="auto"/>
              <w:bottom w:val="single" w:sz="4" w:space="0" w:color="auto"/>
              <w:right w:val="single" w:sz="4" w:space="0" w:color="auto"/>
            </w:tcBorders>
            <w:vAlign w:val="center"/>
          </w:tcPr>
          <w:p w14:paraId="6F9CCDCB" w14:textId="77777777" w:rsidR="003A02E8" w:rsidRPr="003A02E8" w:rsidRDefault="003A02E8" w:rsidP="003A02E8">
            <w:pPr>
              <w:bidi/>
              <w:jc w:val="center"/>
              <w:rPr>
                <w:rFonts w:cs="B Nazanin"/>
                <w:sz w:val="20"/>
                <w:szCs w:val="18"/>
              </w:rPr>
            </w:pPr>
            <w:r w:rsidRPr="003A02E8">
              <w:rPr>
                <w:rFonts w:cs="B Nazanin"/>
                <w:sz w:val="20"/>
                <w:szCs w:val="18"/>
                <w:rtl/>
              </w:rPr>
              <w:t>354226</w:t>
            </w:r>
          </w:p>
        </w:tc>
        <w:tc>
          <w:tcPr>
            <w:tcW w:w="0" w:type="auto"/>
            <w:tcBorders>
              <w:top w:val="single" w:sz="4" w:space="0" w:color="auto"/>
              <w:left w:val="single" w:sz="4" w:space="0" w:color="auto"/>
              <w:bottom w:val="single" w:sz="4" w:space="0" w:color="auto"/>
              <w:right w:val="single" w:sz="4" w:space="0" w:color="auto"/>
            </w:tcBorders>
            <w:vAlign w:val="center"/>
          </w:tcPr>
          <w:p w14:paraId="6D8FE6F8" w14:textId="77777777" w:rsidR="003A02E8" w:rsidRPr="003A02E8" w:rsidRDefault="003A02E8" w:rsidP="003A02E8">
            <w:pPr>
              <w:bidi/>
              <w:jc w:val="center"/>
              <w:rPr>
                <w:rFonts w:cs="B Nazanin"/>
                <w:sz w:val="20"/>
                <w:szCs w:val="18"/>
              </w:rPr>
            </w:pPr>
            <w:r w:rsidRPr="003A02E8">
              <w:rPr>
                <w:rFonts w:cs="B Nazanin"/>
                <w:sz w:val="20"/>
                <w:szCs w:val="18"/>
                <w:rtl/>
              </w:rPr>
              <w:t>356366</w:t>
            </w:r>
          </w:p>
        </w:tc>
        <w:tc>
          <w:tcPr>
            <w:tcW w:w="0" w:type="auto"/>
            <w:tcBorders>
              <w:top w:val="single" w:sz="4" w:space="0" w:color="auto"/>
              <w:left w:val="single" w:sz="4" w:space="0" w:color="auto"/>
              <w:bottom w:val="single" w:sz="4" w:space="0" w:color="auto"/>
              <w:right w:val="single" w:sz="4" w:space="0" w:color="auto"/>
            </w:tcBorders>
            <w:vAlign w:val="center"/>
          </w:tcPr>
          <w:p w14:paraId="449CAC9B" w14:textId="77777777" w:rsidR="003A02E8" w:rsidRPr="003A02E8" w:rsidRDefault="003A02E8" w:rsidP="003A02E8">
            <w:pPr>
              <w:bidi/>
              <w:jc w:val="center"/>
              <w:rPr>
                <w:rFonts w:cs="B Nazanin"/>
                <w:sz w:val="20"/>
                <w:szCs w:val="18"/>
                <w:rtl/>
              </w:rPr>
            </w:pPr>
            <w:r w:rsidRPr="003A02E8">
              <w:rPr>
                <w:rFonts w:cs="B Nazanin" w:hint="cs"/>
                <w:sz w:val="20"/>
                <w:szCs w:val="18"/>
                <w:rtl/>
              </w:rPr>
              <w:t>2140-</w:t>
            </w:r>
          </w:p>
        </w:tc>
      </w:tr>
      <w:tr w:rsidR="003A02E8" w:rsidRPr="003A02E8" w14:paraId="4C1BF28E" w14:textId="77777777" w:rsidTr="00BC7359">
        <w:trPr>
          <w:jc w:val="center"/>
        </w:trPr>
        <w:tc>
          <w:tcPr>
            <w:tcW w:w="0" w:type="auto"/>
            <w:vAlign w:val="center"/>
          </w:tcPr>
          <w:p w14:paraId="32BFB579" w14:textId="63164935" w:rsidR="003A02E8" w:rsidRPr="003A02E8" w:rsidRDefault="00EA2998" w:rsidP="003A02E8">
            <w:pPr>
              <w:bidi/>
              <w:jc w:val="both"/>
              <w:rPr>
                <w:rFonts w:cs="B Nazanin"/>
                <w:sz w:val="20"/>
                <w:szCs w:val="18"/>
                <w:rtl/>
              </w:rPr>
            </w:pPr>
            <w:r>
              <w:rPr>
                <w:rFonts w:cs="B Nazanin" w:hint="cs"/>
                <w:sz w:val="20"/>
                <w:szCs w:val="18"/>
                <w:rtl/>
              </w:rPr>
              <w:t>بروز</w:t>
            </w:r>
            <w:r w:rsidR="003A02E8" w:rsidRPr="003A02E8">
              <w:rPr>
                <w:rFonts w:cs="B Nazanin" w:hint="cs"/>
                <w:sz w:val="20"/>
                <w:szCs w:val="18"/>
                <w:rtl/>
              </w:rPr>
              <w:t xml:space="preserve"> </w:t>
            </w:r>
            <w:r w:rsidR="003A02E8" w:rsidRPr="003A02E8">
              <w:rPr>
                <w:rFonts w:cs="B Nazanin"/>
                <w:sz w:val="20"/>
                <w:szCs w:val="18"/>
                <w:rtl/>
              </w:rPr>
              <w:t>مناقش</w:t>
            </w:r>
            <w:r>
              <w:rPr>
                <w:rFonts w:cs="B Nazanin" w:hint="cs"/>
                <w:sz w:val="20"/>
                <w:szCs w:val="18"/>
                <w:rtl/>
              </w:rPr>
              <w:t>ه میان</w:t>
            </w:r>
            <w:r w:rsidR="003A02E8" w:rsidRPr="003A02E8">
              <w:rPr>
                <w:rFonts w:cs="B Nazanin"/>
                <w:sz w:val="20"/>
                <w:szCs w:val="18"/>
                <w:rtl/>
              </w:rPr>
              <w:t xml:space="preserve"> </w:t>
            </w:r>
            <w:r w:rsidR="003A02E8" w:rsidRPr="003A02E8">
              <w:rPr>
                <w:rFonts w:cs="B Nazanin" w:hint="cs"/>
                <w:sz w:val="20"/>
                <w:szCs w:val="18"/>
                <w:rtl/>
              </w:rPr>
              <w:t>مردم محلی</w:t>
            </w:r>
            <w:r w:rsidR="003A02E8" w:rsidRPr="003A02E8">
              <w:rPr>
                <w:rFonts w:cs="B Nazanin"/>
                <w:sz w:val="20"/>
                <w:szCs w:val="18"/>
                <w:rtl/>
              </w:rPr>
              <w:t xml:space="preserve"> و </w:t>
            </w:r>
            <w:r>
              <w:rPr>
                <w:rFonts w:cs="B Nazanin" w:hint="cs"/>
                <w:sz w:val="20"/>
                <w:szCs w:val="18"/>
                <w:rtl/>
              </w:rPr>
              <w:t>کارگزاران</w:t>
            </w:r>
            <w:r w:rsidR="003A02E8" w:rsidRPr="003A02E8">
              <w:rPr>
                <w:rFonts w:cs="B Nazanin" w:hint="cs"/>
                <w:sz w:val="20"/>
                <w:szCs w:val="18"/>
                <w:rtl/>
              </w:rPr>
              <w:t xml:space="preserve"> دولتی (مدیریت منابع آب استانی)</w:t>
            </w:r>
          </w:p>
        </w:tc>
        <w:tc>
          <w:tcPr>
            <w:tcW w:w="0" w:type="auto"/>
            <w:tcBorders>
              <w:top w:val="single" w:sz="4" w:space="0" w:color="auto"/>
              <w:left w:val="single" w:sz="4" w:space="0" w:color="auto"/>
              <w:bottom w:val="single" w:sz="4" w:space="0" w:color="auto"/>
              <w:right w:val="single" w:sz="4" w:space="0" w:color="auto"/>
            </w:tcBorders>
            <w:vAlign w:val="center"/>
          </w:tcPr>
          <w:p w14:paraId="7FA1BF57" w14:textId="77777777" w:rsidR="003A02E8" w:rsidRPr="003A02E8" w:rsidRDefault="003A02E8" w:rsidP="003A02E8">
            <w:pPr>
              <w:bidi/>
              <w:jc w:val="center"/>
              <w:rPr>
                <w:rFonts w:cs="B Nazanin"/>
                <w:sz w:val="20"/>
                <w:szCs w:val="18"/>
              </w:rPr>
            </w:pPr>
            <w:r w:rsidRPr="003A02E8">
              <w:rPr>
                <w:rFonts w:cs="B Nazanin"/>
                <w:sz w:val="20"/>
                <w:szCs w:val="18"/>
                <w:rtl/>
              </w:rPr>
              <w:t>315282</w:t>
            </w:r>
          </w:p>
        </w:tc>
        <w:tc>
          <w:tcPr>
            <w:tcW w:w="0" w:type="auto"/>
            <w:tcBorders>
              <w:top w:val="single" w:sz="4" w:space="0" w:color="auto"/>
              <w:left w:val="single" w:sz="4" w:space="0" w:color="auto"/>
              <w:bottom w:val="single" w:sz="4" w:space="0" w:color="auto"/>
              <w:right w:val="single" w:sz="4" w:space="0" w:color="auto"/>
            </w:tcBorders>
            <w:vAlign w:val="center"/>
          </w:tcPr>
          <w:p w14:paraId="7B366B61" w14:textId="77777777" w:rsidR="003A02E8" w:rsidRPr="003A02E8" w:rsidRDefault="003A02E8" w:rsidP="003A02E8">
            <w:pPr>
              <w:bidi/>
              <w:jc w:val="center"/>
              <w:rPr>
                <w:rFonts w:cs="B Nazanin"/>
                <w:sz w:val="20"/>
                <w:szCs w:val="18"/>
              </w:rPr>
            </w:pPr>
            <w:r w:rsidRPr="003A02E8">
              <w:rPr>
                <w:rFonts w:cs="B Nazanin"/>
                <w:sz w:val="20"/>
                <w:szCs w:val="18"/>
                <w:rtl/>
              </w:rPr>
              <w:t>347520</w:t>
            </w:r>
          </w:p>
        </w:tc>
        <w:tc>
          <w:tcPr>
            <w:tcW w:w="0" w:type="auto"/>
            <w:tcBorders>
              <w:top w:val="single" w:sz="4" w:space="0" w:color="auto"/>
              <w:left w:val="single" w:sz="4" w:space="0" w:color="auto"/>
              <w:bottom w:val="single" w:sz="4" w:space="0" w:color="auto"/>
              <w:right w:val="single" w:sz="4" w:space="0" w:color="auto"/>
            </w:tcBorders>
            <w:vAlign w:val="center"/>
          </w:tcPr>
          <w:p w14:paraId="71C27553" w14:textId="77777777" w:rsidR="003A02E8" w:rsidRPr="003A02E8" w:rsidRDefault="003A02E8" w:rsidP="003A02E8">
            <w:pPr>
              <w:bidi/>
              <w:jc w:val="center"/>
              <w:rPr>
                <w:rFonts w:cs="B Nazanin"/>
                <w:sz w:val="20"/>
                <w:szCs w:val="18"/>
                <w:rtl/>
              </w:rPr>
            </w:pPr>
            <w:r w:rsidRPr="003A02E8">
              <w:rPr>
                <w:rFonts w:cs="B Nazanin" w:hint="cs"/>
                <w:sz w:val="20"/>
                <w:szCs w:val="18"/>
                <w:rtl/>
              </w:rPr>
              <w:t>32238-</w:t>
            </w:r>
          </w:p>
        </w:tc>
      </w:tr>
      <w:tr w:rsidR="003A02E8" w:rsidRPr="003A02E8" w14:paraId="0C5B2012" w14:textId="77777777" w:rsidTr="00BC7359">
        <w:trPr>
          <w:jc w:val="center"/>
        </w:trPr>
        <w:tc>
          <w:tcPr>
            <w:tcW w:w="0" w:type="auto"/>
            <w:vAlign w:val="center"/>
          </w:tcPr>
          <w:p w14:paraId="6734FFBC" w14:textId="1F43FF20" w:rsidR="003A02E8" w:rsidRPr="003A02E8" w:rsidRDefault="00EA2998" w:rsidP="003A02E8">
            <w:pPr>
              <w:bidi/>
              <w:jc w:val="both"/>
              <w:rPr>
                <w:rFonts w:cs="B Nazanin"/>
                <w:sz w:val="20"/>
                <w:szCs w:val="18"/>
                <w:rtl/>
              </w:rPr>
            </w:pPr>
            <w:r>
              <w:rPr>
                <w:rFonts w:cs="B Nazanin" w:hint="cs"/>
                <w:sz w:val="20"/>
                <w:szCs w:val="18"/>
                <w:rtl/>
              </w:rPr>
              <w:t xml:space="preserve">بروز </w:t>
            </w:r>
            <w:r w:rsidR="003A02E8" w:rsidRPr="003A02E8">
              <w:rPr>
                <w:rFonts w:cs="B Nazanin"/>
                <w:sz w:val="20"/>
                <w:szCs w:val="18"/>
                <w:rtl/>
              </w:rPr>
              <w:t xml:space="preserve"> ناامن</w:t>
            </w:r>
            <w:r w:rsidR="003A02E8" w:rsidRPr="003A02E8">
              <w:rPr>
                <w:rFonts w:cs="B Nazanin" w:hint="cs"/>
                <w:sz w:val="20"/>
                <w:szCs w:val="18"/>
                <w:rtl/>
              </w:rPr>
              <w:t>ی</w:t>
            </w:r>
            <w:r w:rsidR="003A02E8" w:rsidRPr="003A02E8">
              <w:rPr>
                <w:rFonts w:cs="B Nazanin"/>
                <w:sz w:val="20"/>
                <w:szCs w:val="18"/>
                <w:rtl/>
              </w:rPr>
              <w:t xml:space="preserve"> </w:t>
            </w:r>
            <w:r w:rsidR="009F6813">
              <w:rPr>
                <w:rFonts w:cs="B Nazanin" w:hint="cs"/>
                <w:sz w:val="20"/>
                <w:szCs w:val="18"/>
                <w:rtl/>
              </w:rPr>
              <w:t>و رشد بزهکاری</w:t>
            </w:r>
            <w:r w:rsidR="003A02E8" w:rsidRPr="003A02E8">
              <w:rPr>
                <w:rFonts w:cs="B Nazanin"/>
                <w:sz w:val="20"/>
                <w:szCs w:val="18"/>
                <w:rtl/>
              </w:rPr>
              <w:t xml:space="preserve"> </w:t>
            </w:r>
            <w:r w:rsidR="003A02E8" w:rsidRPr="003A02E8">
              <w:rPr>
                <w:rFonts w:cs="B Nazanin" w:hint="cs"/>
                <w:sz w:val="20"/>
                <w:szCs w:val="18"/>
                <w:rtl/>
              </w:rPr>
              <w:t>در منطقه</w:t>
            </w:r>
          </w:p>
        </w:tc>
        <w:tc>
          <w:tcPr>
            <w:tcW w:w="0" w:type="auto"/>
            <w:tcBorders>
              <w:top w:val="single" w:sz="4" w:space="0" w:color="auto"/>
              <w:left w:val="single" w:sz="4" w:space="0" w:color="auto"/>
              <w:bottom w:val="single" w:sz="4" w:space="0" w:color="auto"/>
              <w:right w:val="single" w:sz="4" w:space="0" w:color="auto"/>
            </w:tcBorders>
            <w:vAlign w:val="center"/>
          </w:tcPr>
          <w:p w14:paraId="7743BA71" w14:textId="77777777" w:rsidR="003A02E8" w:rsidRPr="003A02E8" w:rsidRDefault="003A02E8" w:rsidP="003A02E8">
            <w:pPr>
              <w:bidi/>
              <w:jc w:val="center"/>
              <w:rPr>
                <w:rFonts w:cs="B Nazanin"/>
                <w:sz w:val="20"/>
                <w:szCs w:val="18"/>
              </w:rPr>
            </w:pPr>
            <w:r w:rsidRPr="003A02E8">
              <w:rPr>
                <w:rFonts w:cs="B Nazanin"/>
                <w:sz w:val="20"/>
                <w:szCs w:val="18"/>
                <w:rtl/>
              </w:rPr>
              <w:t>282405</w:t>
            </w:r>
          </w:p>
        </w:tc>
        <w:tc>
          <w:tcPr>
            <w:tcW w:w="0" w:type="auto"/>
            <w:tcBorders>
              <w:top w:val="single" w:sz="4" w:space="0" w:color="auto"/>
              <w:left w:val="single" w:sz="4" w:space="0" w:color="auto"/>
              <w:bottom w:val="single" w:sz="4" w:space="0" w:color="auto"/>
              <w:right w:val="single" w:sz="4" w:space="0" w:color="auto"/>
            </w:tcBorders>
            <w:vAlign w:val="center"/>
          </w:tcPr>
          <w:p w14:paraId="7C547782" w14:textId="77777777" w:rsidR="003A02E8" w:rsidRPr="003A02E8" w:rsidRDefault="003A02E8" w:rsidP="003A02E8">
            <w:pPr>
              <w:bidi/>
              <w:jc w:val="center"/>
              <w:rPr>
                <w:rFonts w:cs="B Nazanin"/>
                <w:sz w:val="20"/>
                <w:szCs w:val="18"/>
              </w:rPr>
            </w:pPr>
            <w:r w:rsidRPr="003A02E8">
              <w:rPr>
                <w:rFonts w:cs="B Nazanin"/>
                <w:sz w:val="20"/>
                <w:szCs w:val="18"/>
                <w:rtl/>
              </w:rPr>
              <w:t>322213</w:t>
            </w:r>
          </w:p>
        </w:tc>
        <w:tc>
          <w:tcPr>
            <w:tcW w:w="0" w:type="auto"/>
            <w:tcBorders>
              <w:top w:val="single" w:sz="4" w:space="0" w:color="auto"/>
              <w:left w:val="single" w:sz="4" w:space="0" w:color="auto"/>
              <w:bottom w:val="single" w:sz="4" w:space="0" w:color="auto"/>
              <w:right w:val="single" w:sz="4" w:space="0" w:color="auto"/>
            </w:tcBorders>
            <w:vAlign w:val="center"/>
          </w:tcPr>
          <w:p w14:paraId="4F79BD2C" w14:textId="77777777" w:rsidR="003A02E8" w:rsidRPr="003A02E8" w:rsidRDefault="003A02E8" w:rsidP="003A02E8">
            <w:pPr>
              <w:bidi/>
              <w:jc w:val="center"/>
              <w:rPr>
                <w:rFonts w:cs="B Nazanin"/>
                <w:sz w:val="20"/>
                <w:szCs w:val="18"/>
                <w:rtl/>
              </w:rPr>
            </w:pPr>
            <w:r w:rsidRPr="003A02E8">
              <w:rPr>
                <w:rFonts w:cs="B Nazanin" w:hint="cs"/>
                <w:sz w:val="20"/>
                <w:szCs w:val="18"/>
                <w:rtl/>
              </w:rPr>
              <w:t>39808-</w:t>
            </w:r>
          </w:p>
        </w:tc>
      </w:tr>
      <w:tr w:rsidR="003A02E8" w:rsidRPr="003A02E8" w14:paraId="4FC709CB" w14:textId="77777777" w:rsidTr="00BC7359">
        <w:trPr>
          <w:jc w:val="center"/>
        </w:trPr>
        <w:tc>
          <w:tcPr>
            <w:tcW w:w="0" w:type="auto"/>
            <w:vAlign w:val="center"/>
          </w:tcPr>
          <w:p w14:paraId="1EEA1946" w14:textId="66674782" w:rsidR="003A02E8" w:rsidRPr="003A02E8" w:rsidRDefault="009F6813" w:rsidP="003A02E8">
            <w:pPr>
              <w:bidi/>
              <w:jc w:val="both"/>
              <w:rPr>
                <w:rFonts w:cs="B Nazanin"/>
                <w:sz w:val="20"/>
                <w:szCs w:val="18"/>
                <w:rtl/>
              </w:rPr>
            </w:pPr>
            <w:r>
              <w:rPr>
                <w:rFonts w:cs="B Nazanin" w:hint="cs"/>
                <w:sz w:val="20"/>
                <w:szCs w:val="18"/>
                <w:rtl/>
              </w:rPr>
              <w:t>بروز</w:t>
            </w:r>
            <w:r w:rsidR="003A02E8" w:rsidRPr="003A02E8">
              <w:rPr>
                <w:rFonts w:cs="B Nazanin"/>
                <w:sz w:val="20"/>
                <w:szCs w:val="18"/>
                <w:rtl/>
              </w:rPr>
              <w:t>ز منازعه و درگ</w:t>
            </w:r>
            <w:r w:rsidR="003A02E8" w:rsidRPr="003A02E8">
              <w:rPr>
                <w:rFonts w:cs="B Nazanin" w:hint="cs"/>
                <w:sz w:val="20"/>
                <w:szCs w:val="18"/>
                <w:rtl/>
              </w:rPr>
              <w:t>ی</w:t>
            </w:r>
            <w:r w:rsidR="003A02E8" w:rsidRPr="003A02E8">
              <w:rPr>
                <w:rFonts w:cs="B Nazanin" w:hint="eastAsia"/>
                <w:sz w:val="20"/>
                <w:szCs w:val="18"/>
                <w:rtl/>
              </w:rPr>
              <w:t>ر</w:t>
            </w:r>
            <w:r w:rsidR="003A02E8" w:rsidRPr="003A02E8">
              <w:rPr>
                <w:rFonts w:cs="B Nazanin" w:hint="cs"/>
                <w:sz w:val="20"/>
                <w:szCs w:val="18"/>
                <w:rtl/>
              </w:rPr>
              <w:t>ی بین مردم استان</w:t>
            </w:r>
            <w:r w:rsidR="003A02E8" w:rsidRPr="003A02E8">
              <w:rPr>
                <w:rFonts w:cs="B Nazanin"/>
                <w:sz w:val="20"/>
                <w:szCs w:val="18"/>
                <w:rtl/>
              </w:rPr>
              <w:softHyphen/>
            </w:r>
            <w:r w:rsidR="003A02E8" w:rsidRPr="003A02E8">
              <w:rPr>
                <w:rFonts w:cs="B Nazanin" w:hint="cs"/>
                <w:sz w:val="20"/>
                <w:szCs w:val="18"/>
                <w:rtl/>
              </w:rPr>
              <w:t>های همسایه با همدیگر</w:t>
            </w:r>
          </w:p>
        </w:tc>
        <w:tc>
          <w:tcPr>
            <w:tcW w:w="0" w:type="auto"/>
            <w:tcBorders>
              <w:top w:val="single" w:sz="4" w:space="0" w:color="auto"/>
              <w:left w:val="single" w:sz="4" w:space="0" w:color="auto"/>
              <w:bottom w:val="single" w:sz="4" w:space="0" w:color="auto"/>
              <w:right w:val="single" w:sz="4" w:space="0" w:color="auto"/>
            </w:tcBorders>
            <w:vAlign w:val="center"/>
          </w:tcPr>
          <w:p w14:paraId="15D857E4" w14:textId="77777777" w:rsidR="003A02E8" w:rsidRPr="003A02E8" w:rsidRDefault="003A02E8" w:rsidP="003A02E8">
            <w:pPr>
              <w:bidi/>
              <w:jc w:val="center"/>
              <w:rPr>
                <w:rFonts w:cs="B Nazanin"/>
                <w:sz w:val="20"/>
                <w:szCs w:val="18"/>
              </w:rPr>
            </w:pPr>
            <w:r w:rsidRPr="003A02E8">
              <w:rPr>
                <w:rFonts w:cs="B Nazanin"/>
                <w:sz w:val="20"/>
                <w:szCs w:val="18"/>
                <w:rtl/>
              </w:rPr>
              <w:t>287371</w:t>
            </w:r>
          </w:p>
        </w:tc>
        <w:tc>
          <w:tcPr>
            <w:tcW w:w="0" w:type="auto"/>
            <w:tcBorders>
              <w:top w:val="single" w:sz="4" w:space="0" w:color="auto"/>
              <w:left w:val="single" w:sz="4" w:space="0" w:color="auto"/>
              <w:bottom w:val="single" w:sz="4" w:space="0" w:color="auto"/>
              <w:right w:val="single" w:sz="4" w:space="0" w:color="auto"/>
            </w:tcBorders>
            <w:vAlign w:val="center"/>
          </w:tcPr>
          <w:p w14:paraId="27B087EB" w14:textId="77777777" w:rsidR="003A02E8" w:rsidRPr="003A02E8" w:rsidRDefault="003A02E8" w:rsidP="003A02E8">
            <w:pPr>
              <w:bidi/>
              <w:jc w:val="center"/>
              <w:rPr>
                <w:rFonts w:cs="B Nazanin"/>
                <w:sz w:val="20"/>
                <w:szCs w:val="18"/>
              </w:rPr>
            </w:pPr>
            <w:r w:rsidRPr="003A02E8">
              <w:rPr>
                <w:rFonts w:cs="B Nazanin"/>
                <w:sz w:val="20"/>
                <w:szCs w:val="18"/>
                <w:rtl/>
              </w:rPr>
              <w:t>346954</w:t>
            </w:r>
          </w:p>
        </w:tc>
        <w:tc>
          <w:tcPr>
            <w:tcW w:w="0" w:type="auto"/>
            <w:tcBorders>
              <w:top w:val="single" w:sz="4" w:space="0" w:color="auto"/>
              <w:left w:val="single" w:sz="4" w:space="0" w:color="auto"/>
              <w:bottom w:val="single" w:sz="4" w:space="0" w:color="auto"/>
              <w:right w:val="single" w:sz="4" w:space="0" w:color="auto"/>
            </w:tcBorders>
            <w:vAlign w:val="center"/>
          </w:tcPr>
          <w:p w14:paraId="3A5AFDCA" w14:textId="77777777" w:rsidR="003A02E8" w:rsidRPr="003A02E8" w:rsidRDefault="003A02E8" w:rsidP="003A02E8">
            <w:pPr>
              <w:bidi/>
              <w:jc w:val="center"/>
              <w:rPr>
                <w:rFonts w:cs="B Nazanin"/>
                <w:sz w:val="20"/>
                <w:szCs w:val="18"/>
                <w:rtl/>
              </w:rPr>
            </w:pPr>
            <w:r w:rsidRPr="003A02E8">
              <w:rPr>
                <w:rFonts w:cs="B Nazanin" w:hint="cs"/>
                <w:sz w:val="20"/>
                <w:szCs w:val="18"/>
                <w:rtl/>
              </w:rPr>
              <w:t>59583-</w:t>
            </w:r>
          </w:p>
        </w:tc>
      </w:tr>
      <w:tr w:rsidR="003A02E8" w:rsidRPr="003A02E8" w14:paraId="62C9EACF" w14:textId="77777777" w:rsidTr="00BC7359">
        <w:trPr>
          <w:jc w:val="center"/>
        </w:trPr>
        <w:tc>
          <w:tcPr>
            <w:tcW w:w="0" w:type="auto"/>
            <w:vAlign w:val="center"/>
          </w:tcPr>
          <w:p w14:paraId="21CFA1AA" w14:textId="056F3666" w:rsidR="003A02E8" w:rsidRPr="003A02E8" w:rsidRDefault="009F6813" w:rsidP="003A02E8">
            <w:pPr>
              <w:bidi/>
              <w:jc w:val="both"/>
              <w:rPr>
                <w:rFonts w:cs="B Nazanin"/>
                <w:sz w:val="20"/>
                <w:szCs w:val="18"/>
                <w:rtl/>
              </w:rPr>
            </w:pPr>
            <w:r>
              <w:rPr>
                <w:rFonts w:cs="B Nazanin" w:hint="cs"/>
                <w:sz w:val="20"/>
                <w:szCs w:val="18"/>
                <w:rtl/>
              </w:rPr>
              <w:t>تهدید</w:t>
            </w:r>
            <w:r w:rsidR="003A02E8" w:rsidRPr="003A02E8">
              <w:rPr>
                <w:rFonts w:cs="B Nazanin" w:hint="cs"/>
                <w:sz w:val="20"/>
                <w:szCs w:val="18"/>
                <w:rtl/>
              </w:rPr>
              <w:t xml:space="preserve"> امنیت سیاسی</w:t>
            </w:r>
          </w:p>
        </w:tc>
        <w:tc>
          <w:tcPr>
            <w:tcW w:w="0" w:type="auto"/>
            <w:tcBorders>
              <w:top w:val="single" w:sz="4" w:space="0" w:color="auto"/>
              <w:left w:val="single" w:sz="4" w:space="0" w:color="auto"/>
              <w:bottom w:val="single" w:sz="4" w:space="0" w:color="auto"/>
              <w:right w:val="single" w:sz="4" w:space="0" w:color="auto"/>
            </w:tcBorders>
            <w:vAlign w:val="center"/>
          </w:tcPr>
          <w:p w14:paraId="3579C655" w14:textId="77777777" w:rsidR="003A02E8" w:rsidRPr="003A02E8" w:rsidRDefault="003A02E8" w:rsidP="003A02E8">
            <w:pPr>
              <w:bidi/>
              <w:jc w:val="center"/>
              <w:rPr>
                <w:rFonts w:cs="B Nazanin"/>
                <w:sz w:val="20"/>
                <w:szCs w:val="18"/>
              </w:rPr>
            </w:pPr>
            <w:r w:rsidRPr="003A02E8">
              <w:rPr>
                <w:rFonts w:cs="B Nazanin"/>
                <w:sz w:val="20"/>
                <w:szCs w:val="18"/>
                <w:rtl/>
              </w:rPr>
              <w:t>360423</w:t>
            </w:r>
          </w:p>
        </w:tc>
        <w:tc>
          <w:tcPr>
            <w:tcW w:w="0" w:type="auto"/>
            <w:tcBorders>
              <w:top w:val="single" w:sz="4" w:space="0" w:color="auto"/>
              <w:left w:val="single" w:sz="4" w:space="0" w:color="auto"/>
              <w:bottom w:val="single" w:sz="4" w:space="0" w:color="auto"/>
              <w:right w:val="single" w:sz="4" w:space="0" w:color="auto"/>
            </w:tcBorders>
            <w:vAlign w:val="center"/>
          </w:tcPr>
          <w:p w14:paraId="1BBA80F9" w14:textId="77777777" w:rsidR="003A02E8" w:rsidRPr="003A02E8" w:rsidRDefault="003A02E8" w:rsidP="003A02E8">
            <w:pPr>
              <w:bidi/>
              <w:jc w:val="center"/>
              <w:rPr>
                <w:rFonts w:cs="B Nazanin"/>
                <w:sz w:val="20"/>
                <w:szCs w:val="18"/>
              </w:rPr>
            </w:pPr>
            <w:r w:rsidRPr="003A02E8">
              <w:rPr>
                <w:rFonts w:cs="B Nazanin"/>
                <w:sz w:val="20"/>
                <w:szCs w:val="18"/>
                <w:rtl/>
              </w:rPr>
              <w:t>300491</w:t>
            </w:r>
          </w:p>
        </w:tc>
        <w:tc>
          <w:tcPr>
            <w:tcW w:w="0" w:type="auto"/>
            <w:tcBorders>
              <w:top w:val="single" w:sz="4" w:space="0" w:color="auto"/>
              <w:left w:val="single" w:sz="4" w:space="0" w:color="auto"/>
              <w:bottom w:val="single" w:sz="4" w:space="0" w:color="auto"/>
              <w:right w:val="single" w:sz="4" w:space="0" w:color="auto"/>
            </w:tcBorders>
            <w:vAlign w:val="center"/>
          </w:tcPr>
          <w:p w14:paraId="5CF29EFB" w14:textId="77777777" w:rsidR="003A02E8" w:rsidRPr="003A02E8" w:rsidRDefault="003A02E8" w:rsidP="003A02E8">
            <w:pPr>
              <w:bidi/>
              <w:jc w:val="center"/>
              <w:rPr>
                <w:rFonts w:cs="B Nazanin"/>
                <w:sz w:val="20"/>
                <w:szCs w:val="18"/>
                <w:rtl/>
              </w:rPr>
            </w:pPr>
            <w:r w:rsidRPr="003A02E8">
              <w:rPr>
                <w:rFonts w:cs="B Nazanin" w:hint="cs"/>
                <w:sz w:val="20"/>
                <w:szCs w:val="18"/>
                <w:rtl/>
              </w:rPr>
              <w:t>59932+</w:t>
            </w:r>
          </w:p>
        </w:tc>
      </w:tr>
      <w:tr w:rsidR="003A02E8" w:rsidRPr="003A02E8" w14:paraId="48687C3C" w14:textId="77777777" w:rsidTr="00BC7359">
        <w:trPr>
          <w:jc w:val="center"/>
        </w:trPr>
        <w:tc>
          <w:tcPr>
            <w:tcW w:w="0" w:type="auto"/>
            <w:vAlign w:val="center"/>
          </w:tcPr>
          <w:p w14:paraId="7741E90D" w14:textId="77777777" w:rsidR="003A02E8" w:rsidRPr="003A02E8" w:rsidRDefault="003A02E8" w:rsidP="003A02E8">
            <w:pPr>
              <w:bidi/>
              <w:jc w:val="both"/>
              <w:rPr>
                <w:rFonts w:cs="B Nazanin"/>
                <w:sz w:val="20"/>
                <w:szCs w:val="18"/>
                <w:rtl/>
              </w:rPr>
            </w:pPr>
            <w:r w:rsidRPr="003A02E8">
              <w:rPr>
                <w:rFonts w:cs="B Nazanin" w:hint="cs"/>
                <w:sz w:val="20"/>
                <w:szCs w:val="18"/>
                <w:rtl/>
              </w:rPr>
              <w:t xml:space="preserve">کاهش </w:t>
            </w:r>
            <w:r w:rsidRPr="003A02E8">
              <w:rPr>
                <w:rFonts w:cs="B Nazanin" w:hint="eastAsia"/>
                <w:sz w:val="20"/>
                <w:szCs w:val="18"/>
                <w:rtl/>
              </w:rPr>
              <w:t>م</w:t>
            </w:r>
            <w:r w:rsidRPr="003A02E8">
              <w:rPr>
                <w:rFonts w:cs="B Nazanin" w:hint="cs"/>
                <w:sz w:val="20"/>
                <w:szCs w:val="18"/>
                <w:rtl/>
              </w:rPr>
              <w:t>ی</w:t>
            </w:r>
            <w:r w:rsidRPr="003A02E8">
              <w:rPr>
                <w:rFonts w:cs="B Nazanin" w:hint="eastAsia"/>
                <w:sz w:val="20"/>
                <w:szCs w:val="18"/>
                <w:rtl/>
              </w:rPr>
              <w:t>زان</w:t>
            </w:r>
            <w:r w:rsidRPr="003A02E8">
              <w:rPr>
                <w:rFonts w:cs="B Nazanin"/>
                <w:sz w:val="20"/>
                <w:szCs w:val="18"/>
                <w:rtl/>
              </w:rPr>
              <w:t xml:space="preserve"> تول</w:t>
            </w:r>
            <w:r w:rsidRPr="003A02E8">
              <w:rPr>
                <w:rFonts w:cs="B Nazanin" w:hint="cs"/>
                <w:sz w:val="20"/>
                <w:szCs w:val="18"/>
                <w:rtl/>
              </w:rPr>
              <w:t>ی</w:t>
            </w:r>
            <w:r w:rsidRPr="003A02E8">
              <w:rPr>
                <w:rFonts w:cs="B Nazanin" w:hint="eastAsia"/>
                <w:sz w:val="20"/>
                <w:szCs w:val="18"/>
                <w:rtl/>
              </w:rPr>
              <w:t>د</w:t>
            </w:r>
            <w:r w:rsidRPr="003A02E8">
              <w:rPr>
                <w:rFonts w:cs="B Nazanin" w:hint="cs"/>
                <w:sz w:val="20"/>
                <w:szCs w:val="18"/>
                <w:rtl/>
              </w:rPr>
              <w:t xml:space="preserve"> محصولات به دلیل کم آبی</w:t>
            </w:r>
          </w:p>
        </w:tc>
        <w:tc>
          <w:tcPr>
            <w:tcW w:w="0" w:type="auto"/>
            <w:tcBorders>
              <w:top w:val="single" w:sz="4" w:space="0" w:color="auto"/>
              <w:left w:val="single" w:sz="4" w:space="0" w:color="auto"/>
              <w:bottom w:val="single" w:sz="4" w:space="0" w:color="auto"/>
              <w:right w:val="single" w:sz="4" w:space="0" w:color="auto"/>
            </w:tcBorders>
            <w:vAlign w:val="center"/>
          </w:tcPr>
          <w:p w14:paraId="3696A078" w14:textId="77777777" w:rsidR="003A02E8" w:rsidRPr="003A02E8" w:rsidRDefault="003A02E8" w:rsidP="003A02E8">
            <w:pPr>
              <w:bidi/>
              <w:jc w:val="center"/>
              <w:rPr>
                <w:rFonts w:cs="B Nazanin"/>
                <w:sz w:val="20"/>
                <w:szCs w:val="18"/>
              </w:rPr>
            </w:pPr>
            <w:r w:rsidRPr="003A02E8">
              <w:rPr>
                <w:rFonts w:cs="B Nazanin"/>
                <w:sz w:val="20"/>
                <w:szCs w:val="18"/>
                <w:rtl/>
              </w:rPr>
              <w:t>373486</w:t>
            </w:r>
          </w:p>
        </w:tc>
        <w:tc>
          <w:tcPr>
            <w:tcW w:w="0" w:type="auto"/>
            <w:tcBorders>
              <w:top w:val="single" w:sz="4" w:space="0" w:color="auto"/>
              <w:left w:val="single" w:sz="4" w:space="0" w:color="auto"/>
              <w:bottom w:val="single" w:sz="4" w:space="0" w:color="auto"/>
              <w:right w:val="single" w:sz="4" w:space="0" w:color="auto"/>
            </w:tcBorders>
            <w:vAlign w:val="center"/>
          </w:tcPr>
          <w:p w14:paraId="4B96E21A" w14:textId="77777777" w:rsidR="003A02E8" w:rsidRPr="003A02E8" w:rsidRDefault="003A02E8" w:rsidP="003A02E8">
            <w:pPr>
              <w:bidi/>
              <w:jc w:val="center"/>
              <w:rPr>
                <w:rFonts w:cs="B Nazanin"/>
                <w:sz w:val="20"/>
                <w:szCs w:val="18"/>
              </w:rPr>
            </w:pPr>
            <w:r w:rsidRPr="003A02E8">
              <w:rPr>
                <w:rFonts w:cs="B Nazanin"/>
                <w:sz w:val="20"/>
                <w:szCs w:val="18"/>
                <w:rtl/>
              </w:rPr>
              <w:t>305216</w:t>
            </w:r>
          </w:p>
        </w:tc>
        <w:tc>
          <w:tcPr>
            <w:tcW w:w="0" w:type="auto"/>
            <w:tcBorders>
              <w:top w:val="single" w:sz="4" w:space="0" w:color="auto"/>
              <w:left w:val="single" w:sz="4" w:space="0" w:color="auto"/>
              <w:bottom w:val="single" w:sz="4" w:space="0" w:color="auto"/>
              <w:right w:val="single" w:sz="4" w:space="0" w:color="auto"/>
            </w:tcBorders>
            <w:vAlign w:val="center"/>
          </w:tcPr>
          <w:p w14:paraId="766CD65C" w14:textId="77777777" w:rsidR="003A02E8" w:rsidRPr="003A02E8" w:rsidRDefault="003A02E8" w:rsidP="003A02E8">
            <w:pPr>
              <w:bidi/>
              <w:jc w:val="center"/>
              <w:rPr>
                <w:rFonts w:cs="B Nazanin"/>
                <w:sz w:val="20"/>
                <w:szCs w:val="18"/>
                <w:rtl/>
              </w:rPr>
            </w:pPr>
            <w:r w:rsidRPr="003A02E8">
              <w:rPr>
                <w:rFonts w:cs="B Nazanin" w:hint="cs"/>
                <w:sz w:val="20"/>
                <w:szCs w:val="18"/>
                <w:rtl/>
              </w:rPr>
              <w:t>68270+</w:t>
            </w:r>
          </w:p>
        </w:tc>
      </w:tr>
      <w:tr w:rsidR="003A02E8" w:rsidRPr="003A02E8" w14:paraId="5EF0F580" w14:textId="77777777" w:rsidTr="00BC7359">
        <w:trPr>
          <w:jc w:val="center"/>
        </w:trPr>
        <w:tc>
          <w:tcPr>
            <w:tcW w:w="0" w:type="auto"/>
            <w:vAlign w:val="center"/>
          </w:tcPr>
          <w:p w14:paraId="6B72EA87" w14:textId="62DB67A3" w:rsidR="003A02E8" w:rsidRPr="003A02E8" w:rsidRDefault="003A02E8" w:rsidP="003A02E8">
            <w:pPr>
              <w:bidi/>
              <w:jc w:val="both"/>
              <w:rPr>
                <w:rFonts w:cs="B Nazanin"/>
                <w:sz w:val="20"/>
                <w:szCs w:val="18"/>
                <w:rtl/>
              </w:rPr>
            </w:pPr>
            <w:r w:rsidRPr="003A02E8">
              <w:rPr>
                <w:rFonts w:cs="B Nazanin" w:hint="eastAsia"/>
                <w:sz w:val="20"/>
                <w:szCs w:val="18"/>
                <w:rtl/>
              </w:rPr>
              <w:t>ب</w:t>
            </w:r>
            <w:r w:rsidRPr="003A02E8">
              <w:rPr>
                <w:rFonts w:cs="B Nazanin" w:hint="cs"/>
                <w:sz w:val="20"/>
                <w:szCs w:val="18"/>
                <w:rtl/>
              </w:rPr>
              <w:t>ی</w:t>
            </w:r>
            <w:r w:rsidRPr="003A02E8">
              <w:rPr>
                <w:rFonts w:cs="B Nazanin" w:hint="eastAsia"/>
                <w:sz w:val="20"/>
                <w:szCs w:val="18"/>
                <w:rtl/>
              </w:rPr>
              <w:t>کار</w:t>
            </w:r>
            <w:r w:rsidRPr="003A02E8">
              <w:rPr>
                <w:rFonts w:cs="B Nazanin" w:hint="cs"/>
                <w:sz w:val="20"/>
                <w:szCs w:val="18"/>
                <w:rtl/>
              </w:rPr>
              <w:t xml:space="preserve">ی </w:t>
            </w:r>
            <w:r w:rsidR="009F6813">
              <w:rPr>
                <w:rFonts w:cs="B Nazanin" w:hint="cs"/>
                <w:sz w:val="20"/>
                <w:szCs w:val="18"/>
                <w:rtl/>
              </w:rPr>
              <w:t>فزاینده</w:t>
            </w:r>
            <w:r w:rsidRPr="003A02E8">
              <w:rPr>
                <w:rFonts w:cs="B Nazanin" w:hint="cs"/>
                <w:sz w:val="20"/>
                <w:szCs w:val="18"/>
                <w:rtl/>
              </w:rPr>
              <w:t xml:space="preserve"> جوانان و کشاورزان</w:t>
            </w:r>
          </w:p>
        </w:tc>
        <w:tc>
          <w:tcPr>
            <w:tcW w:w="0" w:type="auto"/>
            <w:tcBorders>
              <w:top w:val="single" w:sz="4" w:space="0" w:color="auto"/>
              <w:left w:val="single" w:sz="4" w:space="0" w:color="auto"/>
              <w:bottom w:val="single" w:sz="4" w:space="0" w:color="auto"/>
              <w:right w:val="single" w:sz="4" w:space="0" w:color="auto"/>
            </w:tcBorders>
            <w:vAlign w:val="center"/>
          </w:tcPr>
          <w:p w14:paraId="329C29FD" w14:textId="77777777" w:rsidR="003A02E8" w:rsidRPr="003A02E8" w:rsidRDefault="003A02E8" w:rsidP="003A02E8">
            <w:pPr>
              <w:bidi/>
              <w:jc w:val="center"/>
              <w:rPr>
                <w:rFonts w:cs="B Nazanin"/>
                <w:sz w:val="20"/>
                <w:szCs w:val="18"/>
              </w:rPr>
            </w:pPr>
            <w:r w:rsidRPr="003A02E8">
              <w:rPr>
                <w:rFonts w:cs="B Nazanin"/>
                <w:sz w:val="20"/>
                <w:szCs w:val="18"/>
                <w:rtl/>
              </w:rPr>
              <w:t>307140</w:t>
            </w:r>
          </w:p>
        </w:tc>
        <w:tc>
          <w:tcPr>
            <w:tcW w:w="0" w:type="auto"/>
            <w:tcBorders>
              <w:top w:val="single" w:sz="4" w:space="0" w:color="auto"/>
              <w:left w:val="single" w:sz="4" w:space="0" w:color="auto"/>
              <w:bottom w:val="single" w:sz="4" w:space="0" w:color="auto"/>
              <w:right w:val="single" w:sz="4" w:space="0" w:color="auto"/>
            </w:tcBorders>
            <w:vAlign w:val="center"/>
          </w:tcPr>
          <w:p w14:paraId="2C03ACF2" w14:textId="77777777" w:rsidR="003A02E8" w:rsidRPr="003A02E8" w:rsidRDefault="003A02E8" w:rsidP="003A02E8">
            <w:pPr>
              <w:bidi/>
              <w:jc w:val="center"/>
              <w:rPr>
                <w:rFonts w:cs="B Nazanin"/>
                <w:sz w:val="20"/>
                <w:szCs w:val="18"/>
              </w:rPr>
            </w:pPr>
            <w:r w:rsidRPr="003A02E8">
              <w:rPr>
                <w:rFonts w:cs="B Nazanin"/>
                <w:sz w:val="20"/>
                <w:szCs w:val="18"/>
                <w:rtl/>
              </w:rPr>
              <w:t>299226</w:t>
            </w:r>
          </w:p>
        </w:tc>
        <w:tc>
          <w:tcPr>
            <w:tcW w:w="0" w:type="auto"/>
            <w:tcBorders>
              <w:top w:val="single" w:sz="4" w:space="0" w:color="auto"/>
              <w:left w:val="single" w:sz="4" w:space="0" w:color="auto"/>
              <w:bottom w:val="single" w:sz="4" w:space="0" w:color="auto"/>
              <w:right w:val="single" w:sz="4" w:space="0" w:color="auto"/>
            </w:tcBorders>
            <w:vAlign w:val="center"/>
          </w:tcPr>
          <w:p w14:paraId="240E982E" w14:textId="77777777" w:rsidR="003A02E8" w:rsidRPr="003A02E8" w:rsidRDefault="003A02E8" w:rsidP="003A02E8">
            <w:pPr>
              <w:bidi/>
              <w:jc w:val="center"/>
              <w:rPr>
                <w:rFonts w:cs="B Nazanin"/>
                <w:sz w:val="20"/>
                <w:szCs w:val="18"/>
                <w:rtl/>
              </w:rPr>
            </w:pPr>
            <w:r w:rsidRPr="003A02E8">
              <w:rPr>
                <w:rFonts w:cs="B Nazanin" w:hint="cs"/>
                <w:sz w:val="20"/>
                <w:szCs w:val="18"/>
                <w:rtl/>
              </w:rPr>
              <w:t>7914+</w:t>
            </w:r>
          </w:p>
        </w:tc>
      </w:tr>
      <w:tr w:rsidR="003A02E8" w:rsidRPr="003A02E8" w14:paraId="22C3D898" w14:textId="77777777" w:rsidTr="00BC7359">
        <w:trPr>
          <w:jc w:val="center"/>
        </w:trPr>
        <w:tc>
          <w:tcPr>
            <w:tcW w:w="0" w:type="auto"/>
            <w:vAlign w:val="center"/>
          </w:tcPr>
          <w:p w14:paraId="5D0712B4" w14:textId="77777777" w:rsidR="003A02E8" w:rsidRPr="003A02E8" w:rsidRDefault="003A02E8" w:rsidP="003A02E8">
            <w:pPr>
              <w:bidi/>
              <w:jc w:val="both"/>
              <w:rPr>
                <w:rFonts w:cs="B Nazanin"/>
                <w:sz w:val="20"/>
                <w:szCs w:val="18"/>
                <w:rtl/>
              </w:rPr>
            </w:pPr>
            <w:r w:rsidRPr="003A02E8">
              <w:rPr>
                <w:rFonts w:cs="B Nazanin" w:hint="cs"/>
                <w:sz w:val="20"/>
                <w:szCs w:val="18"/>
                <w:rtl/>
              </w:rPr>
              <w:t xml:space="preserve">گسترش </w:t>
            </w:r>
            <w:r w:rsidRPr="003A02E8">
              <w:rPr>
                <w:rFonts w:cs="B Nazanin" w:hint="eastAsia"/>
                <w:sz w:val="20"/>
                <w:szCs w:val="18"/>
                <w:rtl/>
              </w:rPr>
              <w:t>کشاورز</w:t>
            </w:r>
            <w:r w:rsidRPr="003A02E8">
              <w:rPr>
                <w:rFonts w:cs="B Nazanin" w:hint="cs"/>
                <w:sz w:val="20"/>
                <w:szCs w:val="18"/>
                <w:rtl/>
              </w:rPr>
              <w:t>ی</w:t>
            </w:r>
            <w:r w:rsidRPr="003A02E8">
              <w:rPr>
                <w:rFonts w:cs="B Nazanin"/>
                <w:sz w:val="20"/>
                <w:szCs w:val="18"/>
                <w:rtl/>
              </w:rPr>
              <w:t xml:space="preserve"> سنت</w:t>
            </w:r>
            <w:r w:rsidRPr="003A02E8">
              <w:rPr>
                <w:rFonts w:cs="B Nazanin" w:hint="cs"/>
                <w:sz w:val="20"/>
                <w:szCs w:val="18"/>
                <w:rtl/>
              </w:rPr>
              <w:t>ی</w:t>
            </w:r>
            <w:r w:rsidRPr="003A02E8">
              <w:rPr>
                <w:rFonts w:cs="B Nazanin"/>
                <w:sz w:val="20"/>
                <w:szCs w:val="18"/>
                <w:rtl/>
              </w:rPr>
              <w:t xml:space="preserve"> و کشت محصولات آب بر</w:t>
            </w:r>
          </w:p>
        </w:tc>
        <w:tc>
          <w:tcPr>
            <w:tcW w:w="0" w:type="auto"/>
            <w:tcBorders>
              <w:top w:val="single" w:sz="4" w:space="0" w:color="auto"/>
              <w:left w:val="single" w:sz="4" w:space="0" w:color="auto"/>
              <w:bottom w:val="single" w:sz="4" w:space="0" w:color="auto"/>
              <w:right w:val="single" w:sz="4" w:space="0" w:color="auto"/>
            </w:tcBorders>
            <w:vAlign w:val="center"/>
          </w:tcPr>
          <w:p w14:paraId="7365701C" w14:textId="77777777" w:rsidR="003A02E8" w:rsidRPr="003A02E8" w:rsidRDefault="003A02E8" w:rsidP="003A02E8">
            <w:pPr>
              <w:bidi/>
              <w:jc w:val="center"/>
              <w:rPr>
                <w:rFonts w:cs="B Nazanin"/>
                <w:sz w:val="20"/>
                <w:szCs w:val="18"/>
              </w:rPr>
            </w:pPr>
            <w:r w:rsidRPr="003A02E8">
              <w:rPr>
                <w:rFonts w:cs="B Nazanin"/>
                <w:sz w:val="20"/>
                <w:szCs w:val="18"/>
                <w:rtl/>
              </w:rPr>
              <w:t>331630</w:t>
            </w:r>
          </w:p>
        </w:tc>
        <w:tc>
          <w:tcPr>
            <w:tcW w:w="0" w:type="auto"/>
            <w:tcBorders>
              <w:top w:val="single" w:sz="4" w:space="0" w:color="auto"/>
              <w:left w:val="single" w:sz="4" w:space="0" w:color="auto"/>
              <w:bottom w:val="single" w:sz="4" w:space="0" w:color="auto"/>
              <w:right w:val="single" w:sz="4" w:space="0" w:color="auto"/>
            </w:tcBorders>
            <w:vAlign w:val="center"/>
          </w:tcPr>
          <w:p w14:paraId="158AD185" w14:textId="77777777" w:rsidR="003A02E8" w:rsidRPr="003A02E8" w:rsidRDefault="003A02E8" w:rsidP="003A02E8">
            <w:pPr>
              <w:bidi/>
              <w:jc w:val="center"/>
              <w:rPr>
                <w:rFonts w:cs="B Nazanin"/>
                <w:sz w:val="20"/>
                <w:szCs w:val="18"/>
              </w:rPr>
            </w:pPr>
            <w:r w:rsidRPr="003A02E8">
              <w:rPr>
                <w:rFonts w:cs="B Nazanin"/>
                <w:sz w:val="20"/>
                <w:szCs w:val="18"/>
                <w:rtl/>
              </w:rPr>
              <w:t>322949</w:t>
            </w:r>
          </w:p>
        </w:tc>
        <w:tc>
          <w:tcPr>
            <w:tcW w:w="0" w:type="auto"/>
            <w:tcBorders>
              <w:top w:val="single" w:sz="4" w:space="0" w:color="auto"/>
              <w:left w:val="single" w:sz="4" w:space="0" w:color="auto"/>
              <w:bottom w:val="single" w:sz="4" w:space="0" w:color="auto"/>
              <w:right w:val="single" w:sz="4" w:space="0" w:color="auto"/>
            </w:tcBorders>
            <w:vAlign w:val="center"/>
          </w:tcPr>
          <w:p w14:paraId="09948BCC" w14:textId="77777777" w:rsidR="003A02E8" w:rsidRPr="003A02E8" w:rsidRDefault="003A02E8" w:rsidP="003A02E8">
            <w:pPr>
              <w:bidi/>
              <w:jc w:val="center"/>
              <w:rPr>
                <w:rFonts w:cs="B Nazanin"/>
                <w:sz w:val="20"/>
                <w:szCs w:val="18"/>
                <w:rtl/>
              </w:rPr>
            </w:pPr>
            <w:r w:rsidRPr="003A02E8">
              <w:rPr>
                <w:rFonts w:cs="B Nazanin" w:hint="cs"/>
                <w:sz w:val="20"/>
                <w:szCs w:val="18"/>
                <w:rtl/>
              </w:rPr>
              <w:t>8681+</w:t>
            </w:r>
          </w:p>
        </w:tc>
      </w:tr>
      <w:tr w:rsidR="003A02E8" w:rsidRPr="003A02E8" w14:paraId="0792E40C" w14:textId="77777777" w:rsidTr="00BC7359">
        <w:trPr>
          <w:jc w:val="center"/>
        </w:trPr>
        <w:tc>
          <w:tcPr>
            <w:tcW w:w="0" w:type="auto"/>
            <w:vAlign w:val="center"/>
          </w:tcPr>
          <w:p w14:paraId="4E58FDA2" w14:textId="3F120952" w:rsidR="003A02E8" w:rsidRPr="003A02E8" w:rsidRDefault="009F6813" w:rsidP="003A02E8">
            <w:pPr>
              <w:bidi/>
              <w:jc w:val="both"/>
              <w:rPr>
                <w:rFonts w:cs="B Nazanin"/>
                <w:sz w:val="20"/>
                <w:szCs w:val="18"/>
              </w:rPr>
            </w:pPr>
            <w:r>
              <w:rPr>
                <w:rFonts w:cs="B Nazanin" w:hint="cs"/>
                <w:sz w:val="20"/>
                <w:szCs w:val="18"/>
                <w:rtl/>
              </w:rPr>
              <w:t>بروز تنگنای</w:t>
            </w:r>
            <w:r w:rsidR="003A02E8" w:rsidRPr="003A02E8">
              <w:rPr>
                <w:rFonts w:cs="B Nazanin" w:hint="cs"/>
                <w:sz w:val="20"/>
                <w:szCs w:val="18"/>
                <w:rtl/>
              </w:rPr>
              <w:t xml:space="preserve"> </w:t>
            </w:r>
            <w:r w:rsidR="003A02E8" w:rsidRPr="003A02E8">
              <w:rPr>
                <w:rFonts w:cs="B Nazanin" w:hint="eastAsia"/>
                <w:sz w:val="20"/>
                <w:szCs w:val="18"/>
                <w:rtl/>
              </w:rPr>
              <w:t>مع</w:t>
            </w:r>
            <w:r w:rsidR="003A02E8" w:rsidRPr="003A02E8">
              <w:rPr>
                <w:rFonts w:cs="B Nazanin" w:hint="cs"/>
                <w:sz w:val="20"/>
                <w:szCs w:val="18"/>
                <w:rtl/>
              </w:rPr>
              <w:t>ی</w:t>
            </w:r>
            <w:r w:rsidR="003A02E8" w:rsidRPr="003A02E8">
              <w:rPr>
                <w:rFonts w:cs="B Nazanin" w:hint="eastAsia"/>
                <w:sz w:val="20"/>
                <w:szCs w:val="18"/>
                <w:rtl/>
              </w:rPr>
              <w:t>شت</w:t>
            </w:r>
            <w:r w:rsidR="003A02E8" w:rsidRPr="003A02E8">
              <w:rPr>
                <w:rFonts w:cs="B Nazanin"/>
                <w:sz w:val="20"/>
                <w:szCs w:val="18"/>
                <w:rtl/>
              </w:rPr>
              <w:t xml:space="preserve"> و</w:t>
            </w:r>
            <w:r w:rsidR="003A02E8" w:rsidRPr="003A02E8">
              <w:rPr>
                <w:rFonts w:cs="B Nazanin" w:hint="cs"/>
                <w:sz w:val="20"/>
                <w:szCs w:val="18"/>
                <w:rtl/>
              </w:rPr>
              <w:t xml:space="preserve"> پایین آمدن</w:t>
            </w:r>
            <w:r w:rsidR="003A02E8" w:rsidRPr="003A02E8">
              <w:rPr>
                <w:rFonts w:cs="B Nazanin"/>
                <w:sz w:val="20"/>
                <w:szCs w:val="18"/>
                <w:rtl/>
              </w:rPr>
              <w:t xml:space="preserve"> ک</w:t>
            </w:r>
            <w:r w:rsidR="003A02E8" w:rsidRPr="003A02E8">
              <w:rPr>
                <w:rFonts w:cs="B Nazanin" w:hint="cs"/>
                <w:sz w:val="20"/>
                <w:szCs w:val="18"/>
                <w:rtl/>
              </w:rPr>
              <w:t>ی</w:t>
            </w:r>
            <w:r w:rsidR="003A02E8" w:rsidRPr="003A02E8">
              <w:rPr>
                <w:rFonts w:cs="B Nazanin" w:hint="eastAsia"/>
                <w:sz w:val="20"/>
                <w:szCs w:val="18"/>
                <w:rtl/>
              </w:rPr>
              <w:t>ف</w:t>
            </w:r>
            <w:r w:rsidR="003A02E8" w:rsidRPr="003A02E8">
              <w:rPr>
                <w:rFonts w:cs="B Nazanin" w:hint="cs"/>
                <w:sz w:val="20"/>
                <w:szCs w:val="18"/>
                <w:rtl/>
              </w:rPr>
              <w:t>ی</w:t>
            </w:r>
            <w:r w:rsidR="003A02E8" w:rsidRPr="003A02E8">
              <w:rPr>
                <w:rFonts w:cs="B Nazanin" w:hint="eastAsia"/>
                <w:sz w:val="20"/>
                <w:szCs w:val="18"/>
                <w:rtl/>
              </w:rPr>
              <w:t>ت</w:t>
            </w:r>
            <w:r w:rsidR="003A02E8" w:rsidRPr="003A02E8">
              <w:rPr>
                <w:rFonts w:cs="B Nazanin"/>
                <w:sz w:val="20"/>
                <w:szCs w:val="18"/>
                <w:rtl/>
              </w:rPr>
              <w:t xml:space="preserve"> زندگ</w:t>
            </w:r>
            <w:r w:rsidR="003A02E8" w:rsidRPr="003A02E8">
              <w:rPr>
                <w:rFonts w:cs="B Nazanin" w:hint="cs"/>
                <w:sz w:val="20"/>
                <w:szCs w:val="18"/>
                <w:rtl/>
              </w:rPr>
              <w:t>ی</w:t>
            </w:r>
            <w:r w:rsidR="003A02E8" w:rsidRPr="003A02E8">
              <w:rPr>
                <w:rFonts w:cs="B Nazanin"/>
                <w:sz w:val="20"/>
                <w:szCs w:val="18"/>
                <w:rtl/>
              </w:rPr>
              <w:t xml:space="preserve"> مردم</w:t>
            </w:r>
            <w:r w:rsidR="003A02E8" w:rsidRPr="003A02E8">
              <w:rPr>
                <w:rFonts w:cs="B Nazanin" w:hint="cs"/>
                <w:sz w:val="20"/>
                <w:szCs w:val="18"/>
                <w:rtl/>
              </w:rPr>
              <w:t xml:space="preserve"> محلی</w:t>
            </w:r>
          </w:p>
        </w:tc>
        <w:tc>
          <w:tcPr>
            <w:tcW w:w="0" w:type="auto"/>
            <w:tcBorders>
              <w:top w:val="single" w:sz="4" w:space="0" w:color="auto"/>
              <w:left w:val="single" w:sz="4" w:space="0" w:color="auto"/>
              <w:bottom w:val="single" w:sz="4" w:space="0" w:color="auto"/>
              <w:right w:val="single" w:sz="4" w:space="0" w:color="auto"/>
            </w:tcBorders>
            <w:vAlign w:val="center"/>
          </w:tcPr>
          <w:p w14:paraId="47071574" w14:textId="77777777" w:rsidR="003A02E8" w:rsidRPr="003A02E8" w:rsidRDefault="003A02E8" w:rsidP="003A02E8">
            <w:pPr>
              <w:bidi/>
              <w:jc w:val="center"/>
              <w:rPr>
                <w:rFonts w:cs="B Nazanin"/>
                <w:sz w:val="20"/>
                <w:szCs w:val="18"/>
              </w:rPr>
            </w:pPr>
            <w:r w:rsidRPr="003A02E8">
              <w:rPr>
                <w:rFonts w:cs="B Nazanin"/>
                <w:sz w:val="20"/>
                <w:szCs w:val="18"/>
                <w:rtl/>
              </w:rPr>
              <w:t>301376</w:t>
            </w:r>
          </w:p>
        </w:tc>
        <w:tc>
          <w:tcPr>
            <w:tcW w:w="0" w:type="auto"/>
            <w:tcBorders>
              <w:top w:val="single" w:sz="4" w:space="0" w:color="auto"/>
              <w:left w:val="single" w:sz="4" w:space="0" w:color="auto"/>
              <w:bottom w:val="single" w:sz="4" w:space="0" w:color="auto"/>
              <w:right w:val="single" w:sz="4" w:space="0" w:color="auto"/>
            </w:tcBorders>
            <w:vAlign w:val="center"/>
          </w:tcPr>
          <w:p w14:paraId="75CEE8AA" w14:textId="77777777" w:rsidR="003A02E8" w:rsidRPr="003A02E8" w:rsidRDefault="003A02E8" w:rsidP="003A02E8">
            <w:pPr>
              <w:bidi/>
              <w:jc w:val="center"/>
              <w:rPr>
                <w:rFonts w:cs="B Nazanin"/>
                <w:sz w:val="20"/>
                <w:szCs w:val="18"/>
              </w:rPr>
            </w:pPr>
            <w:r w:rsidRPr="003A02E8">
              <w:rPr>
                <w:rFonts w:cs="B Nazanin"/>
                <w:sz w:val="20"/>
                <w:szCs w:val="18"/>
                <w:rtl/>
              </w:rPr>
              <w:t>333769</w:t>
            </w:r>
          </w:p>
        </w:tc>
        <w:tc>
          <w:tcPr>
            <w:tcW w:w="0" w:type="auto"/>
            <w:tcBorders>
              <w:top w:val="single" w:sz="4" w:space="0" w:color="auto"/>
              <w:left w:val="single" w:sz="4" w:space="0" w:color="auto"/>
              <w:bottom w:val="single" w:sz="4" w:space="0" w:color="auto"/>
              <w:right w:val="single" w:sz="4" w:space="0" w:color="auto"/>
            </w:tcBorders>
            <w:vAlign w:val="center"/>
          </w:tcPr>
          <w:p w14:paraId="1DC0C6AF" w14:textId="77777777" w:rsidR="003A02E8" w:rsidRPr="003A02E8" w:rsidRDefault="003A02E8" w:rsidP="003A02E8">
            <w:pPr>
              <w:bidi/>
              <w:jc w:val="center"/>
              <w:rPr>
                <w:rFonts w:cs="B Nazanin"/>
                <w:sz w:val="20"/>
                <w:szCs w:val="18"/>
                <w:rtl/>
              </w:rPr>
            </w:pPr>
            <w:r w:rsidRPr="003A02E8">
              <w:rPr>
                <w:rFonts w:cs="B Nazanin" w:hint="cs"/>
                <w:sz w:val="20"/>
                <w:szCs w:val="18"/>
                <w:rtl/>
              </w:rPr>
              <w:t>32393-</w:t>
            </w:r>
          </w:p>
        </w:tc>
      </w:tr>
      <w:tr w:rsidR="003A02E8" w:rsidRPr="003A02E8" w14:paraId="58F3A8D0" w14:textId="77777777" w:rsidTr="00BC7359">
        <w:trPr>
          <w:jc w:val="center"/>
        </w:trPr>
        <w:tc>
          <w:tcPr>
            <w:tcW w:w="0" w:type="auto"/>
            <w:vAlign w:val="center"/>
          </w:tcPr>
          <w:p w14:paraId="294343E1" w14:textId="134C73BE" w:rsidR="003A02E8" w:rsidRPr="003A02E8" w:rsidRDefault="003A02E8" w:rsidP="003A02E8">
            <w:pPr>
              <w:bidi/>
              <w:jc w:val="both"/>
              <w:rPr>
                <w:rFonts w:cs="B Nazanin"/>
                <w:sz w:val="20"/>
                <w:szCs w:val="18"/>
                <w:rtl/>
              </w:rPr>
            </w:pPr>
            <w:r w:rsidRPr="003A02E8">
              <w:rPr>
                <w:rFonts w:cs="B Nazanin" w:hint="cs"/>
                <w:sz w:val="20"/>
                <w:szCs w:val="18"/>
                <w:rtl/>
              </w:rPr>
              <w:t xml:space="preserve">افزایش </w:t>
            </w:r>
            <w:r w:rsidRPr="003A02E8">
              <w:rPr>
                <w:rFonts w:cs="B Nazanin" w:hint="eastAsia"/>
                <w:sz w:val="20"/>
                <w:szCs w:val="18"/>
                <w:rtl/>
              </w:rPr>
              <w:t>نوسان</w:t>
            </w:r>
            <w:r w:rsidRPr="003A02E8">
              <w:rPr>
                <w:rFonts w:cs="B Nazanin"/>
                <w:sz w:val="20"/>
                <w:szCs w:val="18"/>
                <w:rtl/>
              </w:rPr>
              <w:t xml:space="preserve"> آب در</w:t>
            </w:r>
            <w:r w:rsidRPr="003A02E8">
              <w:rPr>
                <w:rFonts w:cs="B Nazanin" w:hint="cs"/>
                <w:sz w:val="20"/>
                <w:szCs w:val="18"/>
                <w:rtl/>
              </w:rPr>
              <w:t>ی</w:t>
            </w:r>
            <w:r w:rsidRPr="003A02E8">
              <w:rPr>
                <w:rFonts w:cs="B Nazanin" w:hint="eastAsia"/>
                <w:sz w:val="20"/>
                <w:szCs w:val="18"/>
                <w:rtl/>
              </w:rPr>
              <w:t>افت</w:t>
            </w:r>
            <w:r w:rsidRPr="003A02E8">
              <w:rPr>
                <w:rFonts w:cs="B Nazanin" w:hint="cs"/>
                <w:sz w:val="20"/>
                <w:szCs w:val="18"/>
                <w:rtl/>
              </w:rPr>
              <w:t>ی</w:t>
            </w:r>
            <w:r w:rsidRPr="003A02E8">
              <w:rPr>
                <w:rFonts w:cs="B Nazanin"/>
                <w:sz w:val="20"/>
                <w:szCs w:val="18"/>
                <w:rtl/>
              </w:rPr>
              <w:t xml:space="preserve"> </w:t>
            </w:r>
            <w:r w:rsidRPr="003A02E8">
              <w:rPr>
                <w:rFonts w:cs="B Nazanin" w:hint="cs"/>
                <w:sz w:val="20"/>
                <w:szCs w:val="18"/>
                <w:rtl/>
              </w:rPr>
              <w:t xml:space="preserve">توسط کشاورزان </w:t>
            </w:r>
            <w:r w:rsidR="009F6813">
              <w:rPr>
                <w:rFonts w:cs="B Nazanin" w:hint="cs"/>
                <w:sz w:val="20"/>
                <w:szCs w:val="18"/>
                <w:rtl/>
              </w:rPr>
              <w:t>سخت شدن معیشت</w:t>
            </w:r>
          </w:p>
        </w:tc>
        <w:tc>
          <w:tcPr>
            <w:tcW w:w="0" w:type="auto"/>
            <w:tcBorders>
              <w:top w:val="single" w:sz="4" w:space="0" w:color="auto"/>
              <w:left w:val="single" w:sz="4" w:space="0" w:color="auto"/>
              <w:bottom w:val="single" w:sz="4" w:space="0" w:color="auto"/>
              <w:right w:val="single" w:sz="4" w:space="0" w:color="auto"/>
            </w:tcBorders>
            <w:vAlign w:val="center"/>
          </w:tcPr>
          <w:p w14:paraId="148FC5F7" w14:textId="77777777" w:rsidR="003A02E8" w:rsidRPr="003A02E8" w:rsidRDefault="003A02E8" w:rsidP="003A02E8">
            <w:pPr>
              <w:bidi/>
              <w:jc w:val="center"/>
              <w:rPr>
                <w:rFonts w:cs="B Nazanin"/>
                <w:sz w:val="20"/>
                <w:szCs w:val="18"/>
              </w:rPr>
            </w:pPr>
            <w:r w:rsidRPr="003A02E8">
              <w:rPr>
                <w:rFonts w:cs="B Nazanin"/>
                <w:sz w:val="20"/>
                <w:szCs w:val="18"/>
                <w:rtl/>
              </w:rPr>
              <w:t>324485</w:t>
            </w:r>
          </w:p>
        </w:tc>
        <w:tc>
          <w:tcPr>
            <w:tcW w:w="0" w:type="auto"/>
            <w:tcBorders>
              <w:top w:val="single" w:sz="4" w:space="0" w:color="auto"/>
              <w:left w:val="single" w:sz="4" w:space="0" w:color="auto"/>
              <w:bottom w:val="single" w:sz="4" w:space="0" w:color="auto"/>
              <w:right w:val="single" w:sz="4" w:space="0" w:color="auto"/>
            </w:tcBorders>
            <w:vAlign w:val="center"/>
          </w:tcPr>
          <w:p w14:paraId="6AAA432F" w14:textId="77777777" w:rsidR="003A02E8" w:rsidRPr="003A02E8" w:rsidRDefault="003A02E8" w:rsidP="003A02E8">
            <w:pPr>
              <w:bidi/>
              <w:jc w:val="center"/>
              <w:rPr>
                <w:rFonts w:cs="B Nazanin"/>
                <w:sz w:val="20"/>
                <w:szCs w:val="18"/>
              </w:rPr>
            </w:pPr>
            <w:r w:rsidRPr="003A02E8">
              <w:rPr>
                <w:rFonts w:cs="B Nazanin"/>
                <w:sz w:val="20"/>
                <w:szCs w:val="18"/>
                <w:rtl/>
              </w:rPr>
              <w:t>324568</w:t>
            </w:r>
          </w:p>
        </w:tc>
        <w:tc>
          <w:tcPr>
            <w:tcW w:w="0" w:type="auto"/>
            <w:tcBorders>
              <w:top w:val="single" w:sz="4" w:space="0" w:color="auto"/>
              <w:left w:val="single" w:sz="4" w:space="0" w:color="auto"/>
              <w:bottom w:val="single" w:sz="4" w:space="0" w:color="auto"/>
              <w:right w:val="single" w:sz="4" w:space="0" w:color="auto"/>
            </w:tcBorders>
            <w:vAlign w:val="center"/>
          </w:tcPr>
          <w:p w14:paraId="20E05398" w14:textId="77777777" w:rsidR="003A02E8" w:rsidRPr="003A02E8" w:rsidRDefault="003A02E8" w:rsidP="003A02E8">
            <w:pPr>
              <w:bidi/>
              <w:jc w:val="center"/>
              <w:rPr>
                <w:rFonts w:cs="B Nazanin"/>
                <w:sz w:val="20"/>
                <w:szCs w:val="18"/>
                <w:rtl/>
              </w:rPr>
            </w:pPr>
            <w:r w:rsidRPr="003A02E8">
              <w:rPr>
                <w:rFonts w:cs="B Nazanin" w:hint="cs"/>
                <w:sz w:val="20"/>
                <w:szCs w:val="18"/>
                <w:rtl/>
              </w:rPr>
              <w:t>83-</w:t>
            </w:r>
          </w:p>
        </w:tc>
      </w:tr>
      <w:tr w:rsidR="003A02E8" w:rsidRPr="003A02E8" w14:paraId="189632E9" w14:textId="77777777" w:rsidTr="00BC7359">
        <w:trPr>
          <w:jc w:val="center"/>
        </w:trPr>
        <w:tc>
          <w:tcPr>
            <w:tcW w:w="0" w:type="auto"/>
            <w:vAlign w:val="center"/>
          </w:tcPr>
          <w:p w14:paraId="16A00F0E" w14:textId="1CF1603F" w:rsidR="003A02E8" w:rsidRPr="003A02E8" w:rsidRDefault="009F6813" w:rsidP="003A02E8">
            <w:pPr>
              <w:bidi/>
              <w:jc w:val="both"/>
              <w:rPr>
                <w:rFonts w:cs="B Nazanin"/>
                <w:sz w:val="20"/>
                <w:szCs w:val="18"/>
                <w:rtl/>
              </w:rPr>
            </w:pPr>
            <w:r>
              <w:rPr>
                <w:rFonts w:cs="B Nazanin" w:hint="cs"/>
                <w:sz w:val="20"/>
                <w:szCs w:val="18"/>
                <w:rtl/>
              </w:rPr>
              <w:t>تهدید</w:t>
            </w:r>
            <w:r w:rsidR="003A02E8" w:rsidRPr="003A02E8">
              <w:rPr>
                <w:rFonts w:cs="B Nazanin"/>
                <w:sz w:val="20"/>
                <w:szCs w:val="18"/>
                <w:rtl/>
              </w:rPr>
              <w:t xml:space="preserve"> امن</w:t>
            </w:r>
            <w:r w:rsidR="003A02E8" w:rsidRPr="003A02E8">
              <w:rPr>
                <w:rFonts w:cs="B Nazanin" w:hint="cs"/>
                <w:sz w:val="20"/>
                <w:szCs w:val="18"/>
                <w:rtl/>
              </w:rPr>
              <w:t>ی</w:t>
            </w:r>
            <w:r w:rsidR="003A02E8" w:rsidRPr="003A02E8">
              <w:rPr>
                <w:rFonts w:cs="B Nazanin" w:hint="eastAsia"/>
                <w:sz w:val="20"/>
                <w:szCs w:val="18"/>
                <w:rtl/>
              </w:rPr>
              <w:t>ت</w:t>
            </w:r>
            <w:r w:rsidR="003A02E8" w:rsidRPr="003A02E8">
              <w:rPr>
                <w:rFonts w:cs="B Nazanin"/>
                <w:sz w:val="20"/>
                <w:szCs w:val="18"/>
                <w:rtl/>
              </w:rPr>
              <w:t xml:space="preserve"> </w:t>
            </w:r>
            <w:r w:rsidR="003A02E8" w:rsidRPr="003A02E8">
              <w:rPr>
                <w:rFonts w:cs="B Nazanin" w:hint="cs"/>
                <w:sz w:val="20"/>
                <w:szCs w:val="18"/>
                <w:rtl/>
              </w:rPr>
              <w:t>اقتصادی</w:t>
            </w:r>
          </w:p>
        </w:tc>
        <w:tc>
          <w:tcPr>
            <w:tcW w:w="0" w:type="auto"/>
            <w:tcBorders>
              <w:top w:val="single" w:sz="4" w:space="0" w:color="auto"/>
              <w:left w:val="single" w:sz="4" w:space="0" w:color="auto"/>
              <w:bottom w:val="single" w:sz="4" w:space="0" w:color="auto"/>
              <w:right w:val="single" w:sz="4" w:space="0" w:color="auto"/>
            </w:tcBorders>
            <w:vAlign w:val="center"/>
          </w:tcPr>
          <w:p w14:paraId="156E373F" w14:textId="77777777" w:rsidR="003A02E8" w:rsidRPr="003A02E8" w:rsidRDefault="003A02E8" w:rsidP="003A02E8">
            <w:pPr>
              <w:bidi/>
              <w:jc w:val="center"/>
              <w:rPr>
                <w:rFonts w:cs="B Nazanin"/>
                <w:sz w:val="20"/>
                <w:szCs w:val="18"/>
              </w:rPr>
            </w:pPr>
            <w:r w:rsidRPr="003A02E8">
              <w:rPr>
                <w:rFonts w:cs="B Nazanin"/>
                <w:sz w:val="20"/>
                <w:szCs w:val="18"/>
                <w:rtl/>
              </w:rPr>
              <w:t>316195</w:t>
            </w:r>
          </w:p>
        </w:tc>
        <w:tc>
          <w:tcPr>
            <w:tcW w:w="0" w:type="auto"/>
            <w:tcBorders>
              <w:top w:val="single" w:sz="4" w:space="0" w:color="auto"/>
              <w:left w:val="single" w:sz="4" w:space="0" w:color="auto"/>
              <w:bottom w:val="single" w:sz="4" w:space="0" w:color="auto"/>
              <w:right w:val="single" w:sz="4" w:space="0" w:color="auto"/>
            </w:tcBorders>
            <w:vAlign w:val="center"/>
          </w:tcPr>
          <w:p w14:paraId="404A3757" w14:textId="77777777" w:rsidR="003A02E8" w:rsidRPr="003A02E8" w:rsidRDefault="003A02E8" w:rsidP="003A02E8">
            <w:pPr>
              <w:bidi/>
              <w:jc w:val="center"/>
              <w:rPr>
                <w:rFonts w:cs="B Nazanin"/>
                <w:sz w:val="20"/>
                <w:szCs w:val="18"/>
              </w:rPr>
            </w:pPr>
            <w:r w:rsidRPr="003A02E8">
              <w:rPr>
                <w:rFonts w:cs="B Nazanin"/>
                <w:sz w:val="20"/>
                <w:szCs w:val="18"/>
                <w:rtl/>
              </w:rPr>
              <w:t>356302</w:t>
            </w:r>
          </w:p>
        </w:tc>
        <w:tc>
          <w:tcPr>
            <w:tcW w:w="0" w:type="auto"/>
            <w:tcBorders>
              <w:top w:val="single" w:sz="4" w:space="0" w:color="auto"/>
              <w:left w:val="single" w:sz="4" w:space="0" w:color="auto"/>
              <w:bottom w:val="single" w:sz="4" w:space="0" w:color="auto"/>
              <w:right w:val="single" w:sz="4" w:space="0" w:color="auto"/>
            </w:tcBorders>
            <w:vAlign w:val="center"/>
          </w:tcPr>
          <w:p w14:paraId="7A39DB12" w14:textId="77777777" w:rsidR="003A02E8" w:rsidRPr="003A02E8" w:rsidRDefault="003A02E8" w:rsidP="003A02E8">
            <w:pPr>
              <w:bidi/>
              <w:jc w:val="center"/>
              <w:rPr>
                <w:rFonts w:cs="B Nazanin"/>
                <w:sz w:val="20"/>
                <w:szCs w:val="18"/>
                <w:rtl/>
              </w:rPr>
            </w:pPr>
            <w:r w:rsidRPr="003A02E8">
              <w:rPr>
                <w:rFonts w:cs="B Nazanin" w:hint="cs"/>
                <w:sz w:val="20"/>
                <w:szCs w:val="18"/>
                <w:rtl/>
              </w:rPr>
              <w:t>40107-</w:t>
            </w:r>
          </w:p>
        </w:tc>
      </w:tr>
      <w:tr w:rsidR="003A02E8" w:rsidRPr="003A02E8" w14:paraId="6D6B71CB" w14:textId="77777777" w:rsidTr="00BC7359">
        <w:trPr>
          <w:jc w:val="center"/>
        </w:trPr>
        <w:tc>
          <w:tcPr>
            <w:tcW w:w="0" w:type="auto"/>
            <w:vAlign w:val="center"/>
          </w:tcPr>
          <w:p w14:paraId="552BC160" w14:textId="77777777" w:rsidR="003A02E8" w:rsidRPr="003A02E8" w:rsidRDefault="003A02E8" w:rsidP="003A02E8">
            <w:pPr>
              <w:bidi/>
              <w:jc w:val="both"/>
              <w:rPr>
                <w:rFonts w:cs="B Nazanin"/>
                <w:sz w:val="20"/>
                <w:szCs w:val="18"/>
                <w:rtl/>
              </w:rPr>
            </w:pPr>
            <w:r w:rsidRPr="003A02E8">
              <w:rPr>
                <w:rFonts w:cs="B Nazanin" w:hint="cs"/>
                <w:sz w:val="20"/>
                <w:szCs w:val="18"/>
                <w:rtl/>
              </w:rPr>
              <w:t>کاهش استانداردهای زندگی</w:t>
            </w:r>
          </w:p>
        </w:tc>
        <w:tc>
          <w:tcPr>
            <w:tcW w:w="0" w:type="auto"/>
            <w:tcBorders>
              <w:top w:val="single" w:sz="4" w:space="0" w:color="auto"/>
              <w:left w:val="single" w:sz="4" w:space="0" w:color="auto"/>
              <w:bottom w:val="single" w:sz="4" w:space="0" w:color="auto"/>
              <w:right w:val="single" w:sz="4" w:space="0" w:color="auto"/>
            </w:tcBorders>
            <w:vAlign w:val="center"/>
          </w:tcPr>
          <w:p w14:paraId="0AA66A94" w14:textId="77777777" w:rsidR="003A02E8" w:rsidRPr="003A02E8" w:rsidRDefault="003A02E8" w:rsidP="003A02E8">
            <w:pPr>
              <w:bidi/>
              <w:jc w:val="center"/>
              <w:rPr>
                <w:rFonts w:cs="B Nazanin"/>
                <w:sz w:val="20"/>
                <w:szCs w:val="18"/>
              </w:rPr>
            </w:pPr>
            <w:r w:rsidRPr="003A02E8">
              <w:rPr>
                <w:rFonts w:cs="B Nazanin"/>
                <w:sz w:val="20"/>
                <w:szCs w:val="18"/>
                <w:rtl/>
              </w:rPr>
              <w:t>314621</w:t>
            </w:r>
          </w:p>
        </w:tc>
        <w:tc>
          <w:tcPr>
            <w:tcW w:w="0" w:type="auto"/>
            <w:tcBorders>
              <w:top w:val="single" w:sz="4" w:space="0" w:color="auto"/>
              <w:left w:val="single" w:sz="4" w:space="0" w:color="auto"/>
              <w:bottom w:val="single" w:sz="4" w:space="0" w:color="auto"/>
              <w:right w:val="single" w:sz="4" w:space="0" w:color="auto"/>
            </w:tcBorders>
            <w:vAlign w:val="center"/>
          </w:tcPr>
          <w:p w14:paraId="2D53560E" w14:textId="77777777" w:rsidR="003A02E8" w:rsidRPr="003A02E8" w:rsidRDefault="003A02E8" w:rsidP="003A02E8">
            <w:pPr>
              <w:bidi/>
              <w:jc w:val="center"/>
              <w:rPr>
                <w:rFonts w:cs="B Nazanin"/>
                <w:sz w:val="20"/>
                <w:szCs w:val="18"/>
              </w:rPr>
            </w:pPr>
            <w:r w:rsidRPr="003A02E8">
              <w:rPr>
                <w:rFonts w:cs="B Nazanin"/>
                <w:sz w:val="20"/>
                <w:szCs w:val="18"/>
                <w:rtl/>
              </w:rPr>
              <w:t>351783</w:t>
            </w:r>
          </w:p>
        </w:tc>
        <w:tc>
          <w:tcPr>
            <w:tcW w:w="0" w:type="auto"/>
            <w:tcBorders>
              <w:top w:val="single" w:sz="4" w:space="0" w:color="auto"/>
              <w:left w:val="single" w:sz="4" w:space="0" w:color="auto"/>
              <w:bottom w:val="single" w:sz="4" w:space="0" w:color="auto"/>
              <w:right w:val="single" w:sz="4" w:space="0" w:color="auto"/>
            </w:tcBorders>
            <w:vAlign w:val="center"/>
          </w:tcPr>
          <w:p w14:paraId="711929F4" w14:textId="77777777" w:rsidR="003A02E8" w:rsidRPr="003A02E8" w:rsidRDefault="003A02E8" w:rsidP="003A02E8">
            <w:pPr>
              <w:bidi/>
              <w:jc w:val="center"/>
              <w:rPr>
                <w:rFonts w:cs="B Nazanin"/>
                <w:sz w:val="20"/>
                <w:szCs w:val="18"/>
                <w:rtl/>
              </w:rPr>
            </w:pPr>
            <w:r w:rsidRPr="003A02E8">
              <w:rPr>
                <w:rFonts w:cs="B Nazanin" w:hint="cs"/>
                <w:sz w:val="20"/>
                <w:szCs w:val="18"/>
                <w:rtl/>
              </w:rPr>
              <w:t>37162-</w:t>
            </w:r>
          </w:p>
        </w:tc>
      </w:tr>
      <w:tr w:rsidR="003A02E8" w:rsidRPr="003A02E8" w14:paraId="498DB899" w14:textId="77777777" w:rsidTr="00BC7359">
        <w:trPr>
          <w:jc w:val="center"/>
        </w:trPr>
        <w:tc>
          <w:tcPr>
            <w:tcW w:w="0" w:type="auto"/>
            <w:vAlign w:val="center"/>
          </w:tcPr>
          <w:p w14:paraId="4DF97833" w14:textId="77777777" w:rsidR="003A02E8" w:rsidRPr="003A02E8" w:rsidRDefault="003A02E8" w:rsidP="003A02E8">
            <w:pPr>
              <w:bidi/>
              <w:jc w:val="both"/>
              <w:rPr>
                <w:rFonts w:cs="B Nazanin"/>
                <w:sz w:val="20"/>
                <w:szCs w:val="18"/>
                <w:rtl/>
              </w:rPr>
            </w:pPr>
            <w:r w:rsidRPr="003A02E8">
              <w:rPr>
                <w:rFonts w:cs="B Nazanin" w:hint="cs"/>
                <w:sz w:val="20"/>
                <w:szCs w:val="18"/>
                <w:rtl/>
              </w:rPr>
              <w:t>کاهش درآمد و پس</w:t>
            </w:r>
            <w:r w:rsidRPr="003A02E8">
              <w:rPr>
                <w:rFonts w:cs="B Nazanin"/>
                <w:sz w:val="20"/>
                <w:szCs w:val="18"/>
                <w:rtl/>
              </w:rPr>
              <w:softHyphen/>
            </w:r>
            <w:r w:rsidRPr="003A02E8">
              <w:rPr>
                <w:rFonts w:cs="B Nazanin" w:hint="cs"/>
                <w:sz w:val="20"/>
                <w:szCs w:val="18"/>
                <w:rtl/>
              </w:rPr>
              <w:t>انداز خانوارهای وابسته به آب برای کشاورزی</w:t>
            </w:r>
          </w:p>
        </w:tc>
        <w:tc>
          <w:tcPr>
            <w:tcW w:w="0" w:type="auto"/>
            <w:tcBorders>
              <w:top w:val="single" w:sz="4" w:space="0" w:color="auto"/>
              <w:left w:val="single" w:sz="4" w:space="0" w:color="auto"/>
              <w:bottom w:val="single" w:sz="4" w:space="0" w:color="auto"/>
              <w:right w:val="single" w:sz="4" w:space="0" w:color="auto"/>
            </w:tcBorders>
            <w:vAlign w:val="center"/>
          </w:tcPr>
          <w:p w14:paraId="76851550" w14:textId="77777777" w:rsidR="003A02E8" w:rsidRPr="003A02E8" w:rsidRDefault="003A02E8" w:rsidP="003A02E8">
            <w:pPr>
              <w:bidi/>
              <w:jc w:val="center"/>
              <w:rPr>
                <w:rFonts w:cs="B Nazanin"/>
                <w:sz w:val="20"/>
                <w:szCs w:val="18"/>
              </w:rPr>
            </w:pPr>
            <w:r w:rsidRPr="003A02E8">
              <w:rPr>
                <w:rFonts w:cs="B Nazanin"/>
                <w:sz w:val="20"/>
                <w:szCs w:val="18"/>
                <w:rtl/>
              </w:rPr>
              <w:t>309335</w:t>
            </w:r>
          </w:p>
        </w:tc>
        <w:tc>
          <w:tcPr>
            <w:tcW w:w="0" w:type="auto"/>
            <w:tcBorders>
              <w:top w:val="single" w:sz="4" w:space="0" w:color="auto"/>
              <w:left w:val="single" w:sz="4" w:space="0" w:color="auto"/>
              <w:bottom w:val="single" w:sz="4" w:space="0" w:color="auto"/>
              <w:right w:val="single" w:sz="4" w:space="0" w:color="auto"/>
            </w:tcBorders>
            <w:vAlign w:val="center"/>
          </w:tcPr>
          <w:p w14:paraId="6A8FA7A1" w14:textId="77777777" w:rsidR="003A02E8" w:rsidRPr="003A02E8" w:rsidRDefault="003A02E8" w:rsidP="003A02E8">
            <w:pPr>
              <w:bidi/>
              <w:jc w:val="center"/>
              <w:rPr>
                <w:rFonts w:cs="B Nazanin"/>
                <w:sz w:val="20"/>
                <w:szCs w:val="18"/>
              </w:rPr>
            </w:pPr>
            <w:r w:rsidRPr="003A02E8">
              <w:rPr>
                <w:rFonts w:cs="B Nazanin"/>
                <w:sz w:val="20"/>
                <w:szCs w:val="18"/>
                <w:rtl/>
              </w:rPr>
              <w:t>318825</w:t>
            </w:r>
          </w:p>
        </w:tc>
        <w:tc>
          <w:tcPr>
            <w:tcW w:w="0" w:type="auto"/>
            <w:tcBorders>
              <w:top w:val="single" w:sz="4" w:space="0" w:color="auto"/>
              <w:left w:val="single" w:sz="4" w:space="0" w:color="auto"/>
              <w:bottom w:val="single" w:sz="4" w:space="0" w:color="auto"/>
              <w:right w:val="single" w:sz="4" w:space="0" w:color="auto"/>
            </w:tcBorders>
            <w:vAlign w:val="center"/>
          </w:tcPr>
          <w:p w14:paraId="241EB836" w14:textId="77777777" w:rsidR="003A02E8" w:rsidRPr="003A02E8" w:rsidRDefault="003A02E8" w:rsidP="003A02E8">
            <w:pPr>
              <w:bidi/>
              <w:jc w:val="center"/>
              <w:rPr>
                <w:rFonts w:cs="B Nazanin"/>
                <w:sz w:val="20"/>
                <w:szCs w:val="18"/>
                <w:rtl/>
              </w:rPr>
            </w:pPr>
            <w:r w:rsidRPr="003A02E8">
              <w:rPr>
                <w:rFonts w:cs="B Nazanin" w:hint="cs"/>
                <w:sz w:val="20"/>
                <w:szCs w:val="18"/>
                <w:rtl/>
              </w:rPr>
              <w:t>9490-</w:t>
            </w:r>
          </w:p>
        </w:tc>
      </w:tr>
      <w:tr w:rsidR="003A02E8" w:rsidRPr="003A02E8" w14:paraId="1639743F" w14:textId="77777777" w:rsidTr="00BC7359">
        <w:trPr>
          <w:jc w:val="center"/>
        </w:trPr>
        <w:tc>
          <w:tcPr>
            <w:tcW w:w="0" w:type="auto"/>
            <w:vAlign w:val="center"/>
          </w:tcPr>
          <w:p w14:paraId="5CEF9C46" w14:textId="77777777" w:rsidR="003A02E8" w:rsidRPr="003A02E8" w:rsidRDefault="003A02E8" w:rsidP="003A02E8">
            <w:pPr>
              <w:bidi/>
              <w:jc w:val="both"/>
              <w:rPr>
                <w:rFonts w:cs="B Nazanin"/>
                <w:sz w:val="20"/>
                <w:szCs w:val="18"/>
                <w:rtl/>
              </w:rPr>
            </w:pPr>
            <w:r w:rsidRPr="003A02E8">
              <w:rPr>
                <w:rFonts w:cs="B Nazanin" w:hint="cs"/>
                <w:sz w:val="20"/>
                <w:szCs w:val="18"/>
                <w:rtl/>
              </w:rPr>
              <w:t>کاهش تعامل و همکاری بین بهره</w:t>
            </w:r>
            <w:r w:rsidRPr="003A02E8">
              <w:rPr>
                <w:rFonts w:cs="B Nazanin"/>
                <w:sz w:val="20"/>
                <w:szCs w:val="18"/>
                <w:rtl/>
              </w:rPr>
              <w:softHyphen/>
            </w:r>
            <w:r w:rsidRPr="003A02E8">
              <w:rPr>
                <w:rFonts w:cs="B Nazanin" w:hint="cs"/>
                <w:sz w:val="20"/>
                <w:szCs w:val="18"/>
                <w:rtl/>
              </w:rPr>
              <w:t>برداران آب در داخل استان</w:t>
            </w:r>
          </w:p>
        </w:tc>
        <w:tc>
          <w:tcPr>
            <w:tcW w:w="0" w:type="auto"/>
            <w:tcBorders>
              <w:top w:val="single" w:sz="4" w:space="0" w:color="auto"/>
              <w:left w:val="single" w:sz="4" w:space="0" w:color="auto"/>
              <w:bottom w:val="single" w:sz="4" w:space="0" w:color="auto"/>
              <w:right w:val="single" w:sz="4" w:space="0" w:color="auto"/>
            </w:tcBorders>
            <w:vAlign w:val="center"/>
          </w:tcPr>
          <w:p w14:paraId="6F4B0956" w14:textId="77777777" w:rsidR="003A02E8" w:rsidRPr="003A02E8" w:rsidRDefault="003A02E8" w:rsidP="003A02E8">
            <w:pPr>
              <w:bidi/>
              <w:jc w:val="center"/>
              <w:rPr>
                <w:rFonts w:cs="B Nazanin"/>
                <w:sz w:val="20"/>
                <w:szCs w:val="18"/>
              </w:rPr>
            </w:pPr>
            <w:r w:rsidRPr="003A02E8">
              <w:rPr>
                <w:rFonts w:cs="B Nazanin"/>
                <w:sz w:val="20"/>
                <w:szCs w:val="18"/>
                <w:rtl/>
              </w:rPr>
              <w:t>265836</w:t>
            </w:r>
          </w:p>
        </w:tc>
        <w:tc>
          <w:tcPr>
            <w:tcW w:w="0" w:type="auto"/>
            <w:tcBorders>
              <w:top w:val="single" w:sz="4" w:space="0" w:color="auto"/>
              <w:left w:val="single" w:sz="4" w:space="0" w:color="auto"/>
              <w:bottom w:val="single" w:sz="4" w:space="0" w:color="auto"/>
              <w:right w:val="single" w:sz="4" w:space="0" w:color="auto"/>
            </w:tcBorders>
            <w:vAlign w:val="center"/>
          </w:tcPr>
          <w:p w14:paraId="2CB21544" w14:textId="77777777" w:rsidR="003A02E8" w:rsidRPr="003A02E8" w:rsidRDefault="003A02E8" w:rsidP="003A02E8">
            <w:pPr>
              <w:bidi/>
              <w:jc w:val="center"/>
              <w:rPr>
                <w:rFonts w:cs="B Nazanin"/>
                <w:sz w:val="20"/>
                <w:szCs w:val="18"/>
              </w:rPr>
            </w:pPr>
            <w:r w:rsidRPr="003A02E8">
              <w:rPr>
                <w:rFonts w:cs="B Nazanin"/>
                <w:sz w:val="20"/>
                <w:szCs w:val="18"/>
                <w:rtl/>
              </w:rPr>
              <w:t>299596</w:t>
            </w:r>
          </w:p>
        </w:tc>
        <w:tc>
          <w:tcPr>
            <w:tcW w:w="0" w:type="auto"/>
            <w:tcBorders>
              <w:top w:val="single" w:sz="4" w:space="0" w:color="auto"/>
              <w:left w:val="single" w:sz="4" w:space="0" w:color="auto"/>
              <w:bottom w:val="single" w:sz="4" w:space="0" w:color="auto"/>
              <w:right w:val="single" w:sz="4" w:space="0" w:color="auto"/>
            </w:tcBorders>
            <w:vAlign w:val="center"/>
          </w:tcPr>
          <w:p w14:paraId="46E69045" w14:textId="77777777" w:rsidR="003A02E8" w:rsidRPr="003A02E8" w:rsidRDefault="003A02E8" w:rsidP="003A02E8">
            <w:pPr>
              <w:bidi/>
              <w:jc w:val="center"/>
              <w:rPr>
                <w:rFonts w:cs="B Nazanin"/>
                <w:sz w:val="20"/>
                <w:szCs w:val="18"/>
                <w:rtl/>
              </w:rPr>
            </w:pPr>
            <w:r w:rsidRPr="003A02E8">
              <w:rPr>
                <w:rFonts w:cs="B Nazanin" w:hint="cs"/>
                <w:sz w:val="20"/>
                <w:szCs w:val="18"/>
                <w:rtl/>
              </w:rPr>
              <w:t>33760-</w:t>
            </w:r>
          </w:p>
        </w:tc>
      </w:tr>
      <w:tr w:rsidR="003A02E8" w:rsidRPr="003A02E8" w14:paraId="65708098" w14:textId="77777777" w:rsidTr="00BC7359">
        <w:trPr>
          <w:jc w:val="center"/>
        </w:trPr>
        <w:tc>
          <w:tcPr>
            <w:tcW w:w="0" w:type="auto"/>
            <w:vAlign w:val="center"/>
          </w:tcPr>
          <w:p w14:paraId="352D4BCF" w14:textId="58953A9D" w:rsidR="003A02E8" w:rsidRPr="003A02E8" w:rsidRDefault="009F6813" w:rsidP="003A02E8">
            <w:pPr>
              <w:bidi/>
              <w:jc w:val="both"/>
              <w:rPr>
                <w:rFonts w:cs="B Nazanin"/>
                <w:sz w:val="20"/>
                <w:szCs w:val="18"/>
                <w:rtl/>
              </w:rPr>
            </w:pPr>
            <w:r>
              <w:rPr>
                <w:rFonts w:cs="B Nazanin" w:hint="cs"/>
                <w:sz w:val="20"/>
                <w:szCs w:val="18"/>
                <w:rtl/>
              </w:rPr>
              <w:t>بروز</w:t>
            </w:r>
            <w:r w:rsidR="003A02E8" w:rsidRPr="003A02E8">
              <w:rPr>
                <w:rFonts w:cs="B Nazanin" w:hint="cs"/>
                <w:sz w:val="20"/>
                <w:szCs w:val="18"/>
                <w:rtl/>
              </w:rPr>
              <w:t xml:space="preserve"> درگیری </w:t>
            </w:r>
            <w:r>
              <w:rPr>
                <w:rFonts w:cs="B Nazanin" w:hint="cs"/>
                <w:sz w:val="20"/>
                <w:szCs w:val="18"/>
                <w:rtl/>
              </w:rPr>
              <w:t>فزاینده</w:t>
            </w:r>
            <w:r w:rsidR="003A02E8" w:rsidRPr="003A02E8">
              <w:rPr>
                <w:rFonts w:cs="B Nazanin" w:hint="cs"/>
                <w:sz w:val="20"/>
                <w:szCs w:val="18"/>
                <w:rtl/>
              </w:rPr>
              <w:t xml:space="preserve"> در شبکه</w:t>
            </w:r>
            <w:r w:rsidR="003A02E8" w:rsidRPr="003A02E8">
              <w:rPr>
                <w:rFonts w:cs="B Nazanin"/>
                <w:sz w:val="20"/>
                <w:szCs w:val="18"/>
                <w:rtl/>
              </w:rPr>
              <w:softHyphen/>
            </w:r>
            <w:r w:rsidR="003A02E8" w:rsidRPr="003A02E8">
              <w:rPr>
                <w:rFonts w:cs="B Nazanin" w:hint="cs"/>
                <w:sz w:val="20"/>
                <w:szCs w:val="18"/>
                <w:rtl/>
              </w:rPr>
              <w:t>های مجازی</w:t>
            </w:r>
            <w:r>
              <w:rPr>
                <w:rFonts w:cs="B Nazanin" w:hint="cs"/>
                <w:sz w:val="20"/>
                <w:szCs w:val="18"/>
                <w:rtl/>
              </w:rPr>
              <w:t xml:space="preserve"> بر سر</w:t>
            </w:r>
            <w:r w:rsidR="003A02E8" w:rsidRPr="003A02E8">
              <w:rPr>
                <w:rFonts w:cs="B Nazanin" w:hint="cs"/>
                <w:sz w:val="20"/>
                <w:szCs w:val="18"/>
                <w:rtl/>
              </w:rPr>
              <w:t xml:space="preserve"> منابع آب و انتقال آن</w:t>
            </w:r>
          </w:p>
        </w:tc>
        <w:tc>
          <w:tcPr>
            <w:tcW w:w="0" w:type="auto"/>
            <w:tcBorders>
              <w:top w:val="single" w:sz="4" w:space="0" w:color="auto"/>
              <w:left w:val="single" w:sz="4" w:space="0" w:color="auto"/>
              <w:bottom w:val="single" w:sz="4" w:space="0" w:color="auto"/>
              <w:right w:val="single" w:sz="4" w:space="0" w:color="auto"/>
            </w:tcBorders>
            <w:vAlign w:val="center"/>
          </w:tcPr>
          <w:p w14:paraId="25C22383" w14:textId="77777777" w:rsidR="003A02E8" w:rsidRPr="003A02E8" w:rsidRDefault="003A02E8" w:rsidP="003A02E8">
            <w:pPr>
              <w:bidi/>
              <w:jc w:val="center"/>
              <w:rPr>
                <w:rFonts w:cs="B Nazanin"/>
                <w:sz w:val="20"/>
                <w:szCs w:val="18"/>
              </w:rPr>
            </w:pPr>
            <w:r w:rsidRPr="003A02E8">
              <w:rPr>
                <w:rFonts w:cs="B Nazanin"/>
                <w:sz w:val="20"/>
                <w:szCs w:val="18"/>
                <w:rtl/>
              </w:rPr>
              <w:t>372824</w:t>
            </w:r>
          </w:p>
        </w:tc>
        <w:tc>
          <w:tcPr>
            <w:tcW w:w="0" w:type="auto"/>
            <w:tcBorders>
              <w:top w:val="single" w:sz="4" w:space="0" w:color="auto"/>
              <w:left w:val="single" w:sz="4" w:space="0" w:color="auto"/>
              <w:bottom w:val="single" w:sz="4" w:space="0" w:color="auto"/>
              <w:right w:val="single" w:sz="4" w:space="0" w:color="auto"/>
            </w:tcBorders>
            <w:vAlign w:val="center"/>
          </w:tcPr>
          <w:p w14:paraId="23D90DDE" w14:textId="77777777" w:rsidR="003A02E8" w:rsidRPr="003A02E8" w:rsidRDefault="003A02E8" w:rsidP="003A02E8">
            <w:pPr>
              <w:bidi/>
              <w:jc w:val="center"/>
              <w:rPr>
                <w:rFonts w:cs="B Nazanin"/>
                <w:sz w:val="20"/>
                <w:szCs w:val="18"/>
              </w:rPr>
            </w:pPr>
            <w:r w:rsidRPr="003A02E8">
              <w:rPr>
                <w:rFonts w:cs="B Nazanin"/>
                <w:sz w:val="20"/>
                <w:szCs w:val="18"/>
                <w:rtl/>
              </w:rPr>
              <w:t>270566</w:t>
            </w:r>
          </w:p>
        </w:tc>
        <w:tc>
          <w:tcPr>
            <w:tcW w:w="0" w:type="auto"/>
            <w:tcBorders>
              <w:top w:val="single" w:sz="4" w:space="0" w:color="auto"/>
              <w:left w:val="single" w:sz="4" w:space="0" w:color="auto"/>
              <w:bottom w:val="single" w:sz="4" w:space="0" w:color="auto"/>
              <w:right w:val="single" w:sz="4" w:space="0" w:color="auto"/>
            </w:tcBorders>
            <w:vAlign w:val="center"/>
          </w:tcPr>
          <w:p w14:paraId="58F5B6BE" w14:textId="77777777" w:rsidR="003A02E8" w:rsidRPr="003A02E8" w:rsidRDefault="003A02E8" w:rsidP="003A02E8">
            <w:pPr>
              <w:bidi/>
              <w:jc w:val="center"/>
              <w:rPr>
                <w:rFonts w:cs="B Nazanin"/>
                <w:sz w:val="20"/>
                <w:szCs w:val="18"/>
                <w:rtl/>
              </w:rPr>
            </w:pPr>
            <w:r w:rsidRPr="003A02E8">
              <w:rPr>
                <w:rFonts w:cs="B Nazanin" w:hint="cs"/>
                <w:sz w:val="20"/>
                <w:szCs w:val="18"/>
                <w:rtl/>
              </w:rPr>
              <w:t>102258+</w:t>
            </w:r>
          </w:p>
        </w:tc>
      </w:tr>
      <w:tr w:rsidR="003A02E8" w:rsidRPr="003A02E8" w14:paraId="10755FB3" w14:textId="77777777" w:rsidTr="00BC7359">
        <w:trPr>
          <w:jc w:val="center"/>
        </w:trPr>
        <w:tc>
          <w:tcPr>
            <w:tcW w:w="0" w:type="auto"/>
            <w:vAlign w:val="center"/>
          </w:tcPr>
          <w:p w14:paraId="280244CD" w14:textId="596C1D1A" w:rsidR="003A02E8" w:rsidRPr="003A02E8" w:rsidRDefault="003A02E8" w:rsidP="003A02E8">
            <w:pPr>
              <w:bidi/>
              <w:jc w:val="both"/>
              <w:rPr>
                <w:rFonts w:cs="B Nazanin"/>
                <w:sz w:val="20"/>
                <w:szCs w:val="18"/>
                <w:rtl/>
              </w:rPr>
            </w:pPr>
            <w:r w:rsidRPr="003A02E8">
              <w:rPr>
                <w:rFonts w:cs="B Nazanin" w:hint="eastAsia"/>
                <w:sz w:val="20"/>
                <w:szCs w:val="18"/>
                <w:rtl/>
              </w:rPr>
              <w:t>مهاجرت</w:t>
            </w:r>
            <w:r w:rsidR="009F6813">
              <w:rPr>
                <w:rFonts w:cs="B Nazanin" w:hint="cs"/>
                <w:sz w:val="20"/>
                <w:szCs w:val="18"/>
                <w:rtl/>
              </w:rPr>
              <w:t xml:space="preserve"> فزاینده</w:t>
            </w:r>
            <w:r w:rsidRPr="003A02E8">
              <w:rPr>
                <w:rFonts w:cs="B Nazanin" w:hint="cs"/>
                <w:sz w:val="20"/>
                <w:szCs w:val="18"/>
                <w:rtl/>
              </w:rPr>
              <w:t xml:space="preserve"> جوانان به مناطق صنعتی و کویری</w:t>
            </w:r>
            <w:r w:rsidR="009F6813">
              <w:rPr>
                <w:rFonts w:cs="B Nazanin" w:hint="cs"/>
                <w:sz w:val="20"/>
                <w:szCs w:val="18"/>
                <w:rtl/>
              </w:rPr>
              <w:t xml:space="preserve"> مرکز</w:t>
            </w:r>
          </w:p>
        </w:tc>
        <w:tc>
          <w:tcPr>
            <w:tcW w:w="0" w:type="auto"/>
            <w:tcBorders>
              <w:top w:val="single" w:sz="4" w:space="0" w:color="auto"/>
              <w:left w:val="single" w:sz="4" w:space="0" w:color="auto"/>
              <w:bottom w:val="single" w:sz="4" w:space="0" w:color="auto"/>
              <w:right w:val="single" w:sz="4" w:space="0" w:color="auto"/>
            </w:tcBorders>
            <w:vAlign w:val="center"/>
          </w:tcPr>
          <w:p w14:paraId="7A16306E" w14:textId="77777777" w:rsidR="003A02E8" w:rsidRPr="003A02E8" w:rsidRDefault="003A02E8" w:rsidP="003A02E8">
            <w:pPr>
              <w:bidi/>
              <w:jc w:val="center"/>
              <w:rPr>
                <w:rFonts w:cs="B Nazanin"/>
                <w:sz w:val="20"/>
                <w:szCs w:val="18"/>
              </w:rPr>
            </w:pPr>
            <w:r w:rsidRPr="003A02E8">
              <w:rPr>
                <w:rFonts w:cs="B Nazanin"/>
                <w:sz w:val="20"/>
                <w:szCs w:val="18"/>
                <w:rtl/>
              </w:rPr>
              <w:t>371354</w:t>
            </w:r>
          </w:p>
        </w:tc>
        <w:tc>
          <w:tcPr>
            <w:tcW w:w="0" w:type="auto"/>
            <w:tcBorders>
              <w:top w:val="single" w:sz="4" w:space="0" w:color="auto"/>
              <w:left w:val="single" w:sz="4" w:space="0" w:color="auto"/>
              <w:bottom w:val="single" w:sz="4" w:space="0" w:color="auto"/>
              <w:right w:val="single" w:sz="4" w:space="0" w:color="auto"/>
            </w:tcBorders>
            <w:vAlign w:val="center"/>
          </w:tcPr>
          <w:p w14:paraId="404CE27F" w14:textId="77777777" w:rsidR="003A02E8" w:rsidRPr="003A02E8" w:rsidRDefault="003A02E8" w:rsidP="003A02E8">
            <w:pPr>
              <w:bidi/>
              <w:jc w:val="center"/>
              <w:rPr>
                <w:rFonts w:cs="B Nazanin"/>
                <w:sz w:val="20"/>
                <w:szCs w:val="18"/>
              </w:rPr>
            </w:pPr>
            <w:r w:rsidRPr="003A02E8">
              <w:rPr>
                <w:rFonts w:cs="B Nazanin"/>
                <w:sz w:val="20"/>
                <w:szCs w:val="18"/>
                <w:rtl/>
              </w:rPr>
              <w:t>263427</w:t>
            </w:r>
          </w:p>
        </w:tc>
        <w:tc>
          <w:tcPr>
            <w:tcW w:w="0" w:type="auto"/>
            <w:tcBorders>
              <w:top w:val="single" w:sz="4" w:space="0" w:color="auto"/>
              <w:left w:val="single" w:sz="4" w:space="0" w:color="auto"/>
              <w:bottom w:val="single" w:sz="4" w:space="0" w:color="auto"/>
              <w:right w:val="single" w:sz="4" w:space="0" w:color="auto"/>
            </w:tcBorders>
            <w:vAlign w:val="center"/>
          </w:tcPr>
          <w:p w14:paraId="609A09C3" w14:textId="77777777" w:rsidR="003A02E8" w:rsidRPr="003A02E8" w:rsidRDefault="003A02E8" w:rsidP="003A02E8">
            <w:pPr>
              <w:bidi/>
              <w:jc w:val="center"/>
              <w:rPr>
                <w:rFonts w:cs="B Nazanin"/>
                <w:sz w:val="20"/>
                <w:szCs w:val="18"/>
                <w:rtl/>
              </w:rPr>
            </w:pPr>
            <w:r w:rsidRPr="003A02E8">
              <w:rPr>
                <w:rFonts w:cs="B Nazanin" w:hint="cs"/>
                <w:sz w:val="20"/>
                <w:szCs w:val="18"/>
                <w:rtl/>
              </w:rPr>
              <w:t>107927+</w:t>
            </w:r>
          </w:p>
        </w:tc>
      </w:tr>
      <w:tr w:rsidR="003A02E8" w:rsidRPr="003A02E8" w14:paraId="52D65860" w14:textId="77777777" w:rsidTr="00BC7359">
        <w:trPr>
          <w:jc w:val="center"/>
        </w:trPr>
        <w:tc>
          <w:tcPr>
            <w:tcW w:w="0" w:type="auto"/>
            <w:vAlign w:val="center"/>
          </w:tcPr>
          <w:p w14:paraId="01E5120D" w14:textId="77777777" w:rsidR="003A02E8" w:rsidRPr="003A02E8" w:rsidRDefault="003A02E8" w:rsidP="003A02E8">
            <w:pPr>
              <w:bidi/>
              <w:jc w:val="both"/>
              <w:rPr>
                <w:rFonts w:cs="B Nazanin"/>
                <w:sz w:val="20"/>
                <w:szCs w:val="18"/>
                <w:rtl/>
              </w:rPr>
            </w:pPr>
            <w:r w:rsidRPr="003A02E8">
              <w:rPr>
                <w:rFonts w:cs="B Nazanin" w:hint="cs"/>
                <w:sz w:val="20"/>
                <w:szCs w:val="18"/>
                <w:rtl/>
              </w:rPr>
              <w:t xml:space="preserve">افزایش </w:t>
            </w:r>
            <w:r w:rsidRPr="003A02E8">
              <w:rPr>
                <w:rFonts w:cs="B Nazanin"/>
                <w:sz w:val="20"/>
                <w:szCs w:val="18"/>
                <w:rtl/>
              </w:rPr>
              <w:t>تقابل م</w:t>
            </w:r>
            <w:r w:rsidRPr="003A02E8">
              <w:rPr>
                <w:rFonts w:cs="B Nazanin" w:hint="cs"/>
                <w:sz w:val="20"/>
                <w:szCs w:val="18"/>
                <w:rtl/>
              </w:rPr>
              <w:t>ی</w:t>
            </w:r>
            <w:r w:rsidRPr="003A02E8">
              <w:rPr>
                <w:rFonts w:cs="B Nazanin" w:hint="eastAsia"/>
                <w:sz w:val="20"/>
                <w:szCs w:val="18"/>
                <w:rtl/>
              </w:rPr>
              <w:t>ان</w:t>
            </w:r>
            <w:r w:rsidRPr="003A02E8">
              <w:rPr>
                <w:rFonts w:cs="B Nazanin"/>
                <w:sz w:val="20"/>
                <w:szCs w:val="18"/>
                <w:rtl/>
              </w:rPr>
              <w:t xml:space="preserve"> افراد و </w:t>
            </w:r>
            <w:r w:rsidRPr="003A02E8">
              <w:rPr>
                <w:rFonts w:cs="B Nazanin" w:hint="cs"/>
                <w:sz w:val="20"/>
                <w:szCs w:val="18"/>
                <w:rtl/>
              </w:rPr>
              <w:t>گروههای بهره بردار آب (کشاورزان، دولت، صنعت و غیره)</w:t>
            </w:r>
          </w:p>
        </w:tc>
        <w:tc>
          <w:tcPr>
            <w:tcW w:w="0" w:type="auto"/>
            <w:tcBorders>
              <w:top w:val="single" w:sz="4" w:space="0" w:color="auto"/>
              <w:left w:val="single" w:sz="4" w:space="0" w:color="auto"/>
              <w:bottom w:val="single" w:sz="4" w:space="0" w:color="auto"/>
              <w:right w:val="single" w:sz="4" w:space="0" w:color="auto"/>
            </w:tcBorders>
            <w:vAlign w:val="center"/>
          </w:tcPr>
          <w:p w14:paraId="4BF21CCB" w14:textId="77777777" w:rsidR="003A02E8" w:rsidRPr="003A02E8" w:rsidRDefault="003A02E8" w:rsidP="003A02E8">
            <w:pPr>
              <w:bidi/>
              <w:jc w:val="center"/>
              <w:rPr>
                <w:rFonts w:cs="B Nazanin"/>
                <w:sz w:val="20"/>
                <w:szCs w:val="18"/>
              </w:rPr>
            </w:pPr>
            <w:r w:rsidRPr="003A02E8">
              <w:rPr>
                <w:rFonts w:cs="B Nazanin"/>
                <w:sz w:val="20"/>
                <w:szCs w:val="18"/>
                <w:rtl/>
              </w:rPr>
              <w:t>325539</w:t>
            </w:r>
          </w:p>
        </w:tc>
        <w:tc>
          <w:tcPr>
            <w:tcW w:w="0" w:type="auto"/>
            <w:tcBorders>
              <w:top w:val="single" w:sz="4" w:space="0" w:color="auto"/>
              <w:left w:val="single" w:sz="4" w:space="0" w:color="auto"/>
              <w:bottom w:val="single" w:sz="4" w:space="0" w:color="auto"/>
              <w:right w:val="single" w:sz="4" w:space="0" w:color="auto"/>
            </w:tcBorders>
            <w:vAlign w:val="center"/>
          </w:tcPr>
          <w:p w14:paraId="224767B3" w14:textId="77777777" w:rsidR="003A02E8" w:rsidRPr="003A02E8" w:rsidRDefault="003A02E8" w:rsidP="003A02E8">
            <w:pPr>
              <w:bidi/>
              <w:jc w:val="center"/>
              <w:rPr>
                <w:rFonts w:cs="B Nazanin"/>
                <w:sz w:val="20"/>
                <w:szCs w:val="18"/>
              </w:rPr>
            </w:pPr>
            <w:r w:rsidRPr="003A02E8">
              <w:rPr>
                <w:rFonts w:cs="B Nazanin"/>
                <w:sz w:val="20"/>
                <w:szCs w:val="18"/>
                <w:rtl/>
              </w:rPr>
              <w:t>267355</w:t>
            </w:r>
          </w:p>
        </w:tc>
        <w:tc>
          <w:tcPr>
            <w:tcW w:w="0" w:type="auto"/>
            <w:tcBorders>
              <w:top w:val="single" w:sz="4" w:space="0" w:color="auto"/>
              <w:left w:val="single" w:sz="4" w:space="0" w:color="auto"/>
              <w:bottom w:val="single" w:sz="4" w:space="0" w:color="auto"/>
              <w:right w:val="single" w:sz="4" w:space="0" w:color="auto"/>
            </w:tcBorders>
            <w:vAlign w:val="center"/>
          </w:tcPr>
          <w:p w14:paraId="2862013D" w14:textId="77777777" w:rsidR="003A02E8" w:rsidRPr="003A02E8" w:rsidRDefault="003A02E8" w:rsidP="003A02E8">
            <w:pPr>
              <w:bidi/>
              <w:jc w:val="center"/>
              <w:rPr>
                <w:rFonts w:cs="B Nazanin"/>
                <w:sz w:val="20"/>
                <w:szCs w:val="18"/>
                <w:rtl/>
              </w:rPr>
            </w:pPr>
            <w:r w:rsidRPr="003A02E8">
              <w:rPr>
                <w:rFonts w:cs="B Nazanin" w:hint="cs"/>
                <w:sz w:val="20"/>
                <w:szCs w:val="18"/>
                <w:rtl/>
              </w:rPr>
              <w:t>58184+</w:t>
            </w:r>
          </w:p>
        </w:tc>
      </w:tr>
      <w:tr w:rsidR="003A02E8" w:rsidRPr="003A02E8" w14:paraId="6CA9EE39" w14:textId="77777777" w:rsidTr="00BC7359">
        <w:trPr>
          <w:jc w:val="center"/>
        </w:trPr>
        <w:tc>
          <w:tcPr>
            <w:tcW w:w="0" w:type="auto"/>
            <w:vAlign w:val="center"/>
          </w:tcPr>
          <w:p w14:paraId="04094534" w14:textId="6141DB4F" w:rsidR="003A02E8" w:rsidRPr="003A02E8" w:rsidRDefault="009F6813" w:rsidP="003A02E8">
            <w:pPr>
              <w:bidi/>
              <w:jc w:val="both"/>
              <w:rPr>
                <w:rFonts w:cs="B Nazanin"/>
                <w:sz w:val="20"/>
                <w:szCs w:val="18"/>
                <w:rtl/>
              </w:rPr>
            </w:pPr>
            <w:r>
              <w:rPr>
                <w:rFonts w:cs="B Nazanin" w:hint="cs"/>
                <w:sz w:val="20"/>
                <w:szCs w:val="18"/>
                <w:rtl/>
              </w:rPr>
              <w:t>بروز</w:t>
            </w:r>
            <w:r w:rsidR="003A02E8" w:rsidRPr="003A02E8">
              <w:rPr>
                <w:rFonts w:cs="B Nazanin" w:hint="cs"/>
                <w:sz w:val="20"/>
                <w:szCs w:val="18"/>
                <w:rtl/>
              </w:rPr>
              <w:t xml:space="preserve"> درگیری و نزاع محلی و قومی بر سر منابع آب</w:t>
            </w:r>
          </w:p>
        </w:tc>
        <w:tc>
          <w:tcPr>
            <w:tcW w:w="0" w:type="auto"/>
            <w:tcBorders>
              <w:top w:val="single" w:sz="4" w:space="0" w:color="auto"/>
              <w:left w:val="single" w:sz="4" w:space="0" w:color="auto"/>
              <w:bottom w:val="single" w:sz="4" w:space="0" w:color="auto"/>
              <w:right w:val="single" w:sz="4" w:space="0" w:color="auto"/>
            </w:tcBorders>
            <w:vAlign w:val="center"/>
          </w:tcPr>
          <w:p w14:paraId="72B085B3" w14:textId="77777777" w:rsidR="003A02E8" w:rsidRPr="003A02E8" w:rsidRDefault="003A02E8" w:rsidP="003A02E8">
            <w:pPr>
              <w:bidi/>
              <w:jc w:val="center"/>
              <w:rPr>
                <w:rFonts w:cs="B Nazanin"/>
                <w:sz w:val="20"/>
                <w:szCs w:val="18"/>
              </w:rPr>
            </w:pPr>
            <w:r w:rsidRPr="003A02E8">
              <w:rPr>
                <w:rFonts w:cs="B Nazanin"/>
                <w:sz w:val="20"/>
                <w:szCs w:val="18"/>
                <w:rtl/>
              </w:rPr>
              <w:t>315148</w:t>
            </w:r>
          </w:p>
        </w:tc>
        <w:tc>
          <w:tcPr>
            <w:tcW w:w="0" w:type="auto"/>
            <w:tcBorders>
              <w:top w:val="single" w:sz="4" w:space="0" w:color="auto"/>
              <w:left w:val="single" w:sz="4" w:space="0" w:color="auto"/>
              <w:bottom w:val="single" w:sz="4" w:space="0" w:color="auto"/>
              <w:right w:val="single" w:sz="4" w:space="0" w:color="auto"/>
            </w:tcBorders>
            <w:vAlign w:val="center"/>
          </w:tcPr>
          <w:p w14:paraId="79060B80" w14:textId="77777777" w:rsidR="003A02E8" w:rsidRPr="003A02E8" w:rsidRDefault="003A02E8" w:rsidP="003A02E8">
            <w:pPr>
              <w:bidi/>
              <w:jc w:val="center"/>
              <w:rPr>
                <w:rFonts w:cs="B Nazanin"/>
                <w:sz w:val="20"/>
                <w:szCs w:val="18"/>
              </w:rPr>
            </w:pPr>
            <w:r w:rsidRPr="003A02E8">
              <w:rPr>
                <w:rFonts w:cs="B Nazanin"/>
                <w:sz w:val="20"/>
                <w:szCs w:val="18"/>
                <w:rtl/>
              </w:rPr>
              <w:t>257471</w:t>
            </w:r>
          </w:p>
        </w:tc>
        <w:tc>
          <w:tcPr>
            <w:tcW w:w="0" w:type="auto"/>
            <w:tcBorders>
              <w:top w:val="single" w:sz="4" w:space="0" w:color="auto"/>
              <w:left w:val="single" w:sz="4" w:space="0" w:color="auto"/>
              <w:bottom w:val="single" w:sz="4" w:space="0" w:color="auto"/>
              <w:right w:val="single" w:sz="4" w:space="0" w:color="auto"/>
            </w:tcBorders>
            <w:vAlign w:val="center"/>
          </w:tcPr>
          <w:p w14:paraId="77F427DB" w14:textId="77777777" w:rsidR="003A02E8" w:rsidRPr="003A02E8" w:rsidRDefault="003A02E8" w:rsidP="003A02E8">
            <w:pPr>
              <w:bidi/>
              <w:jc w:val="center"/>
              <w:rPr>
                <w:rFonts w:cs="B Nazanin"/>
                <w:sz w:val="20"/>
                <w:szCs w:val="18"/>
                <w:rtl/>
              </w:rPr>
            </w:pPr>
            <w:r w:rsidRPr="003A02E8">
              <w:rPr>
                <w:rFonts w:cs="B Nazanin" w:hint="cs"/>
                <w:sz w:val="20"/>
                <w:szCs w:val="18"/>
                <w:rtl/>
              </w:rPr>
              <w:t>57677+</w:t>
            </w:r>
          </w:p>
        </w:tc>
      </w:tr>
      <w:tr w:rsidR="003A02E8" w:rsidRPr="003A02E8" w14:paraId="48529D41" w14:textId="77777777" w:rsidTr="00BC7359">
        <w:trPr>
          <w:jc w:val="center"/>
        </w:trPr>
        <w:tc>
          <w:tcPr>
            <w:tcW w:w="0" w:type="auto"/>
            <w:vAlign w:val="center"/>
          </w:tcPr>
          <w:p w14:paraId="4E24EFAD" w14:textId="77777777" w:rsidR="003A02E8" w:rsidRPr="003A02E8" w:rsidRDefault="003A02E8" w:rsidP="003A02E8">
            <w:pPr>
              <w:bidi/>
              <w:jc w:val="both"/>
              <w:rPr>
                <w:rFonts w:cs="B Nazanin"/>
                <w:sz w:val="20"/>
                <w:szCs w:val="18"/>
                <w:rtl/>
              </w:rPr>
            </w:pPr>
            <w:r w:rsidRPr="003A02E8">
              <w:rPr>
                <w:rFonts w:cs="B Nazanin"/>
                <w:sz w:val="20"/>
                <w:szCs w:val="18"/>
                <w:rtl/>
              </w:rPr>
              <w:t>کاهش امن</w:t>
            </w:r>
            <w:r w:rsidRPr="003A02E8">
              <w:rPr>
                <w:rFonts w:cs="B Nazanin" w:hint="cs"/>
                <w:sz w:val="20"/>
                <w:szCs w:val="18"/>
                <w:rtl/>
              </w:rPr>
              <w:t>ی</w:t>
            </w:r>
            <w:r w:rsidRPr="003A02E8">
              <w:rPr>
                <w:rFonts w:cs="B Nazanin" w:hint="eastAsia"/>
                <w:sz w:val="20"/>
                <w:szCs w:val="18"/>
                <w:rtl/>
              </w:rPr>
              <w:t>ت</w:t>
            </w:r>
            <w:r w:rsidRPr="003A02E8">
              <w:rPr>
                <w:rFonts w:cs="B Nazanin"/>
                <w:sz w:val="20"/>
                <w:szCs w:val="18"/>
                <w:rtl/>
              </w:rPr>
              <w:t xml:space="preserve"> </w:t>
            </w:r>
            <w:r w:rsidRPr="003A02E8">
              <w:rPr>
                <w:rFonts w:cs="B Nazanin" w:hint="cs"/>
                <w:sz w:val="20"/>
                <w:szCs w:val="18"/>
                <w:rtl/>
              </w:rPr>
              <w:t>اجتماعی</w:t>
            </w:r>
          </w:p>
        </w:tc>
        <w:tc>
          <w:tcPr>
            <w:tcW w:w="0" w:type="auto"/>
            <w:tcBorders>
              <w:top w:val="single" w:sz="4" w:space="0" w:color="auto"/>
              <w:left w:val="single" w:sz="4" w:space="0" w:color="auto"/>
              <w:bottom w:val="single" w:sz="4" w:space="0" w:color="auto"/>
              <w:right w:val="single" w:sz="4" w:space="0" w:color="auto"/>
            </w:tcBorders>
            <w:vAlign w:val="center"/>
          </w:tcPr>
          <w:p w14:paraId="7A0B9A22" w14:textId="77777777" w:rsidR="003A02E8" w:rsidRPr="003A02E8" w:rsidRDefault="003A02E8" w:rsidP="003A02E8">
            <w:pPr>
              <w:bidi/>
              <w:jc w:val="center"/>
              <w:rPr>
                <w:rFonts w:cs="B Nazanin"/>
                <w:sz w:val="20"/>
                <w:szCs w:val="18"/>
              </w:rPr>
            </w:pPr>
            <w:r w:rsidRPr="003A02E8">
              <w:rPr>
                <w:rFonts w:cs="B Nazanin"/>
                <w:sz w:val="20"/>
                <w:szCs w:val="18"/>
                <w:rtl/>
              </w:rPr>
              <w:t>189497</w:t>
            </w:r>
          </w:p>
        </w:tc>
        <w:tc>
          <w:tcPr>
            <w:tcW w:w="0" w:type="auto"/>
            <w:tcBorders>
              <w:top w:val="single" w:sz="4" w:space="0" w:color="auto"/>
              <w:left w:val="single" w:sz="4" w:space="0" w:color="auto"/>
              <w:bottom w:val="single" w:sz="4" w:space="0" w:color="auto"/>
              <w:right w:val="single" w:sz="4" w:space="0" w:color="auto"/>
            </w:tcBorders>
            <w:vAlign w:val="center"/>
          </w:tcPr>
          <w:p w14:paraId="2A2505D6" w14:textId="77777777" w:rsidR="003A02E8" w:rsidRPr="003A02E8" w:rsidRDefault="003A02E8" w:rsidP="003A02E8">
            <w:pPr>
              <w:bidi/>
              <w:jc w:val="center"/>
              <w:rPr>
                <w:rFonts w:cs="B Nazanin"/>
                <w:sz w:val="20"/>
                <w:szCs w:val="18"/>
              </w:rPr>
            </w:pPr>
            <w:r w:rsidRPr="003A02E8">
              <w:rPr>
                <w:rFonts w:cs="B Nazanin"/>
                <w:sz w:val="20"/>
                <w:szCs w:val="18"/>
                <w:rtl/>
              </w:rPr>
              <w:t>248120</w:t>
            </w:r>
          </w:p>
        </w:tc>
        <w:tc>
          <w:tcPr>
            <w:tcW w:w="0" w:type="auto"/>
            <w:tcBorders>
              <w:top w:val="single" w:sz="4" w:space="0" w:color="auto"/>
              <w:left w:val="single" w:sz="4" w:space="0" w:color="auto"/>
              <w:bottom w:val="single" w:sz="4" w:space="0" w:color="auto"/>
              <w:right w:val="single" w:sz="4" w:space="0" w:color="auto"/>
            </w:tcBorders>
            <w:vAlign w:val="center"/>
          </w:tcPr>
          <w:p w14:paraId="695DA367" w14:textId="77777777" w:rsidR="003A02E8" w:rsidRPr="003A02E8" w:rsidRDefault="003A02E8" w:rsidP="003A02E8">
            <w:pPr>
              <w:bidi/>
              <w:jc w:val="center"/>
              <w:rPr>
                <w:rFonts w:cs="B Nazanin"/>
                <w:sz w:val="20"/>
                <w:szCs w:val="18"/>
                <w:rtl/>
              </w:rPr>
            </w:pPr>
            <w:r w:rsidRPr="003A02E8">
              <w:rPr>
                <w:rFonts w:cs="B Nazanin" w:hint="cs"/>
                <w:sz w:val="20"/>
                <w:szCs w:val="18"/>
                <w:rtl/>
              </w:rPr>
              <w:t>58623-</w:t>
            </w:r>
          </w:p>
        </w:tc>
      </w:tr>
      <w:tr w:rsidR="003A02E8" w:rsidRPr="003A02E8" w14:paraId="49604F0C" w14:textId="77777777" w:rsidTr="00BC7359">
        <w:trPr>
          <w:jc w:val="center"/>
        </w:trPr>
        <w:tc>
          <w:tcPr>
            <w:tcW w:w="0" w:type="auto"/>
            <w:vAlign w:val="center"/>
          </w:tcPr>
          <w:p w14:paraId="2467A39A" w14:textId="77777777" w:rsidR="003A02E8" w:rsidRPr="003A02E8" w:rsidRDefault="003A02E8" w:rsidP="003A02E8">
            <w:pPr>
              <w:bidi/>
              <w:jc w:val="center"/>
              <w:rPr>
                <w:rFonts w:cs="B Nazanin"/>
                <w:bCs/>
                <w:sz w:val="20"/>
                <w:szCs w:val="14"/>
                <w:rtl/>
              </w:rPr>
            </w:pPr>
            <w:r w:rsidRPr="003A02E8">
              <w:rPr>
                <w:rFonts w:cs="B Nazanin" w:hint="cs"/>
                <w:bCs/>
                <w:sz w:val="20"/>
                <w:szCs w:val="14"/>
                <w:rtl/>
              </w:rPr>
              <w:t>مجموع</w:t>
            </w:r>
          </w:p>
        </w:tc>
        <w:tc>
          <w:tcPr>
            <w:tcW w:w="0" w:type="auto"/>
            <w:vAlign w:val="center"/>
          </w:tcPr>
          <w:p w14:paraId="36FC0E62" w14:textId="77777777" w:rsidR="003A02E8" w:rsidRPr="003A02E8" w:rsidRDefault="003A02E8" w:rsidP="003A02E8">
            <w:pPr>
              <w:bidi/>
              <w:jc w:val="center"/>
              <w:rPr>
                <w:rFonts w:cs="B Nazanin"/>
                <w:sz w:val="20"/>
                <w:szCs w:val="18"/>
                <w:rtl/>
              </w:rPr>
            </w:pPr>
            <w:r w:rsidRPr="003A02E8">
              <w:rPr>
                <w:rFonts w:cs="B Nazanin" w:hint="cs"/>
                <w:sz w:val="20"/>
                <w:szCs w:val="18"/>
                <w:rtl/>
              </w:rPr>
              <w:t>2047</w:t>
            </w:r>
          </w:p>
        </w:tc>
        <w:tc>
          <w:tcPr>
            <w:tcW w:w="0" w:type="auto"/>
            <w:vAlign w:val="center"/>
          </w:tcPr>
          <w:p w14:paraId="7EC08B5B" w14:textId="77777777" w:rsidR="003A02E8" w:rsidRPr="003A02E8" w:rsidRDefault="003A02E8" w:rsidP="003A02E8">
            <w:pPr>
              <w:bidi/>
              <w:jc w:val="center"/>
              <w:rPr>
                <w:rFonts w:cs="B Nazanin"/>
                <w:sz w:val="20"/>
                <w:szCs w:val="18"/>
                <w:rtl/>
              </w:rPr>
            </w:pPr>
            <w:r w:rsidRPr="003A02E8">
              <w:rPr>
                <w:rFonts w:cs="B Nazanin" w:hint="cs"/>
                <w:sz w:val="20"/>
                <w:szCs w:val="18"/>
                <w:rtl/>
              </w:rPr>
              <w:t>2047</w:t>
            </w:r>
          </w:p>
        </w:tc>
        <w:tc>
          <w:tcPr>
            <w:tcW w:w="0" w:type="auto"/>
            <w:vAlign w:val="center"/>
          </w:tcPr>
          <w:p w14:paraId="3BAF2662" w14:textId="77777777" w:rsidR="003A02E8" w:rsidRPr="003A02E8" w:rsidRDefault="003A02E8" w:rsidP="003A02E8">
            <w:pPr>
              <w:bidi/>
              <w:jc w:val="center"/>
              <w:rPr>
                <w:rFonts w:cs="B Nazanin"/>
                <w:sz w:val="20"/>
                <w:szCs w:val="18"/>
                <w:rtl/>
              </w:rPr>
            </w:pPr>
            <w:r w:rsidRPr="003A02E8">
              <w:rPr>
                <w:rFonts w:cs="B Nazanin" w:hint="cs"/>
                <w:sz w:val="20"/>
                <w:szCs w:val="18"/>
                <w:rtl/>
              </w:rPr>
              <w:t>-</w:t>
            </w:r>
          </w:p>
        </w:tc>
      </w:tr>
    </w:tbl>
    <w:p w14:paraId="0EC56A36" w14:textId="77777777" w:rsidR="003A02E8" w:rsidRPr="003A02E8" w:rsidRDefault="003A02E8" w:rsidP="003A02E8">
      <w:pPr>
        <w:tabs>
          <w:tab w:val="left" w:pos="2805"/>
        </w:tabs>
        <w:bidi/>
        <w:jc w:val="center"/>
        <w:rPr>
          <w:rFonts w:cs="B Nazanin"/>
          <w:color w:val="000000"/>
          <w:sz w:val="20"/>
          <w:szCs w:val="20"/>
          <w:rtl/>
        </w:rPr>
      </w:pPr>
      <w:r w:rsidRPr="003A02E8">
        <w:rPr>
          <w:rFonts w:cs="B Nazanin" w:hint="cs"/>
          <w:color w:val="000000"/>
          <w:sz w:val="20"/>
          <w:szCs w:val="20"/>
          <w:rtl/>
        </w:rPr>
        <w:t>منبع: یافته</w:t>
      </w:r>
      <w:r w:rsidRPr="003A02E8">
        <w:rPr>
          <w:rFonts w:cs="B Nazanin"/>
          <w:color w:val="000000"/>
          <w:sz w:val="20"/>
          <w:szCs w:val="20"/>
          <w:rtl/>
        </w:rPr>
        <w:softHyphen/>
      </w:r>
      <w:r w:rsidRPr="003A02E8">
        <w:rPr>
          <w:rFonts w:cs="B Nazanin" w:hint="cs"/>
          <w:color w:val="000000"/>
          <w:sz w:val="20"/>
          <w:szCs w:val="20"/>
          <w:rtl/>
        </w:rPr>
        <w:t>های تخقیق، 1403</w:t>
      </w:r>
    </w:p>
    <w:p w14:paraId="46884DD8" w14:textId="351CA202" w:rsidR="003A02E8" w:rsidRPr="003A02E8" w:rsidRDefault="003A02E8" w:rsidP="00C9719B">
      <w:pPr>
        <w:bidi/>
        <w:spacing w:before="120" w:after="120"/>
        <w:jc w:val="both"/>
        <w:rPr>
          <w:rFonts w:cs="B Nazanin"/>
          <w:color w:val="000000"/>
          <w:sz w:val="20"/>
          <w:rtl/>
        </w:rPr>
      </w:pPr>
      <w:r w:rsidRPr="003A02E8">
        <w:rPr>
          <w:rFonts w:cs="B Nazanin" w:hint="cs"/>
          <w:color w:val="000000"/>
          <w:sz w:val="20"/>
          <w:rtl/>
        </w:rPr>
        <w:t xml:space="preserve">در شکل (5) </w:t>
      </w:r>
      <w:r w:rsidRPr="003A02E8">
        <w:rPr>
          <w:rFonts w:cs="B Nazanin"/>
          <w:color w:val="000000"/>
          <w:sz w:val="20"/>
          <w:rtl/>
        </w:rPr>
        <w:t>نقشه روابط غ</w:t>
      </w:r>
      <w:r w:rsidRPr="003A02E8">
        <w:rPr>
          <w:rFonts w:cs="B Nazanin" w:hint="cs"/>
          <w:color w:val="000000"/>
          <w:sz w:val="20"/>
          <w:rtl/>
        </w:rPr>
        <w:t>ی</w:t>
      </w:r>
      <w:r w:rsidRPr="003A02E8">
        <w:rPr>
          <w:rFonts w:cs="B Nazanin" w:hint="eastAsia"/>
          <w:color w:val="000000"/>
          <w:sz w:val="20"/>
          <w:rtl/>
        </w:rPr>
        <w:t>رمستق</w:t>
      </w:r>
      <w:r w:rsidRPr="003A02E8">
        <w:rPr>
          <w:rFonts w:cs="B Nazanin" w:hint="cs"/>
          <w:color w:val="000000"/>
          <w:sz w:val="20"/>
          <w:rtl/>
        </w:rPr>
        <w:t>ی</w:t>
      </w:r>
      <w:r w:rsidRPr="003A02E8">
        <w:rPr>
          <w:rFonts w:cs="B Nazanin" w:hint="eastAsia"/>
          <w:color w:val="000000"/>
          <w:sz w:val="20"/>
          <w:rtl/>
        </w:rPr>
        <w:t>م</w:t>
      </w:r>
      <w:r w:rsidRPr="003A02E8">
        <w:rPr>
          <w:rFonts w:cs="B Nazanin"/>
          <w:color w:val="000000"/>
          <w:sz w:val="20"/>
          <w:rtl/>
        </w:rPr>
        <w:t xml:space="preserve"> 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ی</w:t>
      </w:r>
      <w:r w:rsidRPr="003A02E8">
        <w:rPr>
          <w:rFonts w:cs="B Nazanin"/>
          <w:color w:val="000000"/>
          <w:sz w:val="20"/>
          <w:rtl/>
        </w:rPr>
        <w:t xml:space="preserve"> حوضه</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رودخانه</w:t>
      </w:r>
      <w:r w:rsidRPr="003A02E8">
        <w:rPr>
          <w:rFonts w:cs="B Nazanin"/>
          <w:color w:val="000000"/>
          <w:sz w:val="20"/>
          <w:rtl/>
        </w:rPr>
        <w:softHyphen/>
      </w:r>
      <w:r w:rsidRPr="003A02E8">
        <w:rPr>
          <w:rFonts w:cs="B Nazanin" w:hint="cs"/>
          <w:color w:val="000000"/>
          <w:sz w:val="20"/>
          <w:rtl/>
        </w:rPr>
        <w:t>ای</w:t>
      </w:r>
      <w:r w:rsidRPr="003A02E8">
        <w:rPr>
          <w:rFonts w:cs="B Nazanin"/>
          <w:color w:val="000000"/>
          <w:sz w:val="20"/>
          <w:rtl/>
        </w:rPr>
        <w:t xml:space="preserve"> استان لرستان (تاث</w:t>
      </w:r>
      <w:r w:rsidRPr="003A02E8">
        <w:rPr>
          <w:rFonts w:cs="B Nazanin" w:hint="cs"/>
          <w:color w:val="000000"/>
          <w:sz w:val="20"/>
          <w:rtl/>
        </w:rPr>
        <w:t>ی</w:t>
      </w:r>
      <w:r w:rsidRPr="003A02E8">
        <w:rPr>
          <w:rFonts w:cs="B Nazanin" w:hint="eastAsia"/>
          <w:color w:val="000000"/>
          <w:sz w:val="20"/>
          <w:rtl/>
        </w:rPr>
        <w:t>رات</w:t>
      </w:r>
      <w:r w:rsidRPr="003A02E8">
        <w:rPr>
          <w:rFonts w:cs="B Nazanin"/>
          <w:color w:val="000000"/>
          <w:sz w:val="20"/>
          <w:rtl/>
        </w:rPr>
        <w:t xml:space="preserve"> بس</w:t>
      </w:r>
      <w:r w:rsidRPr="003A02E8">
        <w:rPr>
          <w:rFonts w:cs="B Nazanin" w:hint="cs"/>
          <w:color w:val="000000"/>
          <w:sz w:val="20"/>
          <w:rtl/>
        </w:rPr>
        <w:t>ی</w:t>
      </w:r>
      <w:r w:rsidRPr="003A02E8">
        <w:rPr>
          <w:rFonts w:cs="B Nazanin" w:hint="eastAsia"/>
          <w:color w:val="000000"/>
          <w:sz w:val="20"/>
          <w:rtl/>
        </w:rPr>
        <w:t>ار</w:t>
      </w:r>
      <w:r w:rsidRPr="003A02E8">
        <w:rPr>
          <w:rFonts w:cs="B Nazanin"/>
          <w:color w:val="000000"/>
          <w:sz w:val="20"/>
          <w:rtl/>
        </w:rPr>
        <w:t xml:space="preserve"> ضع</w:t>
      </w:r>
      <w:r w:rsidRPr="003A02E8">
        <w:rPr>
          <w:rFonts w:cs="B Nazanin" w:hint="cs"/>
          <w:color w:val="000000"/>
          <w:sz w:val="20"/>
          <w:rtl/>
        </w:rPr>
        <w:t>ی</w:t>
      </w:r>
      <w:r w:rsidRPr="003A02E8">
        <w:rPr>
          <w:rFonts w:cs="B Nazanin" w:hint="eastAsia"/>
          <w:color w:val="000000"/>
          <w:sz w:val="20"/>
          <w:rtl/>
        </w:rPr>
        <w:t>ف</w:t>
      </w:r>
      <w:r w:rsidRPr="003A02E8">
        <w:rPr>
          <w:rFonts w:cs="B Nazanin"/>
          <w:color w:val="000000"/>
          <w:sz w:val="20"/>
          <w:rtl/>
        </w:rPr>
        <w:t xml:space="preserve"> تا بس</w:t>
      </w:r>
      <w:r w:rsidRPr="003A02E8">
        <w:rPr>
          <w:rFonts w:cs="B Nazanin" w:hint="cs"/>
          <w:color w:val="000000"/>
          <w:sz w:val="20"/>
          <w:rtl/>
        </w:rPr>
        <w:t>ی</w:t>
      </w:r>
      <w:r w:rsidRPr="003A02E8">
        <w:rPr>
          <w:rFonts w:cs="B Nazanin" w:hint="eastAsia"/>
          <w:color w:val="000000"/>
          <w:sz w:val="20"/>
          <w:rtl/>
        </w:rPr>
        <w:t>ار</w:t>
      </w:r>
      <w:r w:rsidRPr="003A02E8">
        <w:rPr>
          <w:rFonts w:cs="B Nazanin"/>
          <w:color w:val="000000"/>
          <w:sz w:val="20"/>
          <w:rtl/>
        </w:rPr>
        <w:t xml:space="preserve"> قو</w:t>
      </w:r>
      <w:r w:rsidRPr="003A02E8">
        <w:rPr>
          <w:rFonts w:cs="B Nazanin" w:hint="cs"/>
          <w:color w:val="000000"/>
          <w:sz w:val="20"/>
          <w:rtl/>
        </w:rPr>
        <w:t>ی</w:t>
      </w:r>
      <w:r w:rsidRPr="003A02E8">
        <w:rPr>
          <w:rFonts w:cs="B Nazanin"/>
          <w:color w:val="000000"/>
          <w:sz w:val="20"/>
          <w:rtl/>
        </w:rPr>
        <w:t>)</w:t>
      </w:r>
      <w:r w:rsidRPr="003A02E8">
        <w:rPr>
          <w:rFonts w:cs="B Nazanin" w:hint="cs"/>
          <w:color w:val="000000"/>
          <w:sz w:val="20"/>
          <w:rtl/>
        </w:rPr>
        <w:t xml:space="preserve"> آورده شده است. بر </w:t>
      </w:r>
      <w:r w:rsidR="009F6813">
        <w:rPr>
          <w:rFonts w:cs="B Nazanin" w:hint="cs"/>
          <w:color w:val="000000"/>
          <w:sz w:val="20"/>
          <w:rtl/>
        </w:rPr>
        <w:t>پ</w:t>
      </w:r>
      <w:r w:rsidRPr="003A02E8">
        <w:rPr>
          <w:rFonts w:cs="B Nazanin" w:hint="cs"/>
          <w:color w:val="000000"/>
          <w:sz w:val="20"/>
          <w:rtl/>
        </w:rPr>
        <w:t>ا</w:t>
      </w:r>
      <w:r w:rsidR="009F6813">
        <w:rPr>
          <w:rFonts w:cs="B Nazanin" w:hint="cs"/>
          <w:color w:val="000000"/>
          <w:sz w:val="20"/>
          <w:rtl/>
        </w:rPr>
        <w:t>یه</w:t>
      </w:r>
      <w:r w:rsidRPr="003A02E8">
        <w:rPr>
          <w:rFonts w:cs="B Nazanin" w:hint="cs"/>
          <w:color w:val="000000"/>
          <w:sz w:val="20"/>
          <w:rtl/>
        </w:rPr>
        <w:t xml:space="preserve"> نتایج روابط غیرمستقیم </w:t>
      </w:r>
      <w:r w:rsidRPr="003A02E8">
        <w:rPr>
          <w:rFonts w:cs="B Nazanin"/>
          <w:color w:val="000000"/>
          <w:sz w:val="20"/>
          <w:rtl/>
        </w:rPr>
        <w:t>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ی</w:t>
      </w:r>
      <w:r w:rsidRPr="003A02E8">
        <w:rPr>
          <w:rFonts w:cs="B Nazanin"/>
          <w:color w:val="000000"/>
          <w:sz w:val="20"/>
          <w:rtl/>
        </w:rPr>
        <w:t xml:space="preserve"> </w:t>
      </w:r>
      <w:r w:rsidRPr="003A02E8">
        <w:rPr>
          <w:rFonts w:cs="B Nazanin" w:hint="cs"/>
          <w:color w:val="000000"/>
          <w:sz w:val="20"/>
          <w:rtl/>
        </w:rPr>
        <w:t>از طریق تاثیرگذاری و تاثیرپذیری غیر مستقیم بر همدیگر تاثیرگذار بوده</w:t>
      </w:r>
      <w:r w:rsidRPr="003A02E8">
        <w:rPr>
          <w:rFonts w:cs="B Nazanin"/>
          <w:color w:val="000000"/>
          <w:sz w:val="20"/>
          <w:rtl/>
        </w:rPr>
        <w:softHyphen/>
      </w:r>
      <w:r w:rsidRPr="003A02E8">
        <w:rPr>
          <w:rFonts w:cs="B Nazanin" w:hint="cs"/>
          <w:color w:val="000000"/>
          <w:sz w:val="20"/>
          <w:rtl/>
        </w:rPr>
        <w:t xml:space="preserve">اند. در این بین بیشترین روابط غیر مستقیم مربوط به </w:t>
      </w:r>
      <w:r w:rsidRPr="003A02E8">
        <w:rPr>
          <w:rFonts w:cs="B Nazanin"/>
          <w:color w:val="000000"/>
          <w:sz w:val="20"/>
          <w:rtl/>
        </w:rPr>
        <w:t>کاهش میزان تولید محصولات به دلیل کم آبی، ایجاد درگیری در شبکه</w:t>
      </w:r>
      <w:r w:rsidRPr="003A02E8">
        <w:rPr>
          <w:rFonts w:cs="B Nazanin"/>
          <w:color w:val="000000"/>
          <w:sz w:val="20"/>
          <w:rtl/>
        </w:rPr>
        <w:softHyphen/>
        <w:t xml:space="preserve">های مجازی </w:t>
      </w:r>
      <w:r w:rsidR="009F6813">
        <w:rPr>
          <w:rFonts w:cs="B Nazanin" w:hint="cs"/>
          <w:color w:val="000000"/>
          <w:sz w:val="20"/>
          <w:rtl/>
        </w:rPr>
        <w:t>بر سر</w:t>
      </w:r>
      <w:r w:rsidRPr="003A02E8">
        <w:rPr>
          <w:rFonts w:cs="B Nazanin"/>
          <w:color w:val="000000"/>
          <w:sz w:val="20"/>
          <w:rtl/>
        </w:rPr>
        <w:t xml:space="preserve"> منابع آب و انتقال آن، کاهش منابع آب و بحران آب در آینده در استان، مهاجرت </w:t>
      </w:r>
      <w:r w:rsidR="009F6813">
        <w:rPr>
          <w:rFonts w:cs="B Nazanin" w:hint="cs"/>
          <w:color w:val="000000"/>
          <w:sz w:val="20"/>
          <w:rtl/>
        </w:rPr>
        <w:t>فزاینده ج</w:t>
      </w:r>
      <w:r w:rsidRPr="003A02E8">
        <w:rPr>
          <w:rFonts w:cs="B Nazanin"/>
          <w:color w:val="000000"/>
          <w:sz w:val="20"/>
          <w:rtl/>
        </w:rPr>
        <w:t>وانان به مناطق صنعتی و کویری</w:t>
      </w:r>
      <w:r w:rsidRPr="003A02E8">
        <w:rPr>
          <w:rFonts w:cs="B Nazanin" w:hint="cs"/>
          <w:color w:val="000000"/>
          <w:sz w:val="20"/>
          <w:rtl/>
        </w:rPr>
        <w:t xml:space="preserve"> و</w:t>
      </w:r>
      <w:r w:rsidRPr="003A02E8">
        <w:rPr>
          <w:rFonts w:cs="B Nazanin"/>
          <w:color w:val="000000"/>
          <w:sz w:val="20"/>
          <w:rtl/>
        </w:rPr>
        <w:t xml:space="preserve"> افت کمی و کیفی منابع آب </w:t>
      </w:r>
      <w:r w:rsidRPr="003A02E8">
        <w:rPr>
          <w:rFonts w:cs="B Nazanin" w:hint="cs"/>
          <w:color w:val="000000"/>
          <w:sz w:val="20"/>
          <w:rtl/>
        </w:rPr>
        <w:t>بوده است.</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6"/>
        <w:gridCol w:w="4026"/>
      </w:tblGrid>
      <w:tr w:rsidR="003A02E8" w:rsidRPr="003A02E8" w14:paraId="7ED49F2B" w14:textId="77777777" w:rsidTr="00BC7359">
        <w:trPr>
          <w:jc w:val="center"/>
        </w:trPr>
        <w:tc>
          <w:tcPr>
            <w:tcW w:w="0" w:type="auto"/>
            <w:shd w:val="clear" w:color="auto" w:fill="auto"/>
            <w:vAlign w:val="center"/>
          </w:tcPr>
          <w:p w14:paraId="761F2218" w14:textId="77777777" w:rsidR="003A02E8" w:rsidRPr="003A02E8" w:rsidRDefault="003A02E8" w:rsidP="003A02E8">
            <w:pPr>
              <w:bidi/>
              <w:jc w:val="center"/>
              <w:rPr>
                <w:rFonts w:cs="B Nazanin"/>
                <w:bCs/>
                <w:color w:val="000000"/>
                <w:sz w:val="20"/>
                <w:rtl/>
              </w:rPr>
            </w:pPr>
            <w:r w:rsidRPr="003A02E8">
              <w:rPr>
                <w:rFonts w:cs="B Nazanin"/>
                <w:noProof/>
                <w:sz w:val="20"/>
                <w:lang w:bidi="fa-IR"/>
              </w:rPr>
              <w:lastRenderedPageBreak/>
              <w:drawing>
                <wp:inline distT="0" distB="0" distL="0" distR="0" wp14:anchorId="5F825C76" wp14:editId="272216E0">
                  <wp:extent cx="2292350" cy="223248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99718" cy="2239659"/>
                          </a:xfrm>
                          <a:prstGeom prst="rect">
                            <a:avLst/>
                          </a:prstGeom>
                        </pic:spPr>
                      </pic:pic>
                    </a:graphicData>
                  </a:graphic>
                </wp:inline>
              </w:drawing>
            </w:r>
          </w:p>
        </w:tc>
        <w:tc>
          <w:tcPr>
            <w:tcW w:w="0" w:type="auto"/>
            <w:shd w:val="clear" w:color="auto" w:fill="auto"/>
            <w:vAlign w:val="center"/>
          </w:tcPr>
          <w:p w14:paraId="236BEFA0" w14:textId="77777777" w:rsidR="003A02E8" w:rsidRPr="003A02E8" w:rsidRDefault="003A02E8" w:rsidP="003A02E8">
            <w:pPr>
              <w:bidi/>
              <w:jc w:val="center"/>
              <w:rPr>
                <w:rFonts w:cs="B Nazanin"/>
                <w:bCs/>
                <w:color w:val="000000"/>
                <w:sz w:val="20"/>
                <w:rtl/>
              </w:rPr>
            </w:pPr>
            <w:r w:rsidRPr="003A02E8">
              <w:rPr>
                <w:rFonts w:cs="B Nazanin"/>
                <w:noProof/>
                <w:sz w:val="20"/>
                <w:lang w:bidi="fa-IR"/>
              </w:rPr>
              <w:drawing>
                <wp:inline distT="0" distB="0" distL="0" distR="0" wp14:anchorId="61D45A74" wp14:editId="2A9EEE22">
                  <wp:extent cx="2417662" cy="2139950"/>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429852" cy="2150740"/>
                          </a:xfrm>
                          <a:prstGeom prst="rect">
                            <a:avLst/>
                          </a:prstGeom>
                        </pic:spPr>
                      </pic:pic>
                    </a:graphicData>
                  </a:graphic>
                </wp:inline>
              </w:drawing>
            </w:r>
          </w:p>
        </w:tc>
      </w:tr>
      <w:tr w:rsidR="003A02E8" w:rsidRPr="003A02E8" w14:paraId="4D5FA114" w14:textId="77777777" w:rsidTr="00BC7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shd w:val="clear" w:color="auto" w:fill="auto"/>
            <w:vAlign w:val="center"/>
          </w:tcPr>
          <w:p w14:paraId="3DEB30DA" w14:textId="77777777" w:rsidR="003A02E8" w:rsidRPr="003A02E8" w:rsidRDefault="003A02E8" w:rsidP="003A02E8">
            <w:pPr>
              <w:bidi/>
              <w:jc w:val="center"/>
              <w:rPr>
                <w:rFonts w:cs="B Nazanin"/>
                <w:bCs/>
                <w:sz w:val="20"/>
                <w:szCs w:val="16"/>
              </w:rPr>
            </w:pPr>
            <w:r w:rsidRPr="003A02E8">
              <w:rPr>
                <w:rFonts w:cs="B Nazanin" w:hint="cs"/>
                <w:bCs/>
                <w:sz w:val="20"/>
                <w:szCs w:val="16"/>
                <w:rtl/>
              </w:rPr>
              <w:t>1) اثرگذاری در سطح 25 درصد</w:t>
            </w:r>
          </w:p>
        </w:tc>
        <w:tc>
          <w:tcPr>
            <w:tcW w:w="0" w:type="auto"/>
            <w:shd w:val="clear" w:color="auto" w:fill="auto"/>
            <w:vAlign w:val="center"/>
          </w:tcPr>
          <w:p w14:paraId="02BDFB55" w14:textId="77777777" w:rsidR="003A02E8" w:rsidRPr="003A02E8" w:rsidRDefault="003A02E8" w:rsidP="003A02E8">
            <w:pPr>
              <w:bidi/>
              <w:jc w:val="center"/>
              <w:rPr>
                <w:rFonts w:cs="B Nazanin"/>
                <w:bCs/>
                <w:sz w:val="20"/>
                <w:szCs w:val="16"/>
              </w:rPr>
            </w:pPr>
            <w:r w:rsidRPr="003A02E8">
              <w:rPr>
                <w:rFonts w:cs="B Nazanin" w:hint="cs"/>
                <w:bCs/>
                <w:sz w:val="20"/>
                <w:szCs w:val="16"/>
                <w:rtl/>
              </w:rPr>
              <w:t>2) اثرگذاری در سطح 100</w:t>
            </w:r>
          </w:p>
        </w:tc>
      </w:tr>
    </w:tbl>
    <w:p w14:paraId="68B354C2" w14:textId="1DE7A9A2" w:rsidR="003A02E8" w:rsidRPr="003A02E8" w:rsidRDefault="003A02E8" w:rsidP="004F3938">
      <w:pPr>
        <w:bidi/>
        <w:ind w:hanging="2"/>
        <w:jc w:val="center"/>
        <w:rPr>
          <w:rFonts w:cs="B Nazanin"/>
          <w:bCs/>
          <w:sz w:val="20"/>
          <w:szCs w:val="20"/>
          <w:rtl/>
        </w:rPr>
      </w:pPr>
      <w:r w:rsidRPr="003A02E8">
        <w:rPr>
          <w:rFonts w:cs="B Nazanin" w:hint="cs"/>
          <w:bCs/>
          <w:sz w:val="20"/>
          <w:szCs w:val="20"/>
          <w:rtl/>
        </w:rPr>
        <w:t>شکل</w:t>
      </w:r>
      <w:r w:rsidR="004F3938">
        <w:rPr>
          <w:rFonts w:cs="B Nazanin" w:hint="cs"/>
          <w:bCs/>
          <w:sz w:val="20"/>
          <w:szCs w:val="20"/>
          <w:rtl/>
        </w:rPr>
        <w:t xml:space="preserve"> (5).</w:t>
      </w:r>
      <w:r w:rsidRPr="003A02E8">
        <w:rPr>
          <w:rFonts w:cs="B Nazanin" w:hint="cs"/>
          <w:bCs/>
          <w:sz w:val="20"/>
          <w:szCs w:val="20"/>
          <w:rtl/>
        </w:rPr>
        <w:t xml:space="preserve"> نقشه روابط غیرمستقیم </w:t>
      </w:r>
      <w:r w:rsidRPr="003A02E8">
        <w:rPr>
          <w:rFonts w:cs="B Nazanin"/>
          <w:bCs/>
          <w:color w:val="000000"/>
          <w:sz w:val="20"/>
          <w:szCs w:val="20"/>
          <w:rtl/>
        </w:rPr>
        <w:t>چالش</w:t>
      </w:r>
      <w:r w:rsidRPr="003A02E8">
        <w:rPr>
          <w:rFonts w:cs="B Nazanin"/>
          <w:bCs/>
          <w:color w:val="000000"/>
          <w:sz w:val="20"/>
          <w:szCs w:val="20"/>
          <w:rtl/>
        </w:rPr>
        <w:softHyphen/>
      </w:r>
      <w:r w:rsidRPr="003A02E8">
        <w:rPr>
          <w:rFonts w:cs="B Nazanin" w:hint="cs"/>
          <w:bCs/>
          <w:color w:val="000000"/>
          <w:sz w:val="20"/>
          <w:szCs w:val="20"/>
          <w:rtl/>
        </w:rPr>
        <w:t>های</w:t>
      </w:r>
      <w:r w:rsidRPr="003A02E8">
        <w:rPr>
          <w:rFonts w:cs="B Nazanin"/>
          <w:bCs/>
          <w:color w:val="000000"/>
          <w:sz w:val="20"/>
          <w:szCs w:val="20"/>
          <w:rtl/>
        </w:rPr>
        <w:t xml:space="preserve"> ه</w:t>
      </w:r>
      <w:r w:rsidRPr="003A02E8">
        <w:rPr>
          <w:rFonts w:cs="B Nazanin" w:hint="cs"/>
          <w:bCs/>
          <w:color w:val="000000"/>
          <w:sz w:val="20"/>
          <w:szCs w:val="20"/>
          <w:rtl/>
        </w:rPr>
        <w:t>ی</w:t>
      </w:r>
      <w:r w:rsidRPr="003A02E8">
        <w:rPr>
          <w:rFonts w:cs="B Nazanin" w:hint="eastAsia"/>
          <w:bCs/>
          <w:color w:val="000000"/>
          <w:sz w:val="20"/>
          <w:szCs w:val="20"/>
          <w:rtl/>
        </w:rPr>
        <w:t>دروپل</w:t>
      </w:r>
      <w:r w:rsidRPr="003A02E8">
        <w:rPr>
          <w:rFonts w:cs="B Nazanin" w:hint="cs"/>
          <w:bCs/>
          <w:color w:val="000000"/>
          <w:sz w:val="20"/>
          <w:szCs w:val="20"/>
          <w:rtl/>
        </w:rPr>
        <w:t>ی</w:t>
      </w:r>
      <w:r w:rsidRPr="003A02E8">
        <w:rPr>
          <w:rFonts w:cs="B Nazanin" w:hint="eastAsia"/>
          <w:bCs/>
          <w:color w:val="000000"/>
          <w:sz w:val="20"/>
          <w:szCs w:val="20"/>
          <w:rtl/>
        </w:rPr>
        <w:t>ت</w:t>
      </w:r>
      <w:r w:rsidRPr="003A02E8">
        <w:rPr>
          <w:rFonts w:cs="B Nazanin" w:hint="cs"/>
          <w:bCs/>
          <w:color w:val="000000"/>
          <w:sz w:val="20"/>
          <w:szCs w:val="20"/>
          <w:rtl/>
        </w:rPr>
        <w:t>ی</w:t>
      </w:r>
      <w:r w:rsidRPr="003A02E8">
        <w:rPr>
          <w:rFonts w:cs="B Nazanin" w:hint="eastAsia"/>
          <w:bCs/>
          <w:color w:val="000000"/>
          <w:sz w:val="20"/>
          <w:szCs w:val="20"/>
          <w:rtl/>
        </w:rPr>
        <w:t>ک</w:t>
      </w:r>
      <w:r w:rsidRPr="003A02E8">
        <w:rPr>
          <w:rFonts w:cs="B Nazanin" w:hint="cs"/>
          <w:bCs/>
          <w:color w:val="000000"/>
          <w:sz w:val="20"/>
          <w:szCs w:val="20"/>
          <w:rtl/>
        </w:rPr>
        <w:t>ی</w:t>
      </w:r>
      <w:r w:rsidRPr="003A02E8">
        <w:rPr>
          <w:rFonts w:cs="B Nazanin" w:hint="cs"/>
          <w:bCs/>
          <w:sz w:val="20"/>
          <w:szCs w:val="20"/>
          <w:rtl/>
        </w:rPr>
        <w:t xml:space="preserve"> (</w:t>
      </w:r>
      <w:r w:rsidRPr="003A02E8">
        <w:rPr>
          <w:rFonts w:cs="B Nazanin"/>
          <w:bCs/>
          <w:sz w:val="20"/>
          <w:szCs w:val="20"/>
          <w:rtl/>
        </w:rPr>
        <w:t>تاث</w:t>
      </w:r>
      <w:r w:rsidRPr="003A02E8">
        <w:rPr>
          <w:rFonts w:cs="B Nazanin" w:hint="cs"/>
          <w:bCs/>
          <w:sz w:val="20"/>
          <w:szCs w:val="20"/>
          <w:rtl/>
        </w:rPr>
        <w:t>ی</w:t>
      </w:r>
      <w:r w:rsidRPr="003A02E8">
        <w:rPr>
          <w:rFonts w:cs="B Nazanin" w:hint="eastAsia"/>
          <w:bCs/>
          <w:sz w:val="20"/>
          <w:szCs w:val="20"/>
          <w:rtl/>
        </w:rPr>
        <w:t>رات</w:t>
      </w:r>
      <w:r w:rsidRPr="003A02E8">
        <w:rPr>
          <w:rFonts w:cs="B Nazanin"/>
          <w:bCs/>
          <w:sz w:val="20"/>
          <w:szCs w:val="20"/>
          <w:rtl/>
        </w:rPr>
        <w:t xml:space="preserve"> بس</w:t>
      </w:r>
      <w:r w:rsidRPr="003A02E8">
        <w:rPr>
          <w:rFonts w:cs="B Nazanin" w:hint="cs"/>
          <w:bCs/>
          <w:sz w:val="20"/>
          <w:szCs w:val="20"/>
          <w:rtl/>
        </w:rPr>
        <w:t>ی</w:t>
      </w:r>
      <w:r w:rsidRPr="003A02E8">
        <w:rPr>
          <w:rFonts w:cs="B Nazanin" w:hint="eastAsia"/>
          <w:bCs/>
          <w:sz w:val="20"/>
          <w:szCs w:val="20"/>
          <w:rtl/>
        </w:rPr>
        <w:t>ار</w:t>
      </w:r>
      <w:r w:rsidRPr="003A02E8">
        <w:rPr>
          <w:rFonts w:cs="B Nazanin"/>
          <w:bCs/>
          <w:sz w:val="20"/>
          <w:szCs w:val="20"/>
          <w:rtl/>
        </w:rPr>
        <w:t xml:space="preserve"> ضع</w:t>
      </w:r>
      <w:r w:rsidRPr="003A02E8">
        <w:rPr>
          <w:rFonts w:cs="B Nazanin" w:hint="cs"/>
          <w:bCs/>
          <w:sz w:val="20"/>
          <w:szCs w:val="20"/>
          <w:rtl/>
        </w:rPr>
        <w:t>ی</w:t>
      </w:r>
      <w:r w:rsidRPr="003A02E8">
        <w:rPr>
          <w:rFonts w:cs="B Nazanin" w:hint="eastAsia"/>
          <w:bCs/>
          <w:sz w:val="20"/>
          <w:szCs w:val="20"/>
          <w:rtl/>
        </w:rPr>
        <w:t>ف</w:t>
      </w:r>
      <w:r w:rsidRPr="003A02E8">
        <w:rPr>
          <w:rFonts w:cs="B Nazanin"/>
          <w:bCs/>
          <w:sz w:val="20"/>
          <w:szCs w:val="20"/>
          <w:rtl/>
        </w:rPr>
        <w:t xml:space="preserve"> تا بس</w:t>
      </w:r>
      <w:r w:rsidRPr="003A02E8">
        <w:rPr>
          <w:rFonts w:cs="B Nazanin" w:hint="cs"/>
          <w:bCs/>
          <w:sz w:val="20"/>
          <w:szCs w:val="20"/>
          <w:rtl/>
        </w:rPr>
        <w:t>ی</w:t>
      </w:r>
      <w:r w:rsidRPr="003A02E8">
        <w:rPr>
          <w:rFonts w:cs="B Nazanin" w:hint="eastAsia"/>
          <w:bCs/>
          <w:sz w:val="20"/>
          <w:szCs w:val="20"/>
          <w:rtl/>
        </w:rPr>
        <w:t>ار</w:t>
      </w:r>
      <w:r w:rsidRPr="003A02E8">
        <w:rPr>
          <w:rFonts w:cs="B Nazanin"/>
          <w:bCs/>
          <w:sz w:val="20"/>
          <w:szCs w:val="20"/>
          <w:rtl/>
        </w:rPr>
        <w:t xml:space="preserve"> قو</w:t>
      </w:r>
      <w:r w:rsidRPr="003A02E8">
        <w:rPr>
          <w:rFonts w:cs="B Nazanin" w:hint="cs"/>
          <w:bCs/>
          <w:sz w:val="20"/>
          <w:szCs w:val="20"/>
          <w:rtl/>
        </w:rPr>
        <w:t>ی)</w:t>
      </w:r>
    </w:p>
    <w:p w14:paraId="42C774D0" w14:textId="341785C0" w:rsidR="003A02E8" w:rsidRPr="003A02E8" w:rsidRDefault="003A02E8" w:rsidP="00B306BF">
      <w:pPr>
        <w:bidi/>
        <w:spacing w:before="120"/>
        <w:jc w:val="both"/>
        <w:rPr>
          <w:rFonts w:cs="B Nazanin"/>
          <w:color w:val="000000"/>
          <w:sz w:val="20"/>
          <w:rtl/>
        </w:rPr>
      </w:pPr>
      <w:r w:rsidRPr="003A02E8">
        <w:rPr>
          <w:rFonts w:cs="B Nazanin" w:hint="cs"/>
          <w:color w:val="000000"/>
          <w:sz w:val="20"/>
          <w:rtl/>
        </w:rPr>
        <w:t xml:space="preserve">بر </w:t>
      </w:r>
      <w:r w:rsidR="009F6813">
        <w:rPr>
          <w:rFonts w:cs="B Nazanin" w:hint="cs"/>
          <w:color w:val="000000"/>
          <w:sz w:val="20"/>
          <w:rtl/>
        </w:rPr>
        <w:t xml:space="preserve">بنیاد </w:t>
      </w:r>
      <w:r w:rsidRPr="003A02E8">
        <w:rPr>
          <w:rFonts w:cs="B Nazanin" w:hint="cs"/>
          <w:color w:val="000000"/>
          <w:sz w:val="20"/>
          <w:rtl/>
        </w:rPr>
        <w:t xml:space="preserve">ماتریس تاثیرگذاری مستقیم و غیرمستقیم </w:t>
      </w:r>
      <w:r w:rsidRPr="003A02E8">
        <w:rPr>
          <w:rFonts w:cs="B Nazanin"/>
          <w:color w:val="000000"/>
          <w:sz w:val="20"/>
          <w:rtl/>
        </w:rPr>
        <w:t>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 xml:space="preserve">ی در استان لرستان (شکل 6)، با </w:t>
      </w:r>
      <w:r w:rsidR="009F6813">
        <w:rPr>
          <w:rFonts w:cs="B Nazanin" w:hint="cs"/>
          <w:color w:val="000000"/>
          <w:sz w:val="20"/>
          <w:rtl/>
        </w:rPr>
        <w:t>نگرش</w:t>
      </w:r>
      <w:r w:rsidRPr="003A02E8">
        <w:rPr>
          <w:rFonts w:cs="B Nazanin" w:hint="cs"/>
          <w:color w:val="000000"/>
          <w:sz w:val="20"/>
          <w:rtl/>
        </w:rPr>
        <w:t xml:space="preserve"> به </w:t>
      </w:r>
      <w:r w:rsidR="009F6813">
        <w:rPr>
          <w:rFonts w:cs="B Nazanin" w:hint="cs"/>
          <w:color w:val="000000"/>
          <w:sz w:val="20"/>
          <w:rtl/>
        </w:rPr>
        <w:t>بخش</w:t>
      </w:r>
      <w:r w:rsidRPr="003A02E8">
        <w:rPr>
          <w:rFonts w:cs="B Nazanin" w:hint="cs"/>
          <w:color w:val="000000"/>
          <w:sz w:val="20"/>
          <w:rtl/>
        </w:rPr>
        <w:t xml:space="preserve"> سمت چپ شکل</w:t>
      </w:r>
      <w:r w:rsidR="009F6813">
        <w:rPr>
          <w:rFonts w:cs="B Nazanin" w:hint="cs"/>
          <w:color w:val="000000"/>
          <w:sz w:val="20"/>
          <w:rtl/>
        </w:rPr>
        <w:t>،</w:t>
      </w:r>
      <w:r w:rsidRPr="003A02E8">
        <w:rPr>
          <w:rFonts w:cs="B Nazanin" w:hint="cs"/>
          <w:color w:val="000000"/>
          <w:sz w:val="20"/>
          <w:rtl/>
        </w:rPr>
        <w:t xml:space="preserve"> می</w:t>
      </w:r>
      <w:r w:rsidRPr="003A02E8">
        <w:rPr>
          <w:rFonts w:cs="B Nazanin"/>
          <w:color w:val="000000"/>
          <w:sz w:val="20"/>
          <w:rtl/>
        </w:rPr>
        <w:softHyphen/>
      </w:r>
      <w:r w:rsidRPr="003A02E8">
        <w:rPr>
          <w:rFonts w:cs="B Nazanin" w:hint="cs"/>
          <w:color w:val="000000"/>
          <w:sz w:val="20"/>
          <w:rtl/>
        </w:rPr>
        <w:t>توان گفت که</w:t>
      </w:r>
      <w:r w:rsidRPr="003A02E8">
        <w:rPr>
          <w:rFonts w:cs="B Nazanin"/>
          <w:color w:val="000000"/>
          <w:sz w:val="20"/>
          <w:rtl/>
        </w:rPr>
        <w:t xml:space="preserve"> 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 xml:space="preserve">ی چون </w:t>
      </w:r>
      <w:r w:rsidRPr="003A02E8">
        <w:rPr>
          <w:rFonts w:cs="B Nazanin"/>
          <w:color w:val="000000"/>
          <w:sz w:val="20"/>
          <w:rtl/>
        </w:rPr>
        <w:t>کاهش منابع آب و بحران آب</w:t>
      </w:r>
      <w:r w:rsidRPr="003A02E8">
        <w:rPr>
          <w:rFonts w:cs="B Nazanin" w:hint="cs"/>
          <w:color w:val="000000"/>
          <w:sz w:val="20"/>
          <w:rtl/>
        </w:rPr>
        <w:t>ی</w:t>
      </w:r>
      <w:r w:rsidRPr="003A02E8">
        <w:rPr>
          <w:rFonts w:cs="B Nazanin"/>
          <w:color w:val="000000"/>
          <w:sz w:val="20"/>
          <w:rtl/>
        </w:rPr>
        <w:t xml:space="preserve"> در آ</w:t>
      </w:r>
      <w:r w:rsidRPr="003A02E8">
        <w:rPr>
          <w:rFonts w:cs="B Nazanin" w:hint="cs"/>
          <w:color w:val="000000"/>
          <w:sz w:val="20"/>
          <w:rtl/>
        </w:rPr>
        <w:t>ی</w:t>
      </w:r>
      <w:r w:rsidRPr="003A02E8">
        <w:rPr>
          <w:rFonts w:cs="B Nazanin" w:hint="eastAsia"/>
          <w:color w:val="000000"/>
          <w:sz w:val="20"/>
          <w:rtl/>
        </w:rPr>
        <w:t>نده</w:t>
      </w:r>
      <w:r w:rsidRPr="003A02E8">
        <w:rPr>
          <w:rFonts w:cs="B Nazanin"/>
          <w:color w:val="000000"/>
          <w:sz w:val="20"/>
          <w:rtl/>
        </w:rPr>
        <w:t xml:space="preserve"> در استان</w:t>
      </w:r>
      <w:r w:rsidRPr="003A02E8">
        <w:rPr>
          <w:rFonts w:cs="B Nazanin" w:hint="cs"/>
          <w:color w:val="000000"/>
          <w:sz w:val="20"/>
          <w:rtl/>
        </w:rPr>
        <w:t>،</w:t>
      </w:r>
      <w:r w:rsidRPr="003A02E8">
        <w:rPr>
          <w:rFonts w:cs="B Nazanin"/>
          <w:sz w:val="20"/>
          <w:rtl/>
        </w:rPr>
        <w:t xml:space="preserve"> </w:t>
      </w:r>
      <w:r w:rsidRPr="003A02E8">
        <w:rPr>
          <w:rFonts w:cs="B Nazanin"/>
          <w:color w:val="000000"/>
          <w:sz w:val="20"/>
          <w:rtl/>
        </w:rPr>
        <w:t>کاهش م</w:t>
      </w:r>
      <w:r w:rsidRPr="003A02E8">
        <w:rPr>
          <w:rFonts w:cs="B Nazanin" w:hint="cs"/>
          <w:color w:val="000000"/>
          <w:sz w:val="20"/>
          <w:rtl/>
        </w:rPr>
        <w:t>ی</w:t>
      </w:r>
      <w:r w:rsidRPr="003A02E8">
        <w:rPr>
          <w:rFonts w:cs="B Nazanin" w:hint="eastAsia"/>
          <w:color w:val="000000"/>
          <w:sz w:val="20"/>
          <w:rtl/>
        </w:rPr>
        <w:t>زان</w:t>
      </w:r>
      <w:r w:rsidRPr="003A02E8">
        <w:rPr>
          <w:rFonts w:cs="B Nazanin"/>
          <w:color w:val="000000"/>
          <w:sz w:val="20"/>
          <w:rtl/>
        </w:rPr>
        <w:t xml:space="preserve"> تول</w:t>
      </w:r>
      <w:r w:rsidRPr="003A02E8">
        <w:rPr>
          <w:rFonts w:cs="B Nazanin" w:hint="cs"/>
          <w:color w:val="000000"/>
          <w:sz w:val="20"/>
          <w:rtl/>
        </w:rPr>
        <w:t>ی</w:t>
      </w:r>
      <w:r w:rsidRPr="003A02E8">
        <w:rPr>
          <w:rFonts w:cs="B Nazanin" w:hint="eastAsia"/>
          <w:color w:val="000000"/>
          <w:sz w:val="20"/>
          <w:rtl/>
        </w:rPr>
        <w:t>د</w:t>
      </w:r>
      <w:r w:rsidRPr="003A02E8">
        <w:rPr>
          <w:rFonts w:cs="B Nazanin"/>
          <w:color w:val="000000"/>
          <w:sz w:val="20"/>
          <w:rtl/>
        </w:rPr>
        <w:t xml:space="preserve"> محصولات به دل</w:t>
      </w:r>
      <w:r w:rsidRPr="003A02E8">
        <w:rPr>
          <w:rFonts w:cs="B Nazanin" w:hint="cs"/>
          <w:color w:val="000000"/>
          <w:sz w:val="20"/>
          <w:rtl/>
        </w:rPr>
        <w:t>ی</w:t>
      </w:r>
      <w:r w:rsidRPr="003A02E8">
        <w:rPr>
          <w:rFonts w:cs="B Nazanin" w:hint="eastAsia"/>
          <w:color w:val="000000"/>
          <w:sz w:val="20"/>
          <w:rtl/>
        </w:rPr>
        <w:t>ل</w:t>
      </w:r>
      <w:r w:rsidRPr="003A02E8">
        <w:rPr>
          <w:rFonts w:cs="B Nazanin"/>
          <w:color w:val="000000"/>
          <w:sz w:val="20"/>
          <w:rtl/>
        </w:rPr>
        <w:t xml:space="preserve"> کم آب</w:t>
      </w:r>
      <w:r w:rsidRPr="003A02E8">
        <w:rPr>
          <w:rFonts w:cs="B Nazanin" w:hint="cs"/>
          <w:color w:val="000000"/>
          <w:sz w:val="20"/>
          <w:rtl/>
        </w:rPr>
        <w:t xml:space="preserve">ی، </w:t>
      </w:r>
      <w:r w:rsidR="009F6813">
        <w:rPr>
          <w:rFonts w:cs="B Nazanin" w:hint="cs"/>
          <w:color w:val="000000"/>
          <w:sz w:val="20"/>
          <w:rtl/>
        </w:rPr>
        <w:t xml:space="preserve">بروز </w:t>
      </w:r>
      <w:r w:rsidRPr="003A02E8">
        <w:rPr>
          <w:rFonts w:cs="B Nazanin"/>
          <w:color w:val="000000"/>
          <w:sz w:val="20"/>
          <w:rtl/>
        </w:rPr>
        <w:t>درگ</w:t>
      </w:r>
      <w:r w:rsidRPr="003A02E8">
        <w:rPr>
          <w:rFonts w:cs="B Nazanin" w:hint="cs"/>
          <w:color w:val="000000"/>
          <w:sz w:val="20"/>
          <w:rtl/>
        </w:rPr>
        <w:t>ی</w:t>
      </w:r>
      <w:r w:rsidRPr="003A02E8">
        <w:rPr>
          <w:rFonts w:cs="B Nazanin" w:hint="eastAsia"/>
          <w:color w:val="000000"/>
          <w:sz w:val="20"/>
          <w:rtl/>
        </w:rPr>
        <w:t>ر</w:t>
      </w:r>
      <w:r w:rsidRPr="003A02E8">
        <w:rPr>
          <w:rFonts w:cs="B Nazanin" w:hint="cs"/>
          <w:color w:val="000000"/>
          <w:sz w:val="20"/>
          <w:rtl/>
        </w:rPr>
        <w:t>ی</w:t>
      </w:r>
      <w:r w:rsidRPr="003A02E8">
        <w:rPr>
          <w:rFonts w:cs="B Nazanin"/>
          <w:color w:val="000000"/>
          <w:sz w:val="20"/>
          <w:rtl/>
        </w:rPr>
        <w:t xml:space="preserve"> در شبکه ها</w:t>
      </w:r>
      <w:r w:rsidRPr="003A02E8">
        <w:rPr>
          <w:rFonts w:cs="B Nazanin" w:hint="cs"/>
          <w:color w:val="000000"/>
          <w:sz w:val="20"/>
          <w:rtl/>
        </w:rPr>
        <w:t>ی</w:t>
      </w:r>
      <w:r w:rsidRPr="003A02E8">
        <w:rPr>
          <w:rFonts w:cs="B Nazanin"/>
          <w:color w:val="000000"/>
          <w:sz w:val="20"/>
          <w:rtl/>
        </w:rPr>
        <w:t xml:space="preserve"> مجاز</w:t>
      </w:r>
      <w:r w:rsidRPr="003A02E8">
        <w:rPr>
          <w:rFonts w:cs="B Nazanin" w:hint="cs"/>
          <w:color w:val="000000"/>
          <w:sz w:val="20"/>
          <w:rtl/>
        </w:rPr>
        <w:t>ی</w:t>
      </w:r>
      <w:r w:rsidRPr="003A02E8">
        <w:rPr>
          <w:rFonts w:cs="B Nazanin"/>
          <w:color w:val="000000"/>
          <w:sz w:val="20"/>
          <w:rtl/>
        </w:rPr>
        <w:t xml:space="preserve"> </w:t>
      </w:r>
      <w:r w:rsidR="009F6813">
        <w:rPr>
          <w:rFonts w:cs="B Nazanin" w:hint="cs"/>
          <w:color w:val="000000"/>
          <w:sz w:val="20"/>
          <w:rtl/>
        </w:rPr>
        <w:t xml:space="preserve">بر سر </w:t>
      </w:r>
      <w:r w:rsidRPr="003A02E8">
        <w:rPr>
          <w:rFonts w:cs="B Nazanin"/>
          <w:color w:val="000000"/>
          <w:sz w:val="20"/>
          <w:rtl/>
        </w:rPr>
        <w:t>منابع آب و انتقال آن</w:t>
      </w:r>
      <w:r w:rsidRPr="003A02E8">
        <w:rPr>
          <w:rFonts w:cs="B Nazanin" w:hint="cs"/>
          <w:color w:val="000000"/>
          <w:sz w:val="20"/>
          <w:rtl/>
        </w:rPr>
        <w:t xml:space="preserve">، </w:t>
      </w:r>
      <w:r w:rsidRPr="003A02E8">
        <w:rPr>
          <w:rFonts w:cs="B Nazanin"/>
          <w:color w:val="000000"/>
          <w:sz w:val="20"/>
          <w:rtl/>
        </w:rPr>
        <w:t>افت کم</w:t>
      </w:r>
      <w:r w:rsidRPr="003A02E8">
        <w:rPr>
          <w:rFonts w:cs="B Nazanin" w:hint="cs"/>
          <w:color w:val="000000"/>
          <w:sz w:val="20"/>
          <w:rtl/>
        </w:rPr>
        <w:t>ی</w:t>
      </w:r>
      <w:r w:rsidRPr="003A02E8">
        <w:rPr>
          <w:rFonts w:cs="B Nazanin"/>
          <w:color w:val="000000"/>
          <w:sz w:val="20"/>
          <w:rtl/>
        </w:rPr>
        <w:t xml:space="preserve"> و ک</w:t>
      </w:r>
      <w:r w:rsidRPr="003A02E8">
        <w:rPr>
          <w:rFonts w:cs="B Nazanin" w:hint="cs"/>
          <w:color w:val="000000"/>
          <w:sz w:val="20"/>
          <w:rtl/>
        </w:rPr>
        <w:t>ی</w:t>
      </w:r>
      <w:r w:rsidRPr="003A02E8">
        <w:rPr>
          <w:rFonts w:cs="B Nazanin" w:hint="eastAsia"/>
          <w:color w:val="000000"/>
          <w:sz w:val="20"/>
          <w:rtl/>
        </w:rPr>
        <w:t>ف</w:t>
      </w:r>
      <w:r w:rsidRPr="003A02E8">
        <w:rPr>
          <w:rFonts w:cs="B Nazanin" w:hint="cs"/>
          <w:color w:val="000000"/>
          <w:sz w:val="20"/>
          <w:rtl/>
        </w:rPr>
        <w:t>ی</w:t>
      </w:r>
      <w:r w:rsidRPr="003A02E8">
        <w:rPr>
          <w:rFonts w:cs="B Nazanin"/>
          <w:color w:val="000000"/>
          <w:sz w:val="20"/>
          <w:rtl/>
        </w:rPr>
        <w:t xml:space="preserve"> منابع آب سطح</w:t>
      </w:r>
      <w:r w:rsidRPr="003A02E8">
        <w:rPr>
          <w:rFonts w:cs="B Nazanin" w:hint="cs"/>
          <w:color w:val="000000"/>
          <w:sz w:val="20"/>
          <w:rtl/>
        </w:rPr>
        <w:t>ی</w:t>
      </w:r>
      <w:r w:rsidRPr="003A02E8">
        <w:rPr>
          <w:rFonts w:cs="B Nazanin"/>
          <w:color w:val="000000"/>
          <w:sz w:val="20"/>
          <w:rtl/>
        </w:rPr>
        <w:t xml:space="preserve"> و ز</w:t>
      </w:r>
      <w:r w:rsidRPr="003A02E8">
        <w:rPr>
          <w:rFonts w:cs="B Nazanin" w:hint="cs"/>
          <w:color w:val="000000"/>
          <w:sz w:val="20"/>
          <w:rtl/>
        </w:rPr>
        <w:t>ی</w:t>
      </w:r>
      <w:r w:rsidRPr="003A02E8">
        <w:rPr>
          <w:rFonts w:cs="B Nazanin" w:hint="eastAsia"/>
          <w:color w:val="000000"/>
          <w:sz w:val="20"/>
          <w:rtl/>
        </w:rPr>
        <w:t>رزم</w:t>
      </w:r>
      <w:r w:rsidRPr="003A02E8">
        <w:rPr>
          <w:rFonts w:cs="B Nazanin" w:hint="cs"/>
          <w:color w:val="000000"/>
          <w:sz w:val="20"/>
          <w:rtl/>
        </w:rPr>
        <w:t>ی</w:t>
      </w:r>
      <w:r w:rsidRPr="003A02E8">
        <w:rPr>
          <w:rFonts w:cs="B Nazanin" w:hint="eastAsia"/>
          <w:color w:val="000000"/>
          <w:sz w:val="20"/>
          <w:rtl/>
        </w:rPr>
        <w:t>ن</w:t>
      </w:r>
      <w:r w:rsidRPr="003A02E8">
        <w:rPr>
          <w:rFonts w:cs="B Nazanin" w:hint="cs"/>
          <w:color w:val="000000"/>
          <w:sz w:val="20"/>
          <w:rtl/>
        </w:rPr>
        <w:t xml:space="preserve">ی، </w:t>
      </w:r>
      <w:r w:rsidRPr="003A02E8">
        <w:rPr>
          <w:rFonts w:cs="B Nazanin"/>
          <w:color w:val="000000"/>
          <w:sz w:val="20"/>
          <w:rtl/>
        </w:rPr>
        <w:t>مهاجرت</w:t>
      </w:r>
      <w:r w:rsidR="009F6813">
        <w:rPr>
          <w:rFonts w:cs="B Nazanin" w:hint="cs"/>
          <w:color w:val="000000"/>
          <w:sz w:val="20"/>
          <w:rtl/>
        </w:rPr>
        <w:t xml:space="preserve"> فزاینده</w:t>
      </w:r>
      <w:r w:rsidRPr="003A02E8">
        <w:rPr>
          <w:rFonts w:cs="B Nazanin"/>
          <w:color w:val="000000"/>
          <w:sz w:val="20"/>
          <w:rtl/>
        </w:rPr>
        <w:t xml:space="preserve"> جوانان به مناطق صنعت</w:t>
      </w:r>
      <w:r w:rsidRPr="003A02E8">
        <w:rPr>
          <w:rFonts w:cs="B Nazanin" w:hint="cs"/>
          <w:color w:val="000000"/>
          <w:sz w:val="20"/>
          <w:rtl/>
        </w:rPr>
        <w:t>ی</w:t>
      </w:r>
      <w:r w:rsidRPr="003A02E8">
        <w:rPr>
          <w:rFonts w:cs="B Nazanin"/>
          <w:color w:val="000000"/>
          <w:sz w:val="20"/>
          <w:rtl/>
        </w:rPr>
        <w:t xml:space="preserve"> و کو</w:t>
      </w:r>
      <w:r w:rsidRPr="003A02E8">
        <w:rPr>
          <w:rFonts w:cs="B Nazanin" w:hint="cs"/>
          <w:color w:val="000000"/>
          <w:sz w:val="20"/>
          <w:rtl/>
        </w:rPr>
        <w:t>ی</w:t>
      </w:r>
      <w:r w:rsidRPr="003A02E8">
        <w:rPr>
          <w:rFonts w:cs="B Nazanin" w:hint="eastAsia"/>
          <w:color w:val="000000"/>
          <w:sz w:val="20"/>
          <w:rtl/>
        </w:rPr>
        <w:t>ر</w:t>
      </w:r>
      <w:r w:rsidR="009F6813">
        <w:rPr>
          <w:rFonts w:cs="B Nazanin" w:hint="cs"/>
          <w:color w:val="000000"/>
          <w:sz w:val="20"/>
          <w:rtl/>
        </w:rPr>
        <w:t xml:space="preserve"> مرکزی</w:t>
      </w:r>
      <w:r w:rsidRPr="003A02E8">
        <w:rPr>
          <w:rFonts w:cs="B Nazanin" w:hint="cs"/>
          <w:color w:val="000000"/>
          <w:sz w:val="20"/>
          <w:rtl/>
        </w:rPr>
        <w:t xml:space="preserve">، </w:t>
      </w:r>
      <w:r w:rsidRPr="003A02E8">
        <w:rPr>
          <w:rFonts w:cs="B Nazanin"/>
          <w:color w:val="000000"/>
          <w:sz w:val="20"/>
          <w:rtl/>
        </w:rPr>
        <w:t>عدم تعادل در حفاظت از مح</w:t>
      </w:r>
      <w:r w:rsidRPr="003A02E8">
        <w:rPr>
          <w:rFonts w:cs="B Nazanin" w:hint="cs"/>
          <w:color w:val="000000"/>
          <w:sz w:val="20"/>
          <w:rtl/>
        </w:rPr>
        <w:t>ی</w:t>
      </w:r>
      <w:r w:rsidRPr="003A02E8">
        <w:rPr>
          <w:rFonts w:cs="B Nazanin" w:hint="eastAsia"/>
          <w:color w:val="000000"/>
          <w:sz w:val="20"/>
          <w:rtl/>
        </w:rPr>
        <w:t>ط</w:t>
      </w:r>
      <w:r w:rsidRPr="003A02E8">
        <w:rPr>
          <w:rFonts w:cs="B Nazanin"/>
          <w:color w:val="000000"/>
          <w:sz w:val="20"/>
          <w:rtl/>
        </w:rPr>
        <w:t xml:space="preserve"> ز</w:t>
      </w:r>
      <w:r w:rsidRPr="003A02E8">
        <w:rPr>
          <w:rFonts w:cs="B Nazanin" w:hint="cs"/>
          <w:color w:val="000000"/>
          <w:sz w:val="20"/>
          <w:rtl/>
        </w:rPr>
        <w:t>ی</w:t>
      </w:r>
      <w:r w:rsidRPr="003A02E8">
        <w:rPr>
          <w:rFonts w:cs="B Nazanin" w:hint="eastAsia"/>
          <w:color w:val="000000"/>
          <w:sz w:val="20"/>
          <w:rtl/>
        </w:rPr>
        <w:t>ست</w:t>
      </w:r>
      <w:r w:rsidRPr="003A02E8">
        <w:rPr>
          <w:rFonts w:cs="B Nazanin" w:hint="cs"/>
          <w:color w:val="000000"/>
          <w:sz w:val="20"/>
          <w:rtl/>
        </w:rPr>
        <w:t xml:space="preserve">، امنیت سیاسی، </w:t>
      </w:r>
      <w:r w:rsidRPr="003A02E8">
        <w:rPr>
          <w:rFonts w:cs="B Nazanin"/>
          <w:color w:val="000000"/>
          <w:sz w:val="20"/>
          <w:rtl/>
        </w:rPr>
        <w:t>ا</w:t>
      </w:r>
      <w:r w:rsidRPr="003A02E8">
        <w:rPr>
          <w:rFonts w:cs="B Nazanin" w:hint="cs"/>
          <w:color w:val="000000"/>
          <w:sz w:val="20"/>
          <w:rtl/>
        </w:rPr>
        <w:t>ی</w:t>
      </w:r>
      <w:r w:rsidRPr="003A02E8">
        <w:rPr>
          <w:rFonts w:cs="B Nazanin" w:hint="eastAsia"/>
          <w:color w:val="000000"/>
          <w:sz w:val="20"/>
          <w:rtl/>
        </w:rPr>
        <w:t>جاد</w:t>
      </w:r>
      <w:r w:rsidRPr="003A02E8">
        <w:rPr>
          <w:rFonts w:cs="B Nazanin"/>
          <w:color w:val="000000"/>
          <w:sz w:val="20"/>
          <w:rtl/>
        </w:rPr>
        <w:t xml:space="preserve"> ب</w:t>
      </w:r>
      <w:r w:rsidRPr="003A02E8">
        <w:rPr>
          <w:rFonts w:cs="B Nazanin" w:hint="cs"/>
          <w:color w:val="000000"/>
          <w:sz w:val="20"/>
          <w:rtl/>
        </w:rPr>
        <w:t>ی</w:t>
      </w:r>
      <w:r w:rsidRPr="003A02E8">
        <w:rPr>
          <w:rFonts w:cs="B Nazanin"/>
          <w:color w:val="000000"/>
          <w:sz w:val="20"/>
          <w:rtl/>
        </w:rPr>
        <w:softHyphen/>
        <w:t>عدالت</w:t>
      </w:r>
      <w:r w:rsidRPr="003A02E8">
        <w:rPr>
          <w:rFonts w:cs="B Nazanin" w:hint="cs"/>
          <w:color w:val="000000"/>
          <w:sz w:val="20"/>
          <w:rtl/>
        </w:rPr>
        <w:t>ی</w:t>
      </w:r>
      <w:r w:rsidRPr="003A02E8">
        <w:rPr>
          <w:rFonts w:cs="B Nazanin"/>
          <w:color w:val="000000"/>
          <w:sz w:val="20"/>
          <w:rtl/>
        </w:rPr>
        <w:t xml:space="preserve"> و عدم تعادل فضا</w:t>
      </w:r>
      <w:r w:rsidRPr="003A02E8">
        <w:rPr>
          <w:rFonts w:cs="B Nazanin" w:hint="cs"/>
          <w:color w:val="000000"/>
          <w:sz w:val="20"/>
          <w:rtl/>
        </w:rPr>
        <w:t xml:space="preserve">یی، انتقال </w:t>
      </w:r>
      <w:r w:rsidR="009F6813">
        <w:rPr>
          <w:rFonts w:cs="B Nazanin" w:hint="cs"/>
          <w:color w:val="000000"/>
          <w:sz w:val="20"/>
          <w:rtl/>
        </w:rPr>
        <w:t xml:space="preserve">فزاینده </w:t>
      </w:r>
      <w:r w:rsidRPr="003A02E8">
        <w:rPr>
          <w:rFonts w:cs="B Nazanin"/>
          <w:color w:val="000000"/>
          <w:sz w:val="20"/>
          <w:rtl/>
        </w:rPr>
        <w:t>آب از استان لرستان به مناطق کو</w:t>
      </w:r>
      <w:r w:rsidRPr="003A02E8">
        <w:rPr>
          <w:rFonts w:cs="B Nazanin" w:hint="cs"/>
          <w:color w:val="000000"/>
          <w:sz w:val="20"/>
          <w:rtl/>
        </w:rPr>
        <w:t>ی</w:t>
      </w:r>
      <w:r w:rsidRPr="003A02E8">
        <w:rPr>
          <w:rFonts w:cs="B Nazanin" w:hint="eastAsia"/>
          <w:color w:val="000000"/>
          <w:sz w:val="20"/>
          <w:rtl/>
        </w:rPr>
        <w:t>ر</w:t>
      </w:r>
      <w:r w:rsidRPr="003A02E8">
        <w:rPr>
          <w:rFonts w:cs="B Nazanin" w:hint="cs"/>
          <w:color w:val="000000"/>
          <w:sz w:val="20"/>
          <w:rtl/>
        </w:rPr>
        <w:t xml:space="preserve">ی و </w:t>
      </w:r>
      <w:r w:rsidRPr="003A02E8">
        <w:rPr>
          <w:rFonts w:cs="B Nazanin"/>
          <w:color w:val="000000"/>
          <w:sz w:val="20"/>
          <w:rtl/>
        </w:rPr>
        <w:t>بارش</w:t>
      </w:r>
      <w:r w:rsidRPr="003A02E8">
        <w:rPr>
          <w:rFonts w:cs="B Nazanin"/>
          <w:color w:val="000000"/>
          <w:sz w:val="20"/>
          <w:rtl/>
        </w:rPr>
        <w:softHyphen/>
        <w:t>ها</w:t>
      </w:r>
      <w:r w:rsidRPr="003A02E8">
        <w:rPr>
          <w:rFonts w:cs="B Nazanin" w:hint="cs"/>
          <w:color w:val="000000"/>
          <w:sz w:val="20"/>
          <w:rtl/>
        </w:rPr>
        <w:t>ی</w:t>
      </w:r>
      <w:r w:rsidRPr="003A02E8">
        <w:rPr>
          <w:rFonts w:cs="B Nazanin"/>
          <w:color w:val="000000"/>
          <w:sz w:val="20"/>
          <w:rtl/>
        </w:rPr>
        <w:t xml:space="preserve"> ناگهان</w:t>
      </w:r>
      <w:r w:rsidRPr="003A02E8">
        <w:rPr>
          <w:rFonts w:cs="B Nazanin" w:hint="cs"/>
          <w:color w:val="000000"/>
          <w:sz w:val="20"/>
          <w:rtl/>
        </w:rPr>
        <w:t>ی</w:t>
      </w:r>
      <w:r w:rsidRPr="003A02E8">
        <w:rPr>
          <w:rFonts w:cs="B Nazanin"/>
          <w:color w:val="000000"/>
          <w:sz w:val="20"/>
          <w:rtl/>
        </w:rPr>
        <w:t xml:space="preserve"> و س</w:t>
      </w:r>
      <w:r w:rsidRPr="003A02E8">
        <w:rPr>
          <w:rFonts w:cs="B Nazanin" w:hint="cs"/>
          <w:color w:val="000000"/>
          <w:sz w:val="20"/>
          <w:rtl/>
        </w:rPr>
        <w:t>ی</w:t>
      </w:r>
      <w:r w:rsidRPr="003A02E8">
        <w:rPr>
          <w:rFonts w:cs="B Nazanin" w:hint="eastAsia"/>
          <w:color w:val="000000"/>
          <w:sz w:val="20"/>
          <w:rtl/>
        </w:rPr>
        <w:t>ل</w:t>
      </w:r>
      <w:r w:rsidRPr="003A02E8">
        <w:rPr>
          <w:rFonts w:cs="B Nazanin"/>
          <w:color w:val="000000"/>
          <w:sz w:val="20"/>
          <w:rtl/>
        </w:rPr>
        <w:t xml:space="preserve"> آسا در آ</w:t>
      </w:r>
      <w:r w:rsidRPr="003A02E8">
        <w:rPr>
          <w:rFonts w:cs="B Nazanin" w:hint="cs"/>
          <w:color w:val="000000"/>
          <w:sz w:val="20"/>
          <w:rtl/>
        </w:rPr>
        <w:t>ی</w:t>
      </w:r>
      <w:r w:rsidRPr="003A02E8">
        <w:rPr>
          <w:rFonts w:cs="B Nazanin" w:hint="eastAsia"/>
          <w:color w:val="000000"/>
          <w:sz w:val="20"/>
          <w:rtl/>
        </w:rPr>
        <w:t>نده</w:t>
      </w:r>
      <w:r w:rsidRPr="003A02E8">
        <w:rPr>
          <w:rFonts w:cs="B Nazanin" w:hint="cs"/>
          <w:color w:val="000000"/>
          <w:sz w:val="20"/>
          <w:rtl/>
        </w:rPr>
        <w:t xml:space="preserve"> به ترتیب در رتبه اول تا دهم تاثیرگذاری قرار گرفته</w:t>
      </w:r>
      <w:r w:rsidRPr="003A02E8">
        <w:rPr>
          <w:rFonts w:cs="B Nazanin"/>
          <w:color w:val="000000"/>
          <w:sz w:val="20"/>
          <w:rtl/>
        </w:rPr>
        <w:softHyphen/>
      </w:r>
      <w:r w:rsidRPr="003A02E8">
        <w:rPr>
          <w:rFonts w:cs="B Nazanin" w:hint="cs"/>
          <w:color w:val="000000"/>
          <w:sz w:val="20"/>
          <w:rtl/>
        </w:rPr>
        <w:t xml:space="preserve">اند و بیشترین سهم را در </w:t>
      </w:r>
      <w:r w:rsidR="009F6813">
        <w:rPr>
          <w:rFonts w:cs="B Nazanin" w:hint="cs"/>
          <w:color w:val="000000"/>
          <w:sz w:val="20"/>
          <w:rtl/>
        </w:rPr>
        <w:t>پیوند ب</w:t>
      </w:r>
      <w:r w:rsidRPr="003A02E8">
        <w:rPr>
          <w:rFonts w:cs="B Nazanin" w:hint="cs"/>
          <w:color w:val="000000"/>
          <w:sz w:val="20"/>
          <w:rtl/>
        </w:rPr>
        <w:t xml:space="preserve">ا مسئله </w:t>
      </w:r>
      <w:r w:rsidRPr="003A02E8">
        <w:rPr>
          <w:rFonts w:cs="B Nazanin"/>
          <w:color w:val="000000"/>
          <w:sz w:val="20"/>
          <w:rtl/>
        </w:rPr>
        <w:t>چالش</w:t>
      </w:r>
      <w:r w:rsidRPr="003A02E8">
        <w:rPr>
          <w:rFonts w:cs="B Nazanin"/>
          <w:color w:val="000000"/>
          <w:sz w:val="20"/>
          <w:rtl/>
        </w:rPr>
        <w:softHyphen/>
      </w:r>
      <w:r w:rsidRPr="003A02E8">
        <w:rPr>
          <w:rFonts w:cs="B Nazanin" w:hint="cs"/>
          <w:color w:val="000000"/>
          <w:sz w:val="20"/>
          <w:rtl/>
        </w:rPr>
        <w:t>های</w:t>
      </w:r>
      <w:r w:rsidRPr="003A02E8">
        <w:rPr>
          <w:rFonts w:cs="B Nazanin"/>
          <w:color w:val="000000"/>
          <w:sz w:val="20"/>
          <w:rtl/>
        </w:rPr>
        <w:t xml:space="preserve"> ه</w:t>
      </w:r>
      <w:r w:rsidRPr="003A02E8">
        <w:rPr>
          <w:rFonts w:cs="B Nazanin" w:hint="cs"/>
          <w:color w:val="000000"/>
          <w:sz w:val="20"/>
          <w:rtl/>
        </w:rPr>
        <w:t>ی</w:t>
      </w:r>
      <w:r w:rsidRPr="003A02E8">
        <w:rPr>
          <w:rFonts w:cs="B Nazanin" w:hint="eastAsia"/>
          <w:color w:val="000000"/>
          <w:sz w:val="20"/>
          <w:rtl/>
        </w:rPr>
        <w:t>دروپل</w:t>
      </w:r>
      <w:r w:rsidRPr="003A02E8">
        <w:rPr>
          <w:rFonts w:cs="B Nazanin" w:hint="cs"/>
          <w:color w:val="000000"/>
          <w:sz w:val="20"/>
          <w:rtl/>
        </w:rPr>
        <w:t>ی</w:t>
      </w:r>
      <w:r w:rsidRPr="003A02E8">
        <w:rPr>
          <w:rFonts w:cs="B Nazanin" w:hint="eastAsia"/>
          <w:color w:val="000000"/>
          <w:sz w:val="20"/>
          <w:rtl/>
        </w:rPr>
        <w:t>ت</w:t>
      </w:r>
      <w:r w:rsidRPr="003A02E8">
        <w:rPr>
          <w:rFonts w:cs="B Nazanin" w:hint="cs"/>
          <w:color w:val="000000"/>
          <w:sz w:val="20"/>
          <w:rtl/>
        </w:rPr>
        <w:t>ی</w:t>
      </w:r>
      <w:r w:rsidRPr="003A02E8">
        <w:rPr>
          <w:rFonts w:cs="B Nazanin" w:hint="eastAsia"/>
          <w:color w:val="000000"/>
          <w:sz w:val="20"/>
          <w:rtl/>
        </w:rPr>
        <w:t>ک</w:t>
      </w:r>
      <w:r w:rsidRPr="003A02E8">
        <w:rPr>
          <w:rFonts w:cs="B Nazanin" w:hint="cs"/>
          <w:color w:val="000000"/>
          <w:sz w:val="20"/>
          <w:rtl/>
        </w:rPr>
        <w:t>ی استان لرستان داشته</w:t>
      </w:r>
      <w:r w:rsidRPr="003A02E8">
        <w:rPr>
          <w:rFonts w:cs="B Nazanin"/>
          <w:color w:val="000000"/>
          <w:sz w:val="20"/>
          <w:rtl/>
        </w:rPr>
        <w:softHyphen/>
      </w:r>
      <w:r w:rsidRPr="003A02E8">
        <w:rPr>
          <w:rFonts w:cs="B Nazanin" w:hint="cs"/>
          <w:color w:val="000000"/>
          <w:sz w:val="20"/>
          <w:rtl/>
        </w:rPr>
        <w:t>اند.</w:t>
      </w:r>
    </w:p>
    <w:p w14:paraId="78D91D56" w14:textId="77777777" w:rsidR="003A02E8" w:rsidRPr="003A02E8" w:rsidRDefault="003A02E8" w:rsidP="00B306BF">
      <w:pPr>
        <w:bidi/>
        <w:spacing w:before="120"/>
        <w:jc w:val="center"/>
        <w:rPr>
          <w:rFonts w:cs="B Nazanin"/>
          <w:color w:val="000000"/>
          <w:sz w:val="20"/>
          <w:rtl/>
        </w:rPr>
      </w:pPr>
      <w:r w:rsidRPr="003A02E8">
        <w:rPr>
          <w:rFonts w:cs="B Nazanin"/>
          <w:noProof/>
          <w:sz w:val="20"/>
          <w:lang w:bidi="fa-IR"/>
        </w:rPr>
        <w:drawing>
          <wp:inline distT="0" distB="0" distL="0" distR="0" wp14:anchorId="2E224799" wp14:editId="742189BA">
            <wp:extent cx="2049780" cy="3428555"/>
            <wp:effectExtent l="0" t="0" r="762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51468" cy="3431379"/>
                    </a:xfrm>
                    <a:prstGeom prst="rect">
                      <a:avLst/>
                    </a:prstGeom>
                    <a:noFill/>
                    <a:ln>
                      <a:noFill/>
                    </a:ln>
                  </pic:spPr>
                </pic:pic>
              </a:graphicData>
            </a:graphic>
          </wp:inline>
        </w:drawing>
      </w:r>
    </w:p>
    <w:p w14:paraId="3C475AE9" w14:textId="2FA8D821" w:rsidR="003A02E8" w:rsidRPr="003A02E8" w:rsidRDefault="003A02E8" w:rsidP="000C62F4">
      <w:pPr>
        <w:bidi/>
        <w:jc w:val="center"/>
        <w:rPr>
          <w:rFonts w:cs="B Nazanin"/>
          <w:bCs/>
          <w:sz w:val="20"/>
          <w:szCs w:val="20"/>
          <w:rtl/>
        </w:rPr>
      </w:pPr>
      <w:bookmarkStart w:id="64" w:name="_Toc117197305"/>
      <w:r w:rsidRPr="003A02E8">
        <w:rPr>
          <w:rFonts w:cs="B Nazanin" w:hint="cs"/>
          <w:bCs/>
          <w:sz w:val="20"/>
          <w:szCs w:val="20"/>
          <w:rtl/>
        </w:rPr>
        <w:t>شکل</w:t>
      </w:r>
      <w:r w:rsidR="000C62F4">
        <w:rPr>
          <w:rFonts w:cs="B Nazanin" w:hint="cs"/>
          <w:bCs/>
          <w:sz w:val="20"/>
          <w:szCs w:val="20"/>
          <w:rtl/>
        </w:rPr>
        <w:t xml:space="preserve"> (6).</w:t>
      </w:r>
      <w:r w:rsidRPr="003A02E8">
        <w:rPr>
          <w:rFonts w:cs="B Nazanin" w:hint="cs"/>
          <w:bCs/>
          <w:sz w:val="20"/>
          <w:szCs w:val="20"/>
          <w:rtl/>
        </w:rPr>
        <w:t xml:space="preserve"> طبقات</w:t>
      </w:r>
      <w:r w:rsidRPr="003A02E8">
        <w:rPr>
          <w:rFonts w:cs="B Nazanin" w:hint="cs"/>
          <w:bCs/>
          <w:color w:val="000000"/>
          <w:sz w:val="20"/>
          <w:szCs w:val="20"/>
          <w:rtl/>
        </w:rPr>
        <w:t xml:space="preserve"> </w:t>
      </w:r>
      <w:r w:rsidRPr="003A02E8">
        <w:rPr>
          <w:rFonts w:cs="B Nazanin"/>
          <w:bCs/>
          <w:color w:val="000000"/>
          <w:sz w:val="20"/>
          <w:szCs w:val="20"/>
          <w:rtl/>
        </w:rPr>
        <w:t>چالش</w:t>
      </w:r>
      <w:r w:rsidRPr="003A02E8">
        <w:rPr>
          <w:rFonts w:cs="B Nazanin"/>
          <w:bCs/>
          <w:color w:val="000000"/>
          <w:sz w:val="20"/>
          <w:szCs w:val="20"/>
          <w:rtl/>
        </w:rPr>
        <w:softHyphen/>
      </w:r>
      <w:r w:rsidRPr="003A02E8">
        <w:rPr>
          <w:rFonts w:cs="B Nazanin" w:hint="cs"/>
          <w:bCs/>
          <w:color w:val="000000"/>
          <w:sz w:val="20"/>
          <w:szCs w:val="20"/>
          <w:rtl/>
        </w:rPr>
        <w:t>های</w:t>
      </w:r>
      <w:r w:rsidRPr="003A02E8">
        <w:rPr>
          <w:rFonts w:cs="B Nazanin"/>
          <w:bCs/>
          <w:color w:val="000000"/>
          <w:sz w:val="20"/>
          <w:szCs w:val="20"/>
          <w:rtl/>
        </w:rPr>
        <w:t xml:space="preserve"> ه</w:t>
      </w:r>
      <w:r w:rsidRPr="003A02E8">
        <w:rPr>
          <w:rFonts w:cs="B Nazanin" w:hint="cs"/>
          <w:bCs/>
          <w:color w:val="000000"/>
          <w:sz w:val="20"/>
          <w:szCs w:val="20"/>
          <w:rtl/>
        </w:rPr>
        <w:t>ی</w:t>
      </w:r>
      <w:r w:rsidRPr="003A02E8">
        <w:rPr>
          <w:rFonts w:cs="B Nazanin" w:hint="eastAsia"/>
          <w:bCs/>
          <w:color w:val="000000"/>
          <w:sz w:val="20"/>
          <w:szCs w:val="20"/>
          <w:rtl/>
        </w:rPr>
        <w:t>دروپل</w:t>
      </w:r>
      <w:r w:rsidRPr="003A02E8">
        <w:rPr>
          <w:rFonts w:cs="B Nazanin" w:hint="cs"/>
          <w:bCs/>
          <w:color w:val="000000"/>
          <w:sz w:val="20"/>
          <w:szCs w:val="20"/>
          <w:rtl/>
        </w:rPr>
        <w:t>ی</w:t>
      </w:r>
      <w:r w:rsidRPr="003A02E8">
        <w:rPr>
          <w:rFonts w:cs="B Nazanin" w:hint="eastAsia"/>
          <w:bCs/>
          <w:color w:val="000000"/>
          <w:sz w:val="20"/>
          <w:szCs w:val="20"/>
          <w:rtl/>
        </w:rPr>
        <w:t>ت</w:t>
      </w:r>
      <w:r w:rsidRPr="003A02E8">
        <w:rPr>
          <w:rFonts w:cs="B Nazanin" w:hint="cs"/>
          <w:bCs/>
          <w:color w:val="000000"/>
          <w:sz w:val="20"/>
          <w:szCs w:val="20"/>
          <w:rtl/>
        </w:rPr>
        <w:t>ی</w:t>
      </w:r>
      <w:r w:rsidRPr="003A02E8">
        <w:rPr>
          <w:rFonts w:cs="B Nazanin" w:hint="eastAsia"/>
          <w:bCs/>
          <w:color w:val="000000"/>
          <w:sz w:val="20"/>
          <w:szCs w:val="20"/>
          <w:rtl/>
        </w:rPr>
        <w:t>ک</w:t>
      </w:r>
      <w:r w:rsidRPr="003A02E8">
        <w:rPr>
          <w:rFonts w:cs="B Nazanin" w:hint="cs"/>
          <w:bCs/>
          <w:color w:val="000000"/>
          <w:sz w:val="20"/>
          <w:szCs w:val="20"/>
          <w:rtl/>
        </w:rPr>
        <w:t>ی</w:t>
      </w:r>
      <w:r w:rsidRPr="003A02E8">
        <w:rPr>
          <w:rFonts w:cs="B Nazanin" w:hint="cs"/>
          <w:bCs/>
          <w:sz w:val="20"/>
          <w:szCs w:val="20"/>
          <w:rtl/>
        </w:rPr>
        <w:t xml:space="preserve"> </w:t>
      </w:r>
      <w:r w:rsidRPr="003A02E8">
        <w:rPr>
          <w:rFonts w:cs="B Nazanin" w:hint="cs"/>
          <w:bCs/>
          <w:color w:val="000000"/>
          <w:sz w:val="20"/>
          <w:szCs w:val="20"/>
          <w:rtl/>
        </w:rPr>
        <w:t>ب</w:t>
      </w:r>
      <w:r w:rsidRPr="003A02E8">
        <w:rPr>
          <w:rFonts w:cs="B Nazanin" w:hint="cs"/>
          <w:bCs/>
          <w:sz w:val="20"/>
          <w:szCs w:val="20"/>
          <w:rtl/>
        </w:rPr>
        <w:t>ر اساس تاثیر مستقیم(سمت چپ) و غیرمستقیم(سمت راست)</w:t>
      </w:r>
      <w:bookmarkEnd w:id="64"/>
    </w:p>
    <w:p w14:paraId="1877816D" w14:textId="536C2E8C" w:rsidR="003A02E8" w:rsidRPr="003A02E8" w:rsidRDefault="009F6813" w:rsidP="00B306BF">
      <w:pPr>
        <w:tabs>
          <w:tab w:val="left" w:pos="2805"/>
        </w:tabs>
        <w:bidi/>
        <w:spacing w:before="120"/>
        <w:jc w:val="both"/>
        <w:rPr>
          <w:rFonts w:cs="B Nazanin"/>
          <w:sz w:val="20"/>
          <w:rtl/>
        </w:rPr>
      </w:pPr>
      <w:r>
        <w:rPr>
          <w:rFonts w:cs="B Nazanin" w:hint="cs"/>
          <w:sz w:val="20"/>
          <w:rtl/>
        </w:rPr>
        <w:t>پس</w:t>
      </w:r>
      <w:r w:rsidR="003A02E8" w:rsidRPr="003A02E8">
        <w:rPr>
          <w:rFonts w:cs="B Nazanin" w:hint="cs"/>
          <w:sz w:val="20"/>
          <w:rtl/>
        </w:rPr>
        <w:t xml:space="preserve"> از شناسایی </w:t>
      </w:r>
      <w:r w:rsidR="003A02E8" w:rsidRPr="003A02E8">
        <w:rPr>
          <w:rFonts w:cs="B Nazanin"/>
          <w:sz w:val="20"/>
          <w:rtl/>
        </w:rPr>
        <w:t>چالش</w:t>
      </w:r>
      <w:r w:rsidR="003A02E8" w:rsidRPr="003A02E8">
        <w:rPr>
          <w:rFonts w:cs="B Nazanin"/>
          <w:sz w:val="20"/>
          <w:rtl/>
        </w:rPr>
        <w:softHyphen/>
      </w:r>
      <w:r w:rsidR="003A02E8" w:rsidRPr="003A02E8">
        <w:rPr>
          <w:rFonts w:cs="B Nazanin" w:hint="cs"/>
          <w:sz w:val="20"/>
          <w:rtl/>
        </w:rPr>
        <w:t>های</w:t>
      </w:r>
      <w:r w:rsidR="003A02E8" w:rsidRPr="003A02E8">
        <w:rPr>
          <w:rFonts w:cs="B Nazanin"/>
          <w:sz w:val="20"/>
          <w:rtl/>
        </w:rPr>
        <w:t xml:space="preserve"> ه</w:t>
      </w:r>
      <w:r w:rsidR="003A02E8" w:rsidRPr="003A02E8">
        <w:rPr>
          <w:rFonts w:cs="B Nazanin" w:hint="cs"/>
          <w:sz w:val="20"/>
          <w:rtl/>
        </w:rPr>
        <w:t>ی</w:t>
      </w:r>
      <w:r w:rsidR="003A02E8" w:rsidRPr="003A02E8">
        <w:rPr>
          <w:rFonts w:cs="B Nazanin" w:hint="eastAsia"/>
          <w:sz w:val="20"/>
          <w:rtl/>
        </w:rPr>
        <w:t>دروپل</w:t>
      </w:r>
      <w:r w:rsidR="003A02E8" w:rsidRPr="003A02E8">
        <w:rPr>
          <w:rFonts w:cs="B Nazanin" w:hint="cs"/>
          <w:sz w:val="20"/>
          <w:rtl/>
        </w:rPr>
        <w:t>ی</w:t>
      </w:r>
      <w:r w:rsidR="003A02E8" w:rsidRPr="003A02E8">
        <w:rPr>
          <w:rFonts w:cs="B Nazanin" w:hint="eastAsia"/>
          <w:sz w:val="20"/>
          <w:rtl/>
        </w:rPr>
        <w:t>ت</w:t>
      </w:r>
      <w:r w:rsidR="003A02E8" w:rsidRPr="003A02E8">
        <w:rPr>
          <w:rFonts w:cs="B Nazanin" w:hint="cs"/>
          <w:sz w:val="20"/>
          <w:rtl/>
        </w:rPr>
        <w:t>ی</w:t>
      </w:r>
      <w:r w:rsidR="003A02E8" w:rsidRPr="003A02E8">
        <w:rPr>
          <w:rFonts w:cs="B Nazanin" w:hint="eastAsia"/>
          <w:sz w:val="20"/>
          <w:rtl/>
        </w:rPr>
        <w:t>ک</w:t>
      </w:r>
      <w:r w:rsidR="003A02E8" w:rsidRPr="003A02E8">
        <w:rPr>
          <w:rFonts w:cs="B Nazanin" w:hint="cs"/>
          <w:sz w:val="20"/>
          <w:rtl/>
        </w:rPr>
        <w:t>ی</w:t>
      </w:r>
      <w:r w:rsidR="003A02E8" w:rsidRPr="003A02E8">
        <w:rPr>
          <w:rFonts w:cs="B Nazanin"/>
          <w:sz w:val="20"/>
          <w:rtl/>
        </w:rPr>
        <w:t xml:space="preserve"> </w:t>
      </w:r>
      <w:r w:rsidR="003A02E8" w:rsidRPr="003A02E8">
        <w:rPr>
          <w:rFonts w:cs="B Nazanin" w:hint="cs"/>
          <w:sz w:val="20"/>
          <w:rtl/>
        </w:rPr>
        <w:t xml:space="preserve">تاثیرگذار(مستقیم و غیرمستقیم) در استان لرستان با استفاده از مقدار اثرگذاری خالص، </w:t>
      </w:r>
      <w:r w:rsidR="003A02E8" w:rsidRPr="003A02E8">
        <w:rPr>
          <w:rFonts w:cs="B Nazanin"/>
          <w:sz w:val="20"/>
          <w:rtl/>
        </w:rPr>
        <w:t>چالش</w:t>
      </w:r>
      <w:r w:rsidR="003A02E8" w:rsidRPr="003A02E8">
        <w:rPr>
          <w:rFonts w:cs="B Nazanin"/>
          <w:sz w:val="20"/>
          <w:rtl/>
        </w:rPr>
        <w:softHyphen/>
      </w:r>
      <w:r w:rsidR="003A02E8" w:rsidRPr="003A02E8">
        <w:rPr>
          <w:rFonts w:cs="B Nazanin" w:hint="cs"/>
          <w:sz w:val="20"/>
          <w:rtl/>
        </w:rPr>
        <w:t>های</w:t>
      </w:r>
      <w:r w:rsidR="003A02E8" w:rsidRPr="003A02E8">
        <w:rPr>
          <w:rFonts w:cs="B Nazanin"/>
          <w:sz w:val="20"/>
          <w:rtl/>
        </w:rPr>
        <w:t xml:space="preserve"> ه</w:t>
      </w:r>
      <w:r w:rsidR="003A02E8" w:rsidRPr="003A02E8">
        <w:rPr>
          <w:rFonts w:cs="B Nazanin" w:hint="cs"/>
          <w:sz w:val="20"/>
          <w:rtl/>
        </w:rPr>
        <w:t>ی</w:t>
      </w:r>
      <w:r w:rsidR="003A02E8" w:rsidRPr="003A02E8">
        <w:rPr>
          <w:rFonts w:cs="B Nazanin" w:hint="eastAsia"/>
          <w:sz w:val="20"/>
          <w:rtl/>
        </w:rPr>
        <w:t>دروپل</w:t>
      </w:r>
      <w:r w:rsidR="003A02E8" w:rsidRPr="003A02E8">
        <w:rPr>
          <w:rFonts w:cs="B Nazanin" w:hint="cs"/>
          <w:sz w:val="20"/>
          <w:rtl/>
        </w:rPr>
        <w:t>ی</w:t>
      </w:r>
      <w:r w:rsidR="003A02E8" w:rsidRPr="003A02E8">
        <w:rPr>
          <w:rFonts w:cs="B Nazanin" w:hint="eastAsia"/>
          <w:sz w:val="20"/>
          <w:rtl/>
        </w:rPr>
        <w:t>ت</w:t>
      </w:r>
      <w:r w:rsidR="003A02E8" w:rsidRPr="003A02E8">
        <w:rPr>
          <w:rFonts w:cs="B Nazanin" w:hint="cs"/>
          <w:sz w:val="20"/>
          <w:rtl/>
        </w:rPr>
        <w:t>ی</w:t>
      </w:r>
      <w:r w:rsidR="003A02E8" w:rsidRPr="003A02E8">
        <w:rPr>
          <w:rFonts w:cs="B Nazanin" w:hint="eastAsia"/>
          <w:sz w:val="20"/>
          <w:rtl/>
        </w:rPr>
        <w:t>ک</w:t>
      </w:r>
      <w:r w:rsidR="003A02E8" w:rsidRPr="003A02E8">
        <w:rPr>
          <w:rFonts w:cs="B Nazanin" w:hint="cs"/>
          <w:sz w:val="20"/>
          <w:rtl/>
        </w:rPr>
        <w:t xml:space="preserve">ی کلیدی و نهایی نیز استخراج شدند. </w:t>
      </w:r>
      <w:r w:rsidR="003A02E8" w:rsidRPr="003A02E8">
        <w:rPr>
          <w:rFonts w:cs="B Nazanin"/>
          <w:sz w:val="20"/>
          <w:rtl/>
        </w:rPr>
        <w:t>چالش</w:t>
      </w:r>
      <w:r w:rsidR="003A02E8" w:rsidRPr="003A02E8">
        <w:rPr>
          <w:rFonts w:cs="B Nazanin"/>
          <w:sz w:val="20"/>
          <w:rtl/>
        </w:rPr>
        <w:softHyphen/>
      </w:r>
      <w:r w:rsidR="003A02E8" w:rsidRPr="003A02E8">
        <w:rPr>
          <w:rFonts w:cs="B Nazanin" w:hint="cs"/>
          <w:sz w:val="20"/>
          <w:rtl/>
        </w:rPr>
        <w:t>های</w:t>
      </w:r>
      <w:r w:rsidR="003A02E8" w:rsidRPr="003A02E8">
        <w:rPr>
          <w:rFonts w:cs="B Nazanin"/>
          <w:sz w:val="20"/>
          <w:rtl/>
        </w:rPr>
        <w:t xml:space="preserve"> ه</w:t>
      </w:r>
      <w:r w:rsidR="003A02E8" w:rsidRPr="003A02E8">
        <w:rPr>
          <w:rFonts w:cs="B Nazanin" w:hint="cs"/>
          <w:sz w:val="20"/>
          <w:rtl/>
        </w:rPr>
        <w:t>ی</w:t>
      </w:r>
      <w:r w:rsidR="003A02E8" w:rsidRPr="003A02E8">
        <w:rPr>
          <w:rFonts w:cs="B Nazanin" w:hint="eastAsia"/>
          <w:sz w:val="20"/>
          <w:rtl/>
        </w:rPr>
        <w:t>دروپل</w:t>
      </w:r>
      <w:r w:rsidR="003A02E8" w:rsidRPr="003A02E8">
        <w:rPr>
          <w:rFonts w:cs="B Nazanin" w:hint="cs"/>
          <w:sz w:val="20"/>
          <w:rtl/>
        </w:rPr>
        <w:t>ی</w:t>
      </w:r>
      <w:r w:rsidR="003A02E8" w:rsidRPr="003A02E8">
        <w:rPr>
          <w:rFonts w:cs="B Nazanin" w:hint="eastAsia"/>
          <w:sz w:val="20"/>
          <w:rtl/>
        </w:rPr>
        <w:t>ت</w:t>
      </w:r>
      <w:r w:rsidR="003A02E8" w:rsidRPr="003A02E8">
        <w:rPr>
          <w:rFonts w:cs="B Nazanin" w:hint="cs"/>
          <w:sz w:val="20"/>
          <w:rtl/>
        </w:rPr>
        <w:t>ی</w:t>
      </w:r>
      <w:r w:rsidR="003A02E8" w:rsidRPr="003A02E8">
        <w:rPr>
          <w:rFonts w:cs="B Nazanin" w:hint="eastAsia"/>
          <w:sz w:val="20"/>
          <w:rtl/>
        </w:rPr>
        <w:t>ک</w:t>
      </w:r>
      <w:r w:rsidR="003A02E8" w:rsidRPr="003A02E8">
        <w:rPr>
          <w:rFonts w:cs="B Nazanin" w:hint="cs"/>
          <w:sz w:val="20"/>
          <w:rtl/>
        </w:rPr>
        <w:t xml:space="preserve">ی کلیدی و نهایی در استان </w:t>
      </w:r>
      <w:r w:rsidR="003A02E8" w:rsidRPr="003A02E8">
        <w:rPr>
          <w:rFonts w:cs="B Nazanin" w:hint="cs"/>
          <w:sz w:val="20"/>
          <w:rtl/>
        </w:rPr>
        <w:lastRenderedPageBreak/>
        <w:t xml:space="preserve">لرستان (جدول 6) با </w:t>
      </w:r>
      <w:r>
        <w:rPr>
          <w:rFonts w:cs="B Nazanin" w:hint="cs"/>
          <w:sz w:val="20"/>
          <w:rtl/>
        </w:rPr>
        <w:t>نگرش</w:t>
      </w:r>
      <w:r w:rsidR="003A02E8" w:rsidRPr="003A02E8">
        <w:rPr>
          <w:rFonts w:cs="B Nazanin" w:hint="cs"/>
          <w:sz w:val="20"/>
          <w:rtl/>
        </w:rPr>
        <w:t xml:space="preserve"> به مقدار اثرگذاری خالص (+) نشان داد که مهم</w:t>
      </w:r>
      <w:r w:rsidR="003A02E8" w:rsidRPr="003A02E8">
        <w:rPr>
          <w:rFonts w:cs="B Nazanin"/>
          <w:sz w:val="20"/>
          <w:rtl/>
        </w:rPr>
        <w:softHyphen/>
      </w:r>
      <w:r w:rsidR="003A02E8" w:rsidRPr="003A02E8">
        <w:rPr>
          <w:rFonts w:cs="B Nazanin" w:hint="cs"/>
          <w:sz w:val="20"/>
          <w:rtl/>
        </w:rPr>
        <w:t xml:space="preserve">ترین </w:t>
      </w:r>
      <w:r w:rsidR="003A02E8" w:rsidRPr="003A02E8">
        <w:rPr>
          <w:rFonts w:cs="B Nazanin"/>
          <w:sz w:val="20"/>
          <w:rtl/>
        </w:rPr>
        <w:t>چالش</w:t>
      </w:r>
      <w:r w:rsidR="003A02E8" w:rsidRPr="003A02E8">
        <w:rPr>
          <w:rFonts w:cs="B Nazanin"/>
          <w:sz w:val="20"/>
          <w:rtl/>
        </w:rPr>
        <w:softHyphen/>
      </w:r>
      <w:r w:rsidR="003A02E8" w:rsidRPr="003A02E8">
        <w:rPr>
          <w:rFonts w:cs="B Nazanin" w:hint="cs"/>
          <w:sz w:val="20"/>
          <w:rtl/>
        </w:rPr>
        <w:t>های</w:t>
      </w:r>
      <w:r w:rsidR="003A02E8" w:rsidRPr="003A02E8">
        <w:rPr>
          <w:rFonts w:cs="B Nazanin"/>
          <w:sz w:val="20"/>
          <w:rtl/>
        </w:rPr>
        <w:t xml:space="preserve"> ه</w:t>
      </w:r>
      <w:r w:rsidR="003A02E8" w:rsidRPr="003A02E8">
        <w:rPr>
          <w:rFonts w:cs="B Nazanin" w:hint="cs"/>
          <w:sz w:val="20"/>
          <w:rtl/>
        </w:rPr>
        <w:t>ی</w:t>
      </w:r>
      <w:r w:rsidR="003A02E8" w:rsidRPr="003A02E8">
        <w:rPr>
          <w:rFonts w:cs="B Nazanin" w:hint="eastAsia"/>
          <w:sz w:val="20"/>
          <w:rtl/>
        </w:rPr>
        <w:t>دروپل</w:t>
      </w:r>
      <w:r w:rsidR="003A02E8" w:rsidRPr="003A02E8">
        <w:rPr>
          <w:rFonts w:cs="B Nazanin" w:hint="cs"/>
          <w:sz w:val="20"/>
          <w:rtl/>
        </w:rPr>
        <w:t>ی</w:t>
      </w:r>
      <w:r w:rsidR="003A02E8" w:rsidRPr="003A02E8">
        <w:rPr>
          <w:rFonts w:cs="B Nazanin" w:hint="eastAsia"/>
          <w:sz w:val="20"/>
          <w:rtl/>
        </w:rPr>
        <w:t>ت</w:t>
      </w:r>
      <w:r w:rsidR="003A02E8" w:rsidRPr="003A02E8">
        <w:rPr>
          <w:rFonts w:cs="B Nazanin" w:hint="cs"/>
          <w:sz w:val="20"/>
          <w:rtl/>
        </w:rPr>
        <w:t>ی</w:t>
      </w:r>
      <w:r w:rsidR="003A02E8" w:rsidRPr="003A02E8">
        <w:rPr>
          <w:rFonts w:cs="B Nazanin" w:hint="eastAsia"/>
          <w:sz w:val="20"/>
          <w:rtl/>
        </w:rPr>
        <w:t>ک</w:t>
      </w:r>
      <w:r w:rsidR="003A02E8" w:rsidRPr="003A02E8">
        <w:rPr>
          <w:rFonts w:cs="B Nazanin" w:hint="cs"/>
          <w:sz w:val="20"/>
          <w:rtl/>
        </w:rPr>
        <w:t xml:space="preserve">ی کلیدی و نهایی عبارتند از: مهاجرت </w:t>
      </w:r>
      <w:r>
        <w:rPr>
          <w:rFonts w:cs="B Nazanin" w:hint="cs"/>
          <w:sz w:val="20"/>
          <w:rtl/>
        </w:rPr>
        <w:t xml:space="preserve">فزاینده </w:t>
      </w:r>
      <w:r w:rsidR="003A02E8" w:rsidRPr="003A02E8">
        <w:rPr>
          <w:rFonts w:cs="B Nazanin" w:hint="cs"/>
          <w:sz w:val="20"/>
          <w:rtl/>
        </w:rPr>
        <w:t>جوانان به مناطق صنعتی و کویری،</w:t>
      </w:r>
      <w:r>
        <w:rPr>
          <w:rFonts w:cs="B Nazanin" w:hint="cs"/>
          <w:sz w:val="20"/>
          <w:rtl/>
        </w:rPr>
        <w:t xml:space="preserve"> بروز</w:t>
      </w:r>
      <w:r w:rsidR="003A02E8" w:rsidRPr="003A02E8">
        <w:rPr>
          <w:rFonts w:cs="B Nazanin" w:hint="cs"/>
          <w:sz w:val="20"/>
          <w:rtl/>
        </w:rPr>
        <w:t xml:space="preserve"> درگیری در شبکه</w:t>
      </w:r>
      <w:r w:rsidR="003A02E8" w:rsidRPr="003A02E8">
        <w:rPr>
          <w:rFonts w:cs="B Nazanin"/>
          <w:sz w:val="20"/>
          <w:rtl/>
        </w:rPr>
        <w:softHyphen/>
      </w:r>
      <w:r w:rsidR="003A02E8" w:rsidRPr="003A02E8">
        <w:rPr>
          <w:rFonts w:cs="B Nazanin" w:hint="cs"/>
          <w:sz w:val="20"/>
          <w:rtl/>
        </w:rPr>
        <w:t xml:space="preserve">های مجازی </w:t>
      </w:r>
      <w:r>
        <w:rPr>
          <w:rFonts w:cs="B Nazanin" w:hint="cs"/>
          <w:sz w:val="20"/>
          <w:rtl/>
        </w:rPr>
        <w:t>بر سر</w:t>
      </w:r>
      <w:r w:rsidR="003A02E8" w:rsidRPr="003A02E8">
        <w:rPr>
          <w:rFonts w:cs="B Nazanin" w:hint="cs"/>
          <w:sz w:val="20"/>
          <w:rtl/>
        </w:rPr>
        <w:t xml:space="preserve"> منابع آب و انتقال آن، کاهش میزان تولید محصولات به دلیل کم آبی، افزایش تقابل میان افراد و گروههای بهره بردار آب (کشاورزان، دولت، صنعت و غیره)، </w:t>
      </w:r>
      <w:r>
        <w:rPr>
          <w:rFonts w:cs="B Nazanin" w:hint="cs"/>
          <w:sz w:val="20"/>
          <w:rtl/>
        </w:rPr>
        <w:t xml:space="preserve">بروز </w:t>
      </w:r>
      <w:r w:rsidR="003A02E8" w:rsidRPr="003A02E8">
        <w:rPr>
          <w:rFonts w:cs="B Nazanin" w:hint="cs"/>
          <w:sz w:val="20"/>
          <w:rtl/>
        </w:rPr>
        <w:t xml:space="preserve">درگیری و نزاع محلی و قومی بر سر منابع آب، </w:t>
      </w:r>
      <w:r>
        <w:rPr>
          <w:rFonts w:cs="B Nazanin" w:hint="cs"/>
          <w:sz w:val="20"/>
          <w:rtl/>
        </w:rPr>
        <w:t xml:space="preserve">تهدید </w:t>
      </w:r>
      <w:r w:rsidR="003A02E8" w:rsidRPr="003A02E8">
        <w:rPr>
          <w:rFonts w:cs="B Nazanin" w:hint="cs"/>
          <w:sz w:val="20"/>
          <w:rtl/>
        </w:rPr>
        <w:t>امنیت سیاسی، عدم تعادل در حفاظت از محیط زیست، افت کمی و کیفی منابع آب سطحی و زیرزمینی، کاهش منابع آبی و بحران آبی در آینده در استان و بارش</w:t>
      </w:r>
      <w:r w:rsidR="003A02E8" w:rsidRPr="003A02E8">
        <w:rPr>
          <w:rFonts w:cs="B Nazanin" w:hint="cs"/>
          <w:sz w:val="20"/>
          <w:rtl/>
        </w:rPr>
        <w:softHyphen/>
        <w:t>های ناگهانی و سیل آسا در آینده مهم</w:t>
      </w:r>
      <w:r w:rsidR="003A02E8" w:rsidRPr="003A02E8">
        <w:rPr>
          <w:rFonts w:cs="B Nazanin"/>
          <w:sz w:val="20"/>
          <w:rtl/>
        </w:rPr>
        <w:softHyphen/>
      </w:r>
      <w:r w:rsidR="003A02E8" w:rsidRPr="003A02E8">
        <w:rPr>
          <w:rFonts w:cs="B Nazanin" w:hint="cs"/>
          <w:sz w:val="20"/>
          <w:rtl/>
        </w:rPr>
        <w:t xml:space="preserve">ترین </w:t>
      </w:r>
      <w:r w:rsidR="003A02E8" w:rsidRPr="003A02E8">
        <w:rPr>
          <w:rFonts w:cs="B Nazanin"/>
          <w:sz w:val="20"/>
          <w:rtl/>
        </w:rPr>
        <w:t>چالش</w:t>
      </w:r>
      <w:r w:rsidR="003A02E8" w:rsidRPr="003A02E8">
        <w:rPr>
          <w:rFonts w:cs="B Nazanin"/>
          <w:sz w:val="20"/>
          <w:rtl/>
        </w:rPr>
        <w:softHyphen/>
        <w:t>ها</w:t>
      </w:r>
      <w:r w:rsidR="003A02E8" w:rsidRPr="003A02E8">
        <w:rPr>
          <w:rFonts w:cs="B Nazanin" w:hint="cs"/>
          <w:sz w:val="20"/>
          <w:rtl/>
        </w:rPr>
        <w:t>ی</w:t>
      </w:r>
      <w:r w:rsidR="003A02E8" w:rsidRPr="003A02E8">
        <w:rPr>
          <w:rFonts w:cs="B Nazanin"/>
          <w:sz w:val="20"/>
          <w:rtl/>
        </w:rPr>
        <w:t xml:space="preserve"> ه</w:t>
      </w:r>
      <w:r w:rsidR="003A02E8" w:rsidRPr="003A02E8">
        <w:rPr>
          <w:rFonts w:cs="B Nazanin" w:hint="cs"/>
          <w:sz w:val="20"/>
          <w:rtl/>
        </w:rPr>
        <w:t>ی</w:t>
      </w:r>
      <w:r w:rsidR="003A02E8" w:rsidRPr="003A02E8">
        <w:rPr>
          <w:rFonts w:cs="B Nazanin" w:hint="eastAsia"/>
          <w:sz w:val="20"/>
          <w:rtl/>
        </w:rPr>
        <w:t>دروپل</w:t>
      </w:r>
      <w:r w:rsidR="003A02E8" w:rsidRPr="003A02E8">
        <w:rPr>
          <w:rFonts w:cs="B Nazanin" w:hint="cs"/>
          <w:sz w:val="20"/>
          <w:rtl/>
        </w:rPr>
        <w:t>ی</w:t>
      </w:r>
      <w:r w:rsidR="003A02E8" w:rsidRPr="003A02E8">
        <w:rPr>
          <w:rFonts w:cs="B Nazanin" w:hint="eastAsia"/>
          <w:sz w:val="20"/>
          <w:rtl/>
        </w:rPr>
        <w:t>ت</w:t>
      </w:r>
      <w:r w:rsidR="003A02E8" w:rsidRPr="003A02E8">
        <w:rPr>
          <w:rFonts w:cs="B Nazanin" w:hint="cs"/>
          <w:sz w:val="20"/>
          <w:rtl/>
        </w:rPr>
        <w:t>ی</w:t>
      </w:r>
      <w:r w:rsidR="003A02E8" w:rsidRPr="003A02E8">
        <w:rPr>
          <w:rFonts w:cs="B Nazanin" w:hint="eastAsia"/>
          <w:sz w:val="20"/>
          <w:rtl/>
        </w:rPr>
        <w:t>ک</w:t>
      </w:r>
      <w:r w:rsidR="003A02E8" w:rsidRPr="003A02E8">
        <w:rPr>
          <w:rFonts w:cs="B Nazanin" w:hint="cs"/>
          <w:sz w:val="20"/>
          <w:rtl/>
        </w:rPr>
        <w:t>ی حوضه</w:t>
      </w:r>
      <w:r w:rsidR="003A02E8" w:rsidRPr="003A02E8">
        <w:rPr>
          <w:rFonts w:cs="B Nazanin"/>
          <w:sz w:val="20"/>
          <w:rtl/>
        </w:rPr>
        <w:softHyphen/>
      </w:r>
      <w:r w:rsidR="003A02E8" w:rsidRPr="003A02E8">
        <w:rPr>
          <w:rFonts w:cs="B Nazanin" w:hint="cs"/>
          <w:sz w:val="20"/>
          <w:rtl/>
        </w:rPr>
        <w:t>های رودخانه</w:t>
      </w:r>
      <w:r w:rsidR="003A02E8" w:rsidRPr="003A02E8">
        <w:rPr>
          <w:rFonts w:cs="B Nazanin"/>
          <w:sz w:val="20"/>
          <w:rtl/>
        </w:rPr>
        <w:softHyphen/>
      </w:r>
      <w:r w:rsidR="003A02E8" w:rsidRPr="003A02E8">
        <w:rPr>
          <w:rFonts w:cs="B Nazanin" w:hint="cs"/>
          <w:sz w:val="20"/>
          <w:rtl/>
        </w:rPr>
        <w:t xml:space="preserve">ای استان لرستان </w:t>
      </w:r>
      <w:r>
        <w:rPr>
          <w:rFonts w:cs="B Nazanin" w:hint="cs"/>
          <w:sz w:val="20"/>
          <w:rtl/>
        </w:rPr>
        <w:t>هستند</w:t>
      </w:r>
      <w:r w:rsidR="003A02E8" w:rsidRPr="003A02E8">
        <w:rPr>
          <w:rFonts w:cs="B Nazanin" w:hint="cs"/>
          <w:sz w:val="20"/>
          <w:rtl/>
        </w:rPr>
        <w:t xml:space="preserve">. </w:t>
      </w:r>
      <w:r w:rsidR="003A02E8" w:rsidRPr="003A02E8">
        <w:rPr>
          <w:rFonts w:cs="B Nazanin"/>
          <w:sz w:val="20"/>
          <w:rtl/>
        </w:rPr>
        <w:t>چالش</w:t>
      </w:r>
      <w:r w:rsidR="003A02E8" w:rsidRPr="003A02E8">
        <w:rPr>
          <w:rFonts w:cs="B Nazanin"/>
          <w:sz w:val="20"/>
          <w:rtl/>
        </w:rPr>
        <w:softHyphen/>
        <w:t>ها</w:t>
      </w:r>
      <w:r w:rsidR="003A02E8" w:rsidRPr="003A02E8">
        <w:rPr>
          <w:rFonts w:cs="B Nazanin" w:hint="cs"/>
          <w:sz w:val="20"/>
          <w:rtl/>
        </w:rPr>
        <w:t>ی</w:t>
      </w:r>
      <w:r w:rsidR="003A02E8" w:rsidRPr="003A02E8">
        <w:rPr>
          <w:rFonts w:cs="B Nazanin"/>
          <w:sz w:val="20"/>
          <w:rtl/>
        </w:rPr>
        <w:t xml:space="preserve"> ه</w:t>
      </w:r>
      <w:r w:rsidR="003A02E8" w:rsidRPr="003A02E8">
        <w:rPr>
          <w:rFonts w:cs="B Nazanin" w:hint="cs"/>
          <w:sz w:val="20"/>
          <w:rtl/>
        </w:rPr>
        <w:t>ی</w:t>
      </w:r>
      <w:r w:rsidR="003A02E8" w:rsidRPr="003A02E8">
        <w:rPr>
          <w:rFonts w:cs="B Nazanin" w:hint="eastAsia"/>
          <w:sz w:val="20"/>
          <w:rtl/>
        </w:rPr>
        <w:t>دروپل</w:t>
      </w:r>
      <w:r w:rsidR="003A02E8" w:rsidRPr="003A02E8">
        <w:rPr>
          <w:rFonts w:cs="B Nazanin" w:hint="cs"/>
          <w:sz w:val="20"/>
          <w:rtl/>
        </w:rPr>
        <w:t>ی</w:t>
      </w:r>
      <w:r w:rsidR="003A02E8" w:rsidRPr="003A02E8">
        <w:rPr>
          <w:rFonts w:cs="B Nazanin" w:hint="eastAsia"/>
          <w:sz w:val="20"/>
          <w:rtl/>
        </w:rPr>
        <w:t>ت</w:t>
      </w:r>
      <w:r w:rsidR="003A02E8" w:rsidRPr="003A02E8">
        <w:rPr>
          <w:rFonts w:cs="B Nazanin" w:hint="cs"/>
          <w:sz w:val="20"/>
          <w:rtl/>
        </w:rPr>
        <w:t>ی</w:t>
      </w:r>
      <w:r w:rsidR="003A02E8" w:rsidRPr="003A02E8">
        <w:rPr>
          <w:rFonts w:cs="B Nazanin" w:hint="eastAsia"/>
          <w:sz w:val="20"/>
          <w:rtl/>
        </w:rPr>
        <w:t>ک</w:t>
      </w:r>
      <w:r w:rsidR="003A02E8" w:rsidRPr="003A02E8">
        <w:rPr>
          <w:rFonts w:cs="B Nazanin" w:hint="cs"/>
          <w:sz w:val="20"/>
          <w:rtl/>
        </w:rPr>
        <w:t>ی حوضه</w:t>
      </w:r>
      <w:r w:rsidR="003A02E8" w:rsidRPr="003A02E8">
        <w:rPr>
          <w:rFonts w:cs="B Nazanin"/>
          <w:sz w:val="20"/>
          <w:rtl/>
        </w:rPr>
        <w:softHyphen/>
      </w:r>
      <w:r w:rsidR="003A02E8" w:rsidRPr="003A02E8">
        <w:rPr>
          <w:rFonts w:cs="B Nazanin" w:hint="cs"/>
          <w:sz w:val="20"/>
          <w:rtl/>
        </w:rPr>
        <w:t>های رودخانه</w:t>
      </w:r>
      <w:r w:rsidR="003A02E8" w:rsidRPr="003A02E8">
        <w:rPr>
          <w:rFonts w:cs="B Nazanin"/>
          <w:sz w:val="20"/>
          <w:rtl/>
        </w:rPr>
        <w:softHyphen/>
      </w:r>
      <w:r w:rsidR="003A02E8" w:rsidRPr="003A02E8">
        <w:rPr>
          <w:rFonts w:cs="B Nazanin" w:hint="cs"/>
          <w:sz w:val="20"/>
          <w:rtl/>
        </w:rPr>
        <w:t xml:space="preserve">ای استان لرستان شناسایی شده در مباحت توسعه سیاسی و زیست محیطی در استان لرستان و </w:t>
      </w:r>
      <w:r>
        <w:rPr>
          <w:rFonts w:cs="B Nazanin" w:hint="cs"/>
          <w:sz w:val="20"/>
          <w:rtl/>
        </w:rPr>
        <w:t>د</w:t>
      </w:r>
      <w:r w:rsidR="003A02E8" w:rsidRPr="003A02E8">
        <w:rPr>
          <w:rFonts w:cs="B Nazanin" w:hint="cs"/>
          <w:sz w:val="20"/>
          <w:rtl/>
        </w:rPr>
        <w:t>ی</w:t>
      </w:r>
      <w:r>
        <w:rPr>
          <w:rFonts w:cs="B Nazanin" w:hint="cs"/>
          <w:sz w:val="20"/>
          <w:rtl/>
        </w:rPr>
        <w:t>گ</w:t>
      </w:r>
      <w:r w:rsidR="003A02E8" w:rsidRPr="003A02E8">
        <w:rPr>
          <w:rFonts w:cs="B Nazanin" w:hint="cs"/>
          <w:sz w:val="20"/>
          <w:rtl/>
        </w:rPr>
        <w:t>ر مناطق کشور لازم است مورد توجه جدی قرار گیرند.</w:t>
      </w:r>
    </w:p>
    <w:p w14:paraId="3BACF1D6" w14:textId="5C0076CF" w:rsidR="003A02E8" w:rsidRPr="003A02E8" w:rsidRDefault="003A02E8" w:rsidP="00B306BF">
      <w:pPr>
        <w:bidi/>
        <w:spacing w:before="120"/>
        <w:jc w:val="center"/>
        <w:rPr>
          <w:rFonts w:cs="B Nazanin"/>
          <w:bCs/>
          <w:sz w:val="20"/>
          <w:szCs w:val="20"/>
          <w:rtl/>
        </w:rPr>
      </w:pPr>
      <w:bookmarkStart w:id="65" w:name="_Toc115914009"/>
      <w:r w:rsidRPr="003A02E8">
        <w:rPr>
          <w:rFonts w:cs="B Nazanin" w:hint="cs"/>
          <w:bCs/>
          <w:sz w:val="20"/>
          <w:szCs w:val="20"/>
          <w:rtl/>
        </w:rPr>
        <w:t xml:space="preserve">جدول </w:t>
      </w:r>
      <w:r w:rsidR="008408C3">
        <w:rPr>
          <w:rFonts w:cs="B Nazanin" w:hint="cs"/>
          <w:bCs/>
          <w:sz w:val="20"/>
          <w:szCs w:val="20"/>
          <w:rtl/>
        </w:rPr>
        <w:t>(6).</w:t>
      </w:r>
      <w:bookmarkEnd w:id="65"/>
      <w:r w:rsidRPr="003A02E8">
        <w:rPr>
          <w:rFonts w:cs="B Nazanin" w:hint="cs"/>
          <w:bCs/>
          <w:sz w:val="20"/>
          <w:szCs w:val="20"/>
          <w:rtl/>
        </w:rPr>
        <w:t xml:space="preserve"> </w:t>
      </w:r>
      <w:r w:rsidRPr="003A02E8">
        <w:rPr>
          <w:rFonts w:cs="B Nazanin"/>
          <w:bCs/>
          <w:color w:val="000000"/>
          <w:sz w:val="20"/>
          <w:szCs w:val="20"/>
          <w:rtl/>
        </w:rPr>
        <w:t>چالش</w:t>
      </w:r>
      <w:r w:rsidRPr="003A02E8">
        <w:rPr>
          <w:rFonts w:cs="B Nazanin"/>
          <w:bCs/>
          <w:color w:val="000000"/>
          <w:sz w:val="20"/>
          <w:szCs w:val="20"/>
          <w:rtl/>
        </w:rPr>
        <w:softHyphen/>
      </w:r>
      <w:r w:rsidRPr="003A02E8">
        <w:rPr>
          <w:rFonts w:cs="B Nazanin" w:hint="cs"/>
          <w:bCs/>
          <w:color w:val="000000"/>
          <w:sz w:val="20"/>
          <w:szCs w:val="20"/>
          <w:rtl/>
        </w:rPr>
        <w:t>های</w:t>
      </w:r>
      <w:r w:rsidRPr="003A02E8">
        <w:rPr>
          <w:rFonts w:cs="B Nazanin"/>
          <w:bCs/>
          <w:color w:val="000000"/>
          <w:sz w:val="20"/>
          <w:szCs w:val="20"/>
          <w:rtl/>
        </w:rPr>
        <w:t xml:space="preserve"> ه</w:t>
      </w:r>
      <w:r w:rsidRPr="003A02E8">
        <w:rPr>
          <w:rFonts w:cs="B Nazanin" w:hint="cs"/>
          <w:bCs/>
          <w:color w:val="000000"/>
          <w:sz w:val="20"/>
          <w:szCs w:val="20"/>
          <w:rtl/>
        </w:rPr>
        <w:t>ی</w:t>
      </w:r>
      <w:r w:rsidRPr="003A02E8">
        <w:rPr>
          <w:rFonts w:cs="B Nazanin" w:hint="eastAsia"/>
          <w:bCs/>
          <w:color w:val="000000"/>
          <w:sz w:val="20"/>
          <w:szCs w:val="20"/>
          <w:rtl/>
        </w:rPr>
        <w:t>دروپل</w:t>
      </w:r>
      <w:r w:rsidRPr="003A02E8">
        <w:rPr>
          <w:rFonts w:cs="B Nazanin" w:hint="cs"/>
          <w:bCs/>
          <w:color w:val="000000"/>
          <w:sz w:val="20"/>
          <w:szCs w:val="20"/>
          <w:rtl/>
        </w:rPr>
        <w:t>ی</w:t>
      </w:r>
      <w:r w:rsidRPr="003A02E8">
        <w:rPr>
          <w:rFonts w:cs="B Nazanin" w:hint="eastAsia"/>
          <w:bCs/>
          <w:color w:val="000000"/>
          <w:sz w:val="20"/>
          <w:szCs w:val="20"/>
          <w:rtl/>
        </w:rPr>
        <w:t>ت</w:t>
      </w:r>
      <w:r w:rsidRPr="003A02E8">
        <w:rPr>
          <w:rFonts w:cs="B Nazanin" w:hint="cs"/>
          <w:bCs/>
          <w:color w:val="000000"/>
          <w:sz w:val="20"/>
          <w:szCs w:val="20"/>
          <w:rtl/>
        </w:rPr>
        <w:t>ی</w:t>
      </w:r>
      <w:r w:rsidRPr="003A02E8">
        <w:rPr>
          <w:rFonts w:cs="B Nazanin" w:hint="eastAsia"/>
          <w:bCs/>
          <w:color w:val="000000"/>
          <w:sz w:val="20"/>
          <w:szCs w:val="20"/>
          <w:rtl/>
        </w:rPr>
        <w:t>ک</w:t>
      </w:r>
      <w:r w:rsidRPr="003A02E8">
        <w:rPr>
          <w:rFonts w:cs="B Nazanin" w:hint="cs"/>
          <w:bCs/>
          <w:color w:val="000000"/>
          <w:sz w:val="20"/>
          <w:szCs w:val="20"/>
          <w:rtl/>
        </w:rPr>
        <w:t>ی</w:t>
      </w:r>
      <w:r w:rsidRPr="003A02E8">
        <w:rPr>
          <w:rFonts w:cs="B Nazanin"/>
          <w:bCs/>
          <w:color w:val="000000"/>
          <w:sz w:val="20"/>
          <w:szCs w:val="20"/>
          <w:rtl/>
        </w:rPr>
        <w:t xml:space="preserve"> </w:t>
      </w:r>
      <w:r w:rsidRPr="003A02E8">
        <w:rPr>
          <w:rFonts w:cs="B Nazanin" w:hint="cs"/>
          <w:bCs/>
          <w:color w:val="000000"/>
          <w:sz w:val="20"/>
          <w:szCs w:val="20"/>
          <w:rtl/>
        </w:rPr>
        <w:t xml:space="preserve">کلیدی و نهایی </w:t>
      </w:r>
      <w:r w:rsidRPr="003A02E8">
        <w:rPr>
          <w:rFonts w:cs="B Nazanin" w:hint="cs"/>
          <w:bCs/>
          <w:sz w:val="20"/>
          <w:szCs w:val="20"/>
          <w:rtl/>
        </w:rPr>
        <w:t>در استان لرستان</w:t>
      </w:r>
    </w:p>
    <w:tbl>
      <w:tblPr>
        <w:tblStyle w:val="TableGrid"/>
        <w:bidiVisual/>
        <w:tblW w:w="0" w:type="auto"/>
        <w:jc w:val="center"/>
        <w:tblLook w:val="04A0" w:firstRow="1" w:lastRow="0" w:firstColumn="1" w:lastColumn="0" w:noHBand="0" w:noVBand="1"/>
      </w:tblPr>
      <w:tblGrid>
        <w:gridCol w:w="5099"/>
        <w:gridCol w:w="1418"/>
        <w:gridCol w:w="1751"/>
        <w:gridCol w:w="509"/>
      </w:tblGrid>
      <w:tr w:rsidR="003A02E8" w:rsidRPr="003A02E8" w14:paraId="0C93A490" w14:textId="77777777" w:rsidTr="00DB05AE">
        <w:trPr>
          <w:jc w:val="center"/>
        </w:trPr>
        <w:tc>
          <w:tcPr>
            <w:tcW w:w="509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4C68444" w14:textId="77777777" w:rsidR="003A02E8" w:rsidRPr="003A02E8" w:rsidRDefault="003A02E8" w:rsidP="003A02E8">
            <w:pPr>
              <w:tabs>
                <w:tab w:val="left" w:pos="2805"/>
              </w:tabs>
              <w:bidi/>
              <w:jc w:val="center"/>
              <w:rPr>
                <w:rFonts w:cs="B Nazanin"/>
                <w:bCs/>
                <w:sz w:val="20"/>
                <w:szCs w:val="20"/>
                <w:rtl/>
              </w:rPr>
            </w:pPr>
            <w:r w:rsidRPr="003A02E8">
              <w:rPr>
                <w:rFonts w:cs="B Nazanin" w:hint="cs"/>
                <w:bCs/>
                <w:sz w:val="20"/>
                <w:szCs w:val="20"/>
                <w:rtl/>
              </w:rPr>
              <w:t>چالش</w:t>
            </w:r>
            <w:r w:rsidRPr="003A02E8">
              <w:rPr>
                <w:rFonts w:cs="B Nazanin"/>
                <w:bCs/>
                <w:sz w:val="20"/>
                <w:szCs w:val="20"/>
                <w:rtl/>
              </w:rPr>
              <w:softHyphen/>
            </w:r>
            <w:r w:rsidRPr="003A02E8">
              <w:rPr>
                <w:rFonts w:cs="B Nazanin" w:hint="cs"/>
                <w:bCs/>
                <w:sz w:val="20"/>
                <w:szCs w:val="20"/>
                <w:rtl/>
              </w:rPr>
              <w:t>های کلیدی و نهایی</w:t>
            </w:r>
          </w:p>
        </w:tc>
        <w:tc>
          <w:tcPr>
            <w:tcW w:w="14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ECD299F" w14:textId="77777777" w:rsidR="003A02E8" w:rsidRPr="003A02E8" w:rsidRDefault="003A02E8" w:rsidP="003A02E8">
            <w:pPr>
              <w:tabs>
                <w:tab w:val="left" w:pos="2805"/>
              </w:tabs>
              <w:bidi/>
              <w:jc w:val="center"/>
              <w:rPr>
                <w:rFonts w:cs="B Nazanin"/>
                <w:bCs/>
                <w:sz w:val="20"/>
                <w:szCs w:val="20"/>
                <w:rtl/>
              </w:rPr>
            </w:pPr>
            <w:r w:rsidRPr="003A02E8">
              <w:rPr>
                <w:rFonts w:cs="B Nazanin" w:hint="cs"/>
                <w:bCs/>
                <w:sz w:val="20"/>
                <w:szCs w:val="20"/>
                <w:rtl/>
              </w:rPr>
              <w:t>اثرگذاری خالص مستقیم</w:t>
            </w:r>
          </w:p>
        </w:tc>
        <w:tc>
          <w:tcPr>
            <w:tcW w:w="1751" w:type="dxa"/>
            <w:shd w:val="clear" w:color="auto" w:fill="D9E2F3" w:themeFill="accent5" w:themeFillTint="33"/>
            <w:vAlign w:val="center"/>
          </w:tcPr>
          <w:p w14:paraId="1FC2C1F5" w14:textId="77777777" w:rsidR="003A02E8" w:rsidRPr="003A02E8" w:rsidRDefault="003A02E8" w:rsidP="003A02E8">
            <w:pPr>
              <w:tabs>
                <w:tab w:val="left" w:pos="2805"/>
              </w:tabs>
              <w:bidi/>
              <w:jc w:val="center"/>
              <w:rPr>
                <w:rFonts w:cs="B Nazanin"/>
                <w:bCs/>
                <w:sz w:val="20"/>
                <w:szCs w:val="20"/>
                <w:rtl/>
              </w:rPr>
            </w:pPr>
            <w:r w:rsidRPr="003A02E8">
              <w:rPr>
                <w:rFonts w:cs="B Nazanin" w:hint="cs"/>
                <w:bCs/>
                <w:sz w:val="20"/>
                <w:szCs w:val="20"/>
                <w:rtl/>
              </w:rPr>
              <w:t>اثرگذاری خالص غیرمستقیم</w:t>
            </w:r>
          </w:p>
        </w:tc>
        <w:tc>
          <w:tcPr>
            <w:tcW w:w="0" w:type="auto"/>
            <w:shd w:val="clear" w:color="auto" w:fill="D9E2F3" w:themeFill="accent5" w:themeFillTint="33"/>
            <w:vAlign w:val="center"/>
          </w:tcPr>
          <w:p w14:paraId="0D979DF6" w14:textId="77777777" w:rsidR="003A02E8" w:rsidRPr="003A02E8" w:rsidRDefault="003A02E8" w:rsidP="003A02E8">
            <w:pPr>
              <w:tabs>
                <w:tab w:val="left" w:pos="2805"/>
              </w:tabs>
              <w:bidi/>
              <w:jc w:val="center"/>
              <w:rPr>
                <w:rFonts w:cs="B Nazanin"/>
                <w:bCs/>
                <w:sz w:val="20"/>
                <w:szCs w:val="20"/>
                <w:rtl/>
              </w:rPr>
            </w:pPr>
            <w:r w:rsidRPr="003A02E8">
              <w:rPr>
                <w:rFonts w:cs="B Nazanin" w:hint="cs"/>
                <w:bCs/>
                <w:sz w:val="20"/>
                <w:szCs w:val="20"/>
                <w:rtl/>
              </w:rPr>
              <w:t>رتبه</w:t>
            </w:r>
          </w:p>
        </w:tc>
      </w:tr>
      <w:tr w:rsidR="003A02E8" w:rsidRPr="003A02E8" w14:paraId="40EB6198" w14:textId="77777777" w:rsidTr="00DB05AE">
        <w:trPr>
          <w:jc w:val="center"/>
        </w:trPr>
        <w:tc>
          <w:tcPr>
            <w:tcW w:w="5099" w:type="dxa"/>
            <w:tcBorders>
              <w:top w:val="single" w:sz="4" w:space="0" w:color="auto"/>
              <w:left w:val="single" w:sz="4" w:space="0" w:color="auto"/>
              <w:bottom w:val="single" w:sz="4" w:space="0" w:color="auto"/>
              <w:right w:val="single" w:sz="4" w:space="0" w:color="auto"/>
            </w:tcBorders>
            <w:vAlign w:val="center"/>
            <w:hideMark/>
          </w:tcPr>
          <w:p w14:paraId="171CD2A6" w14:textId="77777777" w:rsidR="003A02E8" w:rsidRPr="003A02E8" w:rsidRDefault="003A02E8" w:rsidP="003A02E8">
            <w:pPr>
              <w:bidi/>
              <w:jc w:val="both"/>
              <w:rPr>
                <w:rFonts w:cs="B Nazanin"/>
                <w:sz w:val="20"/>
                <w:szCs w:val="20"/>
              </w:rPr>
            </w:pPr>
            <w:r w:rsidRPr="003A02E8">
              <w:rPr>
                <w:rFonts w:cs="B Nazanin" w:hint="cs"/>
                <w:sz w:val="20"/>
                <w:szCs w:val="20"/>
                <w:rtl/>
              </w:rPr>
              <w:t>مهاجرت بیشتر اجباری جوانان به مناطق صنعتی و کویری</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7C9F5D5" w14:textId="77777777" w:rsidR="003A02E8" w:rsidRPr="003A02E8" w:rsidRDefault="003A02E8" w:rsidP="003A02E8">
            <w:pPr>
              <w:bidi/>
              <w:jc w:val="center"/>
              <w:rPr>
                <w:rFonts w:cs="B Nazanin"/>
                <w:sz w:val="20"/>
                <w:szCs w:val="20"/>
                <w:rtl/>
              </w:rPr>
            </w:pPr>
            <w:r w:rsidRPr="003A02E8">
              <w:rPr>
                <w:rFonts w:cs="B Nazanin" w:hint="cs"/>
                <w:sz w:val="20"/>
                <w:szCs w:val="20"/>
                <w:rtl/>
              </w:rPr>
              <w:t>23+</w:t>
            </w:r>
          </w:p>
        </w:tc>
        <w:tc>
          <w:tcPr>
            <w:tcW w:w="1751" w:type="dxa"/>
            <w:tcBorders>
              <w:top w:val="single" w:sz="4" w:space="0" w:color="auto"/>
              <w:left w:val="single" w:sz="4" w:space="0" w:color="auto"/>
              <w:bottom w:val="single" w:sz="4" w:space="0" w:color="auto"/>
              <w:right w:val="single" w:sz="4" w:space="0" w:color="auto"/>
            </w:tcBorders>
            <w:vAlign w:val="center"/>
          </w:tcPr>
          <w:p w14:paraId="29E8C9D1" w14:textId="77777777" w:rsidR="003A02E8" w:rsidRPr="003A02E8" w:rsidRDefault="003A02E8" w:rsidP="003A02E8">
            <w:pPr>
              <w:bidi/>
              <w:jc w:val="center"/>
              <w:rPr>
                <w:rFonts w:cs="B Nazanin"/>
                <w:sz w:val="20"/>
                <w:szCs w:val="20"/>
                <w:rtl/>
              </w:rPr>
            </w:pPr>
            <w:r w:rsidRPr="003A02E8">
              <w:rPr>
                <w:rFonts w:cs="B Nazanin" w:hint="cs"/>
                <w:sz w:val="20"/>
                <w:szCs w:val="20"/>
                <w:rtl/>
              </w:rPr>
              <w:t>107927+</w:t>
            </w:r>
          </w:p>
        </w:tc>
        <w:tc>
          <w:tcPr>
            <w:tcW w:w="0" w:type="auto"/>
            <w:tcBorders>
              <w:top w:val="single" w:sz="4" w:space="0" w:color="auto"/>
              <w:left w:val="single" w:sz="4" w:space="0" w:color="auto"/>
              <w:bottom w:val="single" w:sz="4" w:space="0" w:color="auto"/>
              <w:right w:val="single" w:sz="4" w:space="0" w:color="auto"/>
            </w:tcBorders>
            <w:vAlign w:val="center"/>
          </w:tcPr>
          <w:p w14:paraId="62931DCE" w14:textId="77777777" w:rsidR="003A02E8" w:rsidRPr="003A02E8" w:rsidRDefault="003A02E8" w:rsidP="003A02E8">
            <w:pPr>
              <w:bidi/>
              <w:jc w:val="center"/>
              <w:rPr>
                <w:rFonts w:cs="B Nazanin"/>
                <w:sz w:val="20"/>
                <w:szCs w:val="20"/>
                <w:rtl/>
              </w:rPr>
            </w:pPr>
            <w:r w:rsidRPr="003A02E8">
              <w:rPr>
                <w:rFonts w:cs="B Nazanin" w:hint="cs"/>
                <w:sz w:val="20"/>
                <w:szCs w:val="20"/>
                <w:rtl/>
              </w:rPr>
              <w:t>1</w:t>
            </w:r>
          </w:p>
        </w:tc>
      </w:tr>
      <w:tr w:rsidR="003A02E8" w:rsidRPr="003A02E8" w14:paraId="4624244F" w14:textId="77777777" w:rsidTr="00DB05AE">
        <w:trPr>
          <w:jc w:val="center"/>
        </w:trPr>
        <w:tc>
          <w:tcPr>
            <w:tcW w:w="5099" w:type="dxa"/>
            <w:tcBorders>
              <w:top w:val="single" w:sz="4" w:space="0" w:color="auto"/>
              <w:left w:val="single" w:sz="4" w:space="0" w:color="auto"/>
              <w:bottom w:val="single" w:sz="4" w:space="0" w:color="auto"/>
              <w:right w:val="single" w:sz="4" w:space="0" w:color="auto"/>
            </w:tcBorders>
            <w:vAlign w:val="center"/>
            <w:hideMark/>
          </w:tcPr>
          <w:p w14:paraId="210BE46E" w14:textId="1187D5F6" w:rsidR="003A02E8" w:rsidRPr="003A02E8" w:rsidRDefault="003A02E8" w:rsidP="00DB05AE">
            <w:pPr>
              <w:bidi/>
              <w:jc w:val="both"/>
              <w:rPr>
                <w:rFonts w:cs="B Nazanin"/>
                <w:sz w:val="20"/>
                <w:szCs w:val="20"/>
                <w:rtl/>
              </w:rPr>
            </w:pPr>
            <w:r w:rsidRPr="003A02E8">
              <w:rPr>
                <w:rFonts w:cs="B Nazanin" w:hint="cs"/>
                <w:sz w:val="20"/>
                <w:szCs w:val="20"/>
                <w:rtl/>
              </w:rPr>
              <w:t>ایجاد درگیری در شبکه</w:t>
            </w:r>
            <w:r w:rsidRPr="003A02E8">
              <w:rPr>
                <w:rFonts w:cs="B Nazanin"/>
                <w:sz w:val="20"/>
                <w:szCs w:val="20"/>
                <w:rtl/>
              </w:rPr>
              <w:softHyphen/>
            </w:r>
            <w:r w:rsidRPr="003A02E8">
              <w:rPr>
                <w:rFonts w:cs="B Nazanin" w:hint="cs"/>
                <w:sz w:val="20"/>
                <w:szCs w:val="20"/>
                <w:rtl/>
              </w:rPr>
              <w:t>های مجازی در خصوص منابع آب و انتقال آن</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0470C20" w14:textId="77777777" w:rsidR="003A02E8" w:rsidRPr="003A02E8" w:rsidRDefault="003A02E8" w:rsidP="003A02E8">
            <w:pPr>
              <w:bidi/>
              <w:jc w:val="center"/>
              <w:rPr>
                <w:rFonts w:cs="B Nazanin"/>
                <w:sz w:val="20"/>
                <w:szCs w:val="20"/>
                <w:rtl/>
              </w:rPr>
            </w:pPr>
            <w:r w:rsidRPr="003A02E8">
              <w:rPr>
                <w:rFonts w:cs="B Nazanin" w:hint="cs"/>
                <w:sz w:val="20"/>
                <w:szCs w:val="20"/>
                <w:rtl/>
              </w:rPr>
              <w:t>22+</w:t>
            </w:r>
          </w:p>
        </w:tc>
        <w:tc>
          <w:tcPr>
            <w:tcW w:w="1751" w:type="dxa"/>
            <w:tcBorders>
              <w:top w:val="single" w:sz="4" w:space="0" w:color="auto"/>
              <w:left w:val="single" w:sz="4" w:space="0" w:color="auto"/>
              <w:bottom w:val="single" w:sz="4" w:space="0" w:color="auto"/>
              <w:right w:val="single" w:sz="4" w:space="0" w:color="auto"/>
            </w:tcBorders>
            <w:vAlign w:val="center"/>
          </w:tcPr>
          <w:p w14:paraId="20A9225C" w14:textId="77777777" w:rsidR="003A02E8" w:rsidRPr="003A02E8" w:rsidRDefault="003A02E8" w:rsidP="003A02E8">
            <w:pPr>
              <w:bidi/>
              <w:jc w:val="center"/>
              <w:rPr>
                <w:rFonts w:cs="B Nazanin"/>
                <w:sz w:val="20"/>
                <w:szCs w:val="20"/>
                <w:rtl/>
              </w:rPr>
            </w:pPr>
            <w:r w:rsidRPr="003A02E8">
              <w:rPr>
                <w:rFonts w:cs="B Nazanin" w:hint="cs"/>
                <w:sz w:val="20"/>
                <w:szCs w:val="20"/>
                <w:rtl/>
              </w:rPr>
              <w:t>102258+</w:t>
            </w:r>
          </w:p>
        </w:tc>
        <w:tc>
          <w:tcPr>
            <w:tcW w:w="0" w:type="auto"/>
            <w:tcBorders>
              <w:top w:val="single" w:sz="4" w:space="0" w:color="auto"/>
              <w:left w:val="single" w:sz="4" w:space="0" w:color="auto"/>
              <w:bottom w:val="single" w:sz="4" w:space="0" w:color="auto"/>
              <w:right w:val="single" w:sz="4" w:space="0" w:color="auto"/>
            </w:tcBorders>
            <w:vAlign w:val="center"/>
          </w:tcPr>
          <w:p w14:paraId="1397EB22" w14:textId="77777777" w:rsidR="003A02E8" w:rsidRPr="003A02E8" w:rsidRDefault="003A02E8" w:rsidP="003A02E8">
            <w:pPr>
              <w:bidi/>
              <w:jc w:val="center"/>
              <w:rPr>
                <w:rFonts w:cs="B Nazanin"/>
                <w:sz w:val="20"/>
                <w:szCs w:val="20"/>
                <w:rtl/>
              </w:rPr>
            </w:pPr>
            <w:r w:rsidRPr="003A02E8">
              <w:rPr>
                <w:rFonts w:cs="B Nazanin" w:hint="cs"/>
                <w:sz w:val="20"/>
                <w:szCs w:val="20"/>
                <w:rtl/>
              </w:rPr>
              <w:t>2</w:t>
            </w:r>
          </w:p>
        </w:tc>
      </w:tr>
      <w:tr w:rsidR="003A02E8" w:rsidRPr="003A02E8" w14:paraId="0E2F6232" w14:textId="77777777" w:rsidTr="00DB05AE">
        <w:trPr>
          <w:jc w:val="center"/>
        </w:trPr>
        <w:tc>
          <w:tcPr>
            <w:tcW w:w="5099" w:type="dxa"/>
            <w:tcBorders>
              <w:top w:val="single" w:sz="4" w:space="0" w:color="auto"/>
              <w:left w:val="single" w:sz="4" w:space="0" w:color="auto"/>
              <w:bottom w:val="single" w:sz="4" w:space="0" w:color="auto"/>
              <w:right w:val="single" w:sz="4" w:space="0" w:color="auto"/>
            </w:tcBorders>
            <w:vAlign w:val="center"/>
            <w:hideMark/>
          </w:tcPr>
          <w:p w14:paraId="7391C3F0" w14:textId="77777777" w:rsidR="003A02E8" w:rsidRPr="003A02E8" w:rsidRDefault="003A02E8" w:rsidP="003A02E8">
            <w:pPr>
              <w:bidi/>
              <w:jc w:val="both"/>
              <w:rPr>
                <w:rFonts w:cs="B Nazanin"/>
                <w:sz w:val="20"/>
                <w:szCs w:val="20"/>
                <w:rtl/>
              </w:rPr>
            </w:pPr>
            <w:r w:rsidRPr="003A02E8">
              <w:rPr>
                <w:rFonts w:cs="B Nazanin" w:hint="cs"/>
                <w:sz w:val="20"/>
                <w:szCs w:val="20"/>
                <w:rtl/>
              </w:rPr>
              <w:t>کاهش میزان تولید محصولات به دلیل کم آبی</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A16B4D7" w14:textId="77777777" w:rsidR="003A02E8" w:rsidRPr="003A02E8" w:rsidRDefault="003A02E8" w:rsidP="003A02E8">
            <w:pPr>
              <w:bidi/>
              <w:jc w:val="center"/>
              <w:rPr>
                <w:rFonts w:cs="B Nazanin"/>
                <w:sz w:val="20"/>
                <w:szCs w:val="20"/>
                <w:rtl/>
              </w:rPr>
            </w:pPr>
            <w:r w:rsidRPr="003A02E8">
              <w:rPr>
                <w:rFonts w:cs="B Nazanin" w:hint="cs"/>
                <w:sz w:val="20"/>
                <w:szCs w:val="20"/>
                <w:rtl/>
              </w:rPr>
              <w:t>15+</w:t>
            </w:r>
          </w:p>
        </w:tc>
        <w:tc>
          <w:tcPr>
            <w:tcW w:w="1751" w:type="dxa"/>
            <w:tcBorders>
              <w:top w:val="single" w:sz="4" w:space="0" w:color="auto"/>
              <w:left w:val="single" w:sz="4" w:space="0" w:color="auto"/>
              <w:bottom w:val="single" w:sz="4" w:space="0" w:color="auto"/>
              <w:right w:val="single" w:sz="4" w:space="0" w:color="auto"/>
            </w:tcBorders>
            <w:vAlign w:val="center"/>
          </w:tcPr>
          <w:p w14:paraId="14247041" w14:textId="77777777" w:rsidR="003A02E8" w:rsidRPr="003A02E8" w:rsidRDefault="003A02E8" w:rsidP="003A02E8">
            <w:pPr>
              <w:bidi/>
              <w:jc w:val="center"/>
              <w:rPr>
                <w:rFonts w:cs="B Nazanin"/>
                <w:sz w:val="20"/>
                <w:szCs w:val="20"/>
                <w:rtl/>
              </w:rPr>
            </w:pPr>
            <w:r w:rsidRPr="003A02E8">
              <w:rPr>
                <w:rFonts w:cs="B Nazanin" w:hint="cs"/>
                <w:sz w:val="20"/>
                <w:szCs w:val="20"/>
                <w:rtl/>
              </w:rPr>
              <w:t>68270+</w:t>
            </w:r>
          </w:p>
        </w:tc>
        <w:tc>
          <w:tcPr>
            <w:tcW w:w="0" w:type="auto"/>
            <w:tcBorders>
              <w:top w:val="single" w:sz="4" w:space="0" w:color="auto"/>
              <w:left w:val="single" w:sz="4" w:space="0" w:color="auto"/>
              <w:bottom w:val="single" w:sz="4" w:space="0" w:color="auto"/>
              <w:right w:val="single" w:sz="4" w:space="0" w:color="auto"/>
            </w:tcBorders>
            <w:vAlign w:val="center"/>
          </w:tcPr>
          <w:p w14:paraId="54F3206A" w14:textId="77777777" w:rsidR="003A02E8" w:rsidRPr="003A02E8" w:rsidRDefault="003A02E8" w:rsidP="003A02E8">
            <w:pPr>
              <w:bidi/>
              <w:jc w:val="center"/>
              <w:rPr>
                <w:rFonts w:cs="B Nazanin"/>
                <w:sz w:val="20"/>
                <w:szCs w:val="20"/>
                <w:rtl/>
              </w:rPr>
            </w:pPr>
            <w:r w:rsidRPr="003A02E8">
              <w:rPr>
                <w:rFonts w:cs="B Nazanin" w:hint="cs"/>
                <w:sz w:val="20"/>
                <w:szCs w:val="20"/>
                <w:rtl/>
              </w:rPr>
              <w:t>3</w:t>
            </w:r>
          </w:p>
        </w:tc>
      </w:tr>
      <w:tr w:rsidR="003A02E8" w:rsidRPr="003A02E8" w14:paraId="33AC321A" w14:textId="77777777" w:rsidTr="00DB05AE">
        <w:trPr>
          <w:jc w:val="center"/>
        </w:trPr>
        <w:tc>
          <w:tcPr>
            <w:tcW w:w="5099" w:type="dxa"/>
            <w:tcBorders>
              <w:top w:val="single" w:sz="4" w:space="0" w:color="auto"/>
              <w:left w:val="single" w:sz="4" w:space="0" w:color="auto"/>
              <w:bottom w:val="single" w:sz="4" w:space="0" w:color="auto"/>
              <w:right w:val="single" w:sz="4" w:space="0" w:color="auto"/>
            </w:tcBorders>
            <w:vAlign w:val="center"/>
            <w:hideMark/>
          </w:tcPr>
          <w:p w14:paraId="4AD6C9EB" w14:textId="26D81CBC" w:rsidR="003A02E8" w:rsidRPr="003A02E8" w:rsidRDefault="003A02E8" w:rsidP="003A02E8">
            <w:pPr>
              <w:bidi/>
              <w:jc w:val="both"/>
              <w:rPr>
                <w:rFonts w:cs="B Nazanin"/>
                <w:sz w:val="20"/>
                <w:szCs w:val="20"/>
                <w:rtl/>
              </w:rPr>
            </w:pPr>
            <w:r w:rsidRPr="003A02E8">
              <w:rPr>
                <w:rFonts w:cs="B Nazanin" w:hint="cs"/>
                <w:sz w:val="20"/>
                <w:szCs w:val="20"/>
                <w:rtl/>
              </w:rPr>
              <w:t xml:space="preserve">افزایش </w:t>
            </w:r>
            <w:r w:rsidR="00DB05AE">
              <w:rPr>
                <w:rFonts w:cs="B Nazanin" w:hint="cs"/>
                <w:sz w:val="20"/>
                <w:szCs w:val="20"/>
                <w:rtl/>
              </w:rPr>
              <w:t>تقابل میان افراد و گروههای بهره</w:t>
            </w:r>
            <w:r w:rsidR="00DB05AE">
              <w:rPr>
                <w:rFonts w:cs="B Nazanin"/>
                <w:sz w:val="20"/>
                <w:szCs w:val="20"/>
                <w:rtl/>
              </w:rPr>
              <w:softHyphen/>
            </w:r>
            <w:r w:rsidRPr="003A02E8">
              <w:rPr>
                <w:rFonts w:cs="B Nazanin" w:hint="cs"/>
                <w:sz w:val="20"/>
                <w:szCs w:val="20"/>
                <w:rtl/>
              </w:rPr>
              <w:t>بردار آب (کشاورزان، دولت، صنعت و غیره)</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D0D073A" w14:textId="77777777" w:rsidR="003A02E8" w:rsidRPr="003A02E8" w:rsidRDefault="003A02E8" w:rsidP="003A02E8">
            <w:pPr>
              <w:bidi/>
              <w:jc w:val="center"/>
              <w:rPr>
                <w:rFonts w:cs="B Nazanin"/>
                <w:sz w:val="20"/>
                <w:szCs w:val="20"/>
                <w:rtl/>
              </w:rPr>
            </w:pPr>
            <w:r w:rsidRPr="003A02E8">
              <w:rPr>
                <w:rFonts w:cs="B Nazanin" w:hint="cs"/>
                <w:sz w:val="20"/>
                <w:szCs w:val="20"/>
                <w:rtl/>
              </w:rPr>
              <w:t>13+</w:t>
            </w:r>
          </w:p>
        </w:tc>
        <w:tc>
          <w:tcPr>
            <w:tcW w:w="1751" w:type="dxa"/>
            <w:tcBorders>
              <w:top w:val="single" w:sz="4" w:space="0" w:color="auto"/>
              <w:left w:val="single" w:sz="4" w:space="0" w:color="auto"/>
              <w:bottom w:val="single" w:sz="4" w:space="0" w:color="auto"/>
              <w:right w:val="single" w:sz="4" w:space="0" w:color="auto"/>
            </w:tcBorders>
            <w:vAlign w:val="center"/>
          </w:tcPr>
          <w:p w14:paraId="67DB0127" w14:textId="77777777" w:rsidR="003A02E8" w:rsidRPr="003A02E8" w:rsidRDefault="003A02E8" w:rsidP="003A02E8">
            <w:pPr>
              <w:bidi/>
              <w:jc w:val="center"/>
              <w:rPr>
                <w:rFonts w:cs="B Nazanin"/>
                <w:sz w:val="20"/>
                <w:szCs w:val="20"/>
                <w:rtl/>
              </w:rPr>
            </w:pPr>
            <w:r w:rsidRPr="003A02E8">
              <w:rPr>
                <w:rFonts w:cs="B Nazanin" w:hint="cs"/>
                <w:sz w:val="20"/>
                <w:szCs w:val="20"/>
                <w:rtl/>
              </w:rPr>
              <w:t>58184+</w:t>
            </w:r>
          </w:p>
        </w:tc>
        <w:tc>
          <w:tcPr>
            <w:tcW w:w="0" w:type="auto"/>
            <w:tcBorders>
              <w:top w:val="single" w:sz="4" w:space="0" w:color="auto"/>
              <w:left w:val="single" w:sz="4" w:space="0" w:color="auto"/>
              <w:bottom w:val="single" w:sz="4" w:space="0" w:color="auto"/>
              <w:right w:val="single" w:sz="4" w:space="0" w:color="auto"/>
            </w:tcBorders>
            <w:vAlign w:val="center"/>
          </w:tcPr>
          <w:p w14:paraId="57C82123" w14:textId="77777777" w:rsidR="003A02E8" w:rsidRPr="003A02E8" w:rsidRDefault="003A02E8" w:rsidP="003A02E8">
            <w:pPr>
              <w:bidi/>
              <w:jc w:val="center"/>
              <w:rPr>
                <w:rFonts w:cs="B Nazanin"/>
                <w:sz w:val="20"/>
                <w:szCs w:val="20"/>
                <w:rtl/>
              </w:rPr>
            </w:pPr>
            <w:r w:rsidRPr="003A02E8">
              <w:rPr>
                <w:rFonts w:cs="B Nazanin" w:hint="cs"/>
                <w:sz w:val="20"/>
                <w:szCs w:val="20"/>
                <w:rtl/>
              </w:rPr>
              <w:t>4</w:t>
            </w:r>
          </w:p>
        </w:tc>
      </w:tr>
      <w:tr w:rsidR="003A02E8" w:rsidRPr="003A02E8" w14:paraId="64C57878" w14:textId="77777777" w:rsidTr="00DB05AE">
        <w:trPr>
          <w:jc w:val="center"/>
        </w:trPr>
        <w:tc>
          <w:tcPr>
            <w:tcW w:w="5099" w:type="dxa"/>
            <w:tcBorders>
              <w:top w:val="single" w:sz="4" w:space="0" w:color="auto"/>
              <w:left w:val="single" w:sz="4" w:space="0" w:color="auto"/>
              <w:bottom w:val="single" w:sz="4" w:space="0" w:color="auto"/>
              <w:right w:val="single" w:sz="4" w:space="0" w:color="auto"/>
            </w:tcBorders>
            <w:vAlign w:val="center"/>
            <w:hideMark/>
          </w:tcPr>
          <w:p w14:paraId="700AE8FB" w14:textId="77777777" w:rsidR="003A02E8" w:rsidRPr="003A02E8" w:rsidRDefault="003A02E8" w:rsidP="003A02E8">
            <w:pPr>
              <w:bidi/>
              <w:jc w:val="both"/>
              <w:rPr>
                <w:rFonts w:cs="B Nazanin"/>
                <w:sz w:val="20"/>
                <w:szCs w:val="20"/>
                <w:rtl/>
              </w:rPr>
            </w:pPr>
            <w:r w:rsidRPr="003A02E8">
              <w:rPr>
                <w:rFonts w:cs="B Nazanin" w:hint="cs"/>
                <w:sz w:val="20"/>
                <w:szCs w:val="20"/>
                <w:rtl/>
              </w:rPr>
              <w:t>وقوع درگیری و نزاع محلی و قومی بر سر منابع آب</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D98E7B5" w14:textId="77777777" w:rsidR="003A02E8" w:rsidRPr="003A02E8" w:rsidRDefault="003A02E8" w:rsidP="003A02E8">
            <w:pPr>
              <w:bidi/>
              <w:jc w:val="center"/>
              <w:rPr>
                <w:rFonts w:cs="B Nazanin"/>
                <w:sz w:val="20"/>
                <w:szCs w:val="20"/>
                <w:rtl/>
              </w:rPr>
            </w:pPr>
            <w:r w:rsidRPr="003A02E8">
              <w:rPr>
                <w:rFonts w:cs="B Nazanin" w:hint="cs"/>
                <w:sz w:val="20"/>
                <w:szCs w:val="20"/>
                <w:rtl/>
              </w:rPr>
              <w:t>13+</w:t>
            </w:r>
          </w:p>
        </w:tc>
        <w:tc>
          <w:tcPr>
            <w:tcW w:w="1751" w:type="dxa"/>
            <w:tcBorders>
              <w:top w:val="single" w:sz="4" w:space="0" w:color="auto"/>
              <w:left w:val="single" w:sz="4" w:space="0" w:color="auto"/>
              <w:bottom w:val="single" w:sz="4" w:space="0" w:color="auto"/>
              <w:right w:val="single" w:sz="4" w:space="0" w:color="auto"/>
            </w:tcBorders>
            <w:vAlign w:val="center"/>
          </w:tcPr>
          <w:p w14:paraId="1DFDF4C8" w14:textId="77777777" w:rsidR="003A02E8" w:rsidRPr="003A02E8" w:rsidRDefault="003A02E8" w:rsidP="003A02E8">
            <w:pPr>
              <w:bidi/>
              <w:jc w:val="center"/>
              <w:rPr>
                <w:rFonts w:cs="B Nazanin"/>
                <w:sz w:val="20"/>
                <w:szCs w:val="20"/>
                <w:rtl/>
              </w:rPr>
            </w:pPr>
            <w:r w:rsidRPr="003A02E8">
              <w:rPr>
                <w:rFonts w:cs="B Nazanin" w:hint="cs"/>
                <w:sz w:val="20"/>
                <w:szCs w:val="20"/>
                <w:rtl/>
              </w:rPr>
              <w:t>57677+</w:t>
            </w:r>
          </w:p>
        </w:tc>
        <w:tc>
          <w:tcPr>
            <w:tcW w:w="0" w:type="auto"/>
            <w:tcBorders>
              <w:top w:val="single" w:sz="4" w:space="0" w:color="auto"/>
              <w:left w:val="single" w:sz="4" w:space="0" w:color="auto"/>
              <w:bottom w:val="single" w:sz="4" w:space="0" w:color="auto"/>
              <w:right w:val="single" w:sz="4" w:space="0" w:color="auto"/>
            </w:tcBorders>
            <w:vAlign w:val="center"/>
          </w:tcPr>
          <w:p w14:paraId="32A45108" w14:textId="77777777" w:rsidR="003A02E8" w:rsidRPr="003A02E8" w:rsidRDefault="003A02E8" w:rsidP="003A02E8">
            <w:pPr>
              <w:bidi/>
              <w:jc w:val="center"/>
              <w:rPr>
                <w:rFonts w:cs="B Nazanin"/>
                <w:sz w:val="20"/>
                <w:szCs w:val="20"/>
                <w:rtl/>
              </w:rPr>
            </w:pPr>
            <w:r w:rsidRPr="003A02E8">
              <w:rPr>
                <w:rFonts w:cs="B Nazanin" w:hint="cs"/>
                <w:sz w:val="20"/>
                <w:szCs w:val="20"/>
                <w:rtl/>
              </w:rPr>
              <w:t>5</w:t>
            </w:r>
          </w:p>
        </w:tc>
      </w:tr>
      <w:tr w:rsidR="003A02E8" w:rsidRPr="003A02E8" w14:paraId="1DA05D4B" w14:textId="77777777" w:rsidTr="00DB05AE">
        <w:trPr>
          <w:jc w:val="center"/>
        </w:trPr>
        <w:tc>
          <w:tcPr>
            <w:tcW w:w="5099" w:type="dxa"/>
            <w:tcBorders>
              <w:top w:val="single" w:sz="4" w:space="0" w:color="auto"/>
              <w:left w:val="single" w:sz="4" w:space="0" w:color="auto"/>
              <w:bottom w:val="single" w:sz="4" w:space="0" w:color="auto"/>
              <w:right w:val="single" w:sz="4" w:space="0" w:color="auto"/>
            </w:tcBorders>
            <w:vAlign w:val="center"/>
            <w:hideMark/>
          </w:tcPr>
          <w:p w14:paraId="06AB8843" w14:textId="77777777" w:rsidR="003A02E8" w:rsidRPr="003A02E8" w:rsidRDefault="003A02E8" w:rsidP="003A02E8">
            <w:pPr>
              <w:bidi/>
              <w:jc w:val="both"/>
              <w:rPr>
                <w:rFonts w:cs="B Nazanin"/>
                <w:sz w:val="20"/>
                <w:szCs w:val="20"/>
                <w:rtl/>
              </w:rPr>
            </w:pPr>
            <w:r w:rsidRPr="003A02E8">
              <w:rPr>
                <w:rFonts w:cs="B Nazanin" w:hint="cs"/>
                <w:sz w:val="20"/>
                <w:szCs w:val="20"/>
                <w:rtl/>
              </w:rPr>
              <w:t>کاهش امنیت سیاسی</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D971EB2" w14:textId="77777777" w:rsidR="003A02E8" w:rsidRPr="003A02E8" w:rsidRDefault="003A02E8" w:rsidP="003A02E8">
            <w:pPr>
              <w:bidi/>
              <w:jc w:val="center"/>
              <w:rPr>
                <w:rFonts w:cs="B Nazanin"/>
                <w:sz w:val="20"/>
                <w:szCs w:val="20"/>
                <w:rtl/>
              </w:rPr>
            </w:pPr>
            <w:r w:rsidRPr="003A02E8">
              <w:rPr>
                <w:rFonts w:cs="B Nazanin" w:hint="cs"/>
                <w:sz w:val="20"/>
                <w:szCs w:val="20"/>
                <w:rtl/>
              </w:rPr>
              <w:t>13+</w:t>
            </w:r>
          </w:p>
        </w:tc>
        <w:tc>
          <w:tcPr>
            <w:tcW w:w="1751" w:type="dxa"/>
            <w:tcBorders>
              <w:top w:val="single" w:sz="4" w:space="0" w:color="auto"/>
              <w:left w:val="single" w:sz="4" w:space="0" w:color="auto"/>
              <w:bottom w:val="single" w:sz="4" w:space="0" w:color="auto"/>
              <w:right w:val="single" w:sz="4" w:space="0" w:color="auto"/>
            </w:tcBorders>
            <w:vAlign w:val="center"/>
          </w:tcPr>
          <w:p w14:paraId="298180E3" w14:textId="77777777" w:rsidR="003A02E8" w:rsidRPr="003A02E8" w:rsidRDefault="003A02E8" w:rsidP="003A02E8">
            <w:pPr>
              <w:bidi/>
              <w:jc w:val="center"/>
              <w:rPr>
                <w:rFonts w:cs="B Nazanin"/>
                <w:sz w:val="20"/>
                <w:szCs w:val="20"/>
                <w:rtl/>
              </w:rPr>
            </w:pPr>
            <w:r w:rsidRPr="003A02E8">
              <w:rPr>
                <w:rFonts w:cs="B Nazanin" w:hint="cs"/>
                <w:sz w:val="20"/>
                <w:szCs w:val="20"/>
                <w:rtl/>
              </w:rPr>
              <w:t>59932+</w:t>
            </w:r>
          </w:p>
        </w:tc>
        <w:tc>
          <w:tcPr>
            <w:tcW w:w="0" w:type="auto"/>
            <w:tcBorders>
              <w:top w:val="single" w:sz="4" w:space="0" w:color="auto"/>
              <w:left w:val="single" w:sz="4" w:space="0" w:color="auto"/>
              <w:bottom w:val="single" w:sz="4" w:space="0" w:color="auto"/>
              <w:right w:val="single" w:sz="4" w:space="0" w:color="auto"/>
            </w:tcBorders>
            <w:vAlign w:val="center"/>
          </w:tcPr>
          <w:p w14:paraId="683A3F6E" w14:textId="77777777" w:rsidR="003A02E8" w:rsidRPr="003A02E8" w:rsidRDefault="003A02E8" w:rsidP="003A02E8">
            <w:pPr>
              <w:bidi/>
              <w:jc w:val="center"/>
              <w:rPr>
                <w:rFonts w:cs="B Nazanin"/>
                <w:sz w:val="20"/>
                <w:szCs w:val="20"/>
                <w:rtl/>
              </w:rPr>
            </w:pPr>
            <w:r w:rsidRPr="003A02E8">
              <w:rPr>
                <w:rFonts w:cs="B Nazanin" w:hint="cs"/>
                <w:sz w:val="20"/>
                <w:szCs w:val="20"/>
                <w:rtl/>
              </w:rPr>
              <w:t>6</w:t>
            </w:r>
          </w:p>
        </w:tc>
      </w:tr>
      <w:tr w:rsidR="003A02E8" w:rsidRPr="003A02E8" w14:paraId="57465E3A" w14:textId="77777777" w:rsidTr="00DB05AE">
        <w:trPr>
          <w:jc w:val="center"/>
        </w:trPr>
        <w:tc>
          <w:tcPr>
            <w:tcW w:w="5099" w:type="dxa"/>
            <w:tcBorders>
              <w:top w:val="single" w:sz="4" w:space="0" w:color="auto"/>
              <w:left w:val="single" w:sz="4" w:space="0" w:color="auto"/>
              <w:bottom w:val="single" w:sz="4" w:space="0" w:color="auto"/>
              <w:right w:val="single" w:sz="4" w:space="0" w:color="auto"/>
            </w:tcBorders>
            <w:vAlign w:val="center"/>
            <w:hideMark/>
          </w:tcPr>
          <w:p w14:paraId="2C27C32A" w14:textId="77777777" w:rsidR="003A02E8" w:rsidRPr="003A02E8" w:rsidRDefault="003A02E8" w:rsidP="003A02E8">
            <w:pPr>
              <w:bidi/>
              <w:jc w:val="both"/>
              <w:rPr>
                <w:rFonts w:cs="B Nazanin"/>
                <w:sz w:val="20"/>
                <w:szCs w:val="20"/>
                <w:rtl/>
              </w:rPr>
            </w:pPr>
            <w:r w:rsidRPr="003A02E8">
              <w:rPr>
                <w:rFonts w:cs="B Nazanin" w:hint="cs"/>
                <w:sz w:val="20"/>
                <w:szCs w:val="20"/>
                <w:rtl/>
              </w:rPr>
              <w:t>عدم تعادل در حفاظت از محیط زیست</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C76EF96" w14:textId="77777777" w:rsidR="003A02E8" w:rsidRPr="003A02E8" w:rsidRDefault="003A02E8" w:rsidP="003A02E8">
            <w:pPr>
              <w:bidi/>
              <w:jc w:val="center"/>
              <w:rPr>
                <w:rFonts w:cs="B Nazanin"/>
                <w:sz w:val="20"/>
                <w:szCs w:val="20"/>
                <w:rtl/>
              </w:rPr>
            </w:pPr>
            <w:r w:rsidRPr="003A02E8">
              <w:rPr>
                <w:rFonts w:cs="B Nazanin" w:hint="cs"/>
                <w:sz w:val="20"/>
                <w:szCs w:val="20"/>
                <w:rtl/>
              </w:rPr>
              <w:t>11+</w:t>
            </w:r>
          </w:p>
        </w:tc>
        <w:tc>
          <w:tcPr>
            <w:tcW w:w="1751" w:type="dxa"/>
            <w:tcBorders>
              <w:top w:val="single" w:sz="4" w:space="0" w:color="auto"/>
              <w:left w:val="single" w:sz="4" w:space="0" w:color="auto"/>
              <w:bottom w:val="single" w:sz="4" w:space="0" w:color="auto"/>
              <w:right w:val="single" w:sz="4" w:space="0" w:color="auto"/>
            </w:tcBorders>
            <w:vAlign w:val="center"/>
          </w:tcPr>
          <w:p w14:paraId="49D2125A" w14:textId="77777777" w:rsidR="003A02E8" w:rsidRPr="003A02E8" w:rsidRDefault="003A02E8" w:rsidP="003A02E8">
            <w:pPr>
              <w:bidi/>
              <w:jc w:val="center"/>
              <w:rPr>
                <w:rFonts w:cs="B Nazanin"/>
                <w:sz w:val="20"/>
                <w:szCs w:val="20"/>
                <w:rtl/>
              </w:rPr>
            </w:pPr>
            <w:r w:rsidRPr="003A02E8">
              <w:rPr>
                <w:rFonts w:cs="B Nazanin" w:hint="cs"/>
                <w:sz w:val="20"/>
                <w:szCs w:val="20"/>
                <w:rtl/>
              </w:rPr>
              <w:t>50898+</w:t>
            </w:r>
          </w:p>
        </w:tc>
        <w:tc>
          <w:tcPr>
            <w:tcW w:w="0" w:type="auto"/>
            <w:tcBorders>
              <w:top w:val="single" w:sz="4" w:space="0" w:color="auto"/>
              <w:left w:val="single" w:sz="4" w:space="0" w:color="auto"/>
              <w:bottom w:val="single" w:sz="4" w:space="0" w:color="auto"/>
              <w:right w:val="single" w:sz="4" w:space="0" w:color="auto"/>
            </w:tcBorders>
            <w:vAlign w:val="center"/>
          </w:tcPr>
          <w:p w14:paraId="1B16DDC4" w14:textId="77777777" w:rsidR="003A02E8" w:rsidRPr="003A02E8" w:rsidRDefault="003A02E8" w:rsidP="003A02E8">
            <w:pPr>
              <w:bidi/>
              <w:jc w:val="center"/>
              <w:rPr>
                <w:rFonts w:cs="B Nazanin"/>
                <w:sz w:val="20"/>
                <w:szCs w:val="20"/>
                <w:rtl/>
              </w:rPr>
            </w:pPr>
            <w:r w:rsidRPr="003A02E8">
              <w:rPr>
                <w:rFonts w:cs="B Nazanin" w:hint="cs"/>
                <w:sz w:val="20"/>
                <w:szCs w:val="20"/>
                <w:rtl/>
              </w:rPr>
              <w:t>7</w:t>
            </w:r>
          </w:p>
        </w:tc>
      </w:tr>
      <w:tr w:rsidR="003A02E8" w:rsidRPr="003A02E8" w14:paraId="70AB7FE8" w14:textId="77777777" w:rsidTr="00DB05AE">
        <w:trPr>
          <w:jc w:val="center"/>
        </w:trPr>
        <w:tc>
          <w:tcPr>
            <w:tcW w:w="5099" w:type="dxa"/>
            <w:tcBorders>
              <w:top w:val="single" w:sz="4" w:space="0" w:color="auto"/>
              <w:left w:val="single" w:sz="4" w:space="0" w:color="auto"/>
              <w:bottom w:val="single" w:sz="4" w:space="0" w:color="auto"/>
              <w:right w:val="single" w:sz="4" w:space="0" w:color="auto"/>
            </w:tcBorders>
            <w:vAlign w:val="center"/>
            <w:hideMark/>
          </w:tcPr>
          <w:p w14:paraId="4199AF7C" w14:textId="77777777" w:rsidR="003A02E8" w:rsidRPr="003A02E8" w:rsidRDefault="003A02E8" w:rsidP="003A02E8">
            <w:pPr>
              <w:bidi/>
              <w:jc w:val="both"/>
              <w:rPr>
                <w:rFonts w:cs="B Nazanin"/>
                <w:sz w:val="20"/>
                <w:szCs w:val="20"/>
                <w:rtl/>
              </w:rPr>
            </w:pPr>
            <w:r w:rsidRPr="003A02E8">
              <w:rPr>
                <w:rFonts w:cs="B Nazanin" w:hint="cs"/>
                <w:sz w:val="20"/>
                <w:szCs w:val="20"/>
                <w:rtl/>
              </w:rPr>
              <w:t>افت کمی و کیفی منابع آب سطحی و زیرزمینی</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FEE0EC6" w14:textId="77777777" w:rsidR="003A02E8" w:rsidRPr="003A02E8" w:rsidRDefault="003A02E8" w:rsidP="003A02E8">
            <w:pPr>
              <w:bidi/>
              <w:jc w:val="center"/>
              <w:rPr>
                <w:rFonts w:cs="B Nazanin"/>
                <w:sz w:val="20"/>
                <w:szCs w:val="20"/>
                <w:rtl/>
              </w:rPr>
            </w:pPr>
            <w:r w:rsidRPr="003A02E8">
              <w:rPr>
                <w:rFonts w:cs="B Nazanin" w:hint="cs"/>
                <w:sz w:val="20"/>
                <w:szCs w:val="20"/>
                <w:rtl/>
              </w:rPr>
              <w:t>6+</w:t>
            </w:r>
          </w:p>
        </w:tc>
        <w:tc>
          <w:tcPr>
            <w:tcW w:w="1751" w:type="dxa"/>
            <w:tcBorders>
              <w:top w:val="single" w:sz="4" w:space="0" w:color="auto"/>
              <w:left w:val="single" w:sz="4" w:space="0" w:color="auto"/>
              <w:bottom w:val="single" w:sz="4" w:space="0" w:color="auto"/>
              <w:right w:val="single" w:sz="4" w:space="0" w:color="auto"/>
            </w:tcBorders>
            <w:vAlign w:val="center"/>
          </w:tcPr>
          <w:p w14:paraId="2AB99CE5" w14:textId="77777777" w:rsidR="003A02E8" w:rsidRPr="003A02E8" w:rsidRDefault="003A02E8" w:rsidP="003A02E8">
            <w:pPr>
              <w:bidi/>
              <w:jc w:val="center"/>
              <w:rPr>
                <w:rFonts w:cs="B Nazanin"/>
                <w:sz w:val="20"/>
                <w:szCs w:val="20"/>
                <w:rtl/>
              </w:rPr>
            </w:pPr>
            <w:r w:rsidRPr="003A02E8">
              <w:rPr>
                <w:rFonts w:cs="B Nazanin" w:hint="cs"/>
                <w:sz w:val="20"/>
                <w:szCs w:val="20"/>
                <w:rtl/>
              </w:rPr>
              <w:t>24584+</w:t>
            </w:r>
          </w:p>
        </w:tc>
        <w:tc>
          <w:tcPr>
            <w:tcW w:w="0" w:type="auto"/>
            <w:tcBorders>
              <w:top w:val="single" w:sz="4" w:space="0" w:color="auto"/>
              <w:left w:val="single" w:sz="4" w:space="0" w:color="auto"/>
              <w:bottom w:val="single" w:sz="4" w:space="0" w:color="auto"/>
              <w:right w:val="single" w:sz="4" w:space="0" w:color="auto"/>
            </w:tcBorders>
            <w:vAlign w:val="center"/>
          </w:tcPr>
          <w:p w14:paraId="2DC4C44D" w14:textId="77777777" w:rsidR="003A02E8" w:rsidRPr="003A02E8" w:rsidRDefault="003A02E8" w:rsidP="003A02E8">
            <w:pPr>
              <w:bidi/>
              <w:jc w:val="center"/>
              <w:rPr>
                <w:rFonts w:cs="B Nazanin"/>
                <w:sz w:val="20"/>
                <w:szCs w:val="20"/>
                <w:rtl/>
              </w:rPr>
            </w:pPr>
            <w:r w:rsidRPr="003A02E8">
              <w:rPr>
                <w:rFonts w:cs="B Nazanin" w:hint="cs"/>
                <w:sz w:val="20"/>
                <w:szCs w:val="20"/>
                <w:rtl/>
              </w:rPr>
              <w:t>8</w:t>
            </w:r>
          </w:p>
        </w:tc>
      </w:tr>
      <w:tr w:rsidR="003A02E8" w:rsidRPr="003A02E8" w14:paraId="69399B81" w14:textId="77777777" w:rsidTr="00DB05AE">
        <w:trPr>
          <w:jc w:val="center"/>
        </w:trPr>
        <w:tc>
          <w:tcPr>
            <w:tcW w:w="5099" w:type="dxa"/>
            <w:tcBorders>
              <w:top w:val="single" w:sz="4" w:space="0" w:color="auto"/>
              <w:left w:val="single" w:sz="4" w:space="0" w:color="auto"/>
              <w:bottom w:val="single" w:sz="4" w:space="0" w:color="auto"/>
              <w:right w:val="single" w:sz="4" w:space="0" w:color="auto"/>
            </w:tcBorders>
            <w:vAlign w:val="center"/>
            <w:hideMark/>
          </w:tcPr>
          <w:p w14:paraId="7E56E17C" w14:textId="77777777" w:rsidR="003A02E8" w:rsidRPr="003A02E8" w:rsidRDefault="003A02E8" w:rsidP="003A02E8">
            <w:pPr>
              <w:bidi/>
              <w:jc w:val="both"/>
              <w:rPr>
                <w:rFonts w:cs="B Nazanin"/>
                <w:sz w:val="20"/>
                <w:szCs w:val="20"/>
                <w:rtl/>
              </w:rPr>
            </w:pPr>
            <w:r w:rsidRPr="003A02E8">
              <w:rPr>
                <w:rFonts w:cs="B Nazanin" w:hint="cs"/>
                <w:sz w:val="20"/>
                <w:szCs w:val="20"/>
                <w:rtl/>
              </w:rPr>
              <w:t>کاهش منابع آبی و بحران آبی در آینده در استان</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155C23" w14:textId="77777777" w:rsidR="003A02E8" w:rsidRPr="003A02E8" w:rsidRDefault="003A02E8" w:rsidP="003A02E8">
            <w:pPr>
              <w:bidi/>
              <w:jc w:val="center"/>
              <w:rPr>
                <w:rFonts w:cs="B Nazanin"/>
                <w:sz w:val="20"/>
                <w:szCs w:val="20"/>
                <w:rtl/>
              </w:rPr>
            </w:pPr>
            <w:r w:rsidRPr="003A02E8">
              <w:rPr>
                <w:rFonts w:cs="B Nazanin" w:hint="cs"/>
                <w:sz w:val="20"/>
                <w:szCs w:val="20"/>
                <w:rtl/>
              </w:rPr>
              <w:t>3+</w:t>
            </w:r>
          </w:p>
        </w:tc>
        <w:tc>
          <w:tcPr>
            <w:tcW w:w="1751" w:type="dxa"/>
            <w:tcBorders>
              <w:top w:val="single" w:sz="4" w:space="0" w:color="auto"/>
              <w:left w:val="single" w:sz="4" w:space="0" w:color="auto"/>
              <w:bottom w:val="single" w:sz="4" w:space="0" w:color="auto"/>
              <w:right w:val="single" w:sz="4" w:space="0" w:color="auto"/>
            </w:tcBorders>
            <w:vAlign w:val="center"/>
          </w:tcPr>
          <w:p w14:paraId="5C7CA1ED" w14:textId="77777777" w:rsidR="003A02E8" w:rsidRPr="003A02E8" w:rsidRDefault="003A02E8" w:rsidP="003A02E8">
            <w:pPr>
              <w:bidi/>
              <w:jc w:val="center"/>
              <w:rPr>
                <w:rFonts w:cs="B Nazanin"/>
                <w:sz w:val="20"/>
                <w:szCs w:val="20"/>
                <w:rtl/>
              </w:rPr>
            </w:pPr>
            <w:r w:rsidRPr="003A02E8">
              <w:rPr>
                <w:rFonts w:cs="B Nazanin" w:hint="cs"/>
                <w:sz w:val="20"/>
                <w:szCs w:val="20"/>
                <w:rtl/>
              </w:rPr>
              <w:t>13402+</w:t>
            </w:r>
          </w:p>
        </w:tc>
        <w:tc>
          <w:tcPr>
            <w:tcW w:w="0" w:type="auto"/>
            <w:tcBorders>
              <w:top w:val="single" w:sz="4" w:space="0" w:color="auto"/>
              <w:left w:val="single" w:sz="4" w:space="0" w:color="auto"/>
              <w:bottom w:val="single" w:sz="4" w:space="0" w:color="auto"/>
              <w:right w:val="single" w:sz="4" w:space="0" w:color="auto"/>
            </w:tcBorders>
            <w:vAlign w:val="center"/>
          </w:tcPr>
          <w:p w14:paraId="345CDA90" w14:textId="77777777" w:rsidR="003A02E8" w:rsidRPr="003A02E8" w:rsidRDefault="003A02E8" w:rsidP="003A02E8">
            <w:pPr>
              <w:bidi/>
              <w:jc w:val="center"/>
              <w:rPr>
                <w:rFonts w:cs="B Nazanin"/>
                <w:sz w:val="20"/>
                <w:szCs w:val="20"/>
                <w:rtl/>
              </w:rPr>
            </w:pPr>
            <w:r w:rsidRPr="003A02E8">
              <w:rPr>
                <w:rFonts w:cs="B Nazanin" w:hint="cs"/>
                <w:sz w:val="20"/>
                <w:szCs w:val="20"/>
                <w:rtl/>
              </w:rPr>
              <w:t>9</w:t>
            </w:r>
          </w:p>
        </w:tc>
      </w:tr>
      <w:tr w:rsidR="003A02E8" w:rsidRPr="003A02E8" w14:paraId="520FA8FC" w14:textId="77777777" w:rsidTr="00DB05AE">
        <w:trPr>
          <w:jc w:val="center"/>
        </w:trPr>
        <w:tc>
          <w:tcPr>
            <w:tcW w:w="5099" w:type="dxa"/>
            <w:tcBorders>
              <w:top w:val="single" w:sz="4" w:space="0" w:color="auto"/>
              <w:left w:val="single" w:sz="4" w:space="0" w:color="auto"/>
              <w:bottom w:val="single" w:sz="4" w:space="0" w:color="auto"/>
              <w:right w:val="single" w:sz="4" w:space="0" w:color="auto"/>
            </w:tcBorders>
            <w:vAlign w:val="center"/>
            <w:hideMark/>
          </w:tcPr>
          <w:p w14:paraId="620F91DB" w14:textId="77777777" w:rsidR="003A02E8" w:rsidRPr="003A02E8" w:rsidRDefault="003A02E8" w:rsidP="003A02E8">
            <w:pPr>
              <w:bidi/>
              <w:jc w:val="both"/>
              <w:rPr>
                <w:rFonts w:cs="B Nazanin"/>
                <w:sz w:val="20"/>
                <w:szCs w:val="20"/>
                <w:rtl/>
              </w:rPr>
            </w:pPr>
            <w:r w:rsidRPr="003A02E8">
              <w:rPr>
                <w:rFonts w:cs="B Nazanin" w:hint="cs"/>
                <w:sz w:val="20"/>
                <w:szCs w:val="20"/>
                <w:rtl/>
              </w:rPr>
              <w:t>بارش</w:t>
            </w:r>
            <w:r w:rsidRPr="003A02E8">
              <w:rPr>
                <w:rFonts w:cs="B Nazanin" w:hint="cs"/>
                <w:sz w:val="20"/>
                <w:szCs w:val="20"/>
                <w:rtl/>
              </w:rPr>
              <w:softHyphen/>
              <w:t>های ناگهانی و سیل آسا در آینده</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A5B7147" w14:textId="77777777" w:rsidR="003A02E8" w:rsidRPr="003A02E8" w:rsidRDefault="003A02E8" w:rsidP="003A02E8">
            <w:pPr>
              <w:bidi/>
              <w:jc w:val="center"/>
              <w:rPr>
                <w:rFonts w:cs="B Nazanin"/>
                <w:sz w:val="20"/>
                <w:szCs w:val="20"/>
                <w:rtl/>
              </w:rPr>
            </w:pPr>
            <w:r w:rsidRPr="003A02E8">
              <w:rPr>
                <w:rFonts w:cs="B Nazanin" w:hint="cs"/>
                <w:sz w:val="20"/>
                <w:szCs w:val="20"/>
                <w:rtl/>
              </w:rPr>
              <w:t>2+</w:t>
            </w:r>
          </w:p>
        </w:tc>
        <w:tc>
          <w:tcPr>
            <w:tcW w:w="1751" w:type="dxa"/>
            <w:tcBorders>
              <w:top w:val="single" w:sz="4" w:space="0" w:color="auto"/>
              <w:left w:val="single" w:sz="4" w:space="0" w:color="auto"/>
              <w:bottom w:val="single" w:sz="4" w:space="0" w:color="auto"/>
              <w:right w:val="single" w:sz="4" w:space="0" w:color="auto"/>
            </w:tcBorders>
            <w:vAlign w:val="center"/>
          </w:tcPr>
          <w:p w14:paraId="711567CA" w14:textId="77777777" w:rsidR="003A02E8" w:rsidRPr="003A02E8" w:rsidRDefault="003A02E8" w:rsidP="003A02E8">
            <w:pPr>
              <w:bidi/>
              <w:jc w:val="center"/>
              <w:rPr>
                <w:rFonts w:cs="B Nazanin"/>
                <w:sz w:val="20"/>
                <w:szCs w:val="20"/>
                <w:rtl/>
              </w:rPr>
            </w:pPr>
            <w:r w:rsidRPr="003A02E8">
              <w:rPr>
                <w:rFonts w:cs="B Nazanin" w:hint="cs"/>
                <w:sz w:val="20"/>
                <w:szCs w:val="20"/>
                <w:rtl/>
              </w:rPr>
              <w:t>13869+</w:t>
            </w:r>
          </w:p>
        </w:tc>
        <w:tc>
          <w:tcPr>
            <w:tcW w:w="0" w:type="auto"/>
            <w:tcBorders>
              <w:top w:val="single" w:sz="4" w:space="0" w:color="auto"/>
              <w:left w:val="single" w:sz="4" w:space="0" w:color="auto"/>
              <w:bottom w:val="single" w:sz="4" w:space="0" w:color="auto"/>
              <w:right w:val="single" w:sz="4" w:space="0" w:color="auto"/>
            </w:tcBorders>
            <w:vAlign w:val="center"/>
          </w:tcPr>
          <w:p w14:paraId="5D3B96A9" w14:textId="77777777" w:rsidR="003A02E8" w:rsidRPr="003A02E8" w:rsidRDefault="003A02E8" w:rsidP="003A02E8">
            <w:pPr>
              <w:bidi/>
              <w:jc w:val="center"/>
              <w:rPr>
                <w:rFonts w:cs="B Nazanin"/>
                <w:sz w:val="20"/>
                <w:szCs w:val="20"/>
                <w:rtl/>
              </w:rPr>
            </w:pPr>
            <w:r w:rsidRPr="003A02E8">
              <w:rPr>
                <w:rFonts w:cs="B Nazanin" w:hint="cs"/>
                <w:sz w:val="20"/>
                <w:szCs w:val="20"/>
                <w:rtl/>
              </w:rPr>
              <w:t>10</w:t>
            </w:r>
          </w:p>
        </w:tc>
      </w:tr>
    </w:tbl>
    <w:p w14:paraId="3DD2B259" w14:textId="77777777" w:rsidR="003A02E8" w:rsidRPr="003A02E8" w:rsidRDefault="003A02E8" w:rsidP="00B306BF">
      <w:pPr>
        <w:tabs>
          <w:tab w:val="left" w:pos="2805"/>
        </w:tabs>
        <w:bidi/>
        <w:spacing w:after="120"/>
        <w:jc w:val="center"/>
        <w:rPr>
          <w:rFonts w:cs="B Nazanin"/>
          <w:color w:val="000000"/>
          <w:sz w:val="20"/>
          <w:szCs w:val="20"/>
          <w:rtl/>
        </w:rPr>
      </w:pPr>
      <w:r w:rsidRPr="003A02E8">
        <w:rPr>
          <w:rFonts w:cs="B Nazanin" w:hint="cs"/>
          <w:bCs/>
          <w:color w:val="000000"/>
          <w:sz w:val="20"/>
          <w:szCs w:val="20"/>
          <w:rtl/>
        </w:rPr>
        <w:t>منبع:</w:t>
      </w:r>
      <w:r w:rsidRPr="003A02E8">
        <w:rPr>
          <w:rFonts w:cs="B Nazanin" w:hint="cs"/>
          <w:color w:val="000000"/>
          <w:sz w:val="20"/>
          <w:szCs w:val="20"/>
          <w:rtl/>
        </w:rPr>
        <w:t xml:space="preserve"> یافته</w:t>
      </w:r>
      <w:r w:rsidRPr="003A02E8">
        <w:rPr>
          <w:rFonts w:cs="B Nazanin"/>
          <w:color w:val="000000"/>
          <w:sz w:val="20"/>
          <w:szCs w:val="20"/>
          <w:rtl/>
        </w:rPr>
        <w:softHyphen/>
      </w:r>
      <w:r w:rsidRPr="003A02E8">
        <w:rPr>
          <w:rFonts w:cs="B Nazanin" w:hint="cs"/>
          <w:color w:val="000000"/>
          <w:sz w:val="20"/>
          <w:szCs w:val="20"/>
          <w:rtl/>
        </w:rPr>
        <w:t>های تحقیق، 1403</w:t>
      </w:r>
    </w:p>
    <w:p w14:paraId="70C6D22E" w14:textId="5D593C8E" w:rsidR="005C3A9B" w:rsidRPr="00BC7359" w:rsidRDefault="005C3A9B" w:rsidP="00B306BF">
      <w:pPr>
        <w:pStyle w:val="12"/>
        <w:rPr>
          <w:rFonts w:asciiTheme="majorBidi" w:hAnsiTheme="majorBidi" w:cs="B Nazanin"/>
          <w:b/>
          <w:bCs/>
          <w:color w:val="000000" w:themeColor="text1"/>
          <w:sz w:val="24"/>
          <w:szCs w:val="24"/>
          <w:rtl/>
        </w:rPr>
      </w:pPr>
      <w:r w:rsidRPr="00BC7359">
        <w:rPr>
          <w:rFonts w:asciiTheme="majorBidi" w:hAnsiTheme="majorBidi" w:cs="B Nazanin"/>
          <w:b/>
          <w:bCs/>
          <w:color w:val="000000" w:themeColor="text1"/>
          <w:sz w:val="24"/>
          <w:szCs w:val="24"/>
          <w:rtl/>
        </w:rPr>
        <w:t>نتیجه</w:t>
      </w:r>
      <w:r w:rsidR="00B306BF">
        <w:rPr>
          <w:rFonts w:asciiTheme="majorBidi" w:hAnsiTheme="majorBidi" w:cs="B Nazanin"/>
          <w:b/>
          <w:bCs/>
          <w:color w:val="000000" w:themeColor="text1"/>
          <w:sz w:val="24"/>
          <w:szCs w:val="24"/>
          <w:rtl/>
        </w:rPr>
        <w:softHyphen/>
      </w:r>
      <w:r w:rsidRPr="00BC7359">
        <w:rPr>
          <w:rFonts w:asciiTheme="majorBidi" w:hAnsiTheme="majorBidi" w:cs="B Nazanin"/>
          <w:b/>
          <w:bCs/>
          <w:color w:val="000000" w:themeColor="text1"/>
          <w:sz w:val="24"/>
          <w:szCs w:val="24"/>
          <w:rtl/>
        </w:rPr>
        <w:t>گیری</w:t>
      </w:r>
    </w:p>
    <w:p w14:paraId="39F41FB6" w14:textId="32AF2FD4" w:rsidR="00BC7359" w:rsidRPr="00BC7359" w:rsidRDefault="00BC7359" w:rsidP="00B306BF">
      <w:pPr>
        <w:bidi/>
        <w:ind w:hanging="2"/>
        <w:jc w:val="both"/>
        <w:rPr>
          <w:rFonts w:cs="B Nazanin"/>
          <w:sz w:val="20"/>
          <w:rtl/>
        </w:rPr>
      </w:pPr>
      <w:r w:rsidRPr="00BC7359">
        <w:rPr>
          <w:rFonts w:cs="B Nazanin" w:hint="cs"/>
          <w:sz w:val="20"/>
          <w:rtl/>
        </w:rPr>
        <w:t xml:space="preserve">امروزه کاهش منابع آب و </w:t>
      </w:r>
      <w:r w:rsidRPr="00BC7359">
        <w:rPr>
          <w:rFonts w:cs="B Nazanin"/>
          <w:sz w:val="20"/>
          <w:rtl/>
        </w:rPr>
        <w:t xml:space="preserve">کمبود آب </w:t>
      </w:r>
      <w:r w:rsidRPr="00BC7359">
        <w:rPr>
          <w:rFonts w:cs="B Nazanin" w:hint="cs"/>
          <w:sz w:val="20"/>
          <w:rtl/>
        </w:rPr>
        <w:t xml:space="preserve">برای مصارف </w:t>
      </w:r>
      <w:r w:rsidR="009F6813">
        <w:rPr>
          <w:rFonts w:cs="B Nazanin" w:hint="cs"/>
          <w:sz w:val="20"/>
          <w:rtl/>
        </w:rPr>
        <w:t xml:space="preserve">گوناگون </w:t>
      </w:r>
      <w:r w:rsidRPr="00BC7359">
        <w:rPr>
          <w:rFonts w:cs="B Nazanin" w:hint="cs"/>
          <w:sz w:val="20"/>
          <w:rtl/>
        </w:rPr>
        <w:t>انسانی</w:t>
      </w:r>
      <w:r w:rsidR="009F6813">
        <w:rPr>
          <w:rFonts w:cs="B Nazanin" w:hint="cs"/>
          <w:sz w:val="20"/>
          <w:rtl/>
        </w:rPr>
        <w:t xml:space="preserve"> (آشامیدنی، صنعت و کشاورزی)</w:t>
      </w:r>
      <w:r w:rsidRPr="00BC7359">
        <w:rPr>
          <w:rFonts w:cs="B Nazanin" w:hint="cs"/>
          <w:sz w:val="20"/>
          <w:rtl/>
        </w:rPr>
        <w:t xml:space="preserve"> </w:t>
      </w:r>
      <w:r w:rsidRPr="00BC7359">
        <w:rPr>
          <w:rFonts w:cs="B Nazanin"/>
          <w:sz w:val="20"/>
          <w:rtl/>
        </w:rPr>
        <w:t>به بحران</w:t>
      </w:r>
      <w:r w:rsidR="009F6813">
        <w:rPr>
          <w:rFonts w:cs="B Nazanin" w:hint="cs"/>
          <w:sz w:val="20"/>
          <w:rtl/>
        </w:rPr>
        <w:t>ی</w:t>
      </w:r>
      <w:r w:rsidRPr="00BC7359">
        <w:rPr>
          <w:rFonts w:cs="B Nazanin"/>
          <w:sz w:val="20"/>
          <w:rtl/>
        </w:rPr>
        <w:t xml:space="preserve"> جهان</w:t>
      </w:r>
      <w:r w:rsidRPr="00BC7359">
        <w:rPr>
          <w:rFonts w:cs="B Nazanin" w:hint="cs"/>
          <w:sz w:val="20"/>
          <w:rtl/>
        </w:rPr>
        <w:t>ی</w:t>
      </w:r>
      <w:r w:rsidRPr="00BC7359">
        <w:rPr>
          <w:rFonts w:cs="B Nazanin"/>
          <w:sz w:val="20"/>
          <w:rtl/>
        </w:rPr>
        <w:t xml:space="preserve"> تبد</w:t>
      </w:r>
      <w:r w:rsidRPr="00BC7359">
        <w:rPr>
          <w:rFonts w:cs="B Nazanin" w:hint="cs"/>
          <w:sz w:val="20"/>
          <w:rtl/>
        </w:rPr>
        <w:t>ی</w:t>
      </w:r>
      <w:r w:rsidRPr="00BC7359">
        <w:rPr>
          <w:rFonts w:cs="B Nazanin" w:hint="eastAsia"/>
          <w:sz w:val="20"/>
          <w:rtl/>
        </w:rPr>
        <w:t>ل</w:t>
      </w:r>
      <w:r w:rsidRPr="00BC7359">
        <w:rPr>
          <w:rFonts w:cs="B Nazanin"/>
          <w:sz w:val="20"/>
          <w:rtl/>
        </w:rPr>
        <w:t xml:space="preserve"> شده </w:t>
      </w:r>
      <w:r w:rsidR="009F6813">
        <w:rPr>
          <w:rFonts w:cs="B Nazanin" w:hint="cs"/>
          <w:sz w:val="20"/>
          <w:rtl/>
        </w:rPr>
        <w:t xml:space="preserve">است </w:t>
      </w:r>
      <w:r w:rsidRPr="00BC7359">
        <w:rPr>
          <w:rFonts w:cs="B Nazanin" w:hint="cs"/>
          <w:sz w:val="20"/>
          <w:rtl/>
        </w:rPr>
        <w:t xml:space="preserve">و بسیاری از </w:t>
      </w:r>
      <w:r w:rsidR="009F6813">
        <w:rPr>
          <w:rFonts w:cs="B Nazanin" w:hint="cs"/>
          <w:sz w:val="20"/>
          <w:rtl/>
        </w:rPr>
        <w:t>پژوهشگران</w:t>
      </w:r>
      <w:r w:rsidRPr="00BC7359">
        <w:rPr>
          <w:rFonts w:cs="B Nazanin" w:hint="cs"/>
          <w:sz w:val="20"/>
          <w:rtl/>
        </w:rPr>
        <w:t xml:space="preserve"> </w:t>
      </w:r>
      <w:r w:rsidR="009F6813">
        <w:rPr>
          <w:rFonts w:cs="B Nazanin" w:hint="cs"/>
          <w:sz w:val="20"/>
          <w:rtl/>
        </w:rPr>
        <w:t>از تهدید بقا جوامع انسان</w:t>
      </w:r>
      <w:r w:rsidR="00B306BF">
        <w:rPr>
          <w:rFonts w:cs="B Nazanin" w:hint="cs"/>
          <w:sz w:val="20"/>
          <w:rtl/>
        </w:rPr>
        <w:t>ی و تمدن آنها سخن به میان آورده</w:t>
      </w:r>
      <w:r w:rsidR="00B306BF">
        <w:rPr>
          <w:rFonts w:cs="B Nazanin"/>
          <w:sz w:val="20"/>
          <w:rtl/>
        </w:rPr>
        <w:softHyphen/>
      </w:r>
      <w:r w:rsidRPr="00BC7359">
        <w:rPr>
          <w:rFonts w:cs="B Nazanin"/>
          <w:sz w:val="20"/>
          <w:rtl/>
        </w:rPr>
        <w:softHyphen/>
      </w:r>
      <w:r w:rsidRPr="00BC7359">
        <w:rPr>
          <w:rFonts w:cs="B Nazanin" w:hint="cs"/>
          <w:sz w:val="20"/>
          <w:rtl/>
        </w:rPr>
        <w:t xml:space="preserve">اند. از </w:t>
      </w:r>
      <w:r w:rsidR="009F6813" w:rsidRPr="00BC7359">
        <w:rPr>
          <w:rFonts w:cs="B Nazanin" w:hint="cs"/>
          <w:sz w:val="20"/>
          <w:rtl/>
        </w:rPr>
        <w:t xml:space="preserve">دیگر </w:t>
      </w:r>
      <w:r w:rsidRPr="00BC7359">
        <w:rPr>
          <w:rFonts w:cs="B Nazanin" w:hint="cs"/>
          <w:sz w:val="20"/>
          <w:rtl/>
        </w:rPr>
        <w:t xml:space="preserve">سو با رشد جمعیت جهانی و </w:t>
      </w:r>
      <w:r w:rsidR="009F6813">
        <w:rPr>
          <w:rFonts w:cs="B Nazanin" w:hint="cs"/>
          <w:sz w:val="20"/>
          <w:rtl/>
        </w:rPr>
        <w:t xml:space="preserve">افزایش </w:t>
      </w:r>
      <w:r w:rsidRPr="00BC7359">
        <w:rPr>
          <w:rFonts w:cs="B Nazanin" w:hint="cs"/>
          <w:sz w:val="20"/>
          <w:rtl/>
        </w:rPr>
        <w:t>نیاز</w:t>
      </w:r>
      <w:r w:rsidR="009F6813">
        <w:rPr>
          <w:rFonts w:cs="B Nazanin" w:hint="cs"/>
          <w:sz w:val="20"/>
          <w:rtl/>
        </w:rPr>
        <w:t>های آبی</w:t>
      </w:r>
      <w:r w:rsidRPr="00BC7359">
        <w:rPr>
          <w:rFonts w:cs="B Nazanin" w:hint="cs"/>
          <w:sz w:val="20"/>
          <w:rtl/>
        </w:rPr>
        <w:t xml:space="preserve"> آنها در کنار </w:t>
      </w:r>
      <w:r w:rsidR="009F6813">
        <w:rPr>
          <w:rFonts w:cs="B Nazanin" w:hint="cs"/>
          <w:sz w:val="20"/>
          <w:rtl/>
        </w:rPr>
        <w:t>دگرش</w:t>
      </w:r>
      <w:r w:rsidR="009F6813">
        <w:rPr>
          <w:sz w:val="20"/>
          <w:szCs w:val="20"/>
          <w:cs/>
        </w:rPr>
        <w:t>‎</w:t>
      </w:r>
      <w:r w:rsidR="009F6813">
        <w:rPr>
          <w:rFonts w:cs="B Nazanin" w:hint="cs"/>
          <w:sz w:val="20"/>
          <w:rtl/>
        </w:rPr>
        <w:t>های</w:t>
      </w:r>
      <w:r w:rsidRPr="00BC7359">
        <w:rPr>
          <w:rFonts w:cs="B Nazanin" w:hint="cs"/>
          <w:sz w:val="20"/>
          <w:rtl/>
        </w:rPr>
        <w:t xml:space="preserve"> آب و هوایی و کاهش بارندگی بر</w:t>
      </w:r>
      <w:r w:rsidR="009F6813">
        <w:rPr>
          <w:rFonts w:cs="B Nazanin" w:hint="cs"/>
          <w:sz w:val="20"/>
          <w:rtl/>
        </w:rPr>
        <w:t xml:space="preserve"> گستره و ژرفای</w:t>
      </w:r>
      <w:r w:rsidRPr="00BC7359">
        <w:rPr>
          <w:rFonts w:cs="B Nazanin" w:hint="cs"/>
          <w:sz w:val="20"/>
          <w:rtl/>
        </w:rPr>
        <w:t xml:space="preserve"> این </w:t>
      </w:r>
      <w:r w:rsidR="009F6813">
        <w:rPr>
          <w:rFonts w:cs="B Nazanin" w:hint="cs"/>
          <w:sz w:val="20"/>
          <w:rtl/>
        </w:rPr>
        <w:t xml:space="preserve">چالش افزوده </w:t>
      </w:r>
      <w:r w:rsidRPr="00BC7359">
        <w:rPr>
          <w:rFonts w:cs="B Nazanin" w:hint="cs"/>
          <w:sz w:val="20"/>
          <w:rtl/>
        </w:rPr>
        <w:t>است.</w:t>
      </w:r>
      <w:r w:rsidR="00C01340">
        <w:rPr>
          <w:rFonts w:cs="B Nazanin" w:hint="cs"/>
          <w:sz w:val="20"/>
          <w:rtl/>
        </w:rPr>
        <w:t xml:space="preserve"> </w:t>
      </w:r>
      <w:r w:rsidRPr="00BC7359">
        <w:rPr>
          <w:rFonts w:cs="B Nazanin"/>
          <w:sz w:val="20"/>
          <w:rtl/>
        </w:rPr>
        <w:t>در</w:t>
      </w:r>
      <w:r w:rsidRPr="00BC7359">
        <w:rPr>
          <w:rFonts w:cs="B Nazanin" w:hint="cs"/>
          <w:sz w:val="20"/>
          <w:rtl/>
        </w:rPr>
        <w:t xml:space="preserve"> استان لرستان به عنوان یکی از </w:t>
      </w:r>
      <w:r w:rsidR="009F6813">
        <w:rPr>
          <w:rFonts w:cs="B Nazanin" w:hint="cs"/>
          <w:sz w:val="20"/>
          <w:rtl/>
        </w:rPr>
        <w:t xml:space="preserve">به نسبت </w:t>
      </w:r>
      <w:r w:rsidRPr="00BC7359">
        <w:rPr>
          <w:rFonts w:cs="B Nazanin" w:hint="cs"/>
          <w:sz w:val="20"/>
          <w:rtl/>
        </w:rPr>
        <w:t>پرآب</w:t>
      </w:r>
      <w:r w:rsidRPr="00BC7359">
        <w:rPr>
          <w:rFonts w:cs="B Nazanin"/>
          <w:sz w:val="20"/>
          <w:rtl/>
        </w:rPr>
        <w:softHyphen/>
      </w:r>
      <w:r w:rsidRPr="00BC7359">
        <w:rPr>
          <w:rFonts w:cs="B Nazanin" w:hint="cs"/>
          <w:sz w:val="20"/>
          <w:rtl/>
        </w:rPr>
        <w:t>ترین استان</w:t>
      </w:r>
      <w:r w:rsidRPr="00BC7359">
        <w:rPr>
          <w:rFonts w:cs="B Nazanin"/>
          <w:sz w:val="20"/>
          <w:rtl/>
        </w:rPr>
        <w:softHyphen/>
      </w:r>
      <w:r w:rsidRPr="00BC7359">
        <w:rPr>
          <w:rFonts w:cs="B Nazanin" w:hint="cs"/>
          <w:sz w:val="20"/>
          <w:rtl/>
        </w:rPr>
        <w:t xml:space="preserve">های </w:t>
      </w:r>
      <w:r w:rsidR="009F6813">
        <w:rPr>
          <w:rFonts w:cs="B Nazanin" w:hint="cs"/>
          <w:sz w:val="20"/>
          <w:rtl/>
        </w:rPr>
        <w:t>ایران</w:t>
      </w:r>
      <w:r w:rsidRPr="00BC7359">
        <w:rPr>
          <w:rFonts w:cs="B Nazanin" w:hint="cs"/>
          <w:sz w:val="20"/>
          <w:rtl/>
        </w:rPr>
        <w:t xml:space="preserve"> نیز از این</w:t>
      </w:r>
      <w:r w:rsidR="00566445">
        <w:rPr>
          <w:rFonts w:cs="B Nazanin" w:hint="cs"/>
          <w:sz w:val="20"/>
          <w:rtl/>
        </w:rPr>
        <w:t xml:space="preserve"> دست</w:t>
      </w:r>
      <w:r w:rsidRPr="00BC7359">
        <w:rPr>
          <w:rFonts w:cs="B Nazanin" w:hint="cs"/>
          <w:sz w:val="20"/>
          <w:rtl/>
        </w:rPr>
        <w:t xml:space="preserve"> </w:t>
      </w:r>
      <w:r w:rsidR="00566445">
        <w:rPr>
          <w:rFonts w:cs="B Nazanin" w:hint="cs"/>
          <w:sz w:val="20"/>
          <w:rtl/>
        </w:rPr>
        <w:t>تنگناها</w:t>
      </w:r>
      <w:r w:rsidRPr="00BC7359">
        <w:rPr>
          <w:rFonts w:cs="B Nazanin" w:hint="cs"/>
          <w:sz w:val="20"/>
          <w:rtl/>
        </w:rPr>
        <w:t xml:space="preserve"> </w:t>
      </w:r>
      <w:r w:rsidR="00566445">
        <w:rPr>
          <w:rFonts w:cs="B Nazanin" w:hint="cs"/>
          <w:sz w:val="20"/>
          <w:rtl/>
        </w:rPr>
        <w:t>جد</w:t>
      </w:r>
      <w:r w:rsidRPr="00BC7359">
        <w:rPr>
          <w:rFonts w:cs="B Nazanin"/>
          <w:sz w:val="20"/>
          <w:rtl/>
        </w:rPr>
        <w:t>ا</w:t>
      </w:r>
      <w:r w:rsidRPr="00BC7359">
        <w:rPr>
          <w:rFonts w:cs="B Nazanin" w:hint="cs"/>
          <w:sz w:val="20"/>
          <w:rtl/>
        </w:rPr>
        <w:t xml:space="preserve"> نیست و</w:t>
      </w:r>
      <w:r w:rsidR="00566445">
        <w:rPr>
          <w:rFonts w:cs="B Nazanin" w:hint="cs"/>
          <w:sz w:val="20"/>
          <w:rtl/>
        </w:rPr>
        <w:t xml:space="preserve"> درگیر</w:t>
      </w:r>
      <w:r w:rsidRPr="00BC7359">
        <w:rPr>
          <w:rFonts w:cs="B Nazanin" w:hint="cs"/>
          <w:sz w:val="20"/>
          <w:rtl/>
        </w:rPr>
        <w:t xml:space="preserve"> چالش</w:t>
      </w:r>
      <w:r w:rsidRPr="00BC7359">
        <w:rPr>
          <w:rFonts w:cs="B Nazanin"/>
          <w:sz w:val="20"/>
          <w:rtl/>
        </w:rPr>
        <w:softHyphen/>
      </w:r>
      <w:r w:rsidRPr="00BC7359">
        <w:rPr>
          <w:rFonts w:cs="B Nazanin" w:hint="cs"/>
          <w:sz w:val="20"/>
          <w:rtl/>
        </w:rPr>
        <w:t>های</w:t>
      </w:r>
      <w:r w:rsidRPr="00BC7359">
        <w:rPr>
          <w:rFonts w:cs="B Nazanin"/>
          <w:sz w:val="20"/>
          <w:rtl/>
        </w:rPr>
        <w:t xml:space="preserve"> ه</w:t>
      </w:r>
      <w:r w:rsidRPr="00BC7359">
        <w:rPr>
          <w:rFonts w:cs="B Nazanin" w:hint="cs"/>
          <w:sz w:val="20"/>
          <w:rtl/>
        </w:rPr>
        <w:t>ی</w:t>
      </w:r>
      <w:r w:rsidRPr="00BC7359">
        <w:rPr>
          <w:rFonts w:cs="B Nazanin" w:hint="eastAsia"/>
          <w:sz w:val="20"/>
          <w:rtl/>
        </w:rPr>
        <w:t>دروپل</w:t>
      </w:r>
      <w:r w:rsidRPr="00BC7359">
        <w:rPr>
          <w:rFonts w:cs="B Nazanin" w:hint="cs"/>
          <w:sz w:val="20"/>
          <w:rtl/>
        </w:rPr>
        <w:t>ی</w:t>
      </w:r>
      <w:r w:rsidRPr="00BC7359">
        <w:rPr>
          <w:rFonts w:cs="B Nazanin" w:hint="eastAsia"/>
          <w:sz w:val="20"/>
          <w:rtl/>
        </w:rPr>
        <w:t>ت</w:t>
      </w:r>
      <w:r w:rsidRPr="00BC7359">
        <w:rPr>
          <w:rFonts w:cs="B Nazanin" w:hint="cs"/>
          <w:sz w:val="20"/>
          <w:rtl/>
        </w:rPr>
        <w:t>ی</w:t>
      </w:r>
      <w:r w:rsidRPr="00BC7359">
        <w:rPr>
          <w:rFonts w:cs="B Nazanin" w:hint="eastAsia"/>
          <w:sz w:val="20"/>
          <w:rtl/>
        </w:rPr>
        <w:t>ک</w:t>
      </w:r>
      <w:r w:rsidRPr="00BC7359">
        <w:rPr>
          <w:rFonts w:cs="B Nazanin" w:hint="cs"/>
          <w:sz w:val="20"/>
          <w:rtl/>
        </w:rPr>
        <w:t>ی در حوضه</w:t>
      </w:r>
      <w:r w:rsidRPr="00BC7359">
        <w:rPr>
          <w:rFonts w:cs="B Nazanin"/>
          <w:sz w:val="20"/>
          <w:rtl/>
        </w:rPr>
        <w:softHyphen/>
      </w:r>
      <w:r w:rsidRPr="00BC7359">
        <w:rPr>
          <w:rFonts w:cs="B Nazanin" w:hint="cs"/>
          <w:sz w:val="20"/>
          <w:rtl/>
        </w:rPr>
        <w:t>های رودخانه</w:t>
      </w:r>
      <w:r w:rsidRPr="00BC7359">
        <w:rPr>
          <w:rFonts w:cs="B Nazanin"/>
          <w:sz w:val="20"/>
          <w:rtl/>
        </w:rPr>
        <w:softHyphen/>
      </w:r>
      <w:r w:rsidRPr="00BC7359">
        <w:rPr>
          <w:rFonts w:cs="B Nazanin" w:hint="cs"/>
          <w:sz w:val="20"/>
          <w:rtl/>
        </w:rPr>
        <w:t>ای است.</w:t>
      </w:r>
      <w:r w:rsidR="00C01340">
        <w:rPr>
          <w:rFonts w:cs="B Nazanin" w:hint="cs"/>
          <w:sz w:val="20"/>
          <w:rtl/>
        </w:rPr>
        <w:t xml:space="preserve"> </w:t>
      </w:r>
      <w:r w:rsidR="00C01340" w:rsidRPr="00C01340">
        <w:rPr>
          <w:rFonts w:cs="B Nazanin"/>
          <w:sz w:val="20"/>
          <w:rtl/>
        </w:rPr>
        <w:t xml:space="preserve">استان لرستان به‌عنوان </w:t>
      </w:r>
      <w:r w:rsidR="00C01340" w:rsidRPr="00C01340">
        <w:rPr>
          <w:rFonts w:cs="B Nazanin" w:hint="cs"/>
          <w:sz w:val="20"/>
          <w:rtl/>
        </w:rPr>
        <w:t>ی</w:t>
      </w:r>
      <w:r w:rsidR="00C01340" w:rsidRPr="00C01340">
        <w:rPr>
          <w:rFonts w:cs="B Nazanin" w:hint="eastAsia"/>
          <w:sz w:val="20"/>
          <w:rtl/>
        </w:rPr>
        <w:t>ک</w:t>
      </w:r>
      <w:r w:rsidR="00C01340" w:rsidRPr="00C01340">
        <w:rPr>
          <w:rFonts w:cs="B Nazanin" w:hint="cs"/>
          <w:sz w:val="20"/>
          <w:rtl/>
        </w:rPr>
        <w:t>ی</w:t>
      </w:r>
      <w:r w:rsidR="00C01340" w:rsidRPr="00C01340">
        <w:rPr>
          <w:rFonts w:cs="B Nazanin"/>
          <w:sz w:val="20"/>
          <w:rtl/>
        </w:rPr>
        <w:t xml:space="preserve"> از مناطق مهم در غرب ا</w:t>
      </w:r>
      <w:r w:rsidR="00C01340" w:rsidRPr="00C01340">
        <w:rPr>
          <w:rFonts w:cs="B Nazanin" w:hint="cs"/>
          <w:sz w:val="20"/>
          <w:rtl/>
        </w:rPr>
        <w:t>ی</w:t>
      </w:r>
      <w:r w:rsidR="00C01340" w:rsidRPr="00C01340">
        <w:rPr>
          <w:rFonts w:cs="B Nazanin" w:hint="eastAsia"/>
          <w:sz w:val="20"/>
          <w:rtl/>
        </w:rPr>
        <w:t>ران،</w:t>
      </w:r>
      <w:r w:rsidR="00C01340" w:rsidRPr="00C01340">
        <w:rPr>
          <w:rFonts w:cs="B Nazanin"/>
          <w:sz w:val="20"/>
          <w:rtl/>
        </w:rPr>
        <w:t xml:space="preserve"> با چالش‌ها</w:t>
      </w:r>
      <w:r w:rsidR="00C01340" w:rsidRPr="00C01340">
        <w:rPr>
          <w:rFonts w:cs="B Nazanin" w:hint="cs"/>
          <w:sz w:val="20"/>
          <w:rtl/>
        </w:rPr>
        <w:t>ی</w:t>
      </w:r>
      <w:r w:rsidR="00C01340" w:rsidRPr="00C01340">
        <w:rPr>
          <w:rFonts w:cs="B Nazanin"/>
          <w:sz w:val="20"/>
          <w:rtl/>
        </w:rPr>
        <w:t xml:space="preserve"> ه</w:t>
      </w:r>
      <w:r w:rsidR="00C01340" w:rsidRPr="00C01340">
        <w:rPr>
          <w:rFonts w:cs="B Nazanin" w:hint="cs"/>
          <w:sz w:val="20"/>
          <w:rtl/>
        </w:rPr>
        <w:t>ی</w:t>
      </w:r>
      <w:r w:rsidR="00C01340" w:rsidRPr="00C01340">
        <w:rPr>
          <w:rFonts w:cs="B Nazanin" w:hint="eastAsia"/>
          <w:sz w:val="20"/>
          <w:rtl/>
        </w:rPr>
        <w:t>دروپل</w:t>
      </w:r>
      <w:r w:rsidR="00C01340" w:rsidRPr="00C01340">
        <w:rPr>
          <w:rFonts w:cs="B Nazanin" w:hint="cs"/>
          <w:sz w:val="20"/>
          <w:rtl/>
        </w:rPr>
        <w:t>ی</w:t>
      </w:r>
      <w:r w:rsidR="00C01340" w:rsidRPr="00C01340">
        <w:rPr>
          <w:rFonts w:cs="B Nazanin" w:hint="eastAsia"/>
          <w:sz w:val="20"/>
          <w:rtl/>
        </w:rPr>
        <w:t>ت</w:t>
      </w:r>
      <w:r w:rsidR="00C01340" w:rsidRPr="00C01340">
        <w:rPr>
          <w:rFonts w:cs="B Nazanin" w:hint="cs"/>
          <w:sz w:val="20"/>
          <w:rtl/>
        </w:rPr>
        <w:t>ی</w:t>
      </w:r>
      <w:r w:rsidR="00C01340" w:rsidRPr="00C01340">
        <w:rPr>
          <w:rFonts w:cs="B Nazanin" w:hint="eastAsia"/>
          <w:sz w:val="20"/>
          <w:rtl/>
        </w:rPr>
        <w:t>ک</w:t>
      </w:r>
      <w:r w:rsidR="00C01340" w:rsidRPr="00C01340">
        <w:rPr>
          <w:rFonts w:cs="B Nazanin" w:hint="cs"/>
          <w:sz w:val="20"/>
          <w:rtl/>
        </w:rPr>
        <w:t>ی</w:t>
      </w:r>
      <w:r w:rsidR="00C01340" w:rsidRPr="00C01340">
        <w:rPr>
          <w:rFonts w:cs="B Nazanin"/>
          <w:sz w:val="20"/>
          <w:rtl/>
        </w:rPr>
        <w:t xml:space="preserve"> (آب‌س</w:t>
      </w:r>
      <w:r w:rsidR="00C01340" w:rsidRPr="00C01340">
        <w:rPr>
          <w:rFonts w:cs="B Nazanin" w:hint="cs"/>
          <w:sz w:val="20"/>
          <w:rtl/>
        </w:rPr>
        <w:t>ی</w:t>
      </w:r>
      <w:r w:rsidR="00C01340" w:rsidRPr="00C01340">
        <w:rPr>
          <w:rFonts w:cs="B Nazanin" w:hint="eastAsia"/>
          <w:sz w:val="20"/>
          <w:rtl/>
        </w:rPr>
        <w:t>اس</w:t>
      </w:r>
      <w:r w:rsidR="00C01340" w:rsidRPr="00C01340">
        <w:rPr>
          <w:rFonts w:cs="B Nazanin" w:hint="cs"/>
          <w:sz w:val="20"/>
          <w:rtl/>
        </w:rPr>
        <w:t>ی</w:t>
      </w:r>
      <w:r w:rsidR="00C01340" w:rsidRPr="00C01340">
        <w:rPr>
          <w:rFonts w:cs="B Nazanin"/>
          <w:sz w:val="20"/>
          <w:rtl/>
        </w:rPr>
        <w:t>) متعدد</w:t>
      </w:r>
      <w:r w:rsidR="00C01340" w:rsidRPr="00C01340">
        <w:rPr>
          <w:rFonts w:cs="B Nazanin" w:hint="cs"/>
          <w:sz w:val="20"/>
          <w:rtl/>
        </w:rPr>
        <w:t>ی</w:t>
      </w:r>
      <w:r w:rsidR="00C01340" w:rsidRPr="00C01340">
        <w:rPr>
          <w:rFonts w:cs="B Nazanin"/>
          <w:sz w:val="20"/>
          <w:rtl/>
        </w:rPr>
        <w:t xml:space="preserve"> روبه‌رو است که برخ</w:t>
      </w:r>
      <w:r w:rsidR="00C01340" w:rsidRPr="00C01340">
        <w:rPr>
          <w:rFonts w:cs="B Nazanin" w:hint="cs"/>
          <w:sz w:val="20"/>
          <w:rtl/>
        </w:rPr>
        <w:t>ی</w:t>
      </w:r>
      <w:r w:rsidR="00C01340" w:rsidRPr="00C01340">
        <w:rPr>
          <w:rFonts w:cs="B Nazanin"/>
          <w:sz w:val="20"/>
          <w:rtl/>
        </w:rPr>
        <w:t xml:space="preserve"> از آن‌ها جنبه‌</w:t>
      </w:r>
      <w:r w:rsidR="00C01340" w:rsidRPr="00C01340">
        <w:rPr>
          <w:rFonts w:cs="B Nazanin" w:hint="cs"/>
          <w:sz w:val="20"/>
          <w:rtl/>
        </w:rPr>
        <w:t>ی</w:t>
      </w:r>
      <w:r w:rsidR="00C01340" w:rsidRPr="00C01340">
        <w:rPr>
          <w:rFonts w:cs="B Nazanin"/>
          <w:sz w:val="20"/>
          <w:rtl/>
        </w:rPr>
        <w:t xml:space="preserve"> کل</w:t>
      </w:r>
      <w:r w:rsidR="00C01340" w:rsidRPr="00C01340">
        <w:rPr>
          <w:rFonts w:cs="B Nazanin" w:hint="cs"/>
          <w:sz w:val="20"/>
          <w:rtl/>
        </w:rPr>
        <w:t>ی</w:t>
      </w:r>
      <w:r w:rsidR="00C01340" w:rsidRPr="00C01340">
        <w:rPr>
          <w:rFonts w:cs="B Nazanin" w:hint="eastAsia"/>
          <w:sz w:val="20"/>
          <w:rtl/>
        </w:rPr>
        <w:t>د</w:t>
      </w:r>
      <w:r w:rsidR="00C01340" w:rsidRPr="00C01340">
        <w:rPr>
          <w:rFonts w:cs="B Nazanin" w:hint="cs"/>
          <w:sz w:val="20"/>
          <w:rtl/>
        </w:rPr>
        <w:t>ی</w:t>
      </w:r>
      <w:r w:rsidR="00C01340" w:rsidRPr="00C01340">
        <w:rPr>
          <w:rFonts w:cs="B Nazanin"/>
          <w:sz w:val="20"/>
          <w:rtl/>
        </w:rPr>
        <w:t xml:space="preserve"> و نها</w:t>
      </w:r>
      <w:r w:rsidR="00C01340" w:rsidRPr="00C01340">
        <w:rPr>
          <w:rFonts w:cs="B Nazanin" w:hint="cs"/>
          <w:sz w:val="20"/>
          <w:rtl/>
        </w:rPr>
        <w:t>یی</w:t>
      </w:r>
      <w:r w:rsidR="00C01340">
        <w:rPr>
          <w:rFonts w:cs="B Nazanin"/>
          <w:sz w:val="20"/>
          <w:rtl/>
        </w:rPr>
        <w:t xml:space="preserve"> دارند.</w:t>
      </w:r>
      <w:r w:rsidR="00C01340">
        <w:rPr>
          <w:rFonts w:cs="B Nazanin" w:hint="cs"/>
          <w:sz w:val="20"/>
          <w:rtl/>
        </w:rPr>
        <w:t xml:space="preserve"> </w:t>
      </w:r>
      <w:r w:rsidRPr="00BC7359">
        <w:rPr>
          <w:rFonts w:cs="B Nazanin" w:hint="cs"/>
          <w:sz w:val="20"/>
          <w:rtl/>
        </w:rPr>
        <w:t>در این استان با انتقال آب</w:t>
      </w:r>
      <w:r w:rsidRPr="00BC7359">
        <w:rPr>
          <w:rFonts w:cs="B Nazanin"/>
          <w:sz w:val="20"/>
          <w:rtl/>
        </w:rPr>
        <w:t xml:space="preserve"> به </w:t>
      </w:r>
      <w:r w:rsidRPr="00BC7359">
        <w:rPr>
          <w:rFonts w:cs="B Nazanin" w:hint="cs"/>
          <w:sz w:val="20"/>
          <w:rtl/>
        </w:rPr>
        <w:t>استان</w:t>
      </w:r>
      <w:r w:rsidRPr="00BC7359">
        <w:rPr>
          <w:rFonts w:cs="B Nazanin"/>
          <w:sz w:val="20"/>
          <w:rtl/>
        </w:rPr>
        <w:softHyphen/>
      </w:r>
      <w:r w:rsidRPr="00BC7359">
        <w:rPr>
          <w:rFonts w:cs="B Nazanin" w:hint="cs"/>
          <w:sz w:val="20"/>
          <w:rtl/>
        </w:rPr>
        <w:t>هایی مرکزی، قم و اصفهان، در کنار وقوع خشک</w:t>
      </w:r>
      <w:r w:rsidR="00566445">
        <w:rPr>
          <w:rFonts w:cs="B Nazanin" w:hint="cs"/>
          <w:sz w:val="20"/>
          <w:rtl/>
        </w:rPr>
        <w:t>‏</w:t>
      </w:r>
      <w:r w:rsidRPr="00BC7359">
        <w:rPr>
          <w:rFonts w:cs="B Nazanin" w:hint="cs"/>
          <w:sz w:val="20"/>
          <w:rtl/>
        </w:rPr>
        <w:t>سالی</w:t>
      </w:r>
      <w:r w:rsidRPr="00BC7359">
        <w:rPr>
          <w:rFonts w:cs="B Nazanin"/>
          <w:sz w:val="20"/>
          <w:rtl/>
        </w:rPr>
        <w:softHyphen/>
      </w:r>
      <w:r w:rsidRPr="00BC7359">
        <w:rPr>
          <w:rFonts w:cs="B Nazanin" w:hint="cs"/>
          <w:sz w:val="20"/>
          <w:rtl/>
        </w:rPr>
        <w:t xml:space="preserve">های </w:t>
      </w:r>
      <w:r w:rsidR="00566445">
        <w:rPr>
          <w:rFonts w:cs="B Nazanin" w:hint="cs"/>
          <w:sz w:val="20"/>
          <w:rtl/>
        </w:rPr>
        <w:t>پیاپی</w:t>
      </w:r>
      <w:r w:rsidRPr="00BC7359">
        <w:rPr>
          <w:rFonts w:cs="B Nazanin" w:hint="cs"/>
          <w:sz w:val="20"/>
          <w:rtl/>
        </w:rPr>
        <w:t xml:space="preserve">، </w:t>
      </w:r>
      <w:r w:rsidRPr="00BC7359">
        <w:rPr>
          <w:rFonts w:cs="B Nazanin"/>
          <w:sz w:val="20"/>
          <w:rtl/>
        </w:rPr>
        <w:t>کمبود بارش</w:t>
      </w:r>
      <w:r w:rsidRPr="00BC7359">
        <w:rPr>
          <w:rFonts w:cs="B Nazanin" w:hint="cs"/>
          <w:sz w:val="20"/>
          <w:rtl/>
        </w:rPr>
        <w:t xml:space="preserve"> </w:t>
      </w:r>
      <w:r w:rsidRPr="00BC7359">
        <w:rPr>
          <w:rFonts w:cs="B Nazanin"/>
          <w:sz w:val="20"/>
          <w:rtl/>
        </w:rPr>
        <w:t>و تغ</w:t>
      </w:r>
      <w:r w:rsidRPr="00BC7359">
        <w:rPr>
          <w:rFonts w:cs="B Nazanin" w:hint="cs"/>
          <w:sz w:val="20"/>
          <w:rtl/>
        </w:rPr>
        <w:t>یی</w:t>
      </w:r>
      <w:r w:rsidRPr="00BC7359">
        <w:rPr>
          <w:rFonts w:cs="B Nazanin" w:hint="eastAsia"/>
          <w:sz w:val="20"/>
          <w:rtl/>
        </w:rPr>
        <w:t>ر</w:t>
      </w:r>
      <w:r w:rsidRPr="00BC7359">
        <w:rPr>
          <w:rFonts w:cs="B Nazanin"/>
          <w:sz w:val="20"/>
          <w:rtl/>
        </w:rPr>
        <w:t xml:space="preserve"> رژ</w:t>
      </w:r>
      <w:r w:rsidRPr="00BC7359">
        <w:rPr>
          <w:rFonts w:cs="B Nazanin" w:hint="cs"/>
          <w:sz w:val="20"/>
          <w:rtl/>
        </w:rPr>
        <w:t>ی</w:t>
      </w:r>
      <w:r w:rsidRPr="00BC7359">
        <w:rPr>
          <w:rFonts w:cs="B Nazanin" w:hint="eastAsia"/>
          <w:sz w:val="20"/>
          <w:rtl/>
        </w:rPr>
        <w:t>م</w:t>
      </w:r>
      <w:r w:rsidRPr="00BC7359">
        <w:rPr>
          <w:rFonts w:cs="B Nazanin"/>
          <w:sz w:val="20"/>
          <w:rtl/>
        </w:rPr>
        <w:t xml:space="preserve"> بارش</w:t>
      </w:r>
      <w:r w:rsidRPr="00BC7359">
        <w:rPr>
          <w:rFonts w:cs="B Nazanin" w:hint="cs"/>
          <w:sz w:val="20"/>
          <w:rtl/>
        </w:rPr>
        <w:t xml:space="preserve">ی، </w:t>
      </w:r>
      <w:r w:rsidR="00566445">
        <w:rPr>
          <w:rFonts w:cs="B Nazanin" w:hint="cs"/>
          <w:sz w:val="20"/>
          <w:rtl/>
        </w:rPr>
        <w:t>کندن</w:t>
      </w:r>
      <w:r w:rsidRPr="00BC7359">
        <w:rPr>
          <w:rFonts w:cs="B Nazanin"/>
          <w:sz w:val="20"/>
          <w:rtl/>
        </w:rPr>
        <w:t xml:space="preserve"> چاها</w:t>
      </w:r>
      <w:r w:rsidRPr="00BC7359">
        <w:rPr>
          <w:rFonts w:cs="B Nazanin" w:hint="cs"/>
          <w:sz w:val="20"/>
          <w:rtl/>
        </w:rPr>
        <w:t>ی</w:t>
      </w:r>
      <w:r w:rsidRPr="00BC7359">
        <w:rPr>
          <w:rFonts w:cs="B Nazanin"/>
          <w:sz w:val="20"/>
          <w:rtl/>
        </w:rPr>
        <w:t xml:space="preserve"> </w:t>
      </w:r>
      <w:r w:rsidR="00566445">
        <w:rPr>
          <w:rFonts w:cs="B Nazanin" w:hint="cs"/>
          <w:sz w:val="20"/>
          <w:rtl/>
        </w:rPr>
        <w:t>بدون پروانه</w:t>
      </w:r>
      <w:r w:rsidRPr="00BC7359">
        <w:rPr>
          <w:rFonts w:cs="B Nazanin"/>
          <w:sz w:val="20"/>
          <w:rtl/>
        </w:rPr>
        <w:t xml:space="preserve"> در بالادست و نصب تلمبه موتور آب در بستر رودخانه</w:t>
      </w:r>
      <w:r w:rsidRPr="00BC7359">
        <w:rPr>
          <w:rFonts w:cs="B Nazanin" w:hint="cs"/>
          <w:sz w:val="20"/>
          <w:rtl/>
        </w:rPr>
        <w:t xml:space="preserve"> و </w:t>
      </w:r>
      <w:r w:rsidR="00566445">
        <w:rPr>
          <w:rFonts w:cs="B Nazanin" w:hint="cs"/>
          <w:sz w:val="20"/>
          <w:rtl/>
        </w:rPr>
        <w:t>نیز</w:t>
      </w:r>
      <w:r w:rsidRPr="00BC7359">
        <w:rPr>
          <w:rFonts w:cs="B Nazanin"/>
          <w:sz w:val="20"/>
          <w:rtl/>
        </w:rPr>
        <w:t xml:space="preserve"> برداشت</w:t>
      </w:r>
      <w:r w:rsidRPr="00BC7359">
        <w:rPr>
          <w:rFonts w:cs="B Nazanin"/>
          <w:sz w:val="20"/>
          <w:cs/>
        </w:rPr>
        <w:t>‎</w:t>
      </w:r>
      <w:r w:rsidRPr="00BC7359">
        <w:rPr>
          <w:rFonts w:cs="B Nazanin"/>
          <w:sz w:val="20"/>
          <w:rtl/>
        </w:rPr>
        <w:t>ها</w:t>
      </w:r>
      <w:r w:rsidRPr="00BC7359">
        <w:rPr>
          <w:rFonts w:cs="B Nazanin" w:hint="cs"/>
          <w:sz w:val="20"/>
          <w:rtl/>
        </w:rPr>
        <w:t>ی</w:t>
      </w:r>
      <w:r w:rsidRPr="00BC7359">
        <w:rPr>
          <w:rFonts w:cs="B Nazanin"/>
          <w:sz w:val="20"/>
          <w:rtl/>
        </w:rPr>
        <w:t xml:space="preserve"> </w:t>
      </w:r>
      <w:r w:rsidR="00566445">
        <w:rPr>
          <w:rFonts w:cs="B Nazanin" w:hint="cs"/>
          <w:sz w:val="20"/>
          <w:rtl/>
        </w:rPr>
        <w:t xml:space="preserve">گسترده و </w:t>
      </w:r>
      <w:r w:rsidRPr="00BC7359">
        <w:rPr>
          <w:rFonts w:cs="B Nazanin"/>
          <w:sz w:val="20"/>
          <w:rtl/>
        </w:rPr>
        <w:t>ب</w:t>
      </w:r>
      <w:r w:rsidRPr="00BC7359">
        <w:rPr>
          <w:rFonts w:cs="B Nazanin" w:hint="cs"/>
          <w:sz w:val="20"/>
          <w:rtl/>
        </w:rPr>
        <w:t>ی</w:t>
      </w:r>
      <w:r w:rsidRPr="00BC7359">
        <w:rPr>
          <w:rFonts w:cs="B Nazanin" w:hint="cs"/>
          <w:sz w:val="20"/>
          <w:cs/>
        </w:rPr>
        <w:t>‎</w:t>
      </w:r>
      <w:r w:rsidRPr="00BC7359">
        <w:rPr>
          <w:rFonts w:cs="B Nazanin" w:hint="eastAsia"/>
          <w:sz w:val="20"/>
          <w:rtl/>
        </w:rPr>
        <w:t>رو</w:t>
      </w:r>
      <w:r w:rsidRPr="00BC7359">
        <w:rPr>
          <w:rFonts w:cs="B Nazanin" w:hint="cs"/>
          <w:sz w:val="20"/>
          <w:rtl/>
        </w:rPr>
        <w:t>ی</w:t>
      </w:r>
      <w:r w:rsidRPr="00BC7359">
        <w:rPr>
          <w:rFonts w:cs="B Nazanin" w:hint="eastAsia"/>
          <w:sz w:val="20"/>
          <w:rtl/>
        </w:rPr>
        <w:t>ه</w:t>
      </w:r>
      <w:r w:rsidRPr="00BC7359">
        <w:rPr>
          <w:rFonts w:cs="B Nazanin"/>
          <w:sz w:val="20"/>
          <w:rtl/>
        </w:rPr>
        <w:t xml:space="preserve"> کشاورزان</w:t>
      </w:r>
      <w:r w:rsidR="00566445">
        <w:rPr>
          <w:rFonts w:cs="B Nazanin" w:hint="cs"/>
          <w:sz w:val="20"/>
          <w:rtl/>
        </w:rPr>
        <w:t>،</w:t>
      </w:r>
      <w:r w:rsidRPr="00BC7359">
        <w:rPr>
          <w:rFonts w:cs="B Nazanin" w:hint="cs"/>
          <w:sz w:val="20"/>
          <w:rtl/>
        </w:rPr>
        <w:t xml:space="preserve"> </w:t>
      </w:r>
      <w:r w:rsidRPr="00BC7359">
        <w:rPr>
          <w:rFonts w:cs="B Nazanin"/>
          <w:sz w:val="20"/>
          <w:rtl/>
        </w:rPr>
        <w:t>از آب ا</w:t>
      </w:r>
      <w:r w:rsidRPr="00BC7359">
        <w:rPr>
          <w:rFonts w:cs="B Nazanin" w:hint="cs"/>
          <w:sz w:val="20"/>
          <w:rtl/>
        </w:rPr>
        <w:t>ی</w:t>
      </w:r>
      <w:r w:rsidRPr="00BC7359">
        <w:rPr>
          <w:rFonts w:cs="B Nazanin" w:hint="eastAsia"/>
          <w:sz w:val="20"/>
          <w:rtl/>
        </w:rPr>
        <w:t>ن</w:t>
      </w:r>
      <w:r w:rsidRPr="00BC7359">
        <w:rPr>
          <w:rFonts w:cs="B Nazanin"/>
          <w:sz w:val="20"/>
          <w:rtl/>
        </w:rPr>
        <w:t xml:space="preserve"> رودخانه</w:t>
      </w:r>
      <w:r w:rsidRPr="00BC7359">
        <w:rPr>
          <w:rFonts w:cs="B Nazanin"/>
          <w:sz w:val="20"/>
          <w:rtl/>
        </w:rPr>
        <w:softHyphen/>
      </w:r>
      <w:r w:rsidRPr="00BC7359">
        <w:rPr>
          <w:rFonts w:cs="B Nazanin" w:hint="cs"/>
          <w:sz w:val="20"/>
          <w:rtl/>
        </w:rPr>
        <w:t>های سطحی</w:t>
      </w:r>
      <w:r w:rsidRPr="00BC7359">
        <w:rPr>
          <w:rFonts w:cs="B Nazanin"/>
          <w:sz w:val="20"/>
          <w:rtl/>
        </w:rPr>
        <w:t xml:space="preserve"> کاسته شده است.</w:t>
      </w:r>
      <w:r w:rsidRPr="00BC7359">
        <w:rPr>
          <w:rFonts w:cs="B Nazanin" w:hint="cs"/>
          <w:sz w:val="20"/>
          <w:rtl/>
        </w:rPr>
        <w:t xml:space="preserve"> به همین </w:t>
      </w:r>
      <w:r w:rsidR="00566445">
        <w:rPr>
          <w:rFonts w:cs="B Nazanin" w:hint="cs"/>
          <w:sz w:val="20"/>
          <w:rtl/>
        </w:rPr>
        <w:t>دلیل</w:t>
      </w:r>
      <w:r w:rsidRPr="00BC7359">
        <w:rPr>
          <w:rFonts w:cs="B Nazanin" w:hint="cs"/>
          <w:sz w:val="20"/>
          <w:rtl/>
        </w:rPr>
        <w:t xml:space="preserve"> انتقال آب لرستان به مناطق کویری،</w:t>
      </w:r>
      <w:r w:rsidRPr="00BC7359">
        <w:rPr>
          <w:rFonts w:cs="B Nazanin"/>
          <w:sz w:val="20"/>
          <w:rtl/>
        </w:rPr>
        <w:t xml:space="preserve"> سوء مدیریت</w:t>
      </w:r>
      <w:r w:rsidRPr="00BC7359">
        <w:rPr>
          <w:rFonts w:cs="B Nazanin" w:hint="cs"/>
          <w:sz w:val="20"/>
          <w:rtl/>
        </w:rPr>
        <w:t xml:space="preserve"> منابع آبی، </w:t>
      </w:r>
      <w:r w:rsidR="00566445">
        <w:rPr>
          <w:rFonts w:cs="B Nazanin" w:hint="cs"/>
          <w:sz w:val="20"/>
          <w:rtl/>
        </w:rPr>
        <w:t>افت</w:t>
      </w:r>
      <w:r w:rsidRPr="00BC7359">
        <w:rPr>
          <w:rFonts w:cs="B Nazanin"/>
          <w:sz w:val="20"/>
          <w:rtl/>
        </w:rPr>
        <w:t xml:space="preserve"> سطح آب</w:t>
      </w:r>
      <w:r w:rsidRPr="00BC7359">
        <w:rPr>
          <w:rFonts w:cs="B Nazanin"/>
          <w:sz w:val="20"/>
          <w:rtl/>
        </w:rPr>
        <w:softHyphen/>
        <w:t>های</w:t>
      </w:r>
      <w:r w:rsidR="00566445">
        <w:rPr>
          <w:rFonts w:cs="B Nazanin" w:hint="cs"/>
          <w:sz w:val="20"/>
          <w:rtl/>
        </w:rPr>
        <w:t xml:space="preserve"> </w:t>
      </w:r>
      <w:r w:rsidRPr="00BC7359">
        <w:rPr>
          <w:rFonts w:cs="B Nazanin"/>
          <w:sz w:val="20"/>
          <w:rtl/>
        </w:rPr>
        <w:t>زیرزمینی</w:t>
      </w:r>
      <w:r w:rsidRPr="00BC7359">
        <w:rPr>
          <w:rFonts w:cs="B Nazanin" w:hint="cs"/>
          <w:sz w:val="20"/>
          <w:rtl/>
        </w:rPr>
        <w:t xml:space="preserve"> و کاهش آب روخانه</w:t>
      </w:r>
      <w:r w:rsidRPr="00BC7359">
        <w:rPr>
          <w:rFonts w:cs="B Nazanin"/>
          <w:sz w:val="20"/>
          <w:rtl/>
        </w:rPr>
        <w:softHyphen/>
      </w:r>
      <w:r w:rsidRPr="00BC7359">
        <w:rPr>
          <w:rFonts w:cs="B Nazanin" w:hint="cs"/>
          <w:sz w:val="20"/>
          <w:rtl/>
        </w:rPr>
        <w:t xml:space="preserve">ها </w:t>
      </w:r>
      <w:r w:rsidRPr="00BC7359">
        <w:rPr>
          <w:rFonts w:cs="B Nazanin"/>
          <w:sz w:val="20"/>
          <w:rtl/>
        </w:rPr>
        <w:t>چالش</w:t>
      </w:r>
      <w:r w:rsidRPr="00BC7359">
        <w:rPr>
          <w:rFonts w:cs="B Nazanin"/>
          <w:sz w:val="20"/>
          <w:rtl/>
        </w:rPr>
        <w:softHyphen/>
        <w:t>ها</w:t>
      </w:r>
      <w:r w:rsidRPr="00BC7359">
        <w:rPr>
          <w:rFonts w:cs="B Nazanin" w:hint="cs"/>
          <w:sz w:val="20"/>
          <w:rtl/>
        </w:rPr>
        <w:t>ی</w:t>
      </w:r>
      <w:r w:rsidRPr="00BC7359">
        <w:rPr>
          <w:rFonts w:cs="B Nazanin"/>
          <w:sz w:val="20"/>
          <w:rtl/>
        </w:rPr>
        <w:t xml:space="preserve"> ه</w:t>
      </w:r>
      <w:r w:rsidRPr="00BC7359">
        <w:rPr>
          <w:rFonts w:cs="B Nazanin" w:hint="cs"/>
          <w:sz w:val="20"/>
          <w:rtl/>
        </w:rPr>
        <w:t>ی</w:t>
      </w:r>
      <w:r w:rsidRPr="00BC7359">
        <w:rPr>
          <w:rFonts w:cs="B Nazanin" w:hint="eastAsia"/>
          <w:sz w:val="20"/>
          <w:rtl/>
        </w:rPr>
        <w:t>دروپل</w:t>
      </w:r>
      <w:r w:rsidRPr="00BC7359">
        <w:rPr>
          <w:rFonts w:cs="B Nazanin" w:hint="cs"/>
          <w:sz w:val="20"/>
          <w:rtl/>
        </w:rPr>
        <w:t>ی</w:t>
      </w:r>
      <w:r w:rsidRPr="00BC7359">
        <w:rPr>
          <w:rFonts w:cs="B Nazanin" w:hint="eastAsia"/>
          <w:sz w:val="20"/>
          <w:rtl/>
        </w:rPr>
        <w:t>ت</w:t>
      </w:r>
      <w:r w:rsidRPr="00BC7359">
        <w:rPr>
          <w:rFonts w:cs="B Nazanin" w:hint="cs"/>
          <w:sz w:val="20"/>
          <w:rtl/>
        </w:rPr>
        <w:t>ی</w:t>
      </w:r>
      <w:r w:rsidRPr="00BC7359">
        <w:rPr>
          <w:rFonts w:cs="B Nazanin" w:hint="eastAsia"/>
          <w:sz w:val="20"/>
          <w:rtl/>
        </w:rPr>
        <w:t>ک</w:t>
      </w:r>
      <w:r w:rsidRPr="00BC7359">
        <w:rPr>
          <w:rFonts w:cs="B Nazanin" w:hint="cs"/>
          <w:sz w:val="20"/>
          <w:rtl/>
        </w:rPr>
        <w:t xml:space="preserve">ی بسیاری </w:t>
      </w:r>
      <w:r w:rsidR="00566445">
        <w:rPr>
          <w:rFonts w:cs="B Nazanin" w:hint="cs"/>
          <w:sz w:val="20"/>
          <w:rtl/>
        </w:rPr>
        <w:t xml:space="preserve">پدید </w:t>
      </w:r>
      <w:r w:rsidRPr="00BC7359">
        <w:rPr>
          <w:rFonts w:cs="B Nazanin" w:hint="cs"/>
          <w:sz w:val="20"/>
          <w:rtl/>
        </w:rPr>
        <w:t>آ</w:t>
      </w:r>
      <w:r w:rsidR="00566445">
        <w:rPr>
          <w:rFonts w:cs="B Nazanin" w:hint="cs"/>
          <w:sz w:val="20"/>
          <w:rtl/>
        </w:rPr>
        <w:t>ور</w:t>
      </w:r>
      <w:r w:rsidRPr="00BC7359">
        <w:rPr>
          <w:rFonts w:cs="B Nazanin" w:hint="cs"/>
          <w:sz w:val="20"/>
          <w:rtl/>
        </w:rPr>
        <w:t>ده است. استان لرستان به عنوان یکی از استان</w:t>
      </w:r>
      <w:r w:rsidR="00566445">
        <w:rPr>
          <w:rFonts w:cs="B Nazanin" w:hint="cs"/>
          <w:sz w:val="20"/>
          <w:rtl/>
        </w:rPr>
        <w:t>‏</w:t>
      </w:r>
      <w:r w:rsidRPr="00BC7359">
        <w:rPr>
          <w:rFonts w:cs="B Nazanin" w:hint="cs"/>
          <w:sz w:val="20"/>
          <w:rtl/>
        </w:rPr>
        <w:t xml:space="preserve">های </w:t>
      </w:r>
      <w:r w:rsidR="00566445">
        <w:rPr>
          <w:rFonts w:cs="B Nazanin" w:hint="cs"/>
          <w:sz w:val="20"/>
          <w:rtl/>
        </w:rPr>
        <w:t xml:space="preserve">به نسبت </w:t>
      </w:r>
      <w:r w:rsidRPr="00BC7359">
        <w:rPr>
          <w:rFonts w:cs="B Nazanin" w:hint="cs"/>
          <w:sz w:val="20"/>
          <w:rtl/>
        </w:rPr>
        <w:t>پر آب کشور نیز از این چالش</w:t>
      </w:r>
      <w:r w:rsidRPr="00BC7359">
        <w:rPr>
          <w:rFonts w:cs="B Nazanin"/>
          <w:sz w:val="20"/>
          <w:rtl/>
        </w:rPr>
        <w:softHyphen/>
      </w:r>
      <w:r w:rsidRPr="00BC7359">
        <w:rPr>
          <w:rFonts w:cs="B Nazanin" w:hint="cs"/>
          <w:sz w:val="20"/>
          <w:rtl/>
        </w:rPr>
        <w:t xml:space="preserve">ها </w:t>
      </w:r>
      <w:r w:rsidRPr="00BC7359">
        <w:rPr>
          <w:rFonts w:cs="B Nazanin"/>
          <w:sz w:val="20"/>
          <w:rtl/>
        </w:rPr>
        <w:t>مستثنا</w:t>
      </w:r>
      <w:r w:rsidRPr="00BC7359">
        <w:rPr>
          <w:rFonts w:cs="B Nazanin" w:hint="cs"/>
          <w:sz w:val="20"/>
          <w:rtl/>
        </w:rPr>
        <w:t xml:space="preserve"> نیست و</w:t>
      </w:r>
      <w:r w:rsidR="00566445">
        <w:rPr>
          <w:rFonts w:cs="B Nazanin" w:hint="cs"/>
          <w:sz w:val="20"/>
          <w:rtl/>
        </w:rPr>
        <w:t xml:space="preserve"> درگیر</w:t>
      </w:r>
      <w:r w:rsidRPr="00BC7359">
        <w:rPr>
          <w:rFonts w:cs="B Nazanin" w:hint="cs"/>
          <w:sz w:val="20"/>
          <w:rtl/>
        </w:rPr>
        <w:t xml:space="preserve"> چالش</w:t>
      </w:r>
      <w:r w:rsidRPr="00BC7359">
        <w:rPr>
          <w:rFonts w:cs="B Nazanin"/>
          <w:sz w:val="20"/>
          <w:rtl/>
        </w:rPr>
        <w:softHyphen/>
      </w:r>
      <w:r w:rsidRPr="00BC7359">
        <w:rPr>
          <w:rFonts w:cs="B Nazanin" w:hint="cs"/>
          <w:sz w:val="20"/>
          <w:rtl/>
        </w:rPr>
        <w:t>های</w:t>
      </w:r>
      <w:r w:rsidRPr="00BC7359">
        <w:rPr>
          <w:rFonts w:cs="B Nazanin"/>
          <w:sz w:val="20"/>
          <w:rtl/>
        </w:rPr>
        <w:t xml:space="preserve"> ه</w:t>
      </w:r>
      <w:r w:rsidRPr="00BC7359">
        <w:rPr>
          <w:rFonts w:cs="B Nazanin" w:hint="cs"/>
          <w:sz w:val="20"/>
          <w:rtl/>
        </w:rPr>
        <w:t>ی</w:t>
      </w:r>
      <w:r w:rsidRPr="00BC7359">
        <w:rPr>
          <w:rFonts w:cs="B Nazanin" w:hint="eastAsia"/>
          <w:sz w:val="20"/>
          <w:rtl/>
        </w:rPr>
        <w:t>دروپل</w:t>
      </w:r>
      <w:r w:rsidRPr="00BC7359">
        <w:rPr>
          <w:rFonts w:cs="B Nazanin" w:hint="cs"/>
          <w:sz w:val="20"/>
          <w:rtl/>
        </w:rPr>
        <w:t>ی</w:t>
      </w:r>
      <w:r w:rsidRPr="00BC7359">
        <w:rPr>
          <w:rFonts w:cs="B Nazanin" w:hint="eastAsia"/>
          <w:sz w:val="20"/>
          <w:rtl/>
        </w:rPr>
        <w:t>ت</w:t>
      </w:r>
      <w:r w:rsidRPr="00BC7359">
        <w:rPr>
          <w:rFonts w:cs="B Nazanin" w:hint="cs"/>
          <w:sz w:val="20"/>
          <w:rtl/>
        </w:rPr>
        <w:t>ی</w:t>
      </w:r>
      <w:r w:rsidRPr="00BC7359">
        <w:rPr>
          <w:rFonts w:cs="B Nazanin" w:hint="eastAsia"/>
          <w:sz w:val="20"/>
          <w:rtl/>
        </w:rPr>
        <w:t>ک</w:t>
      </w:r>
      <w:r w:rsidRPr="00BC7359">
        <w:rPr>
          <w:rFonts w:cs="B Nazanin" w:hint="cs"/>
          <w:sz w:val="20"/>
          <w:rtl/>
        </w:rPr>
        <w:t>ی در حوضه</w:t>
      </w:r>
      <w:r w:rsidRPr="00BC7359">
        <w:rPr>
          <w:rFonts w:cs="B Nazanin"/>
          <w:sz w:val="20"/>
          <w:rtl/>
        </w:rPr>
        <w:softHyphen/>
      </w:r>
      <w:r w:rsidRPr="00BC7359">
        <w:rPr>
          <w:rFonts w:cs="B Nazanin" w:hint="cs"/>
          <w:sz w:val="20"/>
          <w:rtl/>
        </w:rPr>
        <w:t>های رودخانه</w:t>
      </w:r>
      <w:r w:rsidRPr="00BC7359">
        <w:rPr>
          <w:rFonts w:cs="B Nazanin"/>
          <w:sz w:val="20"/>
          <w:rtl/>
        </w:rPr>
        <w:softHyphen/>
      </w:r>
      <w:r w:rsidRPr="00BC7359">
        <w:rPr>
          <w:rFonts w:cs="B Nazanin" w:hint="cs"/>
          <w:sz w:val="20"/>
          <w:rtl/>
        </w:rPr>
        <w:t>ای است. شناسایی این چالش</w:t>
      </w:r>
      <w:r w:rsidRPr="00BC7359">
        <w:rPr>
          <w:rFonts w:cs="B Nazanin"/>
          <w:sz w:val="20"/>
          <w:rtl/>
        </w:rPr>
        <w:softHyphen/>
      </w:r>
      <w:r w:rsidRPr="00BC7359">
        <w:rPr>
          <w:rFonts w:cs="B Nazanin" w:hint="cs"/>
          <w:sz w:val="20"/>
          <w:rtl/>
        </w:rPr>
        <w:t xml:space="preserve">ها و </w:t>
      </w:r>
      <w:r w:rsidR="00566445">
        <w:rPr>
          <w:rFonts w:cs="B Nazanin" w:hint="cs"/>
          <w:sz w:val="20"/>
          <w:rtl/>
        </w:rPr>
        <w:t xml:space="preserve">راهکاریابی </w:t>
      </w:r>
      <w:r w:rsidRPr="00BC7359">
        <w:rPr>
          <w:rFonts w:cs="B Nazanin" w:hint="cs"/>
          <w:sz w:val="20"/>
          <w:rtl/>
        </w:rPr>
        <w:t>آن</w:t>
      </w:r>
      <w:r w:rsidR="00B306BF">
        <w:rPr>
          <w:rFonts w:cs="B Nazanin"/>
          <w:sz w:val="20"/>
          <w:rtl/>
        </w:rPr>
        <w:softHyphen/>
      </w:r>
      <w:r w:rsidR="00566445">
        <w:rPr>
          <w:rFonts w:cs="B Nazanin" w:hint="cs"/>
          <w:sz w:val="20"/>
          <w:rtl/>
        </w:rPr>
        <w:t xml:space="preserve">ها </w:t>
      </w:r>
      <w:r w:rsidRPr="00BC7359">
        <w:rPr>
          <w:rFonts w:cs="B Nazanin" w:hint="cs"/>
          <w:sz w:val="20"/>
          <w:rtl/>
        </w:rPr>
        <w:t>در حال حاضر و آینده می</w:t>
      </w:r>
      <w:r w:rsidRPr="00BC7359">
        <w:rPr>
          <w:rFonts w:cs="B Nazanin"/>
          <w:sz w:val="20"/>
          <w:rtl/>
        </w:rPr>
        <w:softHyphen/>
      </w:r>
      <w:r w:rsidRPr="00BC7359">
        <w:rPr>
          <w:rFonts w:cs="B Nazanin" w:hint="cs"/>
          <w:sz w:val="20"/>
          <w:rtl/>
        </w:rPr>
        <w:t xml:space="preserve">تواند از </w:t>
      </w:r>
      <w:r w:rsidR="00566445">
        <w:rPr>
          <w:rFonts w:cs="B Nazanin" w:hint="cs"/>
          <w:sz w:val="20"/>
          <w:rtl/>
        </w:rPr>
        <w:t>بروز</w:t>
      </w:r>
      <w:r w:rsidRPr="00BC7359">
        <w:rPr>
          <w:rFonts w:cs="B Nazanin" w:hint="cs"/>
          <w:sz w:val="20"/>
          <w:rtl/>
        </w:rPr>
        <w:t xml:space="preserve"> مشکلات و بحران</w:t>
      </w:r>
      <w:r w:rsidRPr="00BC7359">
        <w:rPr>
          <w:rFonts w:cs="B Nazanin"/>
          <w:sz w:val="20"/>
          <w:rtl/>
        </w:rPr>
        <w:softHyphen/>
      </w:r>
      <w:r w:rsidRPr="00BC7359">
        <w:rPr>
          <w:rFonts w:cs="B Nazanin" w:hint="cs"/>
          <w:sz w:val="20"/>
          <w:rtl/>
        </w:rPr>
        <w:t>های آی</w:t>
      </w:r>
      <w:r w:rsidR="00566445">
        <w:rPr>
          <w:rFonts w:cs="B Nazanin" w:hint="cs"/>
          <w:sz w:val="20"/>
          <w:rtl/>
        </w:rPr>
        <w:t>نده</w:t>
      </w:r>
      <w:r w:rsidRPr="00BC7359">
        <w:rPr>
          <w:rFonts w:cs="B Nazanin" w:hint="cs"/>
          <w:sz w:val="20"/>
          <w:rtl/>
        </w:rPr>
        <w:t xml:space="preserve"> جلوگیری کند. </w:t>
      </w:r>
      <w:r w:rsidR="00566445">
        <w:rPr>
          <w:rFonts w:cs="B Nazanin" w:hint="cs"/>
          <w:sz w:val="20"/>
          <w:rtl/>
        </w:rPr>
        <w:t>از این رو،</w:t>
      </w:r>
      <w:r w:rsidRPr="00BC7359">
        <w:rPr>
          <w:rFonts w:cs="B Nazanin" w:hint="cs"/>
          <w:sz w:val="20"/>
          <w:rtl/>
        </w:rPr>
        <w:t xml:space="preserve"> در پژوهش حاضر نیز هدف واکاوی </w:t>
      </w:r>
      <w:r w:rsidRPr="00BC7359">
        <w:rPr>
          <w:rFonts w:cs="B Nazanin"/>
          <w:sz w:val="20"/>
          <w:rtl/>
        </w:rPr>
        <w:t>چالش</w:t>
      </w:r>
      <w:r w:rsidRPr="00BC7359">
        <w:rPr>
          <w:rFonts w:cs="B Nazanin"/>
          <w:sz w:val="20"/>
          <w:rtl/>
        </w:rPr>
        <w:softHyphen/>
        <w:t>ها</w:t>
      </w:r>
      <w:r w:rsidRPr="00BC7359">
        <w:rPr>
          <w:rFonts w:cs="B Nazanin" w:hint="cs"/>
          <w:sz w:val="20"/>
          <w:rtl/>
        </w:rPr>
        <w:t>ی</w:t>
      </w:r>
      <w:r w:rsidRPr="00BC7359">
        <w:rPr>
          <w:rFonts w:cs="B Nazanin"/>
          <w:sz w:val="20"/>
          <w:rtl/>
        </w:rPr>
        <w:t xml:space="preserve"> ه</w:t>
      </w:r>
      <w:r w:rsidRPr="00BC7359">
        <w:rPr>
          <w:rFonts w:cs="B Nazanin" w:hint="cs"/>
          <w:sz w:val="20"/>
          <w:rtl/>
        </w:rPr>
        <w:t>ی</w:t>
      </w:r>
      <w:r w:rsidRPr="00BC7359">
        <w:rPr>
          <w:rFonts w:cs="B Nazanin" w:hint="eastAsia"/>
          <w:sz w:val="20"/>
          <w:rtl/>
        </w:rPr>
        <w:t>دروپل</w:t>
      </w:r>
      <w:r w:rsidRPr="00BC7359">
        <w:rPr>
          <w:rFonts w:cs="B Nazanin" w:hint="cs"/>
          <w:sz w:val="20"/>
          <w:rtl/>
        </w:rPr>
        <w:t>ی</w:t>
      </w:r>
      <w:r w:rsidRPr="00BC7359">
        <w:rPr>
          <w:rFonts w:cs="B Nazanin" w:hint="eastAsia"/>
          <w:sz w:val="20"/>
          <w:rtl/>
        </w:rPr>
        <w:t>ت</w:t>
      </w:r>
      <w:r w:rsidRPr="00BC7359">
        <w:rPr>
          <w:rFonts w:cs="B Nazanin" w:hint="cs"/>
          <w:sz w:val="20"/>
          <w:rtl/>
        </w:rPr>
        <w:t>ی</w:t>
      </w:r>
      <w:r w:rsidRPr="00BC7359">
        <w:rPr>
          <w:rFonts w:cs="B Nazanin" w:hint="eastAsia"/>
          <w:sz w:val="20"/>
          <w:rtl/>
        </w:rPr>
        <w:t>ک</w:t>
      </w:r>
      <w:r w:rsidRPr="00BC7359">
        <w:rPr>
          <w:rFonts w:cs="B Nazanin" w:hint="cs"/>
          <w:sz w:val="20"/>
          <w:rtl/>
        </w:rPr>
        <w:t>ی حوضه</w:t>
      </w:r>
      <w:r w:rsidRPr="00BC7359">
        <w:rPr>
          <w:rFonts w:cs="B Nazanin"/>
          <w:sz w:val="20"/>
          <w:rtl/>
        </w:rPr>
        <w:softHyphen/>
      </w:r>
      <w:r w:rsidRPr="00BC7359">
        <w:rPr>
          <w:rFonts w:cs="B Nazanin" w:hint="cs"/>
          <w:sz w:val="20"/>
          <w:rtl/>
        </w:rPr>
        <w:t>های رودخانه</w:t>
      </w:r>
      <w:r w:rsidRPr="00BC7359">
        <w:rPr>
          <w:rFonts w:cs="B Nazanin"/>
          <w:sz w:val="20"/>
          <w:rtl/>
        </w:rPr>
        <w:softHyphen/>
      </w:r>
      <w:r w:rsidRPr="00BC7359">
        <w:rPr>
          <w:rFonts w:cs="B Nazanin" w:hint="cs"/>
          <w:sz w:val="20"/>
          <w:rtl/>
        </w:rPr>
        <w:t xml:space="preserve">ای استان لرستان </w:t>
      </w:r>
      <w:r w:rsidRPr="00BC7359">
        <w:rPr>
          <w:rFonts w:cs="B Nazanin"/>
          <w:sz w:val="20"/>
          <w:rtl/>
        </w:rPr>
        <w:t xml:space="preserve">با </w:t>
      </w:r>
      <w:r w:rsidR="00566445">
        <w:rPr>
          <w:rFonts w:cs="B Nazanin" w:hint="cs"/>
          <w:sz w:val="20"/>
          <w:rtl/>
        </w:rPr>
        <w:t>بهره‏گیری</w:t>
      </w:r>
      <w:r w:rsidRPr="00BC7359">
        <w:rPr>
          <w:rFonts w:cs="B Nazanin"/>
          <w:sz w:val="20"/>
          <w:rtl/>
        </w:rPr>
        <w:t xml:space="preserve"> از رو</w:t>
      </w:r>
      <w:r w:rsidRPr="00BC7359">
        <w:rPr>
          <w:rFonts w:cs="B Nazanin" w:hint="cs"/>
          <w:sz w:val="20"/>
          <w:rtl/>
        </w:rPr>
        <w:t>ی</w:t>
      </w:r>
      <w:r w:rsidRPr="00BC7359">
        <w:rPr>
          <w:rFonts w:cs="B Nazanin" w:hint="eastAsia"/>
          <w:sz w:val="20"/>
          <w:rtl/>
        </w:rPr>
        <w:t>کرد</w:t>
      </w:r>
      <w:r w:rsidRPr="00BC7359">
        <w:rPr>
          <w:rFonts w:cs="B Nazanin"/>
          <w:sz w:val="20"/>
          <w:rtl/>
        </w:rPr>
        <w:t xml:space="preserve"> آ</w:t>
      </w:r>
      <w:r w:rsidRPr="00BC7359">
        <w:rPr>
          <w:rFonts w:cs="B Nazanin" w:hint="cs"/>
          <w:sz w:val="20"/>
          <w:rtl/>
        </w:rPr>
        <w:t>ی</w:t>
      </w:r>
      <w:r w:rsidRPr="00BC7359">
        <w:rPr>
          <w:rFonts w:cs="B Nazanin" w:hint="eastAsia"/>
          <w:sz w:val="20"/>
          <w:rtl/>
        </w:rPr>
        <w:t>نده</w:t>
      </w:r>
      <w:r w:rsidRPr="00BC7359">
        <w:rPr>
          <w:rFonts w:cs="B Nazanin"/>
          <w:sz w:val="20"/>
          <w:rtl/>
        </w:rPr>
        <w:t xml:space="preserve"> پژوه</w:t>
      </w:r>
      <w:r w:rsidRPr="00BC7359">
        <w:rPr>
          <w:rFonts w:cs="B Nazanin" w:hint="cs"/>
          <w:sz w:val="20"/>
          <w:rtl/>
        </w:rPr>
        <w:t>ی است.</w:t>
      </w:r>
    </w:p>
    <w:p w14:paraId="65715CE3" w14:textId="6A6153C6" w:rsidR="00BC7359" w:rsidRPr="00BC7359" w:rsidRDefault="00BC7359" w:rsidP="00B306BF">
      <w:pPr>
        <w:bidi/>
        <w:ind w:hanging="2"/>
        <w:jc w:val="both"/>
        <w:rPr>
          <w:rFonts w:cs="B Nazanin"/>
          <w:sz w:val="20"/>
          <w:rtl/>
        </w:rPr>
      </w:pPr>
      <w:r w:rsidRPr="00BC7359">
        <w:rPr>
          <w:rFonts w:cs="B Nazanin" w:hint="cs"/>
          <w:sz w:val="20"/>
          <w:rtl/>
        </w:rPr>
        <w:lastRenderedPageBreak/>
        <w:t>نتایج پژوهش نشان داد که در</w:t>
      </w:r>
      <w:r w:rsidR="00566445">
        <w:rPr>
          <w:rFonts w:cs="B Nazanin" w:hint="cs"/>
          <w:sz w:val="20"/>
          <w:rtl/>
        </w:rPr>
        <w:t xml:space="preserve"> این</w:t>
      </w:r>
      <w:r w:rsidRPr="00BC7359">
        <w:rPr>
          <w:rFonts w:cs="B Nazanin" w:hint="cs"/>
          <w:sz w:val="20"/>
          <w:rtl/>
        </w:rPr>
        <w:t xml:space="preserve"> استان با استان</w:t>
      </w:r>
      <w:r w:rsidRPr="00BC7359">
        <w:rPr>
          <w:rFonts w:cs="B Nazanin"/>
          <w:sz w:val="20"/>
          <w:rtl/>
        </w:rPr>
        <w:softHyphen/>
      </w:r>
      <w:r w:rsidRPr="00BC7359">
        <w:rPr>
          <w:rFonts w:cs="B Nazanin" w:hint="cs"/>
          <w:sz w:val="20"/>
          <w:rtl/>
        </w:rPr>
        <w:t xml:space="preserve">های همجواری چون اصفهان، خوزستان، </w:t>
      </w:r>
      <w:r w:rsidR="00B306BF">
        <w:rPr>
          <w:rFonts w:cs="B Nazanin" w:hint="cs"/>
          <w:sz w:val="20"/>
          <w:rtl/>
        </w:rPr>
        <w:t xml:space="preserve">ایلام، </w:t>
      </w:r>
      <w:r w:rsidRPr="00BC7359">
        <w:rPr>
          <w:rFonts w:cs="B Nazanin" w:hint="cs"/>
          <w:sz w:val="20"/>
          <w:rtl/>
        </w:rPr>
        <w:t xml:space="preserve">مرکزی و غیره بر سر منابع آب با </w:t>
      </w:r>
      <w:r w:rsidRPr="00BC7359">
        <w:rPr>
          <w:rFonts w:cs="B Nazanin"/>
          <w:sz w:val="20"/>
          <w:rtl/>
        </w:rPr>
        <w:t>چالش</w:t>
      </w:r>
      <w:r w:rsidRPr="00BC7359">
        <w:rPr>
          <w:rFonts w:cs="B Nazanin"/>
          <w:sz w:val="20"/>
          <w:rtl/>
        </w:rPr>
        <w:softHyphen/>
        <w:t>ها</w:t>
      </w:r>
      <w:r w:rsidRPr="00BC7359">
        <w:rPr>
          <w:rFonts w:cs="B Nazanin" w:hint="cs"/>
          <w:sz w:val="20"/>
          <w:rtl/>
        </w:rPr>
        <w:t>ی</w:t>
      </w:r>
      <w:r w:rsidRPr="00BC7359">
        <w:rPr>
          <w:rFonts w:cs="B Nazanin"/>
          <w:sz w:val="20"/>
          <w:rtl/>
        </w:rPr>
        <w:t xml:space="preserve"> ه</w:t>
      </w:r>
      <w:r w:rsidRPr="00BC7359">
        <w:rPr>
          <w:rFonts w:cs="B Nazanin" w:hint="cs"/>
          <w:sz w:val="20"/>
          <w:rtl/>
        </w:rPr>
        <w:t>ی</w:t>
      </w:r>
      <w:r w:rsidRPr="00BC7359">
        <w:rPr>
          <w:rFonts w:cs="B Nazanin" w:hint="eastAsia"/>
          <w:sz w:val="20"/>
          <w:rtl/>
        </w:rPr>
        <w:t>دروپل</w:t>
      </w:r>
      <w:r w:rsidRPr="00BC7359">
        <w:rPr>
          <w:rFonts w:cs="B Nazanin" w:hint="cs"/>
          <w:sz w:val="20"/>
          <w:rtl/>
        </w:rPr>
        <w:t>ی</w:t>
      </w:r>
      <w:r w:rsidRPr="00BC7359">
        <w:rPr>
          <w:rFonts w:cs="B Nazanin" w:hint="eastAsia"/>
          <w:sz w:val="20"/>
          <w:rtl/>
        </w:rPr>
        <w:t>ت</w:t>
      </w:r>
      <w:r w:rsidRPr="00BC7359">
        <w:rPr>
          <w:rFonts w:cs="B Nazanin" w:hint="cs"/>
          <w:sz w:val="20"/>
          <w:rtl/>
        </w:rPr>
        <w:t>ی</w:t>
      </w:r>
      <w:r w:rsidRPr="00BC7359">
        <w:rPr>
          <w:rFonts w:cs="B Nazanin" w:hint="eastAsia"/>
          <w:sz w:val="20"/>
          <w:rtl/>
        </w:rPr>
        <w:t>ک</w:t>
      </w:r>
      <w:r w:rsidRPr="00BC7359">
        <w:rPr>
          <w:rFonts w:cs="B Nazanin" w:hint="cs"/>
          <w:sz w:val="20"/>
          <w:rtl/>
        </w:rPr>
        <w:t xml:space="preserve">ی بسیاری به </w:t>
      </w:r>
      <w:r w:rsidR="00566445">
        <w:rPr>
          <w:rFonts w:cs="B Nazanin" w:hint="cs"/>
          <w:sz w:val="20"/>
          <w:rtl/>
        </w:rPr>
        <w:t xml:space="preserve">ویژه </w:t>
      </w:r>
      <w:r w:rsidRPr="00BC7359">
        <w:rPr>
          <w:rFonts w:cs="B Nazanin" w:hint="cs"/>
          <w:sz w:val="20"/>
          <w:rtl/>
        </w:rPr>
        <w:t>در حوضه</w:t>
      </w:r>
      <w:r w:rsidRPr="00BC7359">
        <w:rPr>
          <w:rFonts w:cs="B Nazanin"/>
          <w:sz w:val="20"/>
          <w:rtl/>
        </w:rPr>
        <w:softHyphen/>
      </w:r>
      <w:r w:rsidRPr="00BC7359">
        <w:rPr>
          <w:rFonts w:cs="B Nazanin" w:hint="cs"/>
          <w:sz w:val="20"/>
          <w:rtl/>
        </w:rPr>
        <w:t>های رودخانه</w:t>
      </w:r>
      <w:r w:rsidRPr="00BC7359">
        <w:rPr>
          <w:rFonts w:cs="B Nazanin"/>
          <w:sz w:val="20"/>
          <w:rtl/>
        </w:rPr>
        <w:softHyphen/>
      </w:r>
      <w:r w:rsidRPr="00BC7359">
        <w:rPr>
          <w:rFonts w:cs="B Nazanin" w:hint="cs"/>
          <w:sz w:val="20"/>
          <w:rtl/>
        </w:rPr>
        <w:t>ای روب</w:t>
      </w:r>
      <w:r w:rsidR="00566445">
        <w:rPr>
          <w:rFonts w:cs="B Nazanin" w:hint="cs"/>
          <w:sz w:val="20"/>
          <w:rtl/>
        </w:rPr>
        <w:t>ه‏</w:t>
      </w:r>
      <w:r w:rsidRPr="00BC7359">
        <w:rPr>
          <w:rFonts w:cs="B Nazanin" w:hint="cs"/>
          <w:sz w:val="20"/>
          <w:rtl/>
        </w:rPr>
        <w:t>رو است</w:t>
      </w:r>
      <w:r w:rsidR="00B306BF">
        <w:rPr>
          <w:rFonts w:cs="B Nazanin" w:hint="cs"/>
          <w:sz w:val="20"/>
          <w:rtl/>
        </w:rPr>
        <w:t xml:space="preserve"> که از آن میان می</w:t>
      </w:r>
      <w:r w:rsidR="00B306BF">
        <w:rPr>
          <w:rFonts w:cs="B Nazanin"/>
          <w:sz w:val="20"/>
          <w:rtl/>
        </w:rPr>
        <w:softHyphen/>
      </w:r>
      <w:r w:rsidR="00566445">
        <w:rPr>
          <w:rFonts w:cs="B Nazanin" w:hint="cs"/>
          <w:sz w:val="20"/>
          <w:rtl/>
        </w:rPr>
        <w:t>توان به</w:t>
      </w:r>
      <w:r w:rsidRPr="00BC7359">
        <w:rPr>
          <w:rFonts w:cs="B Nazanin" w:hint="cs"/>
          <w:sz w:val="20"/>
          <w:rtl/>
        </w:rPr>
        <w:t xml:space="preserve"> چالش</w:t>
      </w:r>
      <w:r w:rsidRPr="00BC7359">
        <w:rPr>
          <w:rFonts w:cs="B Nazanin"/>
          <w:sz w:val="20"/>
          <w:rtl/>
        </w:rPr>
        <w:softHyphen/>
      </w:r>
      <w:r w:rsidRPr="00BC7359">
        <w:rPr>
          <w:rFonts w:cs="B Nazanin" w:hint="cs"/>
          <w:sz w:val="20"/>
          <w:rtl/>
        </w:rPr>
        <w:t xml:space="preserve">هایی </w:t>
      </w:r>
      <w:r w:rsidR="00566445">
        <w:rPr>
          <w:rFonts w:cs="B Nazanin" w:hint="cs"/>
          <w:sz w:val="20"/>
          <w:rtl/>
        </w:rPr>
        <w:t>مانند</w:t>
      </w:r>
      <w:r w:rsidRPr="00BC7359">
        <w:rPr>
          <w:rFonts w:cs="B Nazanin" w:hint="cs"/>
          <w:sz w:val="20"/>
          <w:rtl/>
        </w:rPr>
        <w:t xml:space="preserve"> </w:t>
      </w:r>
      <w:r w:rsidRPr="00BC7359">
        <w:rPr>
          <w:rFonts w:cs="B Nazanin"/>
          <w:sz w:val="20"/>
          <w:rtl/>
        </w:rPr>
        <w:t>بحران آب</w:t>
      </w:r>
      <w:r w:rsidRPr="00BC7359">
        <w:rPr>
          <w:rFonts w:cs="B Nazanin" w:hint="cs"/>
          <w:sz w:val="20"/>
          <w:rtl/>
        </w:rPr>
        <w:t>ی</w:t>
      </w:r>
      <w:r w:rsidRPr="00BC7359">
        <w:rPr>
          <w:rFonts w:cs="B Nazanin"/>
          <w:sz w:val="20"/>
          <w:rtl/>
        </w:rPr>
        <w:t xml:space="preserve"> در استان لرستان</w:t>
      </w:r>
      <w:r w:rsidRPr="00BC7359">
        <w:rPr>
          <w:rFonts w:cs="B Nazanin" w:hint="cs"/>
          <w:sz w:val="20"/>
          <w:rtl/>
        </w:rPr>
        <w:t xml:space="preserve">، </w:t>
      </w:r>
      <w:r w:rsidRPr="00BC7359">
        <w:rPr>
          <w:rFonts w:cs="B Nazanin" w:hint="eastAsia"/>
          <w:sz w:val="20"/>
          <w:rtl/>
        </w:rPr>
        <w:t>خشک</w:t>
      </w:r>
      <w:r w:rsidR="00566445">
        <w:rPr>
          <w:rFonts w:cs="B Nazanin" w:hint="cs"/>
          <w:sz w:val="20"/>
          <w:rtl/>
        </w:rPr>
        <w:t>ی</w:t>
      </w:r>
      <w:r w:rsidR="00B306BF">
        <w:rPr>
          <w:rFonts w:cs="B Nazanin"/>
          <w:sz w:val="20"/>
          <w:rtl/>
        </w:rPr>
        <w:t>دن چشمه</w:t>
      </w:r>
      <w:r w:rsidR="00B306BF">
        <w:rPr>
          <w:rFonts w:cs="B Nazanin"/>
          <w:sz w:val="20"/>
          <w:rtl/>
        </w:rPr>
        <w:softHyphen/>
      </w:r>
      <w:r w:rsidRPr="00BC7359">
        <w:rPr>
          <w:rFonts w:cs="B Nazanin"/>
          <w:sz w:val="20"/>
          <w:rtl/>
        </w:rPr>
        <w:t>ها و چاه</w:t>
      </w:r>
      <w:r w:rsidR="00566445">
        <w:rPr>
          <w:rFonts w:cs="B Nazanin" w:hint="cs"/>
          <w:sz w:val="20"/>
          <w:rtl/>
        </w:rPr>
        <w:t>‏</w:t>
      </w:r>
      <w:r w:rsidRPr="00BC7359">
        <w:rPr>
          <w:rFonts w:cs="B Nazanin"/>
          <w:sz w:val="20"/>
          <w:rtl/>
        </w:rPr>
        <w:t>ها</w:t>
      </w:r>
      <w:r w:rsidRPr="00BC7359">
        <w:rPr>
          <w:rFonts w:cs="B Nazanin" w:hint="cs"/>
          <w:sz w:val="20"/>
          <w:rtl/>
        </w:rPr>
        <w:t xml:space="preserve">، </w:t>
      </w:r>
      <w:r w:rsidR="00566445">
        <w:rPr>
          <w:rFonts w:cs="B Nazanin" w:hint="cs"/>
          <w:sz w:val="20"/>
          <w:rtl/>
        </w:rPr>
        <w:t xml:space="preserve">بروز </w:t>
      </w:r>
      <w:r w:rsidRPr="00BC7359">
        <w:rPr>
          <w:rFonts w:cs="B Nazanin"/>
          <w:sz w:val="20"/>
          <w:rtl/>
        </w:rPr>
        <w:t>تنش</w:t>
      </w:r>
      <w:r w:rsidRPr="00BC7359">
        <w:rPr>
          <w:rFonts w:cs="B Nazanin"/>
          <w:sz w:val="20"/>
          <w:rtl/>
        </w:rPr>
        <w:softHyphen/>
      </w:r>
      <w:r w:rsidRPr="00BC7359">
        <w:rPr>
          <w:rFonts w:cs="B Nazanin" w:hint="cs"/>
          <w:sz w:val="20"/>
          <w:rtl/>
        </w:rPr>
        <w:t>های</w:t>
      </w:r>
      <w:r w:rsidRPr="00BC7359">
        <w:rPr>
          <w:rFonts w:cs="B Nazanin"/>
          <w:sz w:val="20"/>
          <w:rtl/>
        </w:rPr>
        <w:t xml:space="preserve"> آب</w:t>
      </w:r>
      <w:r w:rsidRPr="00BC7359">
        <w:rPr>
          <w:rFonts w:cs="B Nazanin" w:hint="cs"/>
          <w:sz w:val="20"/>
          <w:rtl/>
        </w:rPr>
        <w:t>ی</w:t>
      </w:r>
      <w:r w:rsidRPr="00BC7359">
        <w:rPr>
          <w:rFonts w:cs="B Nazanin"/>
          <w:sz w:val="20"/>
          <w:rtl/>
        </w:rPr>
        <w:t xml:space="preserve"> ب</w:t>
      </w:r>
      <w:r w:rsidRPr="00BC7359">
        <w:rPr>
          <w:rFonts w:cs="B Nazanin" w:hint="cs"/>
          <w:sz w:val="20"/>
          <w:rtl/>
        </w:rPr>
        <w:t>ی</w:t>
      </w:r>
      <w:r w:rsidRPr="00BC7359">
        <w:rPr>
          <w:rFonts w:cs="B Nazanin" w:hint="eastAsia"/>
          <w:sz w:val="20"/>
          <w:rtl/>
        </w:rPr>
        <w:t>ن</w:t>
      </w:r>
      <w:r w:rsidRPr="00BC7359">
        <w:rPr>
          <w:rFonts w:cs="B Nazanin"/>
          <w:sz w:val="20"/>
          <w:rtl/>
        </w:rPr>
        <w:t xml:space="preserve"> مردم و </w:t>
      </w:r>
      <w:r w:rsidR="00566445">
        <w:rPr>
          <w:rFonts w:cs="B Nazanin" w:hint="cs"/>
          <w:sz w:val="20"/>
          <w:rtl/>
        </w:rPr>
        <w:t>کارگزاران</w:t>
      </w:r>
      <w:r w:rsidRPr="00BC7359">
        <w:rPr>
          <w:rFonts w:cs="B Nazanin"/>
          <w:sz w:val="20"/>
          <w:rtl/>
        </w:rPr>
        <w:t xml:space="preserve"> استان</w:t>
      </w:r>
      <w:r w:rsidRPr="00BC7359">
        <w:rPr>
          <w:rFonts w:cs="B Nazanin" w:hint="cs"/>
          <w:sz w:val="20"/>
          <w:rtl/>
        </w:rPr>
        <w:t>ی</w:t>
      </w:r>
      <w:r w:rsidRPr="00BC7359">
        <w:rPr>
          <w:rFonts w:cs="B Nazanin"/>
          <w:sz w:val="20"/>
          <w:rtl/>
        </w:rPr>
        <w:t xml:space="preserve"> و خارج استان</w:t>
      </w:r>
      <w:r w:rsidRPr="00BC7359">
        <w:rPr>
          <w:rFonts w:cs="B Nazanin" w:hint="cs"/>
          <w:sz w:val="20"/>
          <w:rtl/>
        </w:rPr>
        <w:t xml:space="preserve">ی، </w:t>
      </w:r>
      <w:r w:rsidRPr="00BC7359">
        <w:rPr>
          <w:rFonts w:cs="B Nazanin" w:hint="eastAsia"/>
          <w:sz w:val="20"/>
          <w:rtl/>
        </w:rPr>
        <w:t>ب</w:t>
      </w:r>
      <w:r w:rsidRPr="00BC7359">
        <w:rPr>
          <w:rFonts w:cs="B Nazanin" w:hint="cs"/>
          <w:sz w:val="20"/>
          <w:rtl/>
        </w:rPr>
        <w:t>ی</w:t>
      </w:r>
      <w:r w:rsidR="00B306BF">
        <w:rPr>
          <w:rFonts w:cs="B Nazanin"/>
          <w:sz w:val="20"/>
          <w:rtl/>
        </w:rPr>
        <w:softHyphen/>
      </w:r>
      <w:r w:rsidRPr="00BC7359">
        <w:rPr>
          <w:rFonts w:cs="B Nazanin"/>
          <w:sz w:val="20"/>
          <w:rtl/>
        </w:rPr>
        <w:t>عدالت</w:t>
      </w:r>
      <w:r w:rsidRPr="00BC7359">
        <w:rPr>
          <w:rFonts w:cs="B Nazanin" w:hint="cs"/>
          <w:sz w:val="20"/>
          <w:rtl/>
        </w:rPr>
        <w:t>ی</w:t>
      </w:r>
      <w:r w:rsidRPr="00BC7359">
        <w:rPr>
          <w:rFonts w:cs="B Nazanin"/>
          <w:sz w:val="20"/>
          <w:rtl/>
        </w:rPr>
        <w:t xml:space="preserve"> و </w:t>
      </w:r>
      <w:r w:rsidR="0079133F">
        <w:rPr>
          <w:rFonts w:cs="B Nazanin" w:hint="cs"/>
          <w:sz w:val="20"/>
          <w:rtl/>
        </w:rPr>
        <w:t>ضعف</w:t>
      </w:r>
      <w:r w:rsidRPr="00BC7359">
        <w:rPr>
          <w:rFonts w:cs="B Nazanin"/>
          <w:sz w:val="20"/>
          <w:rtl/>
        </w:rPr>
        <w:t xml:space="preserve"> تعادل فضا</w:t>
      </w:r>
      <w:r w:rsidRPr="00BC7359">
        <w:rPr>
          <w:rFonts w:cs="B Nazanin" w:hint="cs"/>
          <w:sz w:val="20"/>
          <w:rtl/>
        </w:rPr>
        <w:t xml:space="preserve">یی، </w:t>
      </w:r>
      <w:r w:rsidRPr="00BC7359">
        <w:rPr>
          <w:rFonts w:cs="B Nazanin"/>
          <w:sz w:val="20"/>
          <w:rtl/>
        </w:rPr>
        <w:t xml:space="preserve">مهاجرت </w:t>
      </w:r>
      <w:r w:rsidR="0079133F">
        <w:rPr>
          <w:rFonts w:cs="B Nazanin" w:hint="cs"/>
          <w:sz w:val="20"/>
          <w:rtl/>
        </w:rPr>
        <w:t>فزاینده</w:t>
      </w:r>
      <w:r w:rsidRPr="00BC7359">
        <w:rPr>
          <w:rFonts w:cs="B Nazanin"/>
          <w:sz w:val="20"/>
          <w:rtl/>
        </w:rPr>
        <w:t xml:space="preserve"> جوانان به مناطق صنعت</w:t>
      </w:r>
      <w:r w:rsidRPr="00BC7359">
        <w:rPr>
          <w:rFonts w:cs="B Nazanin" w:hint="cs"/>
          <w:sz w:val="20"/>
          <w:rtl/>
        </w:rPr>
        <w:t xml:space="preserve">ی، </w:t>
      </w:r>
      <w:r w:rsidRPr="00BC7359">
        <w:rPr>
          <w:rFonts w:cs="B Nazanin" w:hint="eastAsia"/>
          <w:sz w:val="20"/>
          <w:rtl/>
        </w:rPr>
        <w:t>تقابل</w:t>
      </w:r>
      <w:r w:rsidRPr="00BC7359">
        <w:rPr>
          <w:rFonts w:cs="B Nazanin"/>
          <w:sz w:val="20"/>
          <w:rtl/>
        </w:rPr>
        <w:t xml:space="preserve"> افراد و گروه</w:t>
      </w:r>
      <w:r w:rsidR="0079133F">
        <w:rPr>
          <w:rFonts w:cs="B Nazanin" w:hint="cs"/>
          <w:sz w:val="20"/>
          <w:rtl/>
        </w:rPr>
        <w:t>‏</w:t>
      </w:r>
      <w:r w:rsidRPr="00BC7359">
        <w:rPr>
          <w:rFonts w:cs="B Nazanin"/>
          <w:sz w:val="20"/>
          <w:rtl/>
        </w:rPr>
        <w:t>ها</w:t>
      </w:r>
      <w:r w:rsidRPr="00BC7359">
        <w:rPr>
          <w:rFonts w:cs="B Nazanin" w:hint="cs"/>
          <w:sz w:val="20"/>
          <w:rtl/>
        </w:rPr>
        <w:t>ی</w:t>
      </w:r>
      <w:r w:rsidRPr="00BC7359">
        <w:rPr>
          <w:rFonts w:cs="B Nazanin"/>
          <w:sz w:val="20"/>
          <w:rtl/>
        </w:rPr>
        <w:t xml:space="preserve"> بهره</w:t>
      </w:r>
      <w:r w:rsidR="00B306BF">
        <w:rPr>
          <w:rFonts w:cs="B Nazanin"/>
          <w:sz w:val="20"/>
          <w:rtl/>
        </w:rPr>
        <w:softHyphen/>
      </w:r>
      <w:r w:rsidRPr="00BC7359">
        <w:rPr>
          <w:rFonts w:cs="B Nazanin"/>
          <w:sz w:val="20"/>
          <w:rtl/>
        </w:rPr>
        <w:t>بردار آب (کشاورزان، دولت، صنعت و غ</w:t>
      </w:r>
      <w:r w:rsidRPr="00BC7359">
        <w:rPr>
          <w:rFonts w:cs="B Nazanin" w:hint="cs"/>
          <w:sz w:val="20"/>
          <w:rtl/>
        </w:rPr>
        <w:t>ی</w:t>
      </w:r>
      <w:r w:rsidRPr="00BC7359">
        <w:rPr>
          <w:rFonts w:cs="B Nazanin" w:hint="eastAsia"/>
          <w:sz w:val="20"/>
          <w:rtl/>
        </w:rPr>
        <w:t>ره</w:t>
      </w:r>
      <w:r w:rsidRPr="00BC7359">
        <w:rPr>
          <w:rFonts w:cs="B Nazanin"/>
          <w:sz w:val="20"/>
          <w:rtl/>
        </w:rPr>
        <w:t>)</w:t>
      </w:r>
      <w:r w:rsidRPr="00BC7359">
        <w:rPr>
          <w:rFonts w:cs="B Nazanin" w:hint="cs"/>
          <w:sz w:val="20"/>
          <w:rtl/>
        </w:rPr>
        <w:t xml:space="preserve">، </w:t>
      </w:r>
      <w:r w:rsidRPr="00BC7359">
        <w:rPr>
          <w:rFonts w:cs="B Nazanin"/>
          <w:sz w:val="20"/>
          <w:rtl/>
        </w:rPr>
        <w:t>کاهش م</w:t>
      </w:r>
      <w:r w:rsidRPr="00BC7359">
        <w:rPr>
          <w:rFonts w:cs="B Nazanin" w:hint="cs"/>
          <w:sz w:val="20"/>
          <w:rtl/>
        </w:rPr>
        <w:t>ی</w:t>
      </w:r>
      <w:r w:rsidRPr="00BC7359">
        <w:rPr>
          <w:rFonts w:cs="B Nazanin" w:hint="eastAsia"/>
          <w:sz w:val="20"/>
          <w:rtl/>
        </w:rPr>
        <w:t>زان</w:t>
      </w:r>
      <w:r w:rsidRPr="00BC7359">
        <w:rPr>
          <w:rFonts w:cs="B Nazanin"/>
          <w:sz w:val="20"/>
          <w:rtl/>
        </w:rPr>
        <w:t xml:space="preserve"> تول</w:t>
      </w:r>
      <w:r w:rsidRPr="00BC7359">
        <w:rPr>
          <w:rFonts w:cs="B Nazanin" w:hint="cs"/>
          <w:sz w:val="20"/>
          <w:rtl/>
        </w:rPr>
        <w:t>ی</w:t>
      </w:r>
      <w:r w:rsidRPr="00BC7359">
        <w:rPr>
          <w:rFonts w:cs="B Nazanin" w:hint="eastAsia"/>
          <w:sz w:val="20"/>
          <w:rtl/>
        </w:rPr>
        <w:t>د</w:t>
      </w:r>
      <w:r w:rsidRPr="00BC7359">
        <w:rPr>
          <w:rFonts w:cs="B Nazanin"/>
          <w:sz w:val="20"/>
          <w:rtl/>
        </w:rPr>
        <w:t xml:space="preserve"> محصولات به دل</w:t>
      </w:r>
      <w:r w:rsidRPr="00BC7359">
        <w:rPr>
          <w:rFonts w:cs="B Nazanin" w:hint="cs"/>
          <w:sz w:val="20"/>
          <w:rtl/>
        </w:rPr>
        <w:t>ی</w:t>
      </w:r>
      <w:r w:rsidRPr="00BC7359">
        <w:rPr>
          <w:rFonts w:cs="B Nazanin" w:hint="eastAsia"/>
          <w:sz w:val="20"/>
          <w:rtl/>
        </w:rPr>
        <w:t>ل</w:t>
      </w:r>
      <w:r w:rsidRPr="00BC7359">
        <w:rPr>
          <w:rFonts w:cs="B Nazanin"/>
          <w:sz w:val="20"/>
          <w:rtl/>
        </w:rPr>
        <w:t xml:space="preserve"> کم آب</w:t>
      </w:r>
      <w:r w:rsidRPr="00BC7359">
        <w:rPr>
          <w:rFonts w:cs="B Nazanin" w:hint="cs"/>
          <w:sz w:val="20"/>
          <w:rtl/>
        </w:rPr>
        <w:t xml:space="preserve">ی، </w:t>
      </w:r>
      <w:r w:rsidR="0079133F">
        <w:rPr>
          <w:rFonts w:cs="B Nazanin" w:hint="cs"/>
          <w:sz w:val="20"/>
          <w:rtl/>
        </w:rPr>
        <w:t>تنگنای معیشت</w:t>
      </w:r>
      <w:r w:rsidRPr="00BC7359">
        <w:rPr>
          <w:rFonts w:cs="B Nazanin" w:hint="cs"/>
          <w:sz w:val="20"/>
          <w:rtl/>
        </w:rPr>
        <w:t xml:space="preserve"> در استان و </w:t>
      </w:r>
      <w:r w:rsidRPr="00BC7359">
        <w:rPr>
          <w:rFonts w:cs="B Nazanin" w:hint="eastAsia"/>
          <w:sz w:val="20"/>
          <w:rtl/>
        </w:rPr>
        <w:t>ب</w:t>
      </w:r>
      <w:r w:rsidRPr="00BC7359">
        <w:rPr>
          <w:rFonts w:cs="B Nazanin" w:hint="cs"/>
          <w:sz w:val="20"/>
          <w:rtl/>
        </w:rPr>
        <w:t>ی</w:t>
      </w:r>
      <w:r w:rsidRPr="00BC7359">
        <w:rPr>
          <w:rFonts w:cs="B Nazanin" w:hint="eastAsia"/>
          <w:sz w:val="20"/>
          <w:rtl/>
        </w:rPr>
        <w:t>کار</w:t>
      </w:r>
      <w:r w:rsidRPr="00BC7359">
        <w:rPr>
          <w:rFonts w:cs="B Nazanin" w:hint="cs"/>
          <w:sz w:val="20"/>
          <w:rtl/>
        </w:rPr>
        <w:t>ی</w:t>
      </w:r>
      <w:r w:rsidRPr="00BC7359">
        <w:rPr>
          <w:rFonts w:cs="B Nazanin"/>
          <w:sz w:val="20"/>
          <w:rtl/>
        </w:rPr>
        <w:t xml:space="preserve"> جوانان و کشاورزان</w:t>
      </w:r>
      <w:r w:rsidRPr="00BC7359">
        <w:rPr>
          <w:rFonts w:cs="B Nazanin" w:hint="cs"/>
          <w:sz w:val="20"/>
          <w:rtl/>
        </w:rPr>
        <w:t xml:space="preserve"> </w:t>
      </w:r>
      <w:r w:rsidR="0079133F">
        <w:rPr>
          <w:rFonts w:cs="B Nazanin" w:hint="cs"/>
          <w:sz w:val="20"/>
          <w:rtl/>
        </w:rPr>
        <w:t>پرداخت</w:t>
      </w:r>
      <w:r w:rsidRPr="00BC7359">
        <w:rPr>
          <w:rFonts w:cs="B Nazanin" w:hint="cs"/>
          <w:sz w:val="20"/>
          <w:rtl/>
        </w:rPr>
        <w:t xml:space="preserve">. در این پژوهش با رویکرد آینده پژوهی به </w:t>
      </w:r>
      <w:r w:rsidRPr="00BC7359">
        <w:rPr>
          <w:rFonts w:cs="B Nazanin"/>
          <w:sz w:val="20"/>
          <w:rtl/>
        </w:rPr>
        <w:t>چالش</w:t>
      </w:r>
      <w:r w:rsidRPr="00BC7359">
        <w:rPr>
          <w:rFonts w:cs="B Nazanin"/>
          <w:sz w:val="20"/>
          <w:rtl/>
        </w:rPr>
        <w:softHyphen/>
        <w:t>ها</w:t>
      </w:r>
      <w:r w:rsidRPr="00BC7359">
        <w:rPr>
          <w:rFonts w:cs="B Nazanin" w:hint="cs"/>
          <w:sz w:val="20"/>
          <w:rtl/>
        </w:rPr>
        <w:t>ی</w:t>
      </w:r>
      <w:r w:rsidRPr="00BC7359">
        <w:rPr>
          <w:rFonts w:cs="B Nazanin"/>
          <w:sz w:val="20"/>
          <w:rtl/>
        </w:rPr>
        <w:t xml:space="preserve"> ه</w:t>
      </w:r>
      <w:r w:rsidRPr="00BC7359">
        <w:rPr>
          <w:rFonts w:cs="B Nazanin" w:hint="cs"/>
          <w:sz w:val="20"/>
          <w:rtl/>
        </w:rPr>
        <w:t>ی</w:t>
      </w:r>
      <w:r w:rsidRPr="00BC7359">
        <w:rPr>
          <w:rFonts w:cs="B Nazanin" w:hint="eastAsia"/>
          <w:sz w:val="20"/>
          <w:rtl/>
        </w:rPr>
        <w:t>دروپل</w:t>
      </w:r>
      <w:r w:rsidRPr="00BC7359">
        <w:rPr>
          <w:rFonts w:cs="B Nazanin" w:hint="cs"/>
          <w:sz w:val="20"/>
          <w:rtl/>
        </w:rPr>
        <w:t>ی</w:t>
      </w:r>
      <w:r w:rsidRPr="00BC7359">
        <w:rPr>
          <w:rFonts w:cs="B Nazanin" w:hint="eastAsia"/>
          <w:sz w:val="20"/>
          <w:rtl/>
        </w:rPr>
        <w:t>ت</w:t>
      </w:r>
      <w:r w:rsidRPr="00BC7359">
        <w:rPr>
          <w:rFonts w:cs="B Nazanin" w:hint="cs"/>
          <w:sz w:val="20"/>
          <w:rtl/>
        </w:rPr>
        <w:t>ی</w:t>
      </w:r>
      <w:r w:rsidRPr="00BC7359">
        <w:rPr>
          <w:rFonts w:cs="B Nazanin" w:hint="eastAsia"/>
          <w:sz w:val="20"/>
          <w:rtl/>
        </w:rPr>
        <w:t>ک</w:t>
      </w:r>
      <w:r w:rsidRPr="00BC7359">
        <w:rPr>
          <w:rFonts w:cs="B Nazanin" w:hint="cs"/>
          <w:sz w:val="20"/>
          <w:rtl/>
        </w:rPr>
        <w:t>ی حوضه</w:t>
      </w:r>
      <w:r w:rsidRPr="00BC7359">
        <w:rPr>
          <w:rFonts w:cs="B Nazanin"/>
          <w:sz w:val="20"/>
          <w:rtl/>
        </w:rPr>
        <w:softHyphen/>
      </w:r>
      <w:r w:rsidRPr="00BC7359">
        <w:rPr>
          <w:rFonts w:cs="B Nazanin" w:hint="cs"/>
          <w:sz w:val="20"/>
          <w:rtl/>
        </w:rPr>
        <w:t>های رودخانه</w:t>
      </w:r>
      <w:r w:rsidRPr="00BC7359">
        <w:rPr>
          <w:rFonts w:cs="B Nazanin"/>
          <w:sz w:val="20"/>
          <w:rtl/>
        </w:rPr>
        <w:softHyphen/>
      </w:r>
      <w:r w:rsidRPr="00BC7359">
        <w:rPr>
          <w:rFonts w:cs="B Nazanin" w:hint="cs"/>
          <w:sz w:val="20"/>
          <w:rtl/>
        </w:rPr>
        <w:t xml:space="preserve">ای استان لرستان پرداخته شد. نتایج تحقیق نشان داد که </w:t>
      </w:r>
      <w:r w:rsidRPr="00BC7359">
        <w:rPr>
          <w:rFonts w:cs="B Nazanin"/>
          <w:sz w:val="20"/>
          <w:rtl/>
        </w:rPr>
        <w:t>چالش</w:t>
      </w:r>
      <w:r w:rsidRPr="00BC7359">
        <w:rPr>
          <w:rFonts w:cs="B Nazanin"/>
          <w:sz w:val="20"/>
          <w:rtl/>
        </w:rPr>
        <w:softHyphen/>
        <w:t>ها</w:t>
      </w:r>
      <w:r w:rsidRPr="00BC7359">
        <w:rPr>
          <w:rFonts w:cs="B Nazanin" w:hint="cs"/>
          <w:sz w:val="20"/>
          <w:rtl/>
        </w:rPr>
        <w:t>ی</w:t>
      </w:r>
      <w:r w:rsidRPr="00BC7359">
        <w:rPr>
          <w:rFonts w:cs="B Nazanin"/>
          <w:sz w:val="20"/>
          <w:rtl/>
        </w:rPr>
        <w:t xml:space="preserve"> ه</w:t>
      </w:r>
      <w:r w:rsidRPr="00BC7359">
        <w:rPr>
          <w:rFonts w:cs="B Nazanin" w:hint="cs"/>
          <w:sz w:val="20"/>
          <w:rtl/>
        </w:rPr>
        <w:t>ی</w:t>
      </w:r>
      <w:r w:rsidRPr="00BC7359">
        <w:rPr>
          <w:rFonts w:cs="B Nazanin" w:hint="eastAsia"/>
          <w:sz w:val="20"/>
          <w:rtl/>
        </w:rPr>
        <w:t>دروپل</w:t>
      </w:r>
      <w:r w:rsidRPr="00BC7359">
        <w:rPr>
          <w:rFonts w:cs="B Nazanin" w:hint="cs"/>
          <w:sz w:val="20"/>
          <w:rtl/>
        </w:rPr>
        <w:t>ی</w:t>
      </w:r>
      <w:r w:rsidRPr="00BC7359">
        <w:rPr>
          <w:rFonts w:cs="B Nazanin" w:hint="eastAsia"/>
          <w:sz w:val="20"/>
          <w:rtl/>
        </w:rPr>
        <w:t>ت</w:t>
      </w:r>
      <w:r w:rsidRPr="00BC7359">
        <w:rPr>
          <w:rFonts w:cs="B Nazanin" w:hint="cs"/>
          <w:sz w:val="20"/>
          <w:rtl/>
        </w:rPr>
        <w:t>ی</w:t>
      </w:r>
      <w:r w:rsidRPr="00BC7359">
        <w:rPr>
          <w:rFonts w:cs="B Nazanin" w:hint="eastAsia"/>
          <w:sz w:val="20"/>
          <w:rtl/>
        </w:rPr>
        <w:t>ک</w:t>
      </w:r>
      <w:r w:rsidRPr="00BC7359">
        <w:rPr>
          <w:rFonts w:cs="B Nazanin" w:hint="cs"/>
          <w:sz w:val="20"/>
          <w:rtl/>
        </w:rPr>
        <w:t>ی حوضه</w:t>
      </w:r>
      <w:r w:rsidRPr="00BC7359">
        <w:rPr>
          <w:rFonts w:cs="B Nazanin"/>
          <w:sz w:val="20"/>
          <w:rtl/>
        </w:rPr>
        <w:softHyphen/>
      </w:r>
      <w:r w:rsidRPr="00BC7359">
        <w:rPr>
          <w:rFonts w:cs="B Nazanin" w:hint="cs"/>
          <w:sz w:val="20"/>
          <w:rtl/>
        </w:rPr>
        <w:t>های رودخانه</w:t>
      </w:r>
      <w:r w:rsidRPr="00BC7359">
        <w:rPr>
          <w:rFonts w:cs="B Nazanin"/>
          <w:sz w:val="20"/>
          <w:rtl/>
        </w:rPr>
        <w:softHyphen/>
      </w:r>
      <w:r w:rsidRPr="00BC7359">
        <w:rPr>
          <w:rFonts w:cs="B Nazanin" w:hint="cs"/>
          <w:sz w:val="20"/>
          <w:rtl/>
        </w:rPr>
        <w:t>ای استان لرستان در چهار دسته چالش</w:t>
      </w:r>
      <w:r w:rsidRPr="00BC7359">
        <w:rPr>
          <w:rFonts w:cs="B Nazanin"/>
          <w:sz w:val="20"/>
          <w:rtl/>
        </w:rPr>
        <w:softHyphen/>
      </w:r>
      <w:r w:rsidRPr="00BC7359">
        <w:rPr>
          <w:rFonts w:cs="B Nazanin" w:hint="cs"/>
          <w:sz w:val="20"/>
          <w:rtl/>
        </w:rPr>
        <w:t xml:space="preserve">های </w:t>
      </w:r>
      <w:r w:rsidRPr="00BC7359">
        <w:rPr>
          <w:rFonts w:cs="B Nazanin"/>
          <w:sz w:val="20"/>
          <w:rtl/>
        </w:rPr>
        <w:t>ز</w:t>
      </w:r>
      <w:r w:rsidRPr="00BC7359">
        <w:rPr>
          <w:rFonts w:cs="B Nazanin" w:hint="cs"/>
          <w:sz w:val="20"/>
          <w:rtl/>
        </w:rPr>
        <w:t>ی</w:t>
      </w:r>
      <w:r w:rsidRPr="00BC7359">
        <w:rPr>
          <w:rFonts w:cs="B Nazanin" w:hint="eastAsia"/>
          <w:sz w:val="20"/>
          <w:rtl/>
        </w:rPr>
        <w:t>ست</w:t>
      </w:r>
      <w:r w:rsidRPr="00BC7359">
        <w:rPr>
          <w:rFonts w:cs="B Nazanin"/>
          <w:sz w:val="20"/>
          <w:rtl/>
        </w:rPr>
        <w:t xml:space="preserve"> مح</w:t>
      </w:r>
      <w:r w:rsidRPr="00BC7359">
        <w:rPr>
          <w:rFonts w:cs="B Nazanin" w:hint="cs"/>
          <w:sz w:val="20"/>
          <w:rtl/>
        </w:rPr>
        <w:t>ی</w:t>
      </w:r>
      <w:r w:rsidRPr="00BC7359">
        <w:rPr>
          <w:rFonts w:cs="B Nazanin" w:hint="eastAsia"/>
          <w:sz w:val="20"/>
          <w:rtl/>
        </w:rPr>
        <w:t>ط</w:t>
      </w:r>
      <w:r w:rsidRPr="00BC7359">
        <w:rPr>
          <w:rFonts w:cs="B Nazanin" w:hint="cs"/>
          <w:sz w:val="20"/>
          <w:rtl/>
        </w:rPr>
        <w:t xml:space="preserve">ی، </w:t>
      </w:r>
      <w:r w:rsidRPr="00BC7359">
        <w:rPr>
          <w:rFonts w:cs="B Nazanin" w:hint="eastAsia"/>
          <w:sz w:val="20"/>
          <w:rtl/>
        </w:rPr>
        <w:t>س</w:t>
      </w:r>
      <w:r w:rsidRPr="00BC7359">
        <w:rPr>
          <w:rFonts w:cs="B Nazanin" w:hint="cs"/>
          <w:sz w:val="20"/>
          <w:rtl/>
        </w:rPr>
        <w:t>ی</w:t>
      </w:r>
      <w:r w:rsidRPr="00BC7359">
        <w:rPr>
          <w:rFonts w:cs="B Nazanin" w:hint="eastAsia"/>
          <w:sz w:val="20"/>
          <w:rtl/>
        </w:rPr>
        <w:t>اس</w:t>
      </w:r>
      <w:r w:rsidRPr="00BC7359">
        <w:rPr>
          <w:rFonts w:cs="B Nazanin" w:hint="cs"/>
          <w:sz w:val="20"/>
          <w:rtl/>
        </w:rPr>
        <w:t xml:space="preserve">ی، </w:t>
      </w:r>
      <w:r w:rsidRPr="00BC7359">
        <w:rPr>
          <w:rFonts w:cs="B Nazanin" w:hint="eastAsia"/>
          <w:sz w:val="20"/>
          <w:rtl/>
        </w:rPr>
        <w:t>اقتصاد</w:t>
      </w:r>
      <w:r w:rsidRPr="00BC7359">
        <w:rPr>
          <w:rFonts w:cs="B Nazanin" w:hint="cs"/>
          <w:sz w:val="20"/>
          <w:rtl/>
        </w:rPr>
        <w:t xml:space="preserve">ی و </w:t>
      </w:r>
      <w:r w:rsidRPr="00BC7359">
        <w:rPr>
          <w:rFonts w:cs="B Nazanin" w:hint="eastAsia"/>
          <w:sz w:val="20"/>
          <w:rtl/>
        </w:rPr>
        <w:t>اجتماع</w:t>
      </w:r>
      <w:r w:rsidRPr="00BC7359">
        <w:rPr>
          <w:rFonts w:cs="B Nazanin" w:hint="cs"/>
          <w:sz w:val="20"/>
          <w:rtl/>
        </w:rPr>
        <w:t>ی روب</w:t>
      </w:r>
      <w:r w:rsidR="0079133F">
        <w:rPr>
          <w:rFonts w:cs="B Nazanin" w:hint="cs"/>
          <w:sz w:val="20"/>
          <w:rtl/>
        </w:rPr>
        <w:t>ه</w:t>
      </w:r>
      <w:r w:rsidR="0079133F">
        <w:rPr>
          <w:sz w:val="20"/>
          <w:szCs w:val="20"/>
          <w:cs/>
        </w:rPr>
        <w:t>‎</w:t>
      </w:r>
      <w:r w:rsidRPr="00BC7359">
        <w:rPr>
          <w:rFonts w:cs="B Nazanin" w:hint="cs"/>
          <w:sz w:val="20"/>
          <w:rtl/>
        </w:rPr>
        <w:t>رو است. این استان از نظر زیست محیطی با چالش</w:t>
      </w:r>
      <w:r w:rsidRPr="00BC7359">
        <w:rPr>
          <w:rFonts w:cs="B Nazanin"/>
          <w:sz w:val="20"/>
          <w:rtl/>
        </w:rPr>
        <w:softHyphen/>
      </w:r>
      <w:r w:rsidRPr="00BC7359">
        <w:rPr>
          <w:rFonts w:cs="B Nazanin" w:hint="cs"/>
          <w:sz w:val="20"/>
          <w:rtl/>
        </w:rPr>
        <w:t xml:space="preserve">هایی </w:t>
      </w:r>
      <w:r w:rsidR="0079133F">
        <w:rPr>
          <w:rFonts w:cs="B Nazanin" w:hint="cs"/>
          <w:sz w:val="20"/>
          <w:rtl/>
        </w:rPr>
        <w:t>مانند</w:t>
      </w:r>
      <w:r w:rsidRPr="00BC7359">
        <w:rPr>
          <w:rFonts w:cs="B Nazanin" w:hint="cs"/>
          <w:sz w:val="20"/>
          <w:rtl/>
        </w:rPr>
        <w:t xml:space="preserve"> کاهش</w:t>
      </w:r>
      <w:r w:rsidRPr="00BC7359">
        <w:rPr>
          <w:rFonts w:cs="B Nazanin"/>
          <w:sz w:val="20"/>
          <w:rtl/>
        </w:rPr>
        <w:t xml:space="preserve"> منابع آب</w:t>
      </w:r>
      <w:r w:rsidRPr="00BC7359">
        <w:rPr>
          <w:rFonts w:cs="B Nazanin" w:hint="cs"/>
          <w:sz w:val="20"/>
          <w:rtl/>
        </w:rPr>
        <w:t>ی</w:t>
      </w:r>
      <w:r w:rsidRPr="00BC7359">
        <w:rPr>
          <w:rFonts w:cs="B Nazanin"/>
          <w:sz w:val="20"/>
          <w:rtl/>
        </w:rPr>
        <w:t xml:space="preserve"> </w:t>
      </w:r>
      <w:r w:rsidRPr="00BC7359">
        <w:rPr>
          <w:rFonts w:cs="B Nazanin" w:hint="cs"/>
          <w:sz w:val="20"/>
          <w:rtl/>
        </w:rPr>
        <w:t>و بحران آب در آینده در استان، انتقال آب و خارج شدن آب از استان لرستان به مناطق کویری، خشک</w:t>
      </w:r>
      <w:r w:rsidR="0079133F">
        <w:rPr>
          <w:rFonts w:cs="B Nazanin" w:hint="cs"/>
          <w:sz w:val="20"/>
          <w:rtl/>
        </w:rPr>
        <w:t>ی</w:t>
      </w:r>
      <w:r w:rsidRPr="00BC7359">
        <w:rPr>
          <w:rFonts w:cs="B Nazanin" w:hint="cs"/>
          <w:sz w:val="20"/>
          <w:rtl/>
        </w:rPr>
        <w:t>دن چشمه</w:t>
      </w:r>
      <w:r w:rsidRPr="00BC7359">
        <w:rPr>
          <w:rFonts w:cs="B Nazanin"/>
          <w:sz w:val="20"/>
          <w:rtl/>
        </w:rPr>
        <w:softHyphen/>
      </w:r>
      <w:r w:rsidRPr="00BC7359">
        <w:rPr>
          <w:rFonts w:cs="B Nazanin" w:hint="cs"/>
          <w:sz w:val="20"/>
          <w:rtl/>
        </w:rPr>
        <w:t>های آب و چاه</w:t>
      </w:r>
      <w:r w:rsidR="0079133F">
        <w:rPr>
          <w:rFonts w:cs="B Nazanin" w:hint="cs"/>
          <w:sz w:val="20"/>
          <w:rtl/>
        </w:rPr>
        <w:t>‏</w:t>
      </w:r>
      <w:r w:rsidRPr="00BC7359">
        <w:rPr>
          <w:rFonts w:cs="B Nazanin" w:hint="cs"/>
          <w:sz w:val="20"/>
          <w:rtl/>
        </w:rPr>
        <w:t xml:space="preserve">ها، </w:t>
      </w:r>
      <w:r w:rsidR="0079133F">
        <w:rPr>
          <w:rFonts w:cs="B Nazanin" w:hint="cs"/>
          <w:sz w:val="20"/>
          <w:rtl/>
        </w:rPr>
        <w:t>دگرش</w:t>
      </w:r>
      <w:r w:rsidR="0079133F">
        <w:rPr>
          <w:sz w:val="20"/>
          <w:szCs w:val="20"/>
          <w:cs/>
        </w:rPr>
        <w:t>‎</w:t>
      </w:r>
      <w:r w:rsidR="0079133F">
        <w:rPr>
          <w:rFonts w:cs="B Nazanin" w:hint="cs"/>
          <w:sz w:val="20"/>
          <w:rtl/>
        </w:rPr>
        <w:t>های</w:t>
      </w:r>
      <w:r w:rsidRPr="00BC7359">
        <w:rPr>
          <w:rFonts w:cs="B Nazanin"/>
          <w:sz w:val="20"/>
          <w:rtl/>
        </w:rPr>
        <w:t xml:space="preserve"> اقل</w:t>
      </w:r>
      <w:r w:rsidRPr="00BC7359">
        <w:rPr>
          <w:rFonts w:cs="B Nazanin" w:hint="cs"/>
          <w:sz w:val="20"/>
          <w:rtl/>
        </w:rPr>
        <w:t>ی</w:t>
      </w:r>
      <w:r w:rsidRPr="00BC7359">
        <w:rPr>
          <w:rFonts w:cs="B Nazanin" w:hint="eastAsia"/>
          <w:sz w:val="20"/>
          <w:rtl/>
        </w:rPr>
        <w:t>م</w:t>
      </w:r>
      <w:r w:rsidRPr="00BC7359">
        <w:rPr>
          <w:rFonts w:cs="B Nazanin" w:hint="cs"/>
          <w:sz w:val="20"/>
          <w:rtl/>
        </w:rPr>
        <w:t>ی و خشک</w:t>
      </w:r>
      <w:r w:rsidR="0079133F">
        <w:rPr>
          <w:rFonts w:cs="B Nazanin" w:hint="cs"/>
          <w:sz w:val="20"/>
          <w:rtl/>
        </w:rPr>
        <w:t>‏سالی‏ها</w:t>
      </w:r>
      <w:r w:rsidRPr="00BC7359">
        <w:rPr>
          <w:rFonts w:cs="B Nazanin" w:hint="cs"/>
          <w:sz w:val="20"/>
          <w:rtl/>
        </w:rPr>
        <w:t>ی</w:t>
      </w:r>
      <w:r w:rsidR="0079133F">
        <w:rPr>
          <w:rFonts w:cs="B Nazanin" w:hint="cs"/>
          <w:sz w:val="20"/>
          <w:rtl/>
        </w:rPr>
        <w:t xml:space="preserve"> پیاپی</w:t>
      </w:r>
      <w:r w:rsidRPr="00BC7359">
        <w:rPr>
          <w:rFonts w:cs="B Nazanin" w:hint="cs"/>
          <w:sz w:val="20"/>
          <w:rtl/>
        </w:rPr>
        <w:t xml:space="preserve"> در استان و </w:t>
      </w:r>
      <w:r w:rsidRPr="00BC7359">
        <w:rPr>
          <w:rFonts w:cs="B Nazanin" w:hint="eastAsia"/>
          <w:sz w:val="20"/>
          <w:rtl/>
        </w:rPr>
        <w:t>افت</w:t>
      </w:r>
      <w:r w:rsidRPr="00BC7359">
        <w:rPr>
          <w:rFonts w:cs="B Nazanin"/>
          <w:sz w:val="20"/>
          <w:rtl/>
        </w:rPr>
        <w:t xml:space="preserve"> کم</w:t>
      </w:r>
      <w:r w:rsidRPr="00BC7359">
        <w:rPr>
          <w:rFonts w:cs="B Nazanin" w:hint="cs"/>
          <w:sz w:val="20"/>
          <w:rtl/>
        </w:rPr>
        <w:t>ی</w:t>
      </w:r>
      <w:r w:rsidRPr="00BC7359">
        <w:rPr>
          <w:rFonts w:cs="B Nazanin"/>
          <w:sz w:val="20"/>
          <w:rtl/>
        </w:rPr>
        <w:t xml:space="preserve"> و ک</w:t>
      </w:r>
      <w:r w:rsidRPr="00BC7359">
        <w:rPr>
          <w:rFonts w:cs="B Nazanin" w:hint="cs"/>
          <w:sz w:val="20"/>
          <w:rtl/>
        </w:rPr>
        <w:t>ی</w:t>
      </w:r>
      <w:r w:rsidRPr="00BC7359">
        <w:rPr>
          <w:rFonts w:cs="B Nazanin" w:hint="eastAsia"/>
          <w:sz w:val="20"/>
          <w:rtl/>
        </w:rPr>
        <w:t>ف</w:t>
      </w:r>
      <w:r w:rsidRPr="00BC7359">
        <w:rPr>
          <w:rFonts w:cs="B Nazanin" w:hint="cs"/>
          <w:sz w:val="20"/>
          <w:rtl/>
        </w:rPr>
        <w:t>ی</w:t>
      </w:r>
      <w:r w:rsidRPr="00BC7359">
        <w:rPr>
          <w:rFonts w:cs="B Nazanin"/>
          <w:sz w:val="20"/>
          <w:rtl/>
        </w:rPr>
        <w:t xml:space="preserve"> منابع آب سطح</w:t>
      </w:r>
      <w:r w:rsidRPr="00BC7359">
        <w:rPr>
          <w:rFonts w:cs="B Nazanin" w:hint="cs"/>
          <w:sz w:val="20"/>
          <w:rtl/>
        </w:rPr>
        <w:t>ی</w:t>
      </w:r>
      <w:r w:rsidRPr="00BC7359">
        <w:rPr>
          <w:rFonts w:cs="B Nazanin"/>
          <w:sz w:val="20"/>
          <w:rtl/>
        </w:rPr>
        <w:t xml:space="preserve"> و ز</w:t>
      </w:r>
      <w:r w:rsidRPr="00BC7359">
        <w:rPr>
          <w:rFonts w:cs="B Nazanin" w:hint="cs"/>
          <w:sz w:val="20"/>
          <w:rtl/>
        </w:rPr>
        <w:t>ی</w:t>
      </w:r>
      <w:r w:rsidRPr="00BC7359">
        <w:rPr>
          <w:rFonts w:cs="B Nazanin" w:hint="eastAsia"/>
          <w:sz w:val="20"/>
          <w:rtl/>
        </w:rPr>
        <w:t>رزم</w:t>
      </w:r>
      <w:r w:rsidRPr="00BC7359">
        <w:rPr>
          <w:rFonts w:cs="B Nazanin" w:hint="cs"/>
          <w:sz w:val="20"/>
          <w:rtl/>
        </w:rPr>
        <w:t>ی</w:t>
      </w:r>
      <w:r w:rsidRPr="00BC7359">
        <w:rPr>
          <w:rFonts w:cs="B Nazanin" w:hint="eastAsia"/>
          <w:sz w:val="20"/>
          <w:rtl/>
        </w:rPr>
        <w:t>ن</w:t>
      </w:r>
      <w:r w:rsidRPr="00BC7359">
        <w:rPr>
          <w:rFonts w:cs="B Nazanin" w:hint="cs"/>
          <w:sz w:val="20"/>
          <w:rtl/>
        </w:rPr>
        <w:t>ی، از نظر سیاسی با چالش</w:t>
      </w:r>
      <w:r w:rsidRPr="00BC7359">
        <w:rPr>
          <w:rFonts w:cs="B Nazanin"/>
          <w:sz w:val="20"/>
          <w:rtl/>
        </w:rPr>
        <w:softHyphen/>
      </w:r>
      <w:r w:rsidRPr="00BC7359">
        <w:rPr>
          <w:rFonts w:cs="B Nazanin" w:hint="cs"/>
          <w:sz w:val="20"/>
          <w:rtl/>
        </w:rPr>
        <w:t xml:space="preserve">های </w:t>
      </w:r>
      <w:r w:rsidRPr="00BC7359">
        <w:rPr>
          <w:rFonts w:cs="B Nazanin"/>
          <w:sz w:val="20"/>
          <w:rtl/>
        </w:rPr>
        <w:t>بروز رقابت</w:t>
      </w:r>
      <w:r w:rsidRPr="00BC7359">
        <w:rPr>
          <w:rFonts w:cs="B Nazanin"/>
          <w:sz w:val="20"/>
          <w:rtl/>
        </w:rPr>
        <w:softHyphen/>
      </w:r>
      <w:r w:rsidRPr="00BC7359">
        <w:rPr>
          <w:rFonts w:cs="B Nazanin" w:hint="cs"/>
          <w:sz w:val="20"/>
          <w:rtl/>
        </w:rPr>
        <w:t>های</w:t>
      </w:r>
      <w:r w:rsidRPr="00BC7359">
        <w:rPr>
          <w:rFonts w:cs="B Nazanin"/>
          <w:sz w:val="20"/>
          <w:rtl/>
        </w:rPr>
        <w:t xml:space="preserve"> شد</w:t>
      </w:r>
      <w:r w:rsidRPr="00BC7359">
        <w:rPr>
          <w:rFonts w:cs="B Nazanin" w:hint="cs"/>
          <w:sz w:val="20"/>
          <w:rtl/>
        </w:rPr>
        <w:t>ی</w:t>
      </w:r>
      <w:r w:rsidRPr="00BC7359">
        <w:rPr>
          <w:rFonts w:cs="B Nazanin" w:hint="eastAsia"/>
          <w:sz w:val="20"/>
          <w:rtl/>
        </w:rPr>
        <w:t>د</w:t>
      </w:r>
      <w:r w:rsidRPr="00BC7359">
        <w:rPr>
          <w:rFonts w:cs="B Nazanin"/>
          <w:sz w:val="20"/>
          <w:rtl/>
        </w:rPr>
        <w:t xml:space="preserve"> محل</w:t>
      </w:r>
      <w:r w:rsidRPr="00BC7359">
        <w:rPr>
          <w:rFonts w:cs="B Nazanin" w:hint="cs"/>
          <w:sz w:val="20"/>
          <w:rtl/>
        </w:rPr>
        <w:t>ی</w:t>
      </w:r>
      <w:r w:rsidRPr="00BC7359">
        <w:rPr>
          <w:rFonts w:cs="B Nazanin"/>
          <w:sz w:val="20"/>
          <w:rtl/>
        </w:rPr>
        <w:t xml:space="preserve"> و ناح</w:t>
      </w:r>
      <w:r w:rsidRPr="00BC7359">
        <w:rPr>
          <w:rFonts w:cs="B Nazanin" w:hint="cs"/>
          <w:sz w:val="20"/>
          <w:rtl/>
        </w:rPr>
        <w:t>ی</w:t>
      </w:r>
      <w:r w:rsidRPr="00BC7359">
        <w:rPr>
          <w:rFonts w:cs="B Nazanin" w:hint="eastAsia"/>
          <w:sz w:val="20"/>
          <w:rtl/>
        </w:rPr>
        <w:t>ه</w:t>
      </w:r>
      <w:r w:rsidRPr="00BC7359">
        <w:rPr>
          <w:rFonts w:cs="B Nazanin"/>
          <w:sz w:val="20"/>
          <w:rtl/>
        </w:rPr>
        <w:softHyphen/>
      </w:r>
      <w:r w:rsidRPr="00BC7359">
        <w:rPr>
          <w:rFonts w:cs="B Nazanin" w:hint="cs"/>
          <w:sz w:val="20"/>
          <w:rtl/>
        </w:rPr>
        <w:t>ای</w:t>
      </w:r>
      <w:r w:rsidRPr="00BC7359">
        <w:rPr>
          <w:rFonts w:cs="B Nazanin"/>
          <w:sz w:val="20"/>
          <w:rtl/>
        </w:rPr>
        <w:t xml:space="preserve"> بر سر تصاح</w:t>
      </w:r>
      <w:r w:rsidRPr="00BC7359">
        <w:rPr>
          <w:rFonts w:cs="B Nazanin" w:hint="eastAsia"/>
          <w:sz w:val="20"/>
          <w:rtl/>
        </w:rPr>
        <w:t>ب</w:t>
      </w:r>
      <w:r w:rsidRPr="00BC7359">
        <w:rPr>
          <w:rFonts w:cs="B Nazanin"/>
          <w:sz w:val="20"/>
          <w:rtl/>
        </w:rPr>
        <w:t xml:space="preserve"> آب</w:t>
      </w:r>
      <w:r w:rsidRPr="00BC7359">
        <w:rPr>
          <w:rFonts w:cs="B Nazanin" w:hint="cs"/>
          <w:sz w:val="20"/>
          <w:rtl/>
        </w:rPr>
        <w:t xml:space="preserve">، </w:t>
      </w:r>
      <w:r w:rsidR="0079133F">
        <w:rPr>
          <w:rFonts w:cs="B Nazanin" w:hint="cs"/>
          <w:sz w:val="20"/>
          <w:rtl/>
        </w:rPr>
        <w:t>واکنش</w:t>
      </w:r>
      <w:r w:rsidRPr="00BC7359">
        <w:rPr>
          <w:rFonts w:cs="B Nazanin"/>
          <w:sz w:val="20"/>
          <w:rtl/>
        </w:rPr>
        <w:softHyphen/>
      </w:r>
      <w:r w:rsidRPr="00BC7359">
        <w:rPr>
          <w:rFonts w:cs="B Nazanin" w:hint="cs"/>
          <w:sz w:val="20"/>
          <w:rtl/>
        </w:rPr>
        <w:t xml:space="preserve">های </w:t>
      </w:r>
      <w:r w:rsidRPr="00BC7359">
        <w:rPr>
          <w:rFonts w:cs="B Nazanin"/>
          <w:sz w:val="20"/>
          <w:rtl/>
        </w:rPr>
        <w:t>س</w:t>
      </w:r>
      <w:r w:rsidRPr="00BC7359">
        <w:rPr>
          <w:rFonts w:cs="B Nazanin" w:hint="cs"/>
          <w:sz w:val="20"/>
          <w:rtl/>
        </w:rPr>
        <w:t>ی</w:t>
      </w:r>
      <w:r w:rsidRPr="00BC7359">
        <w:rPr>
          <w:rFonts w:cs="B Nazanin" w:hint="eastAsia"/>
          <w:sz w:val="20"/>
          <w:rtl/>
        </w:rPr>
        <w:t>اس</w:t>
      </w:r>
      <w:r w:rsidRPr="00BC7359">
        <w:rPr>
          <w:rFonts w:cs="B Nazanin" w:hint="cs"/>
          <w:sz w:val="20"/>
          <w:rtl/>
        </w:rPr>
        <w:t>ی</w:t>
      </w:r>
      <w:r w:rsidRPr="00BC7359">
        <w:rPr>
          <w:rFonts w:cs="B Nazanin"/>
          <w:sz w:val="20"/>
          <w:rtl/>
        </w:rPr>
        <w:t xml:space="preserve"> منف</w:t>
      </w:r>
      <w:r w:rsidRPr="00BC7359">
        <w:rPr>
          <w:rFonts w:cs="B Nazanin" w:hint="cs"/>
          <w:sz w:val="20"/>
          <w:rtl/>
        </w:rPr>
        <w:t>ی بین</w:t>
      </w:r>
      <w:r w:rsidRPr="00BC7359">
        <w:rPr>
          <w:rFonts w:cs="B Nazanin"/>
          <w:sz w:val="20"/>
          <w:rtl/>
        </w:rPr>
        <w:t xml:space="preserve"> مردم </w:t>
      </w:r>
      <w:r w:rsidRPr="00BC7359">
        <w:rPr>
          <w:rFonts w:cs="B Nazanin" w:hint="cs"/>
          <w:sz w:val="20"/>
          <w:rtl/>
        </w:rPr>
        <w:t>استان</w:t>
      </w:r>
      <w:r w:rsidRPr="00BC7359">
        <w:rPr>
          <w:rFonts w:cs="B Nazanin"/>
          <w:sz w:val="20"/>
          <w:rtl/>
        </w:rPr>
        <w:softHyphen/>
      </w:r>
      <w:r w:rsidRPr="00BC7359">
        <w:rPr>
          <w:rFonts w:cs="B Nazanin" w:hint="cs"/>
          <w:sz w:val="20"/>
          <w:rtl/>
        </w:rPr>
        <w:t xml:space="preserve">های همسایه، </w:t>
      </w:r>
      <w:r w:rsidR="0079133F">
        <w:rPr>
          <w:rFonts w:cs="B Nazanin" w:hint="cs"/>
          <w:sz w:val="20"/>
          <w:rtl/>
        </w:rPr>
        <w:t>بروز</w:t>
      </w:r>
      <w:r w:rsidRPr="00BC7359">
        <w:rPr>
          <w:rFonts w:cs="B Nazanin" w:hint="cs"/>
          <w:sz w:val="20"/>
          <w:rtl/>
        </w:rPr>
        <w:t xml:space="preserve"> اختلاف بین استان</w:t>
      </w:r>
      <w:r w:rsidRPr="00BC7359">
        <w:rPr>
          <w:rFonts w:cs="B Nazanin"/>
          <w:sz w:val="20"/>
          <w:rtl/>
        </w:rPr>
        <w:softHyphen/>
      </w:r>
      <w:r w:rsidRPr="00BC7359">
        <w:rPr>
          <w:rFonts w:cs="B Nazanin" w:hint="cs"/>
          <w:sz w:val="20"/>
          <w:rtl/>
        </w:rPr>
        <w:t>های همجوار ب</w:t>
      </w:r>
      <w:r w:rsidR="0079133F">
        <w:rPr>
          <w:rFonts w:cs="B Nazanin" w:hint="cs"/>
          <w:sz w:val="20"/>
          <w:rtl/>
        </w:rPr>
        <w:t xml:space="preserve">ر سر </w:t>
      </w:r>
      <w:r w:rsidRPr="00BC7359">
        <w:rPr>
          <w:rFonts w:cs="B Nazanin" w:hint="cs"/>
          <w:sz w:val="20"/>
          <w:rtl/>
        </w:rPr>
        <w:t xml:space="preserve">آب، </w:t>
      </w:r>
      <w:r w:rsidR="0079133F">
        <w:rPr>
          <w:rFonts w:cs="B Nazanin" w:hint="cs"/>
          <w:sz w:val="20"/>
          <w:rtl/>
        </w:rPr>
        <w:t xml:space="preserve">بروز </w:t>
      </w:r>
      <w:r w:rsidR="00B306BF">
        <w:rPr>
          <w:rFonts w:cs="B Nazanin" w:hint="cs"/>
          <w:sz w:val="20"/>
          <w:rtl/>
        </w:rPr>
        <w:t>بی</w:t>
      </w:r>
      <w:r w:rsidR="00B306BF">
        <w:rPr>
          <w:rFonts w:cs="B Nazanin"/>
          <w:sz w:val="20"/>
          <w:rtl/>
        </w:rPr>
        <w:softHyphen/>
      </w:r>
      <w:r w:rsidRPr="00BC7359">
        <w:rPr>
          <w:rFonts w:cs="B Nazanin" w:hint="cs"/>
          <w:sz w:val="20"/>
          <w:rtl/>
        </w:rPr>
        <w:t xml:space="preserve">عدالتی و </w:t>
      </w:r>
      <w:r w:rsidR="0079133F">
        <w:rPr>
          <w:rFonts w:cs="B Nazanin" w:hint="cs"/>
          <w:sz w:val="20"/>
          <w:rtl/>
        </w:rPr>
        <w:t>ضعف</w:t>
      </w:r>
      <w:r w:rsidRPr="00BC7359">
        <w:rPr>
          <w:rFonts w:cs="B Nazanin" w:hint="cs"/>
          <w:sz w:val="20"/>
          <w:rtl/>
        </w:rPr>
        <w:t xml:space="preserve"> تعادل فضایی، وقوع </w:t>
      </w:r>
      <w:r w:rsidRPr="00BC7359">
        <w:rPr>
          <w:rFonts w:cs="B Nazanin"/>
          <w:sz w:val="20"/>
          <w:rtl/>
        </w:rPr>
        <w:t xml:space="preserve">مناقشات </w:t>
      </w:r>
      <w:r w:rsidR="00341BB0">
        <w:rPr>
          <w:rFonts w:cs="B Nazanin" w:hint="cs"/>
          <w:sz w:val="20"/>
          <w:rtl/>
        </w:rPr>
        <w:t xml:space="preserve">بین </w:t>
      </w:r>
      <w:r w:rsidRPr="00BC7359">
        <w:rPr>
          <w:rFonts w:cs="B Nazanin" w:hint="cs"/>
          <w:sz w:val="20"/>
          <w:rtl/>
        </w:rPr>
        <w:t>مردم محلی</w:t>
      </w:r>
      <w:r w:rsidRPr="00BC7359">
        <w:rPr>
          <w:rFonts w:cs="B Nazanin"/>
          <w:sz w:val="20"/>
          <w:rtl/>
        </w:rPr>
        <w:t xml:space="preserve"> و </w:t>
      </w:r>
      <w:r w:rsidR="00341BB0">
        <w:rPr>
          <w:rFonts w:cs="B Nazanin" w:hint="cs"/>
          <w:sz w:val="20"/>
          <w:rtl/>
        </w:rPr>
        <w:t xml:space="preserve">کارگزاران </w:t>
      </w:r>
      <w:r w:rsidRPr="00BC7359">
        <w:rPr>
          <w:rFonts w:cs="B Nazanin" w:hint="cs"/>
          <w:sz w:val="20"/>
          <w:rtl/>
        </w:rPr>
        <w:t xml:space="preserve">دولتی (مدیریت منابع آب استانی)، </w:t>
      </w:r>
      <w:r w:rsidRPr="00BC7359">
        <w:rPr>
          <w:rFonts w:cs="B Nazanin"/>
          <w:sz w:val="20"/>
          <w:rtl/>
        </w:rPr>
        <w:t>رواج</w:t>
      </w:r>
      <w:r w:rsidR="00341BB0">
        <w:rPr>
          <w:rFonts w:cs="B Nazanin" w:hint="cs"/>
          <w:sz w:val="20"/>
          <w:rtl/>
        </w:rPr>
        <w:t xml:space="preserve"> بزهکاری و بروز</w:t>
      </w:r>
      <w:r w:rsidRPr="00BC7359">
        <w:rPr>
          <w:rFonts w:cs="B Nazanin"/>
          <w:sz w:val="20"/>
          <w:rtl/>
        </w:rPr>
        <w:t xml:space="preserve"> ناامن</w:t>
      </w:r>
      <w:r w:rsidRPr="00BC7359">
        <w:rPr>
          <w:rFonts w:cs="B Nazanin" w:hint="cs"/>
          <w:sz w:val="20"/>
          <w:rtl/>
        </w:rPr>
        <w:t>ی</w:t>
      </w:r>
      <w:r w:rsidRPr="00BC7359">
        <w:rPr>
          <w:rFonts w:cs="B Nazanin"/>
          <w:sz w:val="20"/>
          <w:rtl/>
        </w:rPr>
        <w:t xml:space="preserve"> </w:t>
      </w:r>
      <w:r w:rsidRPr="00BC7359">
        <w:rPr>
          <w:rFonts w:cs="B Nazanin" w:hint="cs"/>
          <w:sz w:val="20"/>
          <w:rtl/>
        </w:rPr>
        <w:t>در منطقه، از نظر اقتصادی با چالش</w:t>
      </w:r>
      <w:r w:rsidRPr="00BC7359">
        <w:rPr>
          <w:rFonts w:cs="B Nazanin"/>
          <w:sz w:val="20"/>
          <w:rtl/>
        </w:rPr>
        <w:softHyphen/>
      </w:r>
      <w:r w:rsidRPr="00BC7359">
        <w:rPr>
          <w:rFonts w:cs="B Nazanin" w:hint="cs"/>
          <w:sz w:val="20"/>
          <w:rtl/>
        </w:rPr>
        <w:t xml:space="preserve">هایی چون گسترش </w:t>
      </w:r>
      <w:r w:rsidRPr="00BC7359">
        <w:rPr>
          <w:rFonts w:cs="B Nazanin" w:hint="eastAsia"/>
          <w:sz w:val="20"/>
          <w:rtl/>
        </w:rPr>
        <w:t>کشاورز</w:t>
      </w:r>
      <w:r w:rsidRPr="00BC7359">
        <w:rPr>
          <w:rFonts w:cs="B Nazanin" w:hint="cs"/>
          <w:sz w:val="20"/>
          <w:rtl/>
        </w:rPr>
        <w:t>ی</w:t>
      </w:r>
      <w:r w:rsidRPr="00BC7359">
        <w:rPr>
          <w:rFonts w:cs="B Nazanin"/>
          <w:sz w:val="20"/>
          <w:rtl/>
        </w:rPr>
        <w:t xml:space="preserve"> سنت</w:t>
      </w:r>
      <w:r w:rsidRPr="00BC7359">
        <w:rPr>
          <w:rFonts w:cs="B Nazanin" w:hint="cs"/>
          <w:sz w:val="20"/>
          <w:rtl/>
        </w:rPr>
        <w:t>ی</w:t>
      </w:r>
      <w:r w:rsidRPr="00BC7359">
        <w:rPr>
          <w:rFonts w:cs="B Nazanin"/>
          <w:sz w:val="20"/>
          <w:rtl/>
        </w:rPr>
        <w:t xml:space="preserve"> و کشت محصولات آب بر</w:t>
      </w:r>
      <w:r w:rsidRPr="00BC7359">
        <w:rPr>
          <w:rFonts w:cs="B Nazanin" w:hint="cs"/>
          <w:sz w:val="20"/>
          <w:rtl/>
        </w:rPr>
        <w:t xml:space="preserve">، </w:t>
      </w:r>
      <w:r w:rsidR="00341BB0">
        <w:rPr>
          <w:rFonts w:cs="B Nazanin" w:hint="cs"/>
          <w:sz w:val="20"/>
          <w:rtl/>
        </w:rPr>
        <w:t xml:space="preserve">تنگنا </w:t>
      </w:r>
      <w:r w:rsidRPr="00BC7359">
        <w:rPr>
          <w:rFonts w:cs="B Nazanin" w:hint="eastAsia"/>
          <w:sz w:val="20"/>
          <w:rtl/>
        </w:rPr>
        <w:t>مع</w:t>
      </w:r>
      <w:r w:rsidRPr="00BC7359">
        <w:rPr>
          <w:rFonts w:cs="B Nazanin" w:hint="cs"/>
          <w:sz w:val="20"/>
          <w:rtl/>
        </w:rPr>
        <w:t>ی</w:t>
      </w:r>
      <w:r w:rsidRPr="00BC7359">
        <w:rPr>
          <w:rFonts w:cs="B Nazanin" w:hint="eastAsia"/>
          <w:sz w:val="20"/>
          <w:rtl/>
        </w:rPr>
        <w:t>شت</w:t>
      </w:r>
      <w:r w:rsidRPr="00BC7359">
        <w:rPr>
          <w:rFonts w:cs="B Nazanin"/>
          <w:sz w:val="20"/>
          <w:rtl/>
        </w:rPr>
        <w:t xml:space="preserve"> و</w:t>
      </w:r>
      <w:r w:rsidRPr="00BC7359">
        <w:rPr>
          <w:rFonts w:cs="B Nazanin" w:hint="cs"/>
          <w:sz w:val="20"/>
          <w:rtl/>
        </w:rPr>
        <w:t xml:space="preserve"> پایین آمدن</w:t>
      </w:r>
      <w:r w:rsidRPr="00BC7359">
        <w:rPr>
          <w:rFonts w:cs="B Nazanin"/>
          <w:sz w:val="20"/>
          <w:rtl/>
        </w:rPr>
        <w:t xml:space="preserve"> ک</w:t>
      </w:r>
      <w:r w:rsidRPr="00BC7359">
        <w:rPr>
          <w:rFonts w:cs="B Nazanin" w:hint="cs"/>
          <w:sz w:val="20"/>
          <w:rtl/>
        </w:rPr>
        <w:t>ی</w:t>
      </w:r>
      <w:r w:rsidRPr="00BC7359">
        <w:rPr>
          <w:rFonts w:cs="B Nazanin" w:hint="eastAsia"/>
          <w:sz w:val="20"/>
          <w:rtl/>
        </w:rPr>
        <w:t>ف</w:t>
      </w:r>
      <w:r w:rsidRPr="00BC7359">
        <w:rPr>
          <w:rFonts w:cs="B Nazanin" w:hint="cs"/>
          <w:sz w:val="20"/>
          <w:rtl/>
        </w:rPr>
        <w:t>ی</w:t>
      </w:r>
      <w:r w:rsidRPr="00BC7359">
        <w:rPr>
          <w:rFonts w:cs="B Nazanin" w:hint="eastAsia"/>
          <w:sz w:val="20"/>
          <w:rtl/>
        </w:rPr>
        <w:t>ت</w:t>
      </w:r>
      <w:r w:rsidRPr="00BC7359">
        <w:rPr>
          <w:rFonts w:cs="B Nazanin"/>
          <w:sz w:val="20"/>
          <w:rtl/>
        </w:rPr>
        <w:t xml:space="preserve"> زندگ</w:t>
      </w:r>
      <w:r w:rsidRPr="00BC7359">
        <w:rPr>
          <w:rFonts w:cs="B Nazanin" w:hint="cs"/>
          <w:sz w:val="20"/>
          <w:rtl/>
        </w:rPr>
        <w:t>ی</w:t>
      </w:r>
      <w:r w:rsidRPr="00BC7359">
        <w:rPr>
          <w:rFonts w:cs="B Nazanin"/>
          <w:sz w:val="20"/>
          <w:rtl/>
        </w:rPr>
        <w:t xml:space="preserve"> مردم</w:t>
      </w:r>
      <w:r w:rsidRPr="00BC7359">
        <w:rPr>
          <w:rFonts w:cs="B Nazanin" w:hint="cs"/>
          <w:sz w:val="20"/>
          <w:rtl/>
        </w:rPr>
        <w:t xml:space="preserve"> محلی، افزایش </w:t>
      </w:r>
      <w:r w:rsidRPr="00BC7359">
        <w:rPr>
          <w:rFonts w:cs="B Nazanin" w:hint="eastAsia"/>
          <w:sz w:val="20"/>
          <w:rtl/>
        </w:rPr>
        <w:t>نوسان</w:t>
      </w:r>
      <w:r w:rsidRPr="00BC7359">
        <w:rPr>
          <w:rFonts w:cs="B Nazanin"/>
          <w:sz w:val="20"/>
          <w:rtl/>
        </w:rPr>
        <w:t xml:space="preserve"> آب در</w:t>
      </w:r>
      <w:r w:rsidRPr="00BC7359">
        <w:rPr>
          <w:rFonts w:cs="B Nazanin" w:hint="cs"/>
          <w:sz w:val="20"/>
          <w:rtl/>
        </w:rPr>
        <w:t>ی</w:t>
      </w:r>
      <w:r w:rsidRPr="00BC7359">
        <w:rPr>
          <w:rFonts w:cs="B Nazanin" w:hint="eastAsia"/>
          <w:sz w:val="20"/>
          <w:rtl/>
        </w:rPr>
        <w:t>افت</w:t>
      </w:r>
      <w:r w:rsidRPr="00BC7359">
        <w:rPr>
          <w:rFonts w:cs="B Nazanin" w:hint="cs"/>
          <w:sz w:val="20"/>
          <w:rtl/>
        </w:rPr>
        <w:t>ی</w:t>
      </w:r>
      <w:r w:rsidRPr="00BC7359">
        <w:rPr>
          <w:rFonts w:cs="B Nazanin"/>
          <w:sz w:val="20"/>
          <w:rtl/>
        </w:rPr>
        <w:t xml:space="preserve"> </w:t>
      </w:r>
      <w:r w:rsidRPr="00BC7359">
        <w:rPr>
          <w:rFonts w:cs="B Nazanin" w:hint="cs"/>
          <w:sz w:val="20"/>
          <w:rtl/>
        </w:rPr>
        <w:t xml:space="preserve">توسط کشاورزان و </w:t>
      </w:r>
      <w:r w:rsidR="00341BB0">
        <w:rPr>
          <w:rFonts w:cs="B Nazanin" w:hint="cs"/>
          <w:sz w:val="20"/>
          <w:rtl/>
        </w:rPr>
        <w:t>تنگنای معیشت</w:t>
      </w:r>
      <w:r w:rsidRPr="00BC7359">
        <w:rPr>
          <w:rFonts w:cs="B Nazanin" w:hint="cs"/>
          <w:sz w:val="20"/>
          <w:rtl/>
        </w:rPr>
        <w:t xml:space="preserve">، </w:t>
      </w:r>
      <w:r w:rsidRPr="00BC7359">
        <w:rPr>
          <w:rFonts w:cs="B Nazanin"/>
          <w:sz w:val="20"/>
          <w:rtl/>
        </w:rPr>
        <w:t>کاهش امن</w:t>
      </w:r>
      <w:r w:rsidRPr="00BC7359">
        <w:rPr>
          <w:rFonts w:cs="B Nazanin" w:hint="cs"/>
          <w:sz w:val="20"/>
          <w:rtl/>
        </w:rPr>
        <w:t>ی</w:t>
      </w:r>
      <w:r w:rsidRPr="00BC7359">
        <w:rPr>
          <w:rFonts w:cs="B Nazanin" w:hint="eastAsia"/>
          <w:sz w:val="20"/>
          <w:rtl/>
        </w:rPr>
        <w:t>ت</w:t>
      </w:r>
      <w:r w:rsidRPr="00BC7359">
        <w:rPr>
          <w:rFonts w:cs="B Nazanin"/>
          <w:sz w:val="20"/>
          <w:rtl/>
        </w:rPr>
        <w:t xml:space="preserve"> </w:t>
      </w:r>
      <w:r w:rsidRPr="00BC7359">
        <w:rPr>
          <w:rFonts w:cs="B Nazanin" w:hint="cs"/>
          <w:sz w:val="20"/>
          <w:rtl/>
        </w:rPr>
        <w:t>اقتصادی و کاهش استانداردهای زندگی و از نظر اجتماعی نیز با چالش</w:t>
      </w:r>
      <w:r w:rsidRPr="00BC7359">
        <w:rPr>
          <w:rFonts w:cs="B Nazanin"/>
          <w:sz w:val="20"/>
          <w:rtl/>
        </w:rPr>
        <w:softHyphen/>
      </w:r>
      <w:r w:rsidRPr="00BC7359">
        <w:rPr>
          <w:rFonts w:cs="B Nazanin" w:hint="cs"/>
          <w:sz w:val="20"/>
          <w:rtl/>
        </w:rPr>
        <w:t>های ایجاد درگیری بیشتر در شبکه</w:t>
      </w:r>
      <w:r w:rsidRPr="00BC7359">
        <w:rPr>
          <w:rFonts w:cs="B Nazanin"/>
          <w:sz w:val="20"/>
          <w:rtl/>
        </w:rPr>
        <w:softHyphen/>
      </w:r>
      <w:r w:rsidRPr="00BC7359">
        <w:rPr>
          <w:rFonts w:cs="B Nazanin" w:hint="cs"/>
          <w:sz w:val="20"/>
          <w:rtl/>
        </w:rPr>
        <w:t xml:space="preserve">های مجازی </w:t>
      </w:r>
      <w:r w:rsidR="00341BB0">
        <w:rPr>
          <w:rFonts w:cs="B Nazanin" w:hint="cs"/>
          <w:sz w:val="20"/>
          <w:rtl/>
        </w:rPr>
        <w:t>بر سر</w:t>
      </w:r>
      <w:r w:rsidRPr="00BC7359">
        <w:rPr>
          <w:rFonts w:cs="B Nazanin" w:hint="cs"/>
          <w:sz w:val="20"/>
          <w:rtl/>
        </w:rPr>
        <w:t xml:space="preserve"> منابع آب و انتقال آن، </w:t>
      </w:r>
      <w:r w:rsidRPr="00BC7359">
        <w:rPr>
          <w:rFonts w:cs="B Nazanin" w:hint="eastAsia"/>
          <w:sz w:val="20"/>
          <w:rtl/>
        </w:rPr>
        <w:t>مهاجرت</w:t>
      </w:r>
      <w:r w:rsidRPr="00BC7359">
        <w:rPr>
          <w:rFonts w:cs="B Nazanin" w:hint="cs"/>
          <w:sz w:val="20"/>
          <w:rtl/>
        </w:rPr>
        <w:t xml:space="preserve"> </w:t>
      </w:r>
      <w:r w:rsidR="00341BB0">
        <w:rPr>
          <w:rFonts w:cs="B Nazanin" w:hint="cs"/>
          <w:sz w:val="20"/>
          <w:rtl/>
        </w:rPr>
        <w:t>فزاینده</w:t>
      </w:r>
      <w:r w:rsidRPr="00BC7359">
        <w:rPr>
          <w:rFonts w:cs="B Nazanin" w:hint="cs"/>
          <w:sz w:val="20"/>
          <w:rtl/>
        </w:rPr>
        <w:t xml:space="preserve"> جوانان به مناطق صنعتی و کویری، افزایش </w:t>
      </w:r>
      <w:r w:rsidRPr="00BC7359">
        <w:rPr>
          <w:rFonts w:cs="B Nazanin"/>
          <w:sz w:val="20"/>
          <w:rtl/>
        </w:rPr>
        <w:t>تقابل م</w:t>
      </w:r>
      <w:r w:rsidRPr="00BC7359">
        <w:rPr>
          <w:rFonts w:cs="B Nazanin" w:hint="cs"/>
          <w:sz w:val="20"/>
          <w:rtl/>
        </w:rPr>
        <w:t>ی</w:t>
      </w:r>
      <w:r w:rsidRPr="00BC7359">
        <w:rPr>
          <w:rFonts w:cs="B Nazanin" w:hint="eastAsia"/>
          <w:sz w:val="20"/>
          <w:rtl/>
        </w:rPr>
        <w:t>ان</w:t>
      </w:r>
      <w:r w:rsidRPr="00BC7359">
        <w:rPr>
          <w:rFonts w:cs="B Nazanin"/>
          <w:sz w:val="20"/>
          <w:rtl/>
        </w:rPr>
        <w:t xml:space="preserve"> افراد و </w:t>
      </w:r>
      <w:r w:rsidRPr="00BC7359">
        <w:rPr>
          <w:rFonts w:cs="B Nazanin" w:hint="cs"/>
          <w:sz w:val="20"/>
          <w:rtl/>
        </w:rPr>
        <w:t>گروه</w:t>
      </w:r>
      <w:r w:rsidR="004702B1">
        <w:rPr>
          <w:rFonts w:cs="B Nazanin"/>
          <w:sz w:val="20"/>
          <w:rtl/>
          <w:lang w:bidi="fa-IR"/>
        </w:rPr>
        <w:softHyphen/>
      </w:r>
      <w:r w:rsidR="004702B1">
        <w:rPr>
          <w:rFonts w:cs="B Nazanin" w:hint="cs"/>
          <w:sz w:val="20"/>
          <w:rtl/>
        </w:rPr>
        <w:t>های بهره</w:t>
      </w:r>
      <w:r w:rsidR="004702B1">
        <w:rPr>
          <w:rFonts w:cs="B Nazanin"/>
          <w:sz w:val="20"/>
          <w:rtl/>
        </w:rPr>
        <w:softHyphen/>
      </w:r>
      <w:r w:rsidRPr="00BC7359">
        <w:rPr>
          <w:rFonts w:cs="B Nazanin" w:hint="cs"/>
          <w:sz w:val="20"/>
          <w:rtl/>
        </w:rPr>
        <w:t>بردار آب (کشاورزان، دولت، صنعت و غیره) و وقوع درگیری و نزاع محلی و قومی بر سر منابع آب</w:t>
      </w:r>
      <w:r w:rsidR="00341BB0">
        <w:rPr>
          <w:rFonts w:cs="B Nazanin" w:hint="cs"/>
          <w:sz w:val="20"/>
          <w:rtl/>
        </w:rPr>
        <w:t xml:space="preserve"> </w:t>
      </w:r>
      <w:r w:rsidRPr="00BC7359">
        <w:rPr>
          <w:rFonts w:cs="B Nazanin" w:hint="cs"/>
          <w:sz w:val="20"/>
          <w:rtl/>
        </w:rPr>
        <w:t>روب</w:t>
      </w:r>
      <w:r w:rsidR="00341BB0">
        <w:rPr>
          <w:rFonts w:cs="B Nazanin" w:hint="cs"/>
          <w:sz w:val="20"/>
          <w:rtl/>
        </w:rPr>
        <w:t>ه‏</w:t>
      </w:r>
      <w:r w:rsidRPr="00BC7359">
        <w:rPr>
          <w:rFonts w:cs="B Nazanin" w:hint="cs"/>
          <w:sz w:val="20"/>
          <w:rtl/>
        </w:rPr>
        <w:t xml:space="preserve">رو </w:t>
      </w:r>
      <w:r w:rsidR="00341BB0">
        <w:rPr>
          <w:rFonts w:cs="B Nazanin" w:hint="cs"/>
          <w:sz w:val="20"/>
          <w:rtl/>
        </w:rPr>
        <w:t>است. مسائلی که به برزو</w:t>
      </w:r>
      <w:r w:rsidRPr="00BC7359">
        <w:rPr>
          <w:rFonts w:cs="B Nazanin" w:hint="cs"/>
          <w:sz w:val="20"/>
          <w:rtl/>
        </w:rPr>
        <w:t xml:space="preserve"> چالش</w:t>
      </w:r>
      <w:r w:rsidRPr="00BC7359">
        <w:rPr>
          <w:rFonts w:cs="B Nazanin"/>
          <w:sz w:val="20"/>
          <w:rtl/>
        </w:rPr>
        <w:softHyphen/>
      </w:r>
      <w:r w:rsidRPr="00BC7359">
        <w:rPr>
          <w:rFonts w:cs="B Nazanin" w:hint="cs"/>
          <w:sz w:val="20"/>
          <w:rtl/>
        </w:rPr>
        <w:t xml:space="preserve"> این استان با استان</w:t>
      </w:r>
      <w:r w:rsidRPr="00BC7359">
        <w:rPr>
          <w:rFonts w:cs="B Nazanin"/>
          <w:sz w:val="20"/>
          <w:rtl/>
        </w:rPr>
        <w:softHyphen/>
      </w:r>
      <w:r w:rsidRPr="00BC7359">
        <w:rPr>
          <w:rFonts w:cs="B Nazanin" w:hint="cs"/>
          <w:sz w:val="20"/>
          <w:rtl/>
        </w:rPr>
        <w:t>های ه</w:t>
      </w:r>
      <w:r w:rsidR="00B306BF">
        <w:rPr>
          <w:rFonts w:cs="B Nazanin" w:hint="cs"/>
          <w:sz w:val="20"/>
          <w:rtl/>
        </w:rPr>
        <w:t>مجوار چون اصفهان، خوزستان، اراک و ایلام</w:t>
      </w:r>
      <w:r w:rsidR="00341BB0">
        <w:rPr>
          <w:rFonts w:cs="B Nazanin" w:hint="cs"/>
          <w:sz w:val="20"/>
          <w:rtl/>
        </w:rPr>
        <w:t xml:space="preserve"> در مقیاس فرااستانی </w:t>
      </w:r>
      <w:r w:rsidRPr="00BC7359">
        <w:rPr>
          <w:rFonts w:cs="B Nazanin" w:hint="cs"/>
          <w:sz w:val="20"/>
          <w:rtl/>
        </w:rPr>
        <w:t>و بین خود اهالی استان و کشاورزان د</w:t>
      </w:r>
      <w:r w:rsidR="00341BB0">
        <w:rPr>
          <w:rFonts w:cs="B Nazanin" w:hint="cs"/>
          <w:sz w:val="20"/>
          <w:rtl/>
        </w:rPr>
        <w:t>ر مقیاس</w:t>
      </w:r>
      <w:r w:rsidRPr="00BC7359">
        <w:rPr>
          <w:rFonts w:cs="B Nazanin" w:hint="cs"/>
          <w:sz w:val="20"/>
          <w:rtl/>
        </w:rPr>
        <w:t xml:space="preserve"> استان</w:t>
      </w:r>
      <w:r w:rsidR="00341BB0">
        <w:rPr>
          <w:rFonts w:cs="B Nazanin" w:hint="cs"/>
          <w:sz w:val="20"/>
          <w:rtl/>
        </w:rPr>
        <w:t>ی</w:t>
      </w:r>
      <w:r w:rsidRPr="00BC7359">
        <w:rPr>
          <w:rFonts w:cs="B Nazanin" w:hint="cs"/>
          <w:sz w:val="20"/>
          <w:rtl/>
        </w:rPr>
        <w:t xml:space="preserve"> شده است. همچنی</w:t>
      </w:r>
      <w:r>
        <w:rPr>
          <w:rFonts w:cs="B Nazanin" w:hint="cs"/>
          <w:sz w:val="20"/>
          <w:rtl/>
        </w:rPr>
        <w:t>ن</w:t>
      </w:r>
      <w:r w:rsidR="0025011A">
        <w:rPr>
          <w:rFonts w:cs="B Nazanin" w:hint="cs"/>
          <w:sz w:val="20"/>
          <w:rtl/>
        </w:rPr>
        <w:t xml:space="preserve"> این مورد</w:t>
      </w:r>
      <w:r w:rsidRPr="00BC7359">
        <w:rPr>
          <w:rFonts w:cs="B Nazanin" w:hint="cs"/>
          <w:sz w:val="20"/>
          <w:rtl/>
        </w:rPr>
        <w:t xml:space="preserve"> هم در داخل استان لرستان و هم در خارج</w:t>
      </w:r>
      <w:r w:rsidR="00341BB0">
        <w:rPr>
          <w:rFonts w:cs="B Nazanin" w:hint="cs"/>
          <w:sz w:val="20"/>
          <w:rtl/>
        </w:rPr>
        <w:t xml:space="preserve"> این</w:t>
      </w:r>
      <w:r w:rsidRPr="00BC7359">
        <w:rPr>
          <w:rFonts w:cs="B Nazanin" w:hint="cs"/>
          <w:sz w:val="20"/>
          <w:rtl/>
        </w:rPr>
        <w:t xml:space="preserve"> استان (استان</w:t>
      </w:r>
      <w:r w:rsidR="00341BB0">
        <w:rPr>
          <w:rFonts w:cs="B Nazanin" w:hint="cs"/>
          <w:sz w:val="20"/>
          <w:rtl/>
        </w:rPr>
        <w:t>‏های</w:t>
      </w:r>
      <w:r w:rsidRPr="00BC7359">
        <w:rPr>
          <w:rFonts w:cs="B Nazanin" w:hint="cs"/>
          <w:sz w:val="20"/>
          <w:rtl/>
        </w:rPr>
        <w:t xml:space="preserve"> خوزستان، قم، ارادک و اصفهان و غیره) باعث شده که کشاورزانی که از منابع آب سطحی برای کشت محصولات استفاده می</w:t>
      </w:r>
      <w:r w:rsidRPr="00BC7359">
        <w:rPr>
          <w:rFonts w:cs="B Nazanin"/>
          <w:sz w:val="20"/>
          <w:rtl/>
        </w:rPr>
        <w:softHyphen/>
      </w:r>
      <w:r w:rsidRPr="00BC7359">
        <w:rPr>
          <w:rFonts w:cs="B Nazanin" w:hint="cs"/>
          <w:sz w:val="20"/>
          <w:rtl/>
        </w:rPr>
        <w:t xml:space="preserve">کنند </w:t>
      </w:r>
      <w:r w:rsidR="00341BB0">
        <w:rPr>
          <w:rFonts w:cs="B Nazanin" w:hint="cs"/>
          <w:sz w:val="20"/>
          <w:rtl/>
        </w:rPr>
        <w:t xml:space="preserve">درگیر </w:t>
      </w:r>
      <w:r w:rsidRPr="00BC7359">
        <w:rPr>
          <w:rFonts w:cs="B Nazanin" w:hint="cs"/>
          <w:sz w:val="20"/>
          <w:rtl/>
        </w:rPr>
        <w:t>چالش</w:t>
      </w:r>
      <w:r w:rsidRPr="00BC7359">
        <w:rPr>
          <w:rFonts w:cs="B Nazanin"/>
          <w:sz w:val="20"/>
          <w:rtl/>
        </w:rPr>
        <w:softHyphen/>
      </w:r>
      <w:r w:rsidRPr="00BC7359">
        <w:rPr>
          <w:rFonts w:cs="B Nazanin" w:hint="cs"/>
          <w:sz w:val="20"/>
          <w:rtl/>
        </w:rPr>
        <w:t>های بسیاری شوند.</w:t>
      </w:r>
    </w:p>
    <w:p w14:paraId="76D86AD9" w14:textId="3A55F2AC" w:rsidR="002B1A42" w:rsidRDefault="00BC7359" w:rsidP="002B1A42">
      <w:pPr>
        <w:bidi/>
        <w:ind w:hanging="2"/>
        <w:jc w:val="both"/>
        <w:rPr>
          <w:rFonts w:cs="B Nazanin"/>
          <w:sz w:val="20"/>
          <w:rtl/>
        </w:rPr>
      </w:pPr>
      <w:r w:rsidRPr="00BC7359">
        <w:rPr>
          <w:rFonts w:cs="B Nazanin" w:hint="cs"/>
          <w:sz w:val="20"/>
          <w:rtl/>
        </w:rPr>
        <w:t>نتایج موردی پژوهش با رویکرد آینده پژوهی در استان لرستان نیز نشان داد که از نظر کارشناسان مورد بررسی که به سوالات پاسخ داده از بین 30 چ</w:t>
      </w:r>
      <w:r w:rsidR="0070227F">
        <w:rPr>
          <w:rFonts w:cs="B Nazanin" w:hint="cs"/>
          <w:sz w:val="20"/>
          <w:rtl/>
        </w:rPr>
        <w:t>ا</w:t>
      </w:r>
      <w:r w:rsidRPr="00BC7359">
        <w:rPr>
          <w:rFonts w:cs="B Nazanin" w:hint="cs"/>
          <w:sz w:val="20"/>
          <w:rtl/>
        </w:rPr>
        <w:t xml:space="preserve">لش شناسایی شده با روش تحلیل محتوا، ده چالش مهاجرت </w:t>
      </w:r>
      <w:r w:rsidR="00341BB0">
        <w:rPr>
          <w:rFonts w:cs="B Nazanin" w:hint="cs"/>
          <w:sz w:val="20"/>
          <w:rtl/>
        </w:rPr>
        <w:t>فزایندهد</w:t>
      </w:r>
      <w:r w:rsidRPr="00BC7359">
        <w:rPr>
          <w:rFonts w:cs="B Nazanin" w:hint="cs"/>
          <w:sz w:val="20"/>
          <w:rtl/>
        </w:rPr>
        <w:t xml:space="preserve"> جوانان به مناطق صنعتی و کویری،</w:t>
      </w:r>
      <w:r w:rsidR="00341BB0">
        <w:rPr>
          <w:rFonts w:cs="B Nazanin" w:hint="cs"/>
          <w:sz w:val="20"/>
          <w:rtl/>
        </w:rPr>
        <w:t xml:space="preserve"> بروز</w:t>
      </w:r>
      <w:r w:rsidRPr="00BC7359">
        <w:rPr>
          <w:rFonts w:cs="B Nazanin" w:hint="cs"/>
          <w:sz w:val="20"/>
          <w:rtl/>
        </w:rPr>
        <w:t xml:space="preserve"> درگیری</w:t>
      </w:r>
      <w:r w:rsidR="00341BB0">
        <w:rPr>
          <w:rFonts w:cs="B Nazanin" w:hint="cs"/>
          <w:sz w:val="20"/>
          <w:rtl/>
        </w:rPr>
        <w:t xml:space="preserve"> فزاینده </w:t>
      </w:r>
      <w:r w:rsidRPr="00BC7359">
        <w:rPr>
          <w:rFonts w:cs="B Nazanin" w:hint="cs"/>
          <w:sz w:val="20"/>
          <w:rtl/>
        </w:rPr>
        <w:t>در شبکه</w:t>
      </w:r>
      <w:r w:rsidRPr="00BC7359">
        <w:rPr>
          <w:rFonts w:cs="B Nazanin"/>
          <w:sz w:val="20"/>
          <w:rtl/>
        </w:rPr>
        <w:softHyphen/>
      </w:r>
      <w:r w:rsidRPr="00BC7359">
        <w:rPr>
          <w:rFonts w:cs="B Nazanin" w:hint="cs"/>
          <w:sz w:val="20"/>
          <w:rtl/>
        </w:rPr>
        <w:t xml:space="preserve">های مجازی </w:t>
      </w:r>
      <w:r w:rsidR="00341BB0">
        <w:rPr>
          <w:rFonts w:cs="B Nazanin" w:hint="cs"/>
          <w:sz w:val="20"/>
          <w:rtl/>
        </w:rPr>
        <w:t>بر سر</w:t>
      </w:r>
      <w:r w:rsidRPr="00BC7359">
        <w:rPr>
          <w:rFonts w:cs="B Nazanin" w:hint="cs"/>
          <w:sz w:val="20"/>
          <w:rtl/>
        </w:rPr>
        <w:t xml:space="preserve"> منابع آب و انتقال آن، کاهش میزان تولید محصولات به دلیل کم آبی، افزایش تقابل افراد و گروه</w:t>
      </w:r>
      <w:r w:rsidR="00341BB0">
        <w:rPr>
          <w:rFonts w:cs="B Nazanin" w:hint="cs"/>
          <w:sz w:val="20"/>
          <w:rtl/>
        </w:rPr>
        <w:t>‏</w:t>
      </w:r>
      <w:r w:rsidR="0070227F">
        <w:rPr>
          <w:rFonts w:cs="B Nazanin" w:hint="cs"/>
          <w:sz w:val="20"/>
          <w:rtl/>
        </w:rPr>
        <w:t>های بهره</w:t>
      </w:r>
      <w:r w:rsidR="0070227F">
        <w:rPr>
          <w:rFonts w:cs="B Nazanin"/>
          <w:sz w:val="20"/>
          <w:rtl/>
        </w:rPr>
        <w:softHyphen/>
      </w:r>
      <w:r w:rsidRPr="00BC7359">
        <w:rPr>
          <w:rFonts w:cs="B Nazanin" w:hint="cs"/>
          <w:sz w:val="20"/>
          <w:rtl/>
        </w:rPr>
        <w:t xml:space="preserve">بردار آب (کشاورزان، دولت، صنعت و غیره)، وقوع درگیری و نزاع محلی و قومی بر سر منابع آب، </w:t>
      </w:r>
      <w:r w:rsidR="00341BB0">
        <w:rPr>
          <w:rFonts w:cs="B Nazanin" w:hint="cs"/>
          <w:sz w:val="20"/>
          <w:rtl/>
        </w:rPr>
        <w:t>تهدید</w:t>
      </w:r>
      <w:r w:rsidRPr="00BC7359">
        <w:rPr>
          <w:rFonts w:cs="B Nazanin" w:hint="cs"/>
          <w:sz w:val="20"/>
          <w:rtl/>
        </w:rPr>
        <w:t xml:space="preserve"> امنیت سیاسی، عدم تعادل در حفاظت از محیط زیست، افت کمی و کیفی منابع آب سطحی و زیرزمینی، کاهش منابع آب و بحران آبی در آینده در استان، و بارش</w:t>
      </w:r>
      <w:r w:rsidRPr="00BC7359">
        <w:rPr>
          <w:rFonts w:cs="B Nazanin" w:hint="cs"/>
          <w:sz w:val="20"/>
          <w:rtl/>
        </w:rPr>
        <w:softHyphen/>
        <w:t>های ناگهانی و سیل آسا در آینده مهم</w:t>
      </w:r>
      <w:r w:rsidRPr="00BC7359">
        <w:rPr>
          <w:rFonts w:cs="B Nazanin"/>
          <w:sz w:val="20"/>
          <w:rtl/>
        </w:rPr>
        <w:softHyphen/>
      </w:r>
      <w:r w:rsidRPr="00BC7359">
        <w:rPr>
          <w:rFonts w:cs="B Nazanin" w:hint="cs"/>
          <w:sz w:val="20"/>
          <w:rtl/>
        </w:rPr>
        <w:t xml:space="preserve">ترین </w:t>
      </w:r>
      <w:r w:rsidRPr="00BC7359">
        <w:rPr>
          <w:rFonts w:cs="B Nazanin"/>
          <w:sz w:val="20"/>
          <w:rtl/>
        </w:rPr>
        <w:t>چالش</w:t>
      </w:r>
      <w:r w:rsidRPr="00BC7359">
        <w:rPr>
          <w:rFonts w:cs="B Nazanin"/>
          <w:sz w:val="20"/>
          <w:rtl/>
        </w:rPr>
        <w:softHyphen/>
      </w:r>
      <w:r w:rsidRPr="00BC7359">
        <w:rPr>
          <w:rFonts w:cs="B Nazanin" w:hint="cs"/>
          <w:sz w:val="20"/>
          <w:rtl/>
        </w:rPr>
        <w:t>های</w:t>
      </w:r>
      <w:r w:rsidRPr="00BC7359">
        <w:rPr>
          <w:rFonts w:cs="B Nazanin"/>
          <w:sz w:val="20"/>
          <w:rtl/>
        </w:rPr>
        <w:t xml:space="preserve"> ه</w:t>
      </w:r>
      <w:r w:rsidRPr="00BC7359">
        <w:rPr>
          <w:rFonts w:cs="B Nazanin" w:hint="cs"/>
          <w:sz w:val="20"/>
          <w:rtl/>
        </w:rPr>
        <w:t>ی</w:t>
      </w:r>
      <w:r w:rsidRPr="00BC7359">
        <w:rPr>
          <w:rFonts w:cs="B Nazanin" w:hint="eastAsia"/>
          <w:sz w:val="20"/>
          <w:rtl/>
        </w:rPr>
        <w:t>دروپل</w:t>
      </w:r>
      <w:r w:rsidRPr="00BC7359">
        <w:rPr>
          <w:rFonts w:cs="B Nazanin" w:hint="cs"/>
          <w:sz w:val="20"/>
          <w:rtl/>
        </w:rPr>
        <w:t>ی</w:t>
      </w:r>
      <w:r w:rsidRPr="00BC7359">
        <w:rPr>
          <w:rFonts w:cs="B Nazanin" w:hint="eastAsia"/>
          <w:sz w:val="20"/>
          <w:rtl/>
        </w:rPr>
        <w:t>ت</w:t>
      </w:r>
      <w:r w:rsidRPr="00BC7359">
        <w:rPr>
          <w:rFonts w:cs="B Nazanin" w:hint="cs"/>
          <w:sz w:val="20"/>
          <w:rtl/>
        </w:rPr>
        <w:t>ی</w:t>
      </w:r>
      <w:r w:rsidRPr="00BC7359">
        <w:rPr>
          <w:rFonts w:cs="B Nazanin" w:hint="eastAsia"/>
          <w:sz w:val="20"/>
          <w:rtl/>
        </w:rPr>
        <w:t>ک</w:t>
      </w:r>
      <w:r w:rsidRPr="00BC7359">
        <w:rPr>
          <w:rFonts w:cs="B Nazanin" w:hint="cs"/>
          <w:sz w:val="20"/>
          <w:rtl/>
        </w:rPr>
        <w:t>ی</w:t>
      </w:r>
      <w:r w:rsidRPr="00BC7359">
        <w:rPr>
          <w:rFonts w:cs="B Nazanin"/>
          <w:sz w:val="20"/>
          <w:rtl/>
        </w:rPr>
        <w:t xml:space="preserve"> </w:t>
      </w:r>
      <w:r w:rsidRPr="00BC7359">
        <w:rPr>
          <w:rFonts w:cs="B Nazanin" w:hint="cs"/>
          <w:sz w:val="20"/>
          <w:rtl/>
        </w:rPr>
        <w:t xml:space="preserve">کلیدی و نهایی در </w:t>
      </w:r>
      <w:r w:rsidRPr="00BC7359">
        <w:rPr>
          <w:rFonts w:cs="B Nazanin"/>
          <w:sz w:val="20"/>
          <w:rtl/>
        </w:rPr>
        <w:t>حوضه</w:t>
      </w:r>
      <w:r w:rsidRPr="00BC7359">
        <w:rPr>
          <w:rFonts w:cs="B Nazanin"/>
          <w:sz w:val="20"/>
          <w:rtl/>
        </w:rPr>
        <w:softHyphen/>
      </w:r>
      <w:r w:rsidRPr="00BC7359">
        <w:rPr>
          <w:rFonts w:cs="B Nazanin" w:hint="cs"/>
          <w:sz w:val="20"/>
          <w:rtl/>
        </w:rPr>
        <w:t>های</w:t>
      </w:r>
      <w:r w:rsidRPr="00BC7359">
        <w:rPr>
          <w:rFonts w:cs="B Nazanin"/>
          <w:sz w:val="20"/>
          <w:rtl/>
        </w:rPr>
        <w:t xml:space="preserve"> رودخانه</w:t>
      </w:r>
      <w:r w:rsidRPr="00BC7359">
        <w:rPr>
          <w:rFonts w:cs="B Nazanin"/>
          <w:sz w:val="20"/>
          <w:rtl/>
        </w:rPr>
        <w:softHyphen/>
      </w:r>
      <w:r w:rsidRPr="00BC7359">
        <w:rPr>
          <w:rFonts w:cs="B Nazanin" w:hint="cs"/>
          <w:sz w:val="20"/>
          <w:rtl/>
        </w:rPr>
        <w:t>ای</w:t>
      </w:r>
      <w:r w:rsidRPr="00BC7359">
        <w:rPr>
          <w:rFonts w:cs="B Nazanin"/>
          <w:sz w:val="20"/>
          <w:rtl/>
        </w:rPr>
        <w:t xml:space="preserve"> استان لرستان</w:t>
      </w:r>
      <w:r w:rsidRPr="00BC7359">
        <w:rPr>
          <w:rFonts w:cs="B Nazanin" w:hint="cs"/>
          <w:sz w:val="20"/>
          <w:rtl/>
        </w:rPr>
        <w:t xml:space="preserve"> هستند که در برنامه</w:t>
      </w:r>
      <w:r w:rsidRPr="00BC7359">
        <w:rPr>
          <w:rFonts w:cs="B Nazanin"/>
          <w:sz w:val="20"/>
          <w:rtl/>
        </w:rPr>
        <w:softHyphen/>
      </w:r>
      <w:r w:rsidRPr="00BC7359">
        <w:rPr>
          <w:rFonts w:cs="B Nazanin" w:hint="cs"/>
          <w:sz w:val="20"/>
          <w:rtl/>
        </w:rPr>
        <w:t>ریزی</w:t>
      </w:r>
      <w:r w:rsidRPr="00BC7359">
        <w:rPr>
          <w:rFonts w:cs="B Nazanin"/>
          <w:sz w:val="20"/>
          <w:rtl/>
        </w:rPr>
        <w:softHyphen/>
      </w:r>
      <w:r w:rsidRPr="00BC7359">
        <w:rPr>
          <w:rFonts w:cs="B Nazanin" w:hint="cs"/>
          <w:sz w:val="20"/>
          <w:rtl/>
        </w:rPr>
        <w:t xml:space="preserve">های مرتبط لازم است به آنها توجه جدی شود. در این </w:t>
      </w:r>
      <w:r w:rsidR="00341BB0">
        <w:rPr>
          <w:rFonts w:cs="B Nazanin" w:hint="cs"/>
          <w:sz w:val="20"/>
          <w:rtl/>
        </w:rPr>
        <w:t>باره</w:t>
      </w:r>
      <w:r w:rsidRPr="00BC7359">
        <w:rPr>
          <w:rFonts w:cs="B Nazanin" w:hint="cs"/>
          <w:sz w:val="20"/>
          <w:rtl/>
        </w:rPr>
        <w:t xml:space="preserve"> استفاده از </w:t>
      </w:r>
      <w:r w:rsidRPr="00BC7359">
        <w:rPr>
          <w:rFonts w:cs="B Nazanin"/>
          <w:sz w:val="20"/>
          <w:rtl/>
        </w:rPr>
        <w:t>اقدامات مهندس</w:t>
      </w:r>
      <w:r w:rsidRPr="00BC7359">
        <w:rPr>
          <w:rFonts w:cs="B Nazanin" w:hint="cs"/>
          <w:sz w:val="20"/>
          <w:rtl/>
        </w:rPr>
        <w:t xml:space="preserve">ی، </w:t>
      </w:r>
      <w:r w:rsidRPr="00BC7359">
        <w:rPr>
          <w:rFonts w:cs="B Nazanin"/>
          <w:sz w:val="20"/>
          <w:rtl/>
        </w:rPr>
        <w:t>تکنولوژ</w:t>
      </w:r>
      <w:r w:rsidRPr="00BC7359">
        <w:rPr>
          <w:rFonts w:cs="B Nazanin" w:hint="cs"/>
          <w:sz w:val="20"/>
          <w:rtl/>
        </w:rPr>
        <w:t xml:space="preserve">ی، </w:t>
      </w:r>
      <w:r w:rsidRPr="00BC7359">
        <w:rPr>
          <w:rFonts w:cs="B Nazanin"/>
          <w:sz w:val="20"/>
          <w:rtl/>
        </w:rPr>
        <w:t>نهاد</w:t>
      </w:r>
      <w:r w:rsidRPr="00BC7359">
        <w:rPr>
          <w:rFonts w:cs="B Nazanin" w:hint="cs"/>
          <w:sz w:val="20"/>
          <w:rtl/>
        </w:rPr>
        <w:t>ی</w:t>
      </w:r>
      <w:r w:rsidRPr="00BC7359">
        <w:rPr>
          <w:rFonts w:cs="B Nazanin"/>
          <w:sz w:val="20"/>
          <w:rtl/>
        </w:rPr>
        <w:t>/مد</w:t>
      </w:r>
      <w:r w:rsidRPr="00BC7359">
        <w:rPr>
          <w:rFonts w:cs="B Nazanin" w:hint="cs"/>
          <w:sz w:val="20"/>
          <w:rtl/>
        </w:rPr>
        <w:t>ی</w:t>
      </w:r>
      <w:r w:rsidRPr="00BC7359">
        <w:rPr>
          <w:rFonts w:cs="B Nazanin" w:hint="eastAsia"/>
          <w:sz w:val="20"/>
          <w:rtl/>
        </w:rPr>
        <w:t>ر</w:t>
      </w:r>
      <w:r w:rsidRPr="00BC7359">
        <w:rPr>
          <w:rFonts w:cs="B Nazanin" w:hint="cs"/>
          <w:sz w:val="20"/>
          <w:rtl/>
        </w:rPr>
        <w:t>ی</w:t>
      </w:r>
      <w:r w:rsidRPr="00BC7359">
        <w:rPr>
          <w:rFonts w:cs="B Nazanin" w:hint="eastAsia"/>
          <w:sz w:val="20"/>
          <w:rtl/>
        </w:rPr>
        <w:t>ت</w:t>
      </w:r>
      <w:r w:rsidRPr="00BC7359">
        <w:rPr>
          <w:rFonts w:cs="B Nazanin" w:hint="cs"/>
          <w:sz w:val="20"/>
          <w:rtl/>
        </w:rPr>
        <w:t xml:space="preserve">ی، </w:t>
      </w:r>
      <w:r w:rsidRPr="00BC7359">
        <w:rPr>
          <w:rFonts w:cs="B Nazanin"/>
          <w:sz w:val="20"/>
          <w:rtl/>
        </w:rPr>
        <w:t>اجتماع</w:t>
      </w:r>
      <w:r w:rsidRPr="00BC7359">
        <w:rPr>
          <w:rFonts w:cs="B Nazanin" w:hint="cs"/>
          <w:sz w:val="20"/>
          <w:rtl/>
        </w:rPr>
        <w:t xml:space="preserve">ی، </w:t>
      </w:r>
      <w:r w:rsidRPr="00BC7359">
        <w:rPr>
          <w:rFonts w:cs="B Nazanin"/>
          <w:sz w:val="20"/>
          <w:rtl/>
        </w:rPr>
        <w:t>مح</w:t>
      </w:r>
      <w:r w:rsidRPr="00BC7359">
        <w:rPr>
          <w:rFonts w:cs="B Nazanin" w:hint="cs"/>
          <w:sz w:val="20"/>
          <w:rtl/>
        </w:rPr>
        <w:t>ی</w:t>
      </w:r>
      <w:r w:rsidRPr="00BC7359">
        <w:rPr>
          <w:rFonts w:cs="B Nazanin" w:hint="eastAsia"/>
          <w:sz w:val="20"/>
          <w:rtl/>
        </w:rPr>
        <w:t>ط</w:t>
      </w:r>
      <w:r w:rsidRPr="00BC7359">
        <w:rPr>
          <w:rFonts w:cs="B Nazanin"/>
          <w:sz w:val="20"/>
          <w:rtl/>
        </w:rPr>
        <w:t xml:space="preserve"> ‌ز</w:t>
      </w:r>
      <w:r w:rsidRPr="00BC7359">
        <w:rPr>
          <w:rFonts w:cs="B Nazanin" w:hint="cs"/>
          <w:sz w:val="20"/>
          <w:rtl/>
        </w:rPr>
        <w:t>ی</w:t>
      </w:r>
      <w:r w:rsidRPr="00BC7359">
        <w:rPr>
          <w:rFonts w:cs="B Nazanin" w:hint="eastAsia"/>
          <w:sz w:val="20"/>
          <w:rtl/>
        </w:rPr>
        <w:t>ست</w:t>
      </w:r>
      <w:r w:rsidRPr="00BC7359">
        <w:rPr>
          <w:rFonts w:cs="B Nazanin" w:hint="cs"/>
          <w:sz w:val="20"/>
          <w:rtl/>
        </w:rPr>
        <w:t xml:space="preserve">ی و </w:t>
      </w:r>
      <w:r w:rsidRPr="00BC7359">
        <w:rPr>
          <w:rFonts w:cs="B Nazanin"/>
          <w:sz w:val="20"/>
          <w:rtl/>
        </w:rPr>
        <w:t>اقتصاد</w:t>
      </w:r>
      <w:r w:rsidRPr="00BC7359">
        <w:rPr>
          <w:rFonts w:cs="B Nazanin" w:hint="cs"/>
          <w:sz w:val="20"/>
          <w:rtl/>
        </w:rPr>
        <w:t xml:space="preserve">ی و  </w:t>
      </w:r>
      <w:r w:rsidRPr="00BC7359">
        <w:rPr>
          <w:rFonts w:cs="B Nazanin"/>
          <w:sz w:val="20"/>
          <w:rtl/>
        </w:rPr>
        <w:t>اقدامات</w:t>
      </w:r>
      <w:r w:rsidRPr="00BC7359">
        <w:rPr>
          <w:rFonts w:cs="B Nazanin" w:hint="cs"/>
          <w:sz w:val="20"/>
          <w:rtl/>
        </w:rPr>
        <w:t>ی</w:t>
      </w:r>
      <w:r w:rsidRPr="00BC7359">
        <w:rPr>
          <w:rFonts w:cs="B Nazanin"/>
          <w:sz w:val="20"/>
          <w:rtl/>
        </w:rPr>
        <w:t xml:space="preserve"> </w:t>
      </w:r>
      <w:r w:rsidRPr="00BC7359">
        <w:rPr>
          <w:rFonts w:cs="B Nazanin" w:hint="cs"/>
          <w:sz w:val="20"/>
          <w:rtl/>
        </w:rPr>
        <w:t>که می</w:t>
      </w:r>
      <w:r w:rsidRPr="00BC7359">
        <w:rPr>
          <w:rFonts w:cs="B Nazanin"/>
          <w:sz w:val="20"/>
          <w:rtl/>
        </w:rPr>
        <w:softHyphen/>
      </w:r>
      <w:r w:rsidRPr="00BC7359">
        <w:rPr>
          <w:rFonts w:cs="B Nazanin" w:hint="cs"/>
          <w:sz w:val="20"/>
          <w:rtl/>
        </w:rPr>
        <w:t xml:space="preserve">تواند </w:t>
      </w:r>
      <w:r w:rsidRPr="00BC7359">
        <w:rPr>
          <w:rFonts w:cs="B Nazanin"/>
          <w:sz w:val="20"/>
          <w:rtl/>
        </w:rPr>
        <w:t>جهت مد</w:t>
      </w:r>
      <w:r w:rsidRPr="00BC7359">
        <w:rPr>
          <w:rFonts w:cs="B Nazanin" w:hint="cs"/>
          <w:sz w:val="20"/>
          <w:rtl/>
        </w:rPr>
        <w:t>ی</w:t>
      </w:r>
      <w:r w:rsidRPr="00BC7359">
        <w:rPr>
          <w:rFonts w:cs="B Nazanin" w:hint="eastAsia"/>
          <w:sz w:val="20"/>
          <w:rtl/>
        </w:rPr>
        <w:t>ر</w:t>
      </w:r>
      <w:r w:rsidRPr="00BC7359">
        <w:rPr>
          <w:rFonts w:cs="B Nazanin" w:hint="cs"/>
          <w:sz w:val="20"/>
          <w:rtl/>
        </w:rPr>
        <w:t>ی</w:t>
      </w:r>
      <w:r w:rsidRPr="00BC7359">
        <w:rPr>
          <w:rFonts w:cs="B Nazanin" w:hint="eastAsia"/>
          <w:sz w:val="20"/>
          <w:rtl/>
        </w:rPr>
        <w:t>ت</w:t>
      </w:r>
      <w:r w:rsidRPr="00BC7359">
        <w:rPr>
          <w:rFonts w:cs="B Nazanin"/>
          <w:sz w:val="20"/>
          <w:rtl/>
        </w:rPr>
        <w:t xml:space="preserve"> به</w:t>
      </w:r>
      <w:r w:rsidRPr="00BC7359">
        <w:rPr>
          <w:rFonts w:cs="B Nazanin" w:hint="cs"/>
          <w:sz w:val="20"/>
          <w:rtl/>
        </w:rPr>
        <w:t>ی</w:t>
      </w:r>
      <w:r w:rsidRPr="00BC7359">
        <w:rPr>
          <w:rFonts w:cs="B Nazanin" w:hint="eastAsia"/>
          <w:sz w:val="20"/>
          <w:rtl/>
        </w:rPr>
        <w:t>نه</w:t>
      </w:r>
      <w:r w:rsidRPr="00BC7359">
        <w:rPr>
          <w:rFonts w:cs="B Nazanin"/>
          <w:sz w:val="20"/>
          <w:rtl/>
        </w:rPr>
        <w:t xml:space="preserve"> آب </w:t>
      </w:r>
      <w:r w:rsidRPr="00BC7359">
        <w:rPr>
          <w:rFonts w:cs="B Nazanin" w:hint="cs"/>
          <w:sz w:val="20"/>
          <w:rtl/>
        </w:rPr>
        <w:t>در استان لرستان و استان</w:t>
      </w:r>
      <w:r w:rsidRPr="00BC7359">
        <w:rPr>
          <w:rFonts w:cs="B Nazanin"/>
          <w:sz w:val="20"/>
          <w:rtl/>
        </w:rPr>
        <w:softHyphen/>
      </w:r>
      <w:r w:rsidRPr="00BC7359">
        <w:rPr>
          <w:rFonts w:cs="B Nazanin" w:hint="cs"/>
          <w:sz w:val="20"/>
          <w:rtl/>
        </w:rPr>
        <w:t>های همجوار قرار گیرد باید در صدر برنامه</w:t>
      </w:r>
      <w:r w:rsidRPr="00BC7359">
        <w:rPr>
          <w:rFonts w:cs="B Nazanin"/>
          <w:sz w:val="20"/>
          <w:rtl/>
        </w:rPr>
        <w:softHyphen/>
      </w:r>
      <w:r w:rsidRPr="00BC7359">
        <w:rPr>
          <w:rFonts w:cs="B Nazanin" w:hint="cs"/>
          <w:sz w:val="20"/>
          <w:rtl/>
        </w:rPr>
        <w:t>های توسعه</w:t>
      </w:r>
      <w:r w:rsidRPr="00BC7359">
        <w:rPr>
          <w:rFonts w:cs="B Nazanin"/>
          <w:sz w:val="20"/>
          <w:rtl/>
        </w:rPr>
        <w:softHyphen/>
      </w:r>
      <w:r w:rsidRPr="00BC7359">
        <w:rPr>
          <w:rFonts w:cs="B Nazanin" w:hint="cs"/>
          <w:sz w:val="20"/>
          <w:rtl/>
        </w:rPr>
        <w:t>ای در کشور و در استان لرستان و استان</w:t>
      </w:r>
      <w:r w:rsidRPr="00BC7359">
        <w:rPr>
          <w:rFonts w:cs="B Nazanin"/>
          <w:sz w:val="20"/>
          <w:rtl/>
        </w:rPr>
        <w:softHyphen/>
      </w:r>
      <w:r w:rsidRPr="00BC7359">
        <w:rPr>
          <w:rFonts w:cs="B Nazanin" w:hint="cs"/>
          <w:sz w:val="20"/>
          <w:rtl/>
        </w:rPr>
        <w:t>های همجوار قرار گیرد.</w:t>
      </w:r>
      <w:r w:rsidR="00341BB0">
        <w:rPr>
          <w:rFonts w:cs="B Nazanin" w:hint="cs"/>
          <w:sz w:val="20"/>
          <w:rtl/>
        </w:rPr>
        <w:t xml:space="preserve"> </w:t>
      </w:r>
      <w:r w:rsidR="002B1A42">
        <w:rPr>
          <w:rFonts w:cs="B Nazanin" w:hint="cs"/>
          <w:sz w:val="20"/>
          <w:rtl/>
        </w:rPr>
        <w:t>بنابراین می</w:t>
      </w:r>
      <w:r w:rsidR="002B1A42">
        <w:rPr>
          <w:rFonts w:cs="B Nazanin"/>
          <w:sz w:val="20"/>
          <w:rtl/>
        </w:rPr>
        <w:softHyphen/>
      </w:r>
      <w:r w:rsidR="002B1A42">
        <w:rPr>
          <w:rFonts w:cs="B Nazanin" w:hint="cs"/>
          <w:sz w:val="20"/>
          <w:rtl/>
        </w:rPr>
        <w:t xml:space="preserve">توان گفت که </w:t>
      </w:r>
      <w:r w:rsidR="002B1A42" w:rsidRPr="002B1A42">
        <w:rPr>
          <w:rFonts w:cs="B Nazanin"/>
          <w:sz w:val="20"/>
          <w:rtl/>
        </w:rPr>
        <w:t>چالش‌ها</w:t>
      </w:r>
      <w:r w:rsidR="002B1A42" w:rsidRPr="002B1A42">
        <w:rPr>
          <w:rFonts w:cs="B Nazanin" w:hint="cs"/>
          <w:sz w:val="20"/>
          <w:rtl/>
        </w:rPr>
        <w:t>ی</w:t>
      </w:r>
      <w:r w:rsidR="002B1A42" w:rsidRPr="002B1A42">
        <w:rPr>
          <w:rFonts w:cs="B Nazanin"/>
          <w:sz w:val="20"/>
          <w:rtl/>
        </w:rPr>
        <w:t xml:space="preserve"> ه</w:t>
      </w:r>
      <w:r w:rsidR="002B1A42" w:rsidRPr="002B1A42">
        <w:rPr>
          <w:rFonts w:cs="B Nazanin" w:hint="cs"/>
          <w:sz w:val="20"/>
          <w:rtl/>
        </w:rPr>
        <w:t>ی</w:t>
      </w:r>
      <w:r w:rsidR="002B1A42" w:rsidRPr="002B1A42">
        <w:rPr>
          <w:rFonts w:cs="B Nazanin" w:hint="eastAsia"/>
          <w:sz w:val="20"/>
          <w:rtl/>
        </w:rPr>
        <w:t>دروپل</w:t>
      </w:r>
      <w:r w:rsidR="002B1A42" w:rsidRPr="002B1A42">
        <w:rPr>
          <w:rFonts w:cs="B Nazanin" w:hint="cs"/>
          <w:sz w:val="20"/>
          <w:rtl/>
        </w:rPr>
        <w:t>ی</w:t>
      </w:r>
      <w:r w:rsidR="002B1A42" w:rsidRPr="002B1A42">
        <w:rPr>
          <w:rFonts w:cs="B Nazanin" w:hint="eastAsia"/>
          <w:sz w:val="20"/>
          <w:rtl/>
        </w:rPr>
        <w:t>ت</w:t>
      </w:r>
      <w:r w:rsidR="002B1A42" w:rsidRPr="002B1A42">
        <w:rPr>
          <w:rFonts w:cs="B Nazanin" w:hint="cs"/>
          <w:sz w:val="20"/>
          <w:rtl/>
        </w:rPr>
        <w:t>ی</w:t>
      </w:r>
      <w:r w:rsidR="002B1A42" w:rsidRPr="002B1A42">
        <w:rPr>
          <w:rFonts w:cs="B Nazanin" w:hint="eastAsia"/>
          <w:sz w:val="20"/>
          <w:rtl/>
        </w:rPr>
        <w:t>ک</w:t>
      </w:r>
      <w:r w:rsidR="002B1A42" w:rsidRPr="002B1A42">
        <w:rPr>
          <w:rFonts w:cs="B Nazanin" w:hint="cs"/>
          <w:sz w:val="20"/>
          <w:rtl/>
        </w:rPr>
        <w:t>ی</w:t>
      </w:r>
      <w:r w:rsidR="002B1A42" w:rsidRPr="002B1A42">
        <w:rPr>
          <w:rFonts w:cs="B Nazanin"/>
          <w:sz w:val="20"/>
          <w:rtl/>
        </w:rPr>
        <w:t xml:space="preserve"> لرستان، ترک</w:t>
      </w:r>
      <w:r w:rsidR="002B1A42" w:rsidRPr="002B1A42">
        <w:rPr>
          <w:rFonts w:cs="B Nazanin" w:hint="cs"/>
          <w:sz w:val="20"/>
          <w:rtl/>
        </w:rPr>
        <w:t>ی</w:t>
      </w:r>
      <w:r w:rsidR="002B1A42" w:rsidRPr="002B1A42">
        <w:rPr>
          <w:rFonts w:cs="B Nazanin" w:hint="eastAsia"/>
          <w:sz w:val="20"/>
          <w:rtl/>
        </w:rPr>
        <w:t>ب</w:t>
      </w:r>
      <w:r w:rsidR="002B1A42" w:rsidRPr="002B1A42">
        <w:rPr>
          <w:rFonts w:cs="B Nazanin" w:hint="cs"/>
          <w:sz w:val="20"/>
          <w:rtl/>
        </w:rPr>
        <w:t>ی</w:t>
      </w:r>
      <w:r w:rsidR="002B1A42" w:rsidRPr="002B1A42">
        <w:rPr>
          <w:rFonts w:cs="B Nazanin"/>
          <w:sz w:val="20"/>
          <w:rtl/>
        </w:rPr>
        <w:t xml:space="preserve"> از مشکلات داخل</w:t>
      </w:r>
      <w:r w:rsidR="002B1A42" w:rsidRPr="002B1A42">
        <w:rPr>
          <w:rFonts w:cs="B Nazanin" w:hint="cs"/>
          <w:sz w:val="20"/>
          <w:rtl/>
        </w:rPr>
        <w:t>ی</w:t>
      </w:r>
      <w:r w:rsidR="002B1A42" w:rsidRPr="002B1A42">
        <w:rPr>
          <w:rFonts w:cs="B Nazanin"/>
          <w:sz w:val="20"/>
          <w:rtl/>
        </w:rPr>
        <w:t xml:space="preserve"> (مد</w:t>
      </w:r>
      <w:r w:rsidR="002B1A42" w:rsidRPr="002B1A42">
        <w:rPr>
          <w:rFonts w:cs="B Nazanin" w:hint="cs"/>
          <w:sz w:val="20"/>
          <w:rtl/>
        </w:rPr>
        <w:t>ی</w:t>
      </w:r>
      <w:r w:rsidR="002B1A42" w:rsidRPr="002B1A42">
        <w:rPr>
          <w:rFonts w:cs="B Nazanin" w:hint="eastAsia"/>
          <w:sz w:val="20"/>
          <w:rtl/>
        </w:rPr>
        <w:t>ر</w:t>
      </w:r>
      <w:r w:rsidR="002B1A42" w:rsidRPr="002B1A42">
        <w:rPr>
          <w:rFonts w:cs="B Nazanin" w:hint="cs"/>
          <w:sz w:val="20"/>
          <w:rtl/>
        </w:rPr>
        <w:t>ی</w:t>
      </w:r>
      <w:r w:rsidR="002B1A42" w:rsidRPr="002B1A42">
        <w:rPr>
          <w:rFonts w:cs="B Nazanin" w:hint="eastAsia"/>
          <w:sz w:val="20"/>
          <w:rtl/>
        </w:rPr>
        <w:t>ت</w:t>
      </w:r>
      <w:r w:rsidR="002B1A42" w:rsidRPr="002B1A42">
        <w:rPr>
          <w:rFonts w:cs="B Nazanin"/>
          <w:sz w:val="20"/>
          <w:rtl/>
        </w:rPr>
        <w:t xml:space="preserve"> نادرست آب، کشاورز</w:t>
      </w:r>
      <w:r w:rsidR="002B1A42" w:rsidRPr="002B1A42">
        <w:rPr>
          <w:rFonts w:cs="B Nazanin" w:hint="cs"/>
          <w:sz w:val="20"/>
          <w:rtl/>
        </w:rPr>
        <w:t>ی</w:t>
      </w:r>
      <w:r w:rsidR="002B1A42" w:rsidRPr="002B1A42">
        <w:rPr>
          <w:rFonts w:cs="B Nazanin"/>
          <w:sz w:val="20"/>
          <w:rtl/>
        </w:rPr>
        <w:t xml:space="preserve"> ناپا</w:t>
      </w:r>
      <w:r w:rsidR="002B1A42" w:rsidRPr="002B1A42">
        <w:rPr>
          <w:rFonts w:cs="B Nazanin" w:hint="cs"/>
          <w:sz w:val="20"/>
          <w:rtl/>
        </w:rPr>
        <w:t>ی</w:t>
      </w:r>
      <w:r w:rsidR="002B1A42" w:rsidRPr="002B1A42">
        <w:rPr>
          <w:rFonts w:cs="B Nazanin" w:hint="eastAsia"/>
          <w:sz w:val="20"/>
          <w:rtl/>
        </w:rPr>
        <w:t>دار</w:t>
      </w:r>
      <w:r w:rsidR="002B1A42" w:rsidRPr="002B1A42">
        <w:rPr>
          <w:rFonts w:cs="B Nazanin"/>
          <w:sz w:val="20"/>
          <w:rtl/>
        </w:rPr>
        <w:t>) و مسائل خارج</w:t>
      </w:r>
      <w:r w:rsidR="002B1A42" w:rsidRPr="002B1A42">
        <w:rPr>
          <w:rFonts w:cs="B Nazanin" w:hint="cs"/>
          <w:sz w:val="20"/>
          <w:rtl/>
        </w:rPr>
        <w:t>ی</w:t>
      </w:r>
      <w:r w:rsidR="002B1A42" w:rsidRPr="002B1A42">
        <w:rPr>
          <w:rFonts w:cs="B Nazanin"/>
          <w:sz w:val="20"/>
          <w:rtl/>
        </w:rPr>
        <w:t xml:space="preserve"> (رقابت با استان‌ها</w:t>
      </w:r>
      <w:r w:rsidR="002B1A42" w:rsidRPr="002B1A42">
        <w:rPr>
          <w:rFonts w:cs="B Nazanin" w:hint="cs"/>
          <w:sz w:val="20"/>
          <w:rtl/>
        </w:rPr>
        <w:t>ی</w:t>
      </w:r>
      <w:r w:rsidR="002B1A42">
        <w:rPr>
          <w:rFonts w:cs="B Nazanin"/>
          <w:sz w:val="20"/>
          <w:rtl/>
        </w:rPr>
        <w:t xml:space="preserve"> همجوار</w:t>
      </w:r>
      <w:r w:rsidR="002B1A42" w:rsidRPr="002B1A42">
        <w:rPr>
          <w:rFonts w:cs="B Nazanin"/>
          <w:sz w:val="20"/>
          <w:rtl/>
        </w:rPr>
        <w:t>) است. حل ا</w:t>
      </w:r>
      <w:r w:rsidR="002B1A42" w:rsidRPr="002B1A42">
        <w:rPr>
          <w:rFonts w:cs="B Nazanin" w:hint="cs"/>
          <w:sz w:val="20"/>
          <w:rtl/>
        </w:rPr>
        <w:t>ی</w:t>
      </w:r>
      <w:r w:rsidR="002B1A42" w:rsidRPr="002B1A42">
        <w:rPr>
          <w:rFonts w:cs="B Nazanin" w:hint="eastAsia"/>
          <w:sz w:val="20"/>
          <w:rtl/>
        </w:rPr>
        <w:t>ن</w:t>
      </w:r>
      <w:r w:rsidR="002B1A42" w:rsidRPr="002B1A42">
        <w:rPr>
          <w:rFonts w:cs="B Nazanin"/>
          <w:sz w:val="20"/>
          <w:rtl/>
        </w:rPr>
        <w:t xml:space="preserve"> بحران‌ها ن</w:t>
      </w:r>
      <w:r w:rsidR="002B1A42" w:rsidRPr="002B1A42">
        <w:rPr>
          <w:rFonts w:cs="B Nazanin" w:hint="cs"/>
          <w:sz w:val="20"/>
          <w:rtl/>
        </w:rPr>
        <w:t>ی</w:t>
      </w:r>
      <w:r w:rsidR="002B1A42" w:rsidRPr="002B1A42">
        <w:rPr>
          <w:rFonts w:cs="B Nazanin" w:hint="eastAsia"/>
          <w:sz w:val="20"/>
          <w:rtl/>
        </w:rPr>
        <w:t>ازمند</w:t>
      </w:r>
      <w:r w:rsidR="002B1A42" w:rsidRPr="002B1A42">
        <w:rPr>
          <w:rFonts w:cs="B Nazanin"/>
          <w:sz w:val="20"/>
          <w:rtl/>
        </w:rPr>
        <w:t xml:space="preserve"> برنامه‌ر</w:t>
      </w:r>
      <w:r w:rsidR="002B1A42" w:rsidRPr="002B1A42">
        <w:rPr>
          <w:rFonts w:cs="B Nazanin" w:hint="cs"/>
          <w:sz w:val="20"/>
          <w:rtl/>
        </w:rPr>
        <w:t>ی</w:t>
      </w:r>
      <w:r w:rsidR="002B1A42" w:rsidRPr="002B1A42">
        <w:rPr>
          <w:rFonts w:cs="B Nazanin" w:hint="eastAsia"/>
          <w:sz w:val="20"/>
          <w:rtl/>
        </w:rPr>
        <w:t>ز</w:t>
      </w:r>
      <w:r w:rsidR="002B1A42" w:rsidRPr="002B1A42">
        <w:rPr>
          <w:rFonts w:cs="B Nazanin" w:hint="cs"/>
          <w:sz w:val="20"/>
          <w:rtl/>
        </w:rPr>
        <w:t>ی</w:t>
      </w:r>
      <w:r w:rsidR="002B1A42" w:rsidRPr="002B1A42">
        <w:rPr>
          <w:rFonts w:cs="B Nazanin"/>
          <w:sz w:val="20"/>
          <w:rtl/>
        </w:rPr>
        <w:t xml:space="preserve"> بلندمدت، د</w:t>
      </w:r>
      <w:r w:rsidR="002B1A42" w:rsidRPr="002B1A42">
        <w:rPr>
          <w:rFonts w:cs="B Nazanin" w:hint="cs"/>
          <w:sz w:val="20"/>
          <w:rtl/>
        </w:rPr>
        <w:t>ی</w:t>
      </w:r>
      <w:r w:rsidR="002B1A42" w:rsidRPr="002B1A42">
        <w:rPr>
          <w:rFonts w:cs="B Nazanin" w:hint="eastAsia"/>
          <w:sz w:val="20"/>
          <w:rtl/>
        </w:rPr>
        <w:t>پلماس</w:t>
      </w:r>
      <w:r w:rsidR="002B1A42" w:rsidRPr="002B1A42">
        <w:rPr>
          <w:rFonts w:cs="B Nazanin" w:hint="cs"/>
          <w:sz w:val="20"/>
          <w:rtl/>
        </w:rPr>
        <w:t>ی</w:t>
      </w:r>
      <w:r w:rsidR="002B1A42" w:rsidRPr="002B1A42">
        <w:rPr>
          <w:rFonts w:cs="B Nazanin"/>
          <w:sz w:val="20"/>
          <w:rtl/>
        </w:rPr>
        <w:t xml:space="preserve"> آب و مشارکت مردم محل</w:t>
      </w:r>
      <w:r w:rsidR="002B1A42" w:rsidRPr="002B1A42">
        <w:rPr>
          <w:rFonts w:cs="B Nazanin" w:hint="cs"/>
          <w:sz w:val="20"/>
          <w:rtl/>
        </w:rPr>
        <w:t>ی</w:t>
      </w:r>
      <w:r w:rsidR="002B1A42" w:rsidRPr="002B1A42">
        <w:rPr>
          <w:rFonts w:cs="B Nazanin"/>
          <w:sz w:val="20"/>
          <w:rtl/>
        </w:rPr>
        <w:t xml:space="preserve"> است. در غ</w:t>
      </w:r>
      <w:r w:rsidR="002B1A42" w:rsidRPr="002B1A42">
        <w:rPr>
          <w:rFonts w:cs="B Nazanin" w:hint="cs"/>
          <w:sz w:val="20"/>
          <w:rtl/>
        </w:rPr>
        <w:t>ی</w:t>
      </w:r>
      <w:r w:rsidR="002B1A42" w:rsidRPr="002B1A42">
        <w:rPr>
          <w:rFonts w:cs="B Nazanin" w:hint="eastAsia"/>
          <w:sz w:val="20"/>
          <w:rtl/>
        </w:rPr>
        <w:t>ر</w:t>
      </w:r>
      <w:r w:rsidR="002B1A42" w:rsidRPr="002B1A42">
        <w:rPr>
          <w:rFonts w:cs="B Nazanin"/>
          <w:sz w:val="20"/>
          <w:rtl/>
        </w:rPr>
        <w:t xml:space="preserve"> ا</w:t>
      </w:r>
      <w:r w:rsidR="002B1A42" w:rsidRPr="002B1A42">
        <w:rPr>
          <w:rFonts w:cs="B Nazanin" w:hint="cs"/>
          <w:sz w:val="20"/>
          <w:rtl/>
        </w:rPr>
        <w:t>ی</w:t>
      </w:r>
      <w:r w:rsidR="002B1A42" w:rsidRPr="002B1A42">
        <w:rPr>
          <w:rFonts w:cs="B Nazanin" w:hint="eastAsia"/>
          <w:sz w:val="20"/>
          <w:rtl/>
        </w:rPr>
        <w:t>ن</w:t>
      </w:r>
      <w:r w:rsidR="002B1A42" w:rsidRPr="002B1A42">
        <w:rPr>
          <w:rFonts w:cs="B Nazanin"/>
          <w:sz w:val="20"/>
          <w:rtl/>
        </w:rPr>
        <w:t xml:space="preserve"> صورت، استان با </w:t>
      </w:r>
      <w:r w:rsidR="002B1A42" w:rsidRPr="002B1A42">
        <w:rPr>
          <w:rFonts w:cs="B Nazanin" w:hint="eastAsia"/>
          <w:sz w:val="20"/>
          <w:rtl/>
        </w:rPr>
        <w:t>بحران‌ها</w:t>
      </w:r>
      <w:r w:rsidR="002B1A42" w:rsidRPr="002B1A42">
        <w:rPr>
          <w:rFonts w:cs="B Nazanin" w:hint="cs"/>
          <w:sz w:val="20"/>
          <w:rtl/>
        </w:rPr>
        <w:t>ی</w:t>
      </w:r>
      <w:r w:rsidR="002B1A42" w:rsidRPr="002B1A42">
        <w:rPr>
          <w:rFonts w:cs="B Nazanin"/>
          <w:sz w:val="20"/>
          <w:rtl/>
        </w:rPr>
        <w:t xml:space="preserve"> اجتماع</w:t>
      </w:r>
      <w:r w:rsidR="002B1A42" w:rsidRPr="002B1A42">
        <w:rPr>
          <w:rFonts w:cs="B Nazanin" w:hint="cs"/>
          <w:sz w:val="20"/>
          <w:rtl/>
        </w:rPr>
        <w:t>ی</w:t>
      </w:r>
      <w:r w:rsidR="002B1A42" w:rsidRPr="002B1A42">
        <w:rPr>
          <w:rFonts w:cs="B Nazanin"/>
          <w:sz w:val="20"/>
          <w:rtl/>
        </w:rPr>
        <w:t>-اقتصاد</w:t>
      </w:r>
      <w:r w:rsidR="002B1A42" w:rsidRPr="002B1A42">
        <w:rPr>
          <w:rFonts w:cs="B Nazanin" w:hint="cs"/>
          <w:sz w:val="20"/>
          <w:rtl/>
        </w:rPr>
        <w:t>ی</w:t>
      </w:r>
      <w:r w:rsidR="002B1A42" w:rsidRPr="002B1A42">
        <w:rPr>
          <w:rFonts w:cs="B Nazanin"/>
          <w:sz w:val="20"/>
          <w:rtl/>
        </w:rPr>
        <w:t xml:space="preserve"> عم</w:t>
      </w:r>
      <w:r w:rsidR="002B1A42" w:rsidRPr="002B1A42">
        <w:rPr>
          <w:rFonts w:cs="B Nazanin" w:hint="cs"/>
          <w:sz w:val="20"/>
          <w:rtl/>
        </w:rPr>
        <w:t>ی</w:t>
      </w:r>
      <w:r w:rsidR="002B1A42" w:rsidRPr="002B1A42">
        <w:rPr>
          <w:rFonts w:cs="B Nazanin" w:hint="eastAsia"/>
          <w:sz w:val="20"/>
          <w:rtl/>
        </w:rPr>
        <w:t>ق‌تر</w:t>
      </w:r>
      <w:r w:rsidR="002B1A42" w:rsidRPr="002B1A42">
        <w:rPr>
          <w:rFonts w:cs="B Nazanin" w:hint="cs"/>
          <w:sz w:val="20"/>
          <w:rtl/>
        </w:rPr>
        <w:t>ی</w:t>
      </w:r>
      <w:r w:rsidR="002B1A42" w:rsidRPr="002B1A42">
        <w:rPr>
          <w:rFonts w:cs="B Nazanin"/>
          <w:sz w:val="20"/>
          <w:rtl/>
        </w:rPr>
        <w:t xml:space="preserve"> </w:t>
      </w:r>
      <w:r w:rsidR="002B1A42">
        <w:rPr>
          <w:rFonts w:cs="B Nazanin" w:hint="cs"/>
          <w:sz w:val="20"/>
          <w:rtl/>
        </w:rPr>
        <w:t xml:space="preserve">در آینده </w:t>
      </w:r>
      <w:r w:rsidR="002B1A42" w:rsidRPr="002B1A42">
        <w:rPr>
          <w:rFonts w:cs="B Nazanin"/>
          <w:sz w:val="20"/>
          <w:rtl/>
        </w:rPr>
        <w:t>روبه‌رو خواهد شد.</w:t>
      </w:r>
    </w:p>
    <w:p w14:paraId="6B6D9F17" w14:textId="5884B9CA" w:rsidR="00BC7359" w:rsidRPr="00BC7359" w:rsidRDefault="00BC7359" w:rsidP="002B1A42">
      <w:pPr>
        <w:bidi/>
        <w:ind w:hanging="2"/>
        <w:jc w:val="both"/>
        <w:rPr>
          <w:rFonts w:cs="B Nazanin"/>
          <w:sz w:val="20"/>
          <w:rtl/>
        </w:rPr>
      </w:pPr>
      <w:r w:rsidRPr="00BC7359">
        <w:rPr>
          <w:rFonts w:cs="B Nazanin" w:hint="cs"/>
          <w:sz w:val="20"/>
          <w:rtl/>
        </w:rPr>
        <w:t>در</w:t>
      </w:r>
      <w:r w:rsidR="00341BB0">
        <w:rPr>
          <w:rFonts w:cs="B Nazanin" w:hint="cs"/>
          <w:sz w:val="20"/>
          <w:rtl/>
        </w:rPr>
        <w:t>باره</w:t>
      </w:r>
      <w:r w:rsidRPr="00BC7359">
        <w:rPr>
          <w:rFonts w:cs="B Nazanin"/>
          <w:sz w:val="20"/>
          <w:rtl/>
        </w:rPr>
        <w:t xml:space="preserve"> </w:t>
      </w:r>
      <w:r w:rsidRPr="00BC7359">
        <w:rPr>
          <w:rFonts w:cs="B Nazanin" w:hint="cs"/>
          <w:sz w:val="20"/>
          <w:rtl/>
        </w:rPr>
        <w:t>یافته</w:t>
      </w:r>
      <w:r w:rsidRPr="00BC7359">
        <w:rPr>
          <w:rFonts w:cs="B Nazanin"/>
          <w:sz w:val="20"/>
          <w:rtl/>
        </w:rPr>
        <w:softHyphen/>
      </w:r>
      <w:r w:rsidRPr="00BC7359">
        <w:rPr>
          <w:rFonts w:cs="B Nazanin" w:hint="cs"/>
          <w:sz w:val="20"/>
          <w:rtl/>
        </w:rPr>
        <w:t>های</w:t>
      </w:r>
      <w:r w:rsidRPr="00BC7359">
        <w:rPr>
          <w:rFonts w:cs="B Nazanin"/>
          <w:sz w:val="20"/>
          <w:rtl/>
        </w:rPr>
        <w:t xml:space="preserve"> </w:t>
      </w:r>
      <w:r w:rsidRPr="00BC7359">
        <w:rPr>
          <w:rFonts w:cs="B Nazanin" w:hint="cs"/>
          <w:sz w:val="20"/>
          <w:rtl/>
        </w:rPr>
        <w:t>این</w:t>
      </w:r>
      <w:r w:rsidRPr="00BC7359">
        <w:rPr>
          <w:rFonts w:cs="B Nazanin"/>
          <w:sz w:val="20"/>
          <w:rtl/>
        </w:rPr>
        <w:t xml:space="preserve"> </w:t>
      </w:r>
      <w:r w:rsidRPr="00BC7359">
        <w:rPr>
          <w:rFonts w:cs="B Nazanin" w:hint="cs"/>
          <w:sz w:val="20"/>
          <w:rtl/>
        </w:rPr>
        <w:t>پژوهش،</w:t>
      </w:r>
      <w:r w:rsidRPr="00BC7359">
        <w:rPr>
          <w:rFonts w:cs="B Nazanin"/>
          <w:sz w:val="20"/>
          <w:rtl/>
        </w:rPr>
        <w:t xml:space="preserve"> </w:t>
      </w:r>
      <w:r w:rsidRPr="00BC7359">
        <w:rPr>
          <w:rFonts w:cs="B Nazanin" w:hint="cs"/>
          <w:sz w:val="20"/>
          <w:rtl/>
        </w:rPr>
        <w:t xml:space="preserve">برای رفع </w:t>
      </w:r>
      <w:r w:rsidRPr="00BC7359">
        <w:rPr>
          <w:rFonts w:cs="B Nazanin"/>
          <w:sz w:val="20"/>
          <w:rtl/>
        </w:rPr>
        <w:t>چالش</w:t>
      </w:r>
      <w:r w:rsidRPr="00BC7359">
        <w:rPr>
          <w:rFonts w:cs="B Nazanin"/>
          <w:sz w:val="20"/>
          <w:rtl/>
        </w:rPr>
        <w:softHyphen/>
        <w:t>ها</w:t>
      </w:r>
      <w:r w:rsidRPr="00BC7359">
        <w:rPr>
          <w:rFonts w:cs="B Nazanin" w:hint="cs"/>
          <w:sz w:val="20"/>
          <w:rtl/>
        </w:rPr>
        <w:t>ی</w:t>
      </w:r>
      <w:r w:rsidRPr="00BC7359">
        <w:rPr>
          <w:rFonts w:cs="B Nazanin"/>
          <w:sz w:val="20"/>
          <w:rtl/>
        </w:rPr>
        <w:t xml:space="preserve"> ه</w:t>
      </w:r>
      <w:r w:rsidRPr="00BC7359">
        <w:rPr>
          <w:rFonts w:cs="B Nazanin" w:hint="cs"/>
          <w:sz w:val="20"/>
          <w:rtl/>
        </w:rPr>
        <w:t>ی</w:t>
      </w:r>
      <w:r w:rsidRPr="00BC7359">
        <w:rPr>
          <w:rFonts w:cs="B Nazanin" w:hint="eastAsia"/>
          <w:sz w:val="20"/>
          <w:rtl/>
        </w:rPr>
        <w:t>دروپل</w:t>
      </w:r>
      <w:r w:rsidRPr="00BC7359">
        <w:rPr>
          <w:rFonts w:cs="B Nazanin" w:hint="cs"/>
          <w:sz w:val="20"/>
          <w:rtl/>
        </w:rPr>
        <w:t>ی</w:t>
      </w:r>
      <w:r w:rsidRPr="00BC7359">
        <w:rPr>
          <w:rFonts w:cs="B Nazanin" w:hint="eastAsia"/>
          <w:sz w:val="20"/>
          <w:rtl/>
        </w:rPr>
        <w:t>ت</w:t>
      </w:r>
      <w:r w:rsidRPr="00BC7359">
        <w:rPr>
          <w:rFonts w:cs="B Nazanin" w:hint="cs"/>
          <w:sz w:val="20"/>
          <w:rtl/>
        </w:rPr>
        <w:t>ی</w:t>
      </w:r>
      <w:r w:rsidRPr="00BC7359">
        <w:rPr>
          <w:rFonts w:cs="B Nazanin" w:hint="eastAsia"/>
          <w:sz w:val="20"/>
          <w:rtl/>
        </w:rPr>
        <w:t>ک</w:t>
      </w:r>
      <w:r w:rsidRPr="00BC7359">
        <w:rPr>
          <w:rFonts w:cs="B Nazanin" w:hint="cs"/>
          <w:sz w:val="20"/>
          <w:rtl/>
        </w:rPr>
        <w:t>ی حوضه</w:t>
      </w:r>
      <w:r w:rsidRPr="00BC7359">
        <w:rPr>
          <w:rFonts w:cs="B Nazanin"/>
          <w:sz w:val="20"/>
          <w:rtl/>
        </w:rPr>
        <w:softHyphen/>
      </w:r>
      <w:r w:rsidRPr="00BC7359">
        <w:rPr>
          <w:rFonts w:cs="B Nazanin" w:hint="cs"/>
          <w:sz w:val="20"/>
          <w:rtl/>
        </w:rPr>
        <w:t>های رودخانه</w:t>
      </w:r>
      <w:r w:rsidRPr="00BC7359">
        <w:rPr>
          <w:rFonts w:cs="B Nazanin"/>
          <w:sz w:val="20"/>
          <w:rtl/>
        </w:rPr>
        <w:softHyphen/>
      </w:r>
      <w:r w:rsidRPr="00BC7359">
        <w:rPr>
          <w:rFonts w:cs="B Nazanin" w:hint="cs"/>
          <w:sz w:val="20"/>
          <w:rtl/>
        </w:rPr>
        <w:t>ای استان لرستان و استان</w:t>
      </w:r>
      <w:r w:rsidRPr="00BC7359">
        <w:rPr>
          <w:rFonts w:cs="B Nazanin"/>
          <w:sz w:val="20"/>
          <w:rtl/>
        </w:rPr>
        <w:softHyphen/>
      </w:r>
      <w:r w:rsidRPr="00BC7359">
        <w:rPr>
          <w:rFonts w:cs="B Nazanin" w:hint="cs"/>
          <w:sz w:val="20"/>
          <w:rtl/>
        </w:rPr>
        <w:t>های همجوار و مدیریت بهینه آب در حوضه رودخانه</w:t>
      </w:r>
      <w:r w:rsidRPr="00BC7359">
        <w:rPr>
          <w:rFonts w:cs="B Nazanin"/>
          <w:sz w:val="20"/>
          <w:rtl/>
        </w:rPr>
        <w:softHyphen/>
      </w:r>
      <w:r w:rsidRPr="00BC7359">
        <w:rPr>
          <w:rFonts w:cs="B Nazanin" w:hint="cs"/>
          <w:sz w:val="20"/>
          <w:rtl/>
        </w:rPr>
        <w:t>ای نکات</w:t>
      </w:r>
      <w:r w:rsidRPr="00BC7359">
        <w:rPr>
          <w:rFonts w:cs="B Nazanin"/>
          <w:sz w:val="20"/>
          <w:rtl/>
        </w:rPr>
        <w:t xml:space="preserve"> </w:t>
      </w:r>
      <w:r w:rsidRPr="00BC7359">
        <w:rPr>
          <w:rFonts w:cs="B Nazanin" w:hint="cs"/>
          <w:sz w:val="20"/>
          <w:rtl/>
        </w:rPr>
        <w:t>زیر</w:t>
      </w:r>
      <w:r w:rsidRPr="00BC7359">
        <w:rPr>
          <w:rFonts w:cs="B Nazanin"/>
          <w:sz w:val="20"/>
          <w:rtl/>
        </w:rPr>
        <w:t xml:space="preserve"> </w:t>
      </w:r>
      <w:r w:rsidRPr="00BC7359">
        <w:rPr>
          <w:rFonts w:cs="B Nazanin" w:hint="cs"/>
          <w:sz w:val="20"/>
          <w:rtl/>
        </w:rPr>
        <w:t>پیشنهاد</w:t>
      </w:r>
      <w:r w:rsidRPr="00BC7359">
        <w:rPr>
          <w:rFonts w:cs="B Nazanin"/>
          <w:sz w:val="20"/>
          <w:rtl/>
        </w:rPr>
        <w:t xml:space="preserve"> </w:t>
      </w:r>
      <w:r w:rsidRPr="00BC7359">
        <w:rPr>
          <w:rFonts w:cs="B Nazanin" w:hint="cs"/>
          <w:sz w:val="20"/>
          <w:rtl/>
        </w:rPr>
        <w:t>می</w:t>
      </w:r>
      <w:r w:rsidRPr="00BC7359">
        <w:rPr>
          <w:rFonts w:cs="B Nazanin"/>
          <w:sz w:val="20"/>
          <w:rtl/>
        </w:rPr>
        <w:softHyphen/>
      </w:r>
      <w:r w:rsidRPr="00BC7359">
        <w:rPr>
          <w:rFonts w:cs="B Nazanin" w:hint="cs"/>
          <w:sz w:val="20"/>
          <w:rtl/>
        </w:rPr>
        <w:t>شود:</w:t>
      </w:r>
    </w:p>
    <w:p w14:paraId="677D31F6" w14:textId="0F144F1C" w:rsidR="00BC7359" w:rsidRPr="00BC7359" w:rsidRDefault="00BC7359" w:rsidP="004702B1">
      <w:pPr>
        <w:pStyle w:val="ListParagraph"/>
        <w:numPr>
          <w:ilvl w:val="0"/>
          <w:numId w:val="30"/>
        </w:numPr>
        <w:spacing w:after="0" w:line="240" w:lineRule="auto"/>
        <w:contextualSpacing/>
        <w:jc w:val="both"/>
        <w:rPr>
          <w:rFonts w:ascii="Times New Roman" w:hAnsi="Times New Roman" w:cs="B Nazanin"/>
          <w:sz w:val="20"/>
          <w:szCs w:val="24"/>
        </w:rPr>
      </w:pPr>
      <w:r w:rsidRPr="00BC7359">
        <w:rPr>
          <w:rFonts w:ascii="Times New Roman" w:hAnsi="Times New Roman" w:cs="B Nazanin" w:hint="cs"/>
          <w:sz w:val="20"/>
          <w:szCs w:val="24"/>
          <w:rtl/>
        </w:rPr>
        <w:lastRenderedPageBreak/>
        <w:t>جلوگیری از انتقال آب به صورت بی</w:t>
      </w:r>
      <w:r w:rsidR="004702B1">
        <w:rPr>
          <w:rFonts w:ascii="Times New Roman" w:hAnsi="Times New Roman" w:cs="B Nazanin"/>
          <w:sz w:val="20"/>
          <w:szCs w:val="24"/>
          <w:rtl/>
        </w:rPr>
        <w:softHyphen/>
      </w:r>
      <w:r w:rsidRPr="00BC7359">
        <w:rPr>
          <w:rFonts w:ascii="Times New Roman" w:hAnsi="Times New Roman" w:cs="B Nazanin" w:hint="cs"/>
          <w:sz w:val="20"/>
          <w:szCs w:val="24"/>
          <w:rtl/>
        </w:rPr>
        <w:t>رویه از استان لرستان به استان</w:t>
      </w:r>
      <w:r w:rsidRPr="00BC7359">
        <w:rPr>
          <w:rFonts w:ascii="Times New Roman" w:hAnsi="Times New Roman" w:cs="B Nazanin"/>
          <w:sz w:val="20"/>
          <w:szCs w:val="24"/>
          <w:rtl/>
        </w:rPr>
        <w:softHyphen/>
      </w:r>
      <w:r w:rsidRPr="00BC7359">
        <w:rPr>
          <w:rFonts w:ascii="Times New Roman" w:hAnsi="Times New Roman" w:cs="B Nazanin" w:hint="cs"/>
          <w:sz w:val="20"/>
          <w:szCs w:val="24"/>
          <w:rtl/>
        </w:rPr>
        <w:t>های کویری قم، اصفهان، و استان</w:t>
      </w:r>
      <w:r w:rsidRPr="00BC7359">
        <w:rPr>
          <w:rFonts w:ascii="Times New Roman" w:hAnsi="Times New Roman" w:cs="B Nazanin"/>
          <w:sz w:val="20"/>
          <w:szCs w:val="24"/>
          <w:rtl/>
        </w:rPr>
        <w:softHyphen/>
      </w:r>
      <w:r w:rsidRPr="00BC7359">
        <w:rPr>
          <w:rFonts w:ascii="Times New Roman" w:hAnsi="Times New Roman" w:cs="B Nazanin" w:hint="cs"/>
          <w:sz w:val="20"/>
          <w:szCs w:val="24"/>
          <w:rtl/>
        </w:rPr>
        <w:t>های خوزستان و اراک برای مصرف صنعت و گردشگری؛</w:t>
      </w:r>
    </w:p>
    <w:p w14:paraId="48F286E7" w14:textId="77777777" w:rsidR="00BC7359" w:rsidRPr="00BC7359" w:rsidRDefault="00BC7359" w:rsidP="00BC7359">
      <w:pPr>
        <w:pStyle w:val="ListParagraph"/>
        <w:numPr>
          <w:ilvl w:val="0"/>
          <w:numId w:val="30"/>
        </w:numPr>
        <w:spacing w:after="0" w:line="240" w:lineRule="auto"/>
        <w:contextualSpacing/>
        <w:jc w:val="both"/>
        <w:rPr>
          <w:rFonts w:ascii="Times New Roman" w:hAnsi="Times New Roman" w:cs="B Nazanin"/>
          <w:sz w:val="20"/>
          <w:szCs w:val="24"/>
        </w:rPr>
      </w:pPr>
      <w:r w:rsidRPr="00BC7359">
        <w:rPr>
          <w:rFonts w:ascii="Times New Roman" w:eastAsia="Times New Roman" w:hAnsi="Times New Roman" w:cs="B Nazanin" w:hint="cs"/>
          <w:spacing w:val="-6"/>
          <w:sz w:val="20"/>
          <w:szCs w:val="24"/>
          <w:rtl/>
        </w:rPr>
        <w:t xml:space="preserve">رفع </w:t>
      </w:r>
      <w:r w:rsidRPr="00BC7359">
        <w:rPr>
          <w:rFonts w:ascii="Times New Roman" w:eastAsia="Times New Roman" w:hAnsi="Times New Roman" w:cs="B Nazanin"/>
          <w:spacing w:val="-6"/>
          <w:sz w:val="20"/>
          <w:szCs w:val="24"/>
          <w:rtl/>
        </w:rPr>
        <w:t>چالش</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های</w:t>
      </w:r>
      <w:r w:rsidRPr="00BC7359">
        <w:rPr>
          <w:rFonts w:ascii="Times New Roman" w:eastAsia="Times New Roman" w:hAnsi="Times New Roman" w:cs="B Nazanin"/>
          <w:spacing w:val="-6"/>
          <w:sz w:val="20"/>
          <w:szCs w:val="24"/>
          <w:rtl/>
        </w:rPr>
        <w:t xml:space="preserve"> ه</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دروپل</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ت</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ک</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spacing w:val="-6"/>
          <w:sz w:val="20"/>
          <w:szCs w:val="24"/>
          <w:rtl/>
        </w:rPr>
        <w:t xml:space="preserve"> برون‌استان</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spacing w:val="-6"/>
          <w:sz w:val="20"/>
          <w:szCs w:val="24"/>
          <w:rtl/>
        </w:rPr>
        <w:t xml:space="preserve"> و درون استان</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spacing w:val="-6"/>
          <w:sz w:val="20"/>
          <w:szCs w:val="24"/>
          <w:rtl/>
        </w:rPr>
        <w:t xml:space="preserve"> </w:t>
      </w:r>
      <w:r w:rsidRPr="00BC7359">
        <w:rPr>
          <w:rFonts w:ascii="Times New Roman" w:eastAsia="Times New Roman" w:hAnsi="Times New Roman" w:cs="B Nazanin" w:hint="cs"/>
          <w:spacing w:val="-6"/>
          <w:sz w:val="20"/>
          <w:szCs w:val="24"/>
          <w:rtl/>
        </w:rPr>
        <w:t>در منطقه می</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تواند</w:t>
      </w:r>
      <w:r w:rsidRPr="00BC7359">
        <w:rPr>
          <w:rFonts w:ascii="Times New Roman" w:eastAsia="Times New Roman" w:hAnsi="Times New Roman" w:cs="B Nazanin"/>
          <w:spacing w:val="-6"/>
          <w:sz w:val="20"/>
          <w:szCs w:val="24"/>
          <w:rtl/>
        </w:rPr>
        <w:t xml:space="preserve"> بر امن</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ت</w:t>
      </w:r>
      <w:r w:rsidRPr="00BC7359">
        <w:rPr>
          <w:rFonts w:ascii="Times New Roman" w:eastAsia="Times New Roman" w:hAnsi="Times New Roman" w:cs="B Nazanin"/>
          <w:spacing w:val="-6"/>
          <w:sz w:val="20"/>
          <w:szCs w:val="24"/>
          <w:rtl/>
        </w:rPr>
        <w:t xml:space="preserve"> اقتصاد</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spacing w:val="-6"/>
          <w:sz w:val="20"/>
          <w:szCs w:val="24"/>
          <w:rtl/>
        </w:rPr>
        <w:t xml:space="preserve"> استان</w:t>
      </w:r>
      <w:r w:rsidRPr="00BC7359">
        <w:rPr>
          <w:rFonts w:ascii="Times New Roman" w:eastAsia="Times New Roman" w:hAnsi="Times New Roman" w:cs="B Nazanin" w:hint="cs"/>
          <w:spacing w:val="-6"/>
          <w:sz w:val="20"/>
          <w:szCs w:val="24"/>
          <w:rtl/>
        </w:rPr>
        <w:t xml:space="preserve"> و استان</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 xml:space="preserve">های همجوار تاثیر بگذارد، لذا رفع </w:t>
      </w:r>
      <w:r w:rsidRPr="00BC7359">
        <w:rPr>
          <w:rFonts w:ascii="Times New Roman" w:eastAsia="Times New Roman" w:hAnsi="Times New Roman" w:cs="B Nazanin"/>
          <w:spacing w:val="-6"/>
          <w:sz w:val="20"/>
          <w:szCs w:val="24"/>
          <w:rtl/>
        </w:rPr>
        <w:t>چالش‌ها</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spacing w:val="-6"/>
          <w:sz w:val="20"/>
          <w:szCs w:val="24"/>
          <w:rtl/>
        </w:rPr>
        <w:t xml:space="preserve"> ه</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دروپل</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ت</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ک</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spacing w:val="-6"/>
          <w:sz w:val="20"/>
          <w:szCs w:val="24"/>
          <w:rtl/>
        </w:rPr>
        <w:t xml:space="preserve"> استان </w:t>
      </w:r>
      <w:r w:rsidRPr="00BC7359">
        <w:rPr>
          <w:rFonts w:ascii="Times New Roman" w:eastAsia="Times New Roman" w:hAnsi="Times New Roman" w:cs="B Nazanin" w:hint="cs"/>
          <w:spacing w:val="-6"/>
          <w:sz w:val="20"/>
          <w:szCs w:val="24"/>
          <w:rtl/>
        </w:rPr>
        <w:t>باید در اولویت برنامه</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های توسعه</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ای استان لرستان و استان</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های همجوار شود؛</w:t>
      </w:r>
    </w:p>
    <w:p w14:paraId="1B2E3246" w14:textId="6C8F9031" w:rsidR="00BC7359" w:rsidRPr="00BC7359" w:rsidRDefault="00BC7359" w:rsidP="00BC7359">
      <w:pPr>
        <w:pStyle w:val="ListParagraph"/>
        <w:numPr>
          <w:ilvl w:val="0"/>
          <w:numId w:val="30"/>
        </w:numPr>
        <w:spacing w:after="0" w:line="240" w:lineRule="auto"/>
        <w:contextualSpacing/>
        <w:jc w:val="both"/>
        <w:rPr>
          <w:rFonts w:ascii="Times New Roman" w:eastAsia="Times New Roman" w:hAnsi="Times New Roman" w:cs="B Nazanin"/>
          <w:spacing w:val="-6"/>
          <w:sz w:val="20"/>
          <w:szCs w:val="24"/>
        </w:rPr>
      </w:pPr>
      <w:r w:rsidRPr="00BC7359">
        <w:rPr>
          <w:rFonts w:ascii="Times New Roman" w:eastAsia="Times New Roman" w:hAnsi="Times New Roman" w:cs="B Nazanin"/>
          <w:spacing w:val="-6"/>
          <w:sz w:val="20"/>
          <w:szCs w:val="24"/>
          <w:rtl/>
        </w:rPr>
        <w:t>عوامل اجتماع</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w:t>
      </w:r>
      <w:r w:rsidRPr="00BC7359">
        <w:rPr>
          <w:rFonts w:ascii="Times New Roman" w:eastAsia="Times New Roman" w:hAnsi="Times New Roman" w:cs="B Nazanin"/>
          <w:spacing w:val="-6"/>
          <w:sz w:val="20"/>
          <w:szCs w:val="24"/>
          <w:rtl/>
        </w:rPr>
        <w:t xml:space="preserve"> اقتصاد</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w:t>
      </w:r>
      <w:r w:rsidRPr="00BC7359">
        <w:rPr>
          <w:rFonts w:ascii="Times New Roman" w:eastAsia="Times New Roman" w:hAnsi="Times New Roman" w:cs="B Nazanin"/>
          <w:spacing w:val="-6"/>
          <w:sz w:val="20"/>
          <w:szCs w:val="24"/>
          <w:rtl/>
        </w:rPr>
        <w:t xml:space="preserve"> مح</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ط</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spacing w:val="-6"/>
          <w:sz w:val="20"/>
          <w:szCs w:val="24"/>
          <w:rtl/>
        </w:rPr>
        <w:t xml:space="preserve"> و </w:t>
      </w:r>
      <w:r w:rsidR="00341BB0">
        <w:rPr>
          <w:rFonts w:ascii="Times New Roman" w:eastAsia="Times New Roman" w:hAnsi="Times New Roman" w:cs="B Nazanin" w:hint="cs"/>
          <w:spacing w:val="-6"/>
          <w:sz w:val="20"/>
          <w:szCs w:val="24"/>
          <w:rtl/>
        </w:rPr>
        <w:t>دگرگونی‏های</w:t>
      </w:r>
      <w:r w:rsidRPr="00BC7359">
        <w:rPr>
          <w:rFonts w:ascii="Times New Roman" w:eastAsia="Times New Roman" w:hAnsi="Times New Roman" w:cs="B Nazanin"/>
          <w:spacing w:val="-6"/>
          <w:sz w:val="20"/>
          <w:szCs w:val="24"/>
          <w:rtl/>
        </w:rPr>
        <w:t xml:space="preserve"> آب و هوا</w:t>
      </w:r>
      <w:r w:rsidRPr="00BC7359">
        <w:rPr>
          <w:rFonts w:ascii="Times New Roman" w:eastAsia="Times New Roman" w:hAnsi="Times New Roman" w:cs="B Nazanin" w:hint="cs"/>
          <w:spacing w:val="-6"/>
          <w:sz w:val="20"/>
          <w:szCs w:val="24"/>
          <w:rtl/>
        </w:rPr>
        <w:t>یی</w:t>
      </w:r>
      <w:r w:rsidRPr="00BC7359">
        <w:rPr>
          <w:rFonts w:ascii="Times New Roman" w:eastAsia="Times New Roman" w:hAnsi="Times New Roman" w:cs="B Nazanin"/>
          <w:spacing w:val="-6"/>
          <w:sz w:val="20"/>
          <w:szCs w:val="24"/>
          <w:rtl/>
        </w:rPr>
        <w:t xml:space="preserve"> </w:t>
      </w:r>
      <w:r w:rsidRPr="00BC7359">
        <w:rPr>
          <w:rFonts w:ascii="Times New Roman" w:eastAsia="Times New Roman" w:hAnsi="Times New Roman" w:cs="B Nazanin" w:hint="cs"/>
          <w:spacing w:val="-6"/>
          <w:sz w:val="20"/>
          <w:szCs w:val="24"/>
          <w:rtl/>
        </w:rPr>
        <w:t xml:space="preserve">از </w:t>
      </w:r>
      <w:r w:rsidRPr="00BC7359">
        <w:rPr>
          <w:rFonts w:ascii="Times New Roman" w:eastAsia="Times New Roman" w:hAnsi="Times New Roman" w:cs="B Nazanin"/>
          <w:spacing w:val="-6"/>
          <w:sz w:val="20"/>
          <w:szCs w:val="24"/>
          <w:rtl/>
        </w:rPr>
        <w:t>چالش</w:t>
      </w:r>
      <w:r w:rsidRPr="00BC7359">
        <w:rPr>
          <w:rFonts w:ascii="Times New Roman" w:eastAsia="Times New Roman" w:hAnsi="Times New Roman" w:cs="B Nazanin"/>
          <w:spacing w:val="-6"/>
          <w:sz w:val="20"/>
          <w:szCs w:val="24"/>
          <w:rtl/>
        </w:rPr>
        <w:softHyphen/>
        <w:t>ها</w:t>
      </w:r>
      <w:r w:rsidRPr="00BC7359">
        <w:rPr>
          <w:rFonts w:ascii="Times New Roman" w:eastAsia="Times New Roman" w:hAnsi="Times New Roman" w:cs="B Nazanin" w:hint="cs"/>
          <w:spacing w:val="-6"/>
          <w:sz w:val="20"/>
          <w:szCs w:val="24"/>
          <w:rtl/>
        </w:rPr>
        <w:t>ی مهم</w:t>
      </w:r>
      <w:r w:rsidRPr="00BC7359">
        <w:rPr>
          <w:rFonts w:ascii="Times New Roman" w:eastAsia="Times New Roman" w:hAnsi="Times New Roman" w:cs="B Nazanin"/>
          <w:spacing w:val="-6"/>
          <w:sz w:val="20"/>
          <w:szCs w:val="24"/>
          <w:rtl/>
        </w:rPr>
        <w:t xml:space="preserve"> توسعه آب</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spacing w:val="-6"/>
          <w:sz w:val="20"/>
          <w:szCs w:val="24"/>
          <w:rtl/>
        </w:rPr>
        <w:t xml:space="preserve"> </w:t>
      </w:r>
      <w:r w:rsidRPr="00BC7359">
        <w:rPr>
          <w:rFonts w:ascii="Times New Roman" w:eastAsia="Times New Roman" w:hAnsi="Times New Roman" w:cs="B Nazanin" w:hint="cs"/>
          <w:spacing w:val="-6"/>
          <w:sz w:val="20"/>
          <w:szCs w:val="24"/>
          <w:rtl/>
        </w:rPr>
        <w:t xml:space="preserve">و </w:t>
      </w:r>
      <w:r w:rsidRPr="00BC7359">
        <w:rPr>
          <w:rFonts w:ascii="Times New Roman" w:eastAsia="Times New Roman" w:hAnsi="Times New Roman" w:cs="B Nazanin"/>
          <w:spacing w:val="-6"/>
          <w:sz w:val="20"/>
          <w:szCs w:val="24"/>
          <w:rtl/>
        </w:rPr>
        <w:t>چالش</w:t>
      </w:r>
      <w:r w:rsidRPr="00BC7359">
        <w:rPr>
          <w:rFonts w:ascii="Times New Roman" w:eastAsia="Times New Roman" w:hAnsi="Times New Roman" w:cs="B Nazanin"/>
          <w:spacing w:val="-6"/>
          <w:sz w:val="20"/>
          <w:szCs w:val="24"/>
          <w:rtl/>
        </w:rPr>
        <w:softHyphen/>
        <w:t>ها</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spacing w:val="-6"/>
          <w:sz w:val="20"/>
          <w:szCs w:val="24"/>
          <w:rtl/>
        </w:rPr>
        <w:t xml:space="preserve"> ه</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دروپل</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ت</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ک</w:t>
      </w:r>
      <w:r w:rsidRPr="00BC7359">
        <w:rPr>
          <w:rFonts w:ascii="Times New Roman" w:eastAsia="Times New Roman" w:hAnsi="Times New Roman" w:cs="B Nazanin" w:hint="cs"/>
          <w:spacing w:val="-6"/>
          <w:sz w:val="20"/>
          <w:szCs w:val="24"/>
          <w:rtl/>
        </w:rPr>
        <w:t>ی حوضه</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های رودخانه</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ای هستند. توجه با این عوامل و رفع آنها می</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تواند زمینه مدیریت مناسب آب و راه</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حل رفع چالش</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 xml:space="preserve">های </w:t>
      </w:r>
      <w:r w:rsidRPr="00BC7359">
        <w:rPr>
          <w:rFonts w:ascii="Times New Roman" w:eastAsia="Times New Roman" w:hAnsi="Times New Roman" w:cs="B Nazanin"/>
          <w:spacing w:val="-6"/>
          <w:sz w:val="20"/>
          <w:szCs w:val="24"/>
          <w:rtl/>
        </w:rPr>
        <w:t>ه</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دروپل</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ت</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ک</w:t>
      </w:r>
      <w:r w:rsidRPr="00BC7359">
        <w:rPr>
          <w:rFonts w:ascii="Times New Roman" w:eastAsia="Times New Roman" w:hAnsi="Times New Roman" w:cs="B Nazanin" w:hint="cs"/>
          <w:spacing w:val="-6"/>
          <w:sz w:val="20"/>
          <w:szCs w:val="24"/>
          <w:rtl/>
        </w:rPr>
        <w:t>ی باشد؛</w:t>
      </w:r>
    </w:p>
    <w:p w14:paraId="564B5F8D" w14:textId="05498068" w:rsidR="00BC7359" w:rsidRPr="00BC7359" w:rsidRDefault="00BC7359" w:rsidP="00BC7359">
      <w:pPr>
        <w:pStyle w:val="ListParagraph"/>
        <w:numPr>
          <w:ilvl w:val="0"/>
          <w:numId w:val="30"/>
        </w:numPr>
        <w:spacing w:after="0" w:line="240" w:lineRule="auto"/>
        <w:contextualSpacing/>
        <w:jc w:val="both"/>
        <w:rPr>
          <w:rFonts w:ascii="Times New Roman" w:eastAsia="Times New Roman" w:hAnsi="Times New Roman" w:cs="B Nazanin"/>
          <w:spacing w:val="-6"/>
          <w:sz w:val="20"/>
          <w:szCs w:val="24"/>
          <w:rtl/>
        </w:rPr>
      </w:pPr>
      <w:r w:rsidRPr="00BC7359">
        <w:rPr>
          <w:rFonts w:ascii="Times New Roman" w:eastAsia="Times New Roman" w:hAnsi="Times New Roman" w:cs="B Nazanin" w:hint="cs"/>
          <w:spacing w:val="-6"/>
          <w:sz w:val="20"/>
          <w:szCs w:val="24"/>
          <w:rtl/>
        </w:rPr>
        <w:t xml:space="preserve">جلوگیری از </w:t>
      </w:r>
      <w:r w:rsidRPr="00BC7359">
        <w:rPr>
          <w:rFonts w:ascii="Times New Roman" w:eastAsia="Times New Roman" w:hAnsi="Times New Roman" w:cs="B Nazanin"/>
          <w:spacing w:val="-6"/>
          <w:sz w:val="20"/>
          <w:szCs w:val="24"/>
          <w:rtl/>
        </w:rPr>
        <w:t xml:space="preserve">بروز </w:t>
      </w:r>
      <w:r w:rsidR="00341BB0">
        <w:rPr>
          <w:rFonts w:ascii="Times New Roman" w:eastAsia="Times New Roman" w:hAnsi="Times New Roman" w:cs="B Nazanin" w:hint="cs"/>
          <w:spacing w:val="-6"/>
          <w:sz w:val="20"/>
          <w:szCs w:val="24"/>
          <w:rtl/>
        </w:rPr>
        <w:t>هماوردی</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های</w:t>
      </w:r>
      <w:r w:rsidRPr="00BC7359">
        <w:rPr>
          <w:rFonts w:ascii="Times New Roman" w:eastAsia="Times New Roman" w:hAnsi="Times New Roman" w:cs="B Nazanin"/>
          <w:spacing w:val="-6"/>
          <w:sz w:val="20"/>
          <w:szCs w:val="24"/>
          <w:rtl/>
        </w:rPr>
        <w:t xml:space="preserve"> شد</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د</w:t>
      </w:r>
      <w:r w:rsidRPr="00BC7359">
        <w:rPr>
          <w:rFonts w:ascii="Times New Roman" w:eastAsia="Times New Roman" w:hAnsi="Times New Roman" w:cs="B Nazanin"/>
          <w:spacing w:val="-6"/>
          <w:sz w:val="20"/>
          <w:szCs w:val="24"/>
          <w:rtl/>
        </w:rPr>
        <w:t xml:space="preserve"> محل</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spacing w:val="-6"/>
          <w:sz w:val="20"/>
          <w:szCs w:val="24"/>
          <w:rtl/>
        </w:rPr>
        <w:t xml:space="preserve"> و ناح</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ه</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ای</w:t>
      </w:r>
      <w:r w:rsidRPr="00BC7359">
        <w:rPr>
          <w:rFonts w:ascii="Times New Roman" w:eastAsia="Times New Roman" w:hAnsi="Times New Roman" w:cs="B Nazanin"/>
          <w:spacing w:val="-6"/>
          <w:sz w:val="20"/>
          <w:szCs w:val="24"/>
          <w:rtl/>
        </w:rPr>
        <w:t xml:space="preserve"> بر سر تصاح</w:t>
      </w:r>
      <w:r w:rsidRPr="00BC7359">
        <w:rPr>
          <w:rFonts w:ascii="Times New Roman" w:eastAsia="Times New Roman" w:hAnsi="Times New Roman" w:cs="B Nazanin" w:hint="eastAsia"/>
          <w:spacing w:val="-6"/>
          <w:sz w:val="20"/>
          <w:szCs w:val="24"/>
          <w:rtl/>
        </w:rPr>
        <w:t>ب</w:t>
      </w:r>
      <w:r w:rsidRPr="00BC7359">
        <w:rPr>
          <w:rFonts w:ascii="Times New Roman" w:eastAsia="Times New Roman" w:hAnsi="Times New Roman" w:cs="B Nazanin"/>
          <w:spacing w:val="-6"/>
          <w:sz w:val="20"/>
          <w:szCs w:val="24"/>
          <w:rtl/>
        </w:rPr>
        <w:t xml:space="preserve"> آب</w:t>
      </w:r>
      <w:r w:rsidRPr="00BC7359">
        <w:rPr>
          <w:rFonts w:ascii="Times New Roman" w:eastAsia="Times New Roman" w:hAnsi="Times New Roman" w:cs="B Nazanin" w:hint="cs"/>
          <w:spacing w:val="-6"/>
          <w:sz w:val="20"/>
          <w:szCs w:val="24"/>
          <w:rtl/>
        </w:rPr>
        <w:t>، ایجاد عدالت فضایی و تعادل فضایی از دیگر راه</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حل</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 xml:space="preserve">های پیشنهادی برای </w:t>
      </w:r>
      <w:r w:rsidRPr="00BC7359">
        <w:rPr>
          <w:rFonts w:ascii="Times New Roman" w:eastAsia="Times New Roman" w:hAnsi="Times New Roman" w:cs="B Nazanin"/>
          <w:spacing w:val="-6"/>
          <w:sz w:val="20"/>
          <w:szCs w:val="24"/>
          <w:rtl/>
        </w:rPr>
        <w:t>چالش</w:t>
      </w:r>
      <w:r w:rsidRPr="00BC7359">
        <w:rPr>
          <w:rFonts w:ascii="Times New Roman" w:eastAsia="Times New Roman" w:hAnsi="Times New Roman" w:cs="B Nazanin"/>
          <w:spacing w:val="-6"/>
          <w:sz w:val="20"/>
          <w:szCs w:val="24"/>
          <w:rtl/>
        </w:rPr>
        <w:softHyphen/>
        <w:t>ها</w:t>
      </w:r>
      <w:r w:rsidRPr="00BC7359">
        <w:rPr>
          <w:rFonts w:ascii="Times New Roman" w:eastAsia="Times New Roman" w:hAnsi="Times New Roman" w:cs="B Nazanin" w:hint="cs"/>
          <w:spacing w:val="-6"/>
          <w:sz w:val="20"/>
          <w:szCs w:val="24"/>
          <w:rtl/>
        </w:rPr>
        <w:t xml:space="preserve">ی </w:t>
      </w:r>
      <w:r w:rsidRPr="00BC7359">
        <w:rPr>
          <w:rFonts w:ascii="Times New Roman" w:eastAsia="Times New Roman" w:hAnsi="Times New Roman" w:cs="B Nazanin"/>
          <w:spacing w:val="-6"/>
          <w:sz w:val="20"/>
          <w:szCs w:val="24"/>
          <w:rtl/>
        </w:rPr>
        <w:t>ه</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دروپل</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ت</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ک</w:t>
      </w:r>
      <w:r w:rsidRPr="00BC7359">
        <w:rPr>
          <w:rFonts w:ascii="Times New Roman" w:eastAsia="Times New Roman" w:hAnsi="Times New Roman" w:cs="B Nazanin" w:hint="cs"/>
          <w:spacing w:val="-6"/>
          <w:sz w:val="20"/>
          <w:szCs w:val="24"/>
          <w:rtl/>
        </w:rPr>
        <w:t>ی و</w:t>
      </w:r>
      <w:r w:rsidRPr="00BC7359">
        <w:rPr>
          <w:rFonts w:ascii="Times New Roman" w:eastAsia="Times New Roman" w:hAnsi="Times New Roman" w:cs="B Nazanin"/>
          <w:spacing w:val="-6"/>
          <w:sz w:val="20"/>
          <w:szCs w:val="24"/>
          <w:rtl/>
        </w:rPr>
        <w:t xml:space="preserve"> پا</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دار</w:t>
      </w:r>
      <w:r w:rsidRPr="00BC7359">
        <w:rPr>
          <w:rFonts w:ascii="Times New Roman" w:eastAsia="Times New Roman" w:hAnsi="Times New Roman" w:cs="B Nazanin" w:hint="cs"/>
          <w:spacing w:val="-6"/>
          <w:sz w:val="20"/>
          <w:szCs w:val="24"/>
          <w:rtl/>
        </w:rPr>
        <w:t>ی منابع</w:t>
      </w:r>
      <w:r w:rsidRPr="00BC7359">
        <w:rPr>
          <w:rFonts w:ascii="Times New Roman" w:eastAsia="Times New Roman" w:hAnsi="Times New Roman" w:cs="B Nazanin"/>
          <w:spacing w:val="-6"/>
          <w:sz w:val="20"/>
          <w:szCs w:val="24"/>
          <w:rtl/>
        </w:rPr>
        <w:t xml:space="preserve"> آب</w:t>
      </w:r>
      <w:r w:rsidRPr="00BC7359">
        <w:rPr>
          <w:rFonts w:ascii="Times New Roman" w:eastAsia="Times New Roman" w:hAnsi="Times New Roman" w:cs="B Nazanin" w:hint="cs"/>
          <w:spacing w:val="-6"/>
          <w:sz w:val="20"/>
          <w:szCs w:val="24"/>
          <w:rtl/>
        </w:rPr>
        <w:t>ی به شمار می</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روند؛</w:t>
      </w:r>
    </w:p>
    <w:p w14:paraId="249D7FF0" w14:textId="7F649157" w:rsidR="00BC7359" w:rsidRPr="00BC7359" w:rsidRDefault="00BC7359" w:rsidP="00BC7359">
      <w:pPr>
        <w:pStyle w:val="ListParagraph"/>
        <w:numPr>
          <w:ilvl w:val="0"/>
          <w:numId w:val="30"/>
        </w:numPr>
        <w:spacing w:after="0" w:line="240" w:lineRule="auto"/>
        <w:contextualSpacing/>
        <w:jc w:val="both"/>
        <w:rPr>
          <w:rFonts w:ascii="Times New Roman" w:eastAsia="Times New Roman" w:hAnsi="Times New Roman" w:cs="B Nazanin"/>
          <w:spacing w:val="-6"/>
          <w:sz w:val="20"/>
          <w:szCs w:val="24"/>
          <w:rtl/>
        </w:rPr>
      </w:pPr>
      <w:r w:rsidRPr="00BC7359">
        <w:rPr>
          <w:rFonts w:ascii="Times New Roman" w:eastAsia="Times New Roman" w:hAnsi="Times New Roman" w:cs="B Nazanin"/>
          <w:spacing w:val="-6"/>
          <w:sz w:val="20"/>
          <w:szCs w:val="24"/>
          <w:rtl/>
        </w:rPr>
        <w:t>مد</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ر</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ت</w:t>
      </w:r>
      <w:r w:rsidRPr="00BC7359">
        <w:rPr>
          <w:rFonts w:ascii="Times New Roman" w:eastAsia="Times New Roman" w:hAnsi="Times New Roman" w:cs="B Nazanin"/>
          <w:spacing w:val="-6"/>
          <w:sz w:val="20"/>
          <w:szCs w:val="24"/>
          <w:rtl/>
        </w:rPr>
        <w:t xml:space="preserve"> فرآ</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ند</w:t>
      </w:r>
      <w:r w:rsidRPr="00BC7359">
        <w:rPr>
          <w:rFonts w:ascii="Times New Roman" w:eastAsia="Times New Roman" w:hAnsi="Times New Roman" w:cs="B Nazanin"/>
          <w:spacing w:val="-6"/>
          <w:sz w:val="20"/>
          <w:szCs w:val="24"/>
          <w:rtl/>
        </w:rPr>
        <w:t xml:space="preserve"> آب</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ار</w:t>
      </w:r>
      <w:r w:rsidRPr="00BC7359">
        <w:rPr>
          <w:rFonts w:ascii="Times New Roman" w:eastAsia="Times New Roman" w:hAnsi="Times New Roman" w:cs="B Nazanin" w:hint="cs"/>
          <w:spacing w:val="-6"/>
          <w:sz w:val="20"/>
          <w:szCs w:val="24"/>
          <w:rtl/>
        </w:rPr>
        <w:t xml:space="preserve">ی و </w:t>
      </w:r>
      <w:r w:rsidRPr="00BC7359">
        <w:rPr>
          <w:rFonts w:ascii="Times New Roman" w:eastAsia="Times New Roman" w:hAnsi="Times New Roman" w:cs="B Nazanin"/>
          <w:spacing w:val="-6"/>
          <w:sz w:val="20"/>
          <w:szCs w:val="24"/>
          <w:rtl/>
        </w:rPr>
        <w:t>برنامه</w:t>
      </w:r>
      <w:r w:rsidRPr="00BC7359">
        <w:rPr>
          <w:rFonts w:ascii="Times New Roman" w:eastAsia="Times New Roman" w:hAnsi="Times New Roman" w:cs="B Nazanin"/>
          <w:spacing w:val="-6"/>
          <w:sz w:val="20"/>
          <w:szCs w:val="24"/>
          <w:rtl/>
        </w:rPr>
        <w:softHyphen/>
        <w:t>ر</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ز</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spacing w:val="-6"/>
          <w:sz w:val="20"/>
          <w:szCs w:val="24"/>
          <w:rtl/>
        </w:rPr>
        <w:t xml:space="preserve"> به</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نه</w:t>
      </w:r>
      <w:r w:rsidRPr="00BC7359">
        <w:rPr>
          <w:rFonts w:ascii="Times New Roman" w:eastAsia="Times New Roman" w:hAnsi="Times New Roman" w:cs="B Nazanin"/>
          <w:spacing w:val="-6"/>
          <w:sz w:val="20"/>
          <w:szCs w:val="24"/>
          <w:rtl/>
        </w:rPr>
        <w:t xml:space="preserve"> آب</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ار</w:t>
      </w:r>
      <w:r w:rsidRPr="00BC7359">
        <w:rPr>
          <w:rFonts w:ascii="Times New Roman" w:eastAsia="Times New Roman" w:hAnsi="Times New Roman" w:cs="B Nazanin" w:hint="cs"/>
          <w:spacing w:val="-6"/>
          <w:sz w:val="20"/>
          <w:szCs w:val="24"/>
          <w:rtl/>
        </w:rPr>
        <w:t>ی برای کشاورزان، دادن</w:t>
      </w:r>
      <w:r w:rsidRPr="00BC7359">
        <w:rPr>
          <w:rFonts w:ascii="Times New Roman" w:eastAsia="Times New Roman" w:hAnsi="Times New Roman" w:cs="B Nazanin"/>
          <w:spacing w:val="-6"/>
          <w:sz w:val="20"/>
          <w:szCs w:val="24"/>
          <w:rtl/>
        </w:rPr>
        <w:t xml:space="preserve"> اطلاعات </w:t>
      </w:r>
      <w:r w:rsidRPr="00BC7359">
        <w:rPr>
          <w:rFonts w:ascii="Times New Roman" w:eastAsia="Times New Roman" w:hAnsi="Times New Roman" w:cs="B Nazanin" w:hint="cs"/>
          <w:spacing w:val="-6"/>
          <w:sz w:val="20"/>
          <w:szCs w:val="24"/>
          <w:rtl/>
        </w:rPr>
        <w:t>به کشاورزان در مورد شیوه</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 xml:space="preserve">های مناسب </w:t>
      </w:r>
      <w:r w:rsidRPr="00BC7359">
        <w:rPr>
          <w:rFonts w:ascii="Times New Roman" w:eastAsia="Times New Roman" w:hAnsi="Times New Roman" w:cs="B Nazanin"/>
          <w:spacing w:val="-6"/>
          <w:sz w:val="20"/>
          <w:szCs w:val="24"/>
          <w:rtl/>
        </w:rPr>
        <w:t>آب</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ار</w:t>
      </w:r>
      <w:r w:rsidRPr="00BC7359">
        <w:rPr>
          <w:rFonts w:ascii="Times New Roman" w:eastAsia="Times New Roman" w:hAnsi="Times New Roman" w:cs="B Nazanin" w:hint="cs"/>
          <w:spacing w:val="-6"/>
          <w:sz w:val="20"/>
          <w:szCs w:val="24"/>
          <w:rtl/>
        </w:rPr>
        <w:t>ی و سیاست تشویقی برای مزارع و کشاورزانی که از روش</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های نوین آبیاری</w:t>
      </w:r>
      <w:r w:rsidR="00341BB0">
        <w:rPr>
          <w:rFonts w:ascii="Times New Roman" w:eastAsia="Times New Roman" w:hAnsi="Times New Roman" w:cs="B Nazanin" w:hint="cs"/>
          <w:spacing w:val="-6"/>
          <w:sz w:val="20"/>
          <w:szCs w:val="24"/>
          <w:rtl/>
        </w:rPr>
        <w:t xml:space="preserve"> بهره</w:t>
      </w:r>
      <w:r w:rsidRPr="00BC7359">
        <w:rPr>
          <w:rFonts w:ascii="Times New Roman" w:eastAsia="Times New Roman" w:hAnsi="Times New Roman" w:cs="B Nazanin" w:hint="cs"/>
          <w:spacing w:val="-6"/>
          <w:sz w:val="20"/>
          <w:szCs w:val="24"/>
          <w:rtl/>
        </w:rPr>
        <w:t xml:space="preserve"> می</w:t>
      </w:r>
      <w:r w:rsidRPr="00BC7359">
        <w:rPr>
          <w:rFonts w:ascii="Times New Roman" w:eastAsia="Times New Roman" w:hAnsi="Times New Roman" w:cs="B Nazanin"/>
          <w:spacing w:val="-6"/>
          <w:sz w:val="20"/>
          <w:szCs w:val="24"/>
          <w:rtl/>
        </w:rPr>
        <w:softHyphen/>
      </w:r>
      <w:r w:rsidR="00341BB0">
        <w:rPr>
          <w:rFonts w:ascii="Times New Roman" w:eastAsia="Times New Roman" w:hAnsi="Times New Roman" w:cs="B Nazanin" w:hint="cs"/>
          <w:spacing w:val="-6"/>
          <w:sz w:val="20"/>
          <w:szCs w:val="24"/>
          <w:rtl/>
        </w:rPr>
        <w:t>گیرن</w:t>
      </w:r>
      <w:r w:rsidRPr="00BC7359">
        <w:rPr>
          <w:rFonts w:ascii="Times New Roman" w:eastAsia="Times New Roman" w:hAnsi="Times New Roman" w:cs="B Nazanin" w:hint="cs"/>
          <w:spacing w:val="-6"/>
          <w:sz w:val="20"/>
          <w:szCs w:val="24"/>
          <w:rtl/>
        </w:rPr>
        <w:t>د از دیگر پیشنهاد</w:t>
      </w:r>
      <w:r w:rsidR="00341BB0">
        <w:rPr>
          <w:rFonts w:ascii="Times New Roman" w:eastAsia="Times New Roman" w:hAnsi="Times New Roman" w:cs="B Nazanin" w:hint="cs"/>
          <w:spacing w:val="-6"/>
          <w:sz w:val="20"/>
          <w:szCs w:val="24"/>
          <w:rtl/>
        </w:rPr>
        <w:t>ه</w:t>
      </w:r>
      <w:r w:rsidRPr="00BC7359">
        <w:rPr>
          <w:rFonts w:ascii="Times New Roman" w:eastAsia="Times New Roman" w:hAnsi="Times New Roman" w:cs="B Nazanin" w:hint="cs"/>
          <w:spacing w:val="-6"/>
          <w:sz w:val="20"/>
          <w:szCs w:val="24"/>
          <w:rtl/>
        </w:rPr>
        <w:t xml:space="preserve">ا در زمینه </w:t>
      </w:r>
      <w:r w:rsidRPr="00BC7359">
        <w:rPr>
          <w:rFonts w:ascii="Times New Roman" w:eastAsia="Times New Roman" w:hAnsi="Times New Roman" w:cs="B Nazanin"/>
          <w:spacing w:val="-6"/>
          <w:sz w:val="20"/>
          <w:szCs w:val="24"/>
          <w:rtl/>
        </w:rPr>
        <w:t>چالش</w:t>
      </w:r>
      <w:r w:rsidRPr="00BC7359">
        <w:rPr>
          <w:rFonts w:ascii="Times New Roman" w:eastAsia="Times New Roman" w:hAnsi="Times New Roman" w:cs="B Nazanin"/>
          <w:spacing w:val="-6"/>
          <w:sz w:val="20"/>
          <w:szCs w:val="24"/>
          <w:rtl/>
        </w:rPr>
        <w:softHyphen/>
        <w:t>ها</w:t>
      </w:r>
      <w:r w:rsidRPr="00BC7359">
        <w:rPr>
          <w:rFonts w:ascii="Times New Roman" w:eastAsia="Times New Roman" w:hAnsi="Times New Roman" w:cs="B Nazanin" w:hint="cs"/>
          <w:spacing w:val="-6"/>
          <w:sz w:val="20"/>
          <w:szCs w:val="24"/>
          <w:rtl/>
        </w:rPr>
        <w:t xml:space="preserve">ی </w:t>
      </w:r>
      <w:r w:rsidRPr="00BC7359">
        <w:rPr>
          <w:rFonts w:ascii="Times New Roman" w:eastAsia="Times New Roman" w:hAnsi="Times New Roman" w:cs="B Nazanin"/>
          <w:spacing w:val="-6"/>
          <w:sz w:val="20"/>
          <w:szCs w:val="24"/>
          <w:rtl/>
        </w:rPr>
        <w:t>ه</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دروپل</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ت</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ک</w:t>
      </w:r>
      <w:r w:rsidRPr="00BC7359">
        <w:rPr>
          <w:rFonts w:ascii="Times New Roman" w:eastAsia="Times New Roman" w:hAnsi="Times New Roman" w:cs="B Nazanin" w:hint="cs"/>
          <w:spacing w:val="-6"/>
          <w:sz w:val="20"/>
          <w:szCs w:val="24"/>
          <w:rtl/>
        </w:rPr>
        <w:t xml:space="preserve">ی </w:t>
      </w:r>
      <w:r w:rsidR="00341BB0">
        <w:rPr>
          <w:rFonts w:ascii="Times New Roman" w:eastAsia="Times New Roman" w:hAnsi="Times New Roman" w:cs="B Nazanin" w:hint="cs"/>
          <w:spacing w:val="-6"/>
          <w:sz w:val="20"/>
          <w:szCs w:val="24"/>
          <w:rtl/>
        </w:rPr>
        <w:t>هستن</w:t>
      </w:r>
      <w:r w:rsidRPr="00BC7359">
        <w:rPr>
          <w:rFonts w:ascii="Times New Roman" w:eastAsia="Times New Roman" w:hAnsi="Times New Roman" w:cs="B Nazanin" w:hint="cs"/>
          <w:spacing w:val="-6"/>
          <w:sz w:val="20"/>
          <w:szCs w:val="24"/>
          <w:rtl/>
        </w:rPr>
        <w:t>د؛</w:t>
      </w:r>
    </w:p>
    <w:p w14:paraId="4941DA40" w14:textId="7F5950DF" w:rsidR="00BC7359" w:rsidRPr="005D6BBA" w:rsidRDefault="00BC7359" w:rsidP="00BC7359">
      <w:pPr>
        <w:pStyle w:val="ListParagraph"/>
        <w:numPr>
          <w:ilvl w:val="0"/>
          <w:numId w:val="30"/>
        </w:numPr>
        <w:spacing w:after="0" w:line="240" w:lineRule="auto"/>
        <w:contextualSpacing/>
        <w:jc w:val="both"/>
        <w:rPr>
          <w:rFonts w:ascii="Times New Roman" w:hAnsi="Times New Roman" w:cs="B Nazanin"/>
          <w:sz w:val="20"/>
          <w:szCs w:val="24"/>
        </w:rPr>
      </w:pPr>
      <w:r w:rsidRPr="00BC7359">
        <w:rPr>
          <w:rFonts w:ascii="Times New Roman" w:eastAsia="Times New Roman" w:hAnsi="Times New Roman" w:cs="B Nazanin" w:hint="cs"/>
          <w:spacing w:val="-6"/>
          <w:sz w:val="20"/>
          <w:szCs w:val="24"/>
          <w:rtl/>
        </w:rPr>
        <w:t xml:space="preserve">استفاده از </w:t>
      </w:r>
      <w:r w:rsidRPr="00BC7359">
        <w:rPr>
          <w:rFonts w:ascii="Times New Roman" w:eastAsia="Times New Roman" w:hAnsi="Times New Roman" w:cs="B Nazanin"/>
          <w:spacing w:val="-6"/>
          <w:sz w:val="20"/>
          <w:szCs w:val="24"/>
          <w:rtl/>
        </w:rPr>
        <w:t>فن‌آور</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spacing w:val="-6"/>
          <w:sz w:val="20"/>
          <w:szCs w:val="24"/>
          <w:rtl/>
        </w:rPr>
        <w:t xml:space="preserve"> </w:t>
      </w:r>
      <w:r w:rsidRPr="00BC7359">
        <w:rPr>
          <w:rFonts w:ascii="Times New Roman" w:eastAsia="Times New Roman" w:hAnsi="Times New Roman" w:cs="B Nazanin" w:hint="cs"/>
          <w:spacing w:val="-6"/>
          <w:sz w:val="20"/>
          <w:szCs w:val="24"/>
          <w:rtl/>
        </w:rPr>
        <w:t xml:space="preserve">برای </w:t>
      </w:r>
      <w:r w:rsidRPr="00BC7359">
        <w:rPr>
          <w:rFonts w:ascii="Times New Roman" w:eastAsia="Times New Roman" w:hAnsi="Times New Roman" w:cs="B Nazanin"/>
          <w:spacing w:val="-6"/>
          <w:sz w:val="20"/>
          <w:szCs w:val="24"/>
          <w:rtl/>
        </w:rPr>
        <w:t>صرفه‌جو</w:t>
      </w:r>
      <w:r w:rsidRPr="00BC7359">
        <w:rPr>
          <w:rFonts w:ascii="Times New Roman" w:eastAsia="Times New Roman" w:hAnsi="Times New Roman" w:cs="B Nazanin" w:hint="cs"/>
          <w:spacing w:val="-6"/>
          <w:sz w:val="20"/>
          <w:szCs w:val="24"/>
          <w:rtl/>
        </w:rPr>
        <w:t>یی</w:t>
      </w:r>
      <w:r w:rsidRPr="00BC7359">
        <w:rPr>
          <w:rFonts w:ascii="Times New Roman" w:eastAsia="Times New Roman" w:hAnsi="Times New Roman" w:cs="B Nazanin"/>
          <w:spacing w:val="-6"/>
          <w:sz w:val="20"/>
          <w:szCs w:val="24"/>
          <w:rtl/>
        </w:rPr>
        <w:t xml:space="preserve"> در آب</w:t>
      </w:r>
      <w:r w:rsidRPr="00BC7359">
        <w:rPr>
          <w:rFonts w:ascii="Times New Roman" w:eastAsia="Times New Roman" w:hAnsi="Times New Roman" w:cs="B Nazanin" w:hint="cs"/>
          <w:spacing w:val="-6"/>
          <w:sz w:val="20"/>
          <w:szCs w:val="24"/>
          <w:rtl/>
        </w:rPr>
        <w:t xml:space="preserve"> (ذخیره</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 xml:space="preserve">سازی، انتقال)، </w:t>
      </w:r>
      <w:r w:rsidRPr="00BC7359">
        <w:rPr>
          <w:rFonts w:ascii="Times New Roman" w:eastAsia="Times New Roman" w:hAnsi="Times New Roman" w:cs="B Nazanin"/>
          <w:spacing w:val="-6"/>
          <w:sz w:val="20"/>
          <w:szCs w:val="24"/>
          <w:rtl/>
        </w:rPr>
        <w:t>فن</w:t>
      </w:r>
      <w:r w:rsidRPr="00BC7359">
        <w:rPr>
          <w:rFonts w:ascii="Times New Roman" w:eastAsia="Times New Roman" w:hAnsi="Times New Roman" w:cs="B Nazanin"/>
          <w:spacing w:val="-6"/>
          <w:sz w:val="20"/>
          <w:szCs w:val="24"/>
          <w:rtl/>
        </w:rPr>
        <w:softHyphen/>
        <w:t>آور</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spacing w:val="-6"/>
          <w:sz w:val="20"/>
          <w:szCs w:val="24"/>
          <w:rtl/>
        </w:rPr>
        <w:t xml:space="preserve"> ذخ</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ره</w:t>
      </w:r>
      <w:r w:rsidRPr="00BC7359">
        <w:rPr>
          <w:rFonts w:ascii="Times New Roman" w:eastAsia="Times New Roman" w:hAnsi="Times New Roman" w:cs="B Nazanin"/>
          <w:spacing w:val="-6"/>
          <w:sz w:val="20"/>
          <w:szCs w:val="24"/>
          <w:rtl/>
        </w:rPr>
        <w:t xml:space="preserve"> ساز</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spacing w:val="-6"/>
          <w:sz w:val="20"/>
          <w:szCs w:val="24"/>
          <w:rtl/>
        </w:rPr>
        <w:t xml:space="preserve"> آب زراع</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spacing w:val="-6"/>
          <w:sz w:val="20"/>
          <w:szCs w:val="24"/>
          <w:rtl/>
        </w:rPr>
        <w:t xml:space="preserve"> و ب</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ولوژ</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ک</w:t>
      </w:r>
      <w:r w:rsidRPr="00BC7359">
        <w:rPr>
          <w:rFonts w:ascii="Times New Roman" w:eastAsia="Times New Roman" w:hAnsi="Times New Roman" w:cs="B Nazanin" w:hint="cs"/>
          <w:spacing w:val="-6"/>
          <w:sz w:val="20"/>
          <w:szCs w:val="24"/>
          <w:rtl/>
        </w:rPr>
        <w:t xml:space="preserve">ی/ </w:t>
      </w:r>
      <w:r w:rsidRPr="00BC7359">
        <w:rPr>
          <w:rFonts w:ascii="Times New Roman" w:eastAsia="Times New Roman" w:hAnsi="Times New Roman" w:cs="B Nazanin"/>
          <w:spacing w:val="-6"/>
          <w:sz w:val="20"/>
          <w:szCs w:val="24"/>
          <w:rtl/>
        </w:rPr>
        <w:t>روش‌ها</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spacing w:val="-6"/>
          <w:sz w:val="20"/>
          <w:szCs w:val="24"/>
          <w:rtl/>
        </w:rPr>
        <w:t xml:space="preserve"> عمل</w:t>
      </w:r>
      <w:r w:rsidRPr="00BC7359">
        <w:rPr>
          <w:rFonts w:ascii="Times New Roman" w:eastAsia="Times New Roman" w:hAnsi="Times New Roman" w:cs="B Nazanin" w:hint="cs"/>
          <w:spacing w:val="-6"/>
          <w:sz w:val="20"/>
          <w:szCs w:val="24"/>
          <w:rtl/>
        </w:rPr>
        <w:t>ی و استفاده از محصول سازگار با محیط و محل در استان لرستان و استان</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های همجوار از پیشنهاد</w:t>
      </w:r>
      <w:r w:rsidR="00341BB0">
        <w:rPr>
          <w:rFonts w:ascii="Times New Roman" w:eastAsia="Times New Roman" w:hAnsi="Times New Roman" w:cs="B Nazanin" w:hint="cs"/>
          <w:spacing w:val="-6"/>
          <w:sz w:val="20"/>
          <w:szCs w:val="24"/>
          <w:rtl/>
        </w:rPr>
        <w:t>ه</w:t>
      </w:r>
      <w:r w:rsidRPr="00BC7359">
        <w:rPr>
          <w:rFonts w:ascii="Times New Roman" w:eastAsia="Times New Roman" w:hAnsi="Times New Roman" w:cs="B Nazanin" w:hint="cs"/>
          <w:spacing w:val="-6"/>
          <w:sz w:val="20"/>
          <w:szCs w:val="24"/>
          <w:rtl/>
        </w:rPr>
        <w:t>ا</w:t>
      </w:r>
      <w:r w:rsidR="00341BB0">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cs"/>
          <w:spacing w:val="-6"/>
          <w:sz w:val="20"/>
          <w:szCs w:val="24"/>
          <w:rtl/>
        </w:rPr>
        <w:t xml:space="preserve"> مهم در زمینه بر طرف کردن  </w:t>
      </w:r>
      <w:r w:rsidRPr="00BC7359">
        <w:rPr>
          <w:rFonts w:ascii="Times New Roman" w:eastAsia="Times New Roman" w:hAnsi="Times New Roman" w:cs="B Nazanin"/>
          <w:spacing w:val="-6"/>
          <w:sz w:val="20"/>
          <w:szCs w:val="24"/>
          <w:rtl/>
        </w:rPr>
        <w:t>چالش</w:t>
      </w:r>
      <w:r w:rsidRPr="00BC7359">
        <w:rPr>
          <w:rFonts w:ascii="Times New Roman" w:eastAsia="Times New Roman" w:hAnsi="Times New Roman" w:cs="B Nazanin"/>
          <w:spacing w:val="-6"/>
          <w:sz w:val="20"/>
          <w:szCs w:val="24"/>
          <w:rtl/>
        </w:rPr>
        <w:softHyphen/>
        <w:t>ها</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spacing w:val="-6"/>
          <w:sz w:val="20"/>
          <w:szCs w:val="24"/>
          <w:rtl/>
        </w:rPr>
        <w:t xml:space="preserve"> ه</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دروپل</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ت</w:t>
      </w:r>
      <w:r w:rsidRPr="00BC7359">
        <w:rPr>
          <w:rFonts w:ascii="Times New Roman" w:eastAsia="Times New Roman" w:hAnsi="Times New Roman" w:cs="B Nazanin" w:hint="cs"/>
          <w:spacing w:val="-6"/>
          <w:sz w:val="20"/>
          <w:szCs w:val="24"/>
          <w:rtl/>
        </w:rPr>
        <w:t>ی</w:t>
      </w:r>
      <w:r w:rsidRPr="00BC7359">
        <w:rPr>
          <w:rFonts w:ascii="Times New Roman" w:eastAsia="Times New Roman" w:hAnsi="Times New Roman" w:cs="B Nazanin" w:hint="eastAsia"/>
          <w:spacing w:val="-6"/>
          <w:sz w:val="20"/>
          <w:szCs w:val="24"/>
          <w:rtl/>
        </w:rPr>
        <w:t>ک</w:t>
      </w:r>
      <w:r w:rsidRPr="00BC7359">
        <w:rPr>
          <w:rFonts w:ascii="Times New Roman" w:eastAsia="Times New Roman" w:hAnsi="Times New Roman" w:cs="B Nazanin" w:hint="cs"/>
          <w:spacing w:val="-6"/>
          <w:sz w:val="20"/>
          <w:szCs w:val="24"/>
          <w:rtl/>
        </w:rPr>
        <w:t>ی حوضه</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های رودخانه</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ای استان لرستان می</w:t>
      </w:r>
      <w:r w:rsidRPr="00BC7359">
        <w:rPr>
          <w:rFonts w:ascii="Times New Roman" w:eastAsia="Times New Roman" w:hAnsi="Times New Roman" w:cs="B Nazanin"/>
          <w:spacing w:val="-6"/>
          <w:sz w:val="20"/>
          <w:szCs w:val="24"/>
          <w:rtl/>
        </w:rPr>
        <w:softHyphen/>
      </w:r>
      <w:r w:rsidRPr="00BC7359">
        <w:rPr>
          <w:rFonts w:ascii="Times New Roman" w:eastAsia="Times New Roman" w:hAnsi="Times New Roman" w:cs="B Nazanin" w:hint="cs"/>
          <w:spacing w:val="-6"/>
          <w:sz w:val="20"/>
          <w:szCs w:val="24"/>
          <w:rtl/>
        </w:rPr>
        <w:t>باشند.</w:t>
      </w:r>
    </w:p>
    <w:p w14:paraId="7E97F6CD" w14:textId="77777777" w:rsidR="005D6BBA" w:rsidRDefault="005D6BBA" w:rsidP="0070227F">
      <w:pPr>
        <w:bidi/>
        <w:spacing w:before="120"/>
        <w:ind w:left="358"/>
        <w:jc w:val="both"/>
        <w:rPr>
          <w:rFonts w:asciiTheme="majorBidi" w:hAnsiTheme="majorBidi" w:cs="B Nazanin"/>
          <w:b/>
          <w:bCs/>
          <w:rtl/>
        </w:rPr>
      </w:pPr>
      <w:r w:rsidRPr="00885C11">
        <w:rPr>
          <w:rFonts w:asciiTheme="majorBidi" w:hAnsiTheme="majorBidi" w:cs="B Nazanin"/>
          <w:b/>
          <w:bCs/>
          <w:rtl/>
        </w:rPr>
        <w:t>تقدیر و تشکر</w:t>
      </w:r>
    </w:p>
    <w:p w14:paraId="6BD573A8" w14:textId="34CD4D23" w:rsidR="005D6BBA" w:rsidRPr="00885C11" w:rsidRDefault="005D6BBA" w:rsidP="000B473A">
      <w:pPr>
        <w:bidi/>
        <w:ind w:left="358"/>
        <w:jc w:val="both"/>
        <w:rPr>
          <w:rFonts w:asciiTheme="majorBidi" w:hAnsiTheme="majorBidi" w:cs="B Nazanin"/>
          <w:rtl/>
        </w:rPr>
      </w:pPr>
      <w:r w:rsidRPr="00885C11">
        <w:rPr>
          <w:rFonts w:asciiTheme="majorBidi" w:hAnsiTheme="majorBidi" w:cs="B Nazanin" w:hint="cs"/>
          <w:rtl/>
        </w:rPr>
        <w:t>از پاسخگویان و کارشناسانی که نویسندگان را در امر گردآوری داده</w:t>
      </w:r>
      <w:r w:rsidRPr="00885C11">
        <w:rPr>
          <w:rFonts w:asciiTheme="majorBidi" w:hAnsiTheme="majorBidi" w:cs="B Nazanin"/>
          <w:rtl/>
        </w:rPr>
        <w:softHyphen/>
      </w:r>
      <w:r w:rsidRPr="00885C11">
        <w:rPr>
          <w:rFonts w:asciiTheme="majorBidi" w:hAnsiTheme="majorBidi" w:cs="B Nazanin" w:hint="cs"/>
          <w:rtl/>
        </w:rPr>
        <w:t xml:space="preserve">ها و اطلاعات این پژوهش یاری </w:t>
      </w:r>
      <w:r w:rsidR="00341BB0">
        <w:rPr>
          <w:rFonts w:asciiTheme="majorBidi" w:hAnsiTheme="majorBidi" w:cs="B Nazanin" w:hint="cs"/>
          <w:rtl/>
        </w:rPr>
        <w:t xml:space="preserve">کردند مراتب سپاسگزاری خود را اعلام </w:t>
      </w:r>
      <w:r w:rsidRPr="00885C11">
        <w:rPr>
          <w:rFonts w:asciiTheme="majorBidi" w:hAnsiTheme="majorBidi" w:cs="B Nazanin" w:hint="cs"/>
          <w:rtl/>
        </w:rPr>
        <w:t>می</w:t>
      </w:r>
      <w:r w:rsidRPr="00885C11">
        <w:rPr>
          <w:rFonts w:asciiTheme="majorBidi" w:hAnsiTheme="majorBidi" w:cs="B Nazanin"/>
          <w:rtl/>
        </w:rPr>
        <w:softHyphen/>
      </w:r>
      <w:r w:rsidR="00341BB0">
        <w:rPr>
          <w:rFonts w:asciiTheme="majorBidi" w:hAnsiTheme="majorBidi" w:cs="B Nazanin" w:hint="cs"/>
          <w:rtl/>
        </w:rPr>
        <w:t>دار</w:t>
      </w:r>
      <w:r w:rsidRPr="00885C11">
        <w:rPr>
          <w:rFonts w:asciiTheme="majorBidi" w:hAnsiTheme="majorBidi" w:cs="B Nazanin" w:hint="cs"/>
          <w:rtl/>
        </w:rPr>
        <w:t xml:space="preserve">یم. همچنین از ارزیابان و داورانی که این مقاله را ارزیابی علمی </w:t>
      </w:r>
      <w:r w:rsidR="00341BB0">
        <w:rPr>
          <w:rFonts w:asciiTheme="majorBidi" w:hAnsiTheme="majorBidi" w:cs="B Nazanin" w:hint="cs"/>
          <w:rtl/>
        </w:rPr>
        <w:t>می‏کنند</w:t>
      </w:r>
      <w:r w:rsidRPr="00885C11">
        <w:rPr>
          <w:rFonts w:asciiTheme="majorBidi" w:hAnsiTheme="majorBidi" w:cs="B Nazanin" w:hint="cs"/>
          <w:rtl/>
        </w:rPr>
        <w:t xml:space="preserve"> </w:t>
      </w:r>
      <w:r w:rsidR="00341BB0">
        <w:rPr>
          <w:rFonts w:asciiTheme="majorBidi" w:hAnsiTheme="majorBidi" w:cs="B Nazanin" w:hint="cs"/>
          <w:rtl/>
        </w:rPr>
        <w:t>سپاسگزاریم</w:t>
      </w:r>
      <w:r w:rsidRPr="00885C11">
        <w:rPr>
          <w:rFonts w:asciiTheme="majorBidi" w:hAnsiTheme="majorBidi" w:cs="B Nazanin" w:hint="cs"/>
          <w:rtl/>
        </w:rPr>
        <w:t>.</w:t>
      </w:r>
    </w:p>
    <w:p w14:paraId="61666068" w14:textId="77777777" w:rsidR="005D6BBA" w:rsidRPr="005D6BBA" w:rsidRDefault="005D6BBA" w:rsidP="005D6BBA">
      <w:pPr>
        <w:autoSpaceDE w:val="0"/>
        <w:autoSpaceDN w:val="0"/>
        <w:bidi/>
        <w:adjustRightInd w:val="0"/>
        <w:spacing w:before="120"/>
        <w:ind w:left="358"/>
        <w:jc w:val="both"/>
        <w:rPr>
          <w:rFonts w:asciiTheme="majorBidi" w:hAnsiTheme="majorBidi" w:cs="B Nazanin"/>
          <w:b/>
          <w:bCs/>
        </w:rPr>
      </w:pPr>
      <w:r w:rsidRPr="000B473A">
        <w:rPr>
          <w:rFonts w:asciiTheme="majorBidi" w:hAnsiTheme="majorBidi" w:cs="B Nazanin"/>
          <w:b/>
          <w:bCs/>
          <w:rtl/>
        </w:rPr>
        <w:t>پیروی از اصول اخلاق پژوهش</w:t>
      </w:r>
    </w:p>
    <w:p w14:paraId="3FE670C4" w14:textId="04493206" w:rsidR="005D6BBA" w:rsidRPr="005D6BBA" w:rsidRDefault="005D6BBA" w:rsidP="005D6BBA">
      <w:pPr>
        <w:autoSpaceDE w:val="0"/>
        <w:autoSpaceDN w:val="0"/>
        <w:bidi/>
        <w:adjustRightInd w:val="0"/>
        <w:ind w:left="358"/>
        <w:jc w:val="both"/>
        <w:rPr>
          <w:rFonts w:asciiTheme="majorBidi" w:hAnsiTheme="majorBidi" w:cs="B Nazanin"/>
        </w:rPr>
      </w:pPr>
      <w:r w:rsidRPr="005D6BBA">
        <w:rPr>
          <w:rFonts w:asciiTheme="majorBidi" w:hAnsiTheme="majorBidi" w:cs="B Nazanin"/>
          <w:rtl/>
        </w:rPr>
        <w:t xml:space="preserve">نویسندگان اصول اخلاقی را در انجام و انتشار این پژوهش علمی رعایت </w:t>
      </w:r>
      <w:r w:rsidR="00341BB0">
        <w:rPr>
          <w:rFonts w:asciiTheme="majorBidi" w:hAnsiTheme="majorBidi" w:cs="B Nazanin" w:hint="cs"/>
          <w:rtl/>
        </w:rPr>
        <w:t>کرده</w:t>
      </w:r>
      <w:r w:rsidRPr="005D6BBA">
        <w:rPr>
          <w:rFonts w:asciiTheme="majorBidi" w:hAnsiTheme="majorBidi" w:cs="B Nazanin"/>
          <w:rtl/>
        </w:rPr>
        <w:t>ه‌اند و این موضوع مورد تأیید همه آنهاست.</w:t>
      </w:r>
    </w:p>
    <w:p w14:paraId="0680EC58" w14:textId="77777777" w:rsidR="005D6BBA" w:rsidRPr="005D6BBA" w:rsidRDefault="005D6BBA" w:rsidP="005D6BBA">
      <w:pPr>
        <w:autoSpaceDE w:val="0"/>
        <w:autoSpaceDN w:val="0"/>
        <w:bidi/>
        <w:adjustRightInd w:val="0"/>
        <w:spacing w:before="120"/>
        <w:ind w:left="358"/>
        <w:jc w:val="both"/>
        <w:rPr>
          <w:rFonts w:asciiTheme="majorBidi" w:hAnsiTheme="majorBidi" w:cs="B Nazanin"/>
          <w:b/>
          <w:bCs/>
        </w:rPr>
      </w:pPr>
      <w:r w:rsidRPr="00C6344E">
        <w:rPr>
          <w:rFonts w:asciiTheme="majorBidi" w:hAnsiTheme="majorBidi" w:cs="B Nazanin"/>
          <w:b/>
          <w:bCs/>
          <w:rtl/>
        </w:rPr>
        <w:t>مشارکت نویسندگان</w:t>
      </w:r>
    </w:p>
    <w:p w14:paraId="2767D8B4" w14:textId="1E4E477E" w:rsidR="005D6BBA" w:rsidRPr="005D6BBA" w:rsidRDefault="005D6BBA" w:rsidP="00C6344E">
      <w:pPr>
        <w:autoSpaceDE w:val="0"/>
        <w:autoSpaceDN w:val="0"/>
        <w:bidi/>
        <w:adjustRightInd w:val="0"/>
        <w:ind w:left="358"/>
        <w:jc w:val="both"/>
        <w:rPr>
          <w:rFonts w:asciiTheme="majorBidi" w:hAnsiTheme="majorBidi" w:cs="B Nazanin"/>
        </w:rPr>
      </w:pPr>
      <w:r w:rsidRPr="005D6BBA">
        <w:rPr>
          <w:rFonts w:asciiTheme="majorBidi" w:hAnsiTheme="majorBidi" w:cs="B Nazanin"/>
          <w:rtl/>
        </w:rPr>
        <w:t xml:space="preserve">مشارکت نویسندگان در مقاله تقریباً به </w:t>
      </w:r>
      <w:r w:rsidR="00C6344E">
        <w:rPr>
          <w:rFonts w:asciiTheme="majorBidi" w:hAnsiTheme="majorBidi" w:cs="B Nazanin" w:hint="cs"/>
          <w:rtl/>
        </w:rPr>
        <w:t xml:space="preserve">یک </w:t>
      </w:r>
      <w:r w:rsidRPr="005D6BBA">
        <w:rPr>
          <w:rFonts w:asciiTheme="majorBidi" w:hAnsiTheme="majorBidi" w:cs="B Nazanin"/>
          <w:rtl/>
        </w:rPr>
        <w:t xml:space="preserve">شکل </w:t>
      </w:r>
      <w:r w:rsidR="00C6344E">
        <w:rPr>
          <w:rFonts w:asciiTheme="majorBidi" w:hAnsiTheme="majorBidi" w:cs="B Nazanin" w:hint="cs"/>
          <w:rtl/>
        </w:rPr>
        <w:t>بوده و به صورت 50%</w:t>
      </w:r>
      <w:r w:rsidR="00576CF7">
        <w:rPr>
          <w:rFonts w:asciiTheme="majorBidi" w:hAnsiTheme="majorBidi" w:cs="B Nazanin" w:hint="cs"/>
          <w:rtl/>
        </w:rPr>
        <w:t xml:space="preserve"> </w:t>
      </w:r>
      <w:r w:rsidR="00C6344E">
        <w:rPr>
          <w:rFonts w:asciiTheme="majorBidi" w:hAnsiTheme="majorBidi" w:cs="B Nazanin" w:hint="cs"/>
          <w:rtl/>
        </w:rPr>
        <w:t>به 50% می</w:t>
      </w:r>
      <w:r w:rsidR="00C6344E">
        <w:rPr>
          <w:rFonts w:asciiTheme="majorBidi" w:hAnsiTheme="majorBidi" w:cs="B Nazanin"/>
          <w:rtl/>
        </w:rPr>
        <w:softHyphen/>
      </w:r>
      <w:r w:rsidRPr="005D6BBA">
        <w:rPr>
          <w:rFonts w:asciiTheme="majorBidi" w:hAnsiTheme="majorBidi" w:cs="B Nazanin"/>
          <w:rtl/>
        </w:rPr>
        <w:t>باشد</w:t>
      </w:r>
      <w:r w:rsidR="00C6344E">
        <w:rPr>
          <w:rFonts w:asciiTheme="majorBidi" w:hAnsiTheme="majorBidi" w:cs="B Nazanin" w:hint="cs"/>
          <w:rtl/>
        </w:rPr>
        <w:t>.</w:t>
      </w:r>
      <w:r w:rsidRPr="005D6BBA">
        <w:rPr>
          <w:rFonts w:asciiTheme="majorBidi" w:hAnsiTheme="majorBidi" w:cs="B Nazanin"/>
          <w:rtl/>
        </w:rPr>
        <w:t xml:space="preserve"> </w:t>
      </w:r>
    </w:p>
    <w:p w14:paraId="599F68EC" w14:textId="77777777" w:rsidR="005D6BBA" w:rsidRPr="005D6BBA" w:rsidRDefault="005D6BBA" w:rsidP="005D6BBA">
      <w:pPr>
        <w:autoSpaceDE w:val="0"/>
        <w:autoSpaceDN w:val="0"/>
        <w:bidi/>
        <w:adjustRightInd w:val="0"/>
        <w:spacing w:before="120"/>
        <w:ind w:left="358"/>
        <w:jc w:val="both"/>
        <w:rPr>
          <w:rFonts w:asciiTheme="majorBidi" w:hAnsiTheme="majorBidi" w:cs="B Nazanin"/>
          <w:b/>
          <w:bCs/>
        </w:rPr>
      </w:pPr>
      <w:r w:rsidRPr="000B473A">
        <w:rPr>
          <w:rFonts w:asciiTheme="majorBidi" w:hAnsiTheme="majorBidi" w:cs="B Nazanin"/>
          <w:b/>
          <w:bCs/>
          <w:rtl/>
        </w:rPr>
        <w:t>تعارض منافع</w:t>
      </w:r>
    </w:p>
    <w:p w14:paraId="53891B72" w14:textId="77777777" w:rsidR="005D6BBA" w:rsidRPr="005D6BBA" w:rsidRDefault="005D6BBA" w:rsidP="005D6BBA">
      <w:pPr>
        <w:autoSpaceDE w:val="0"/>
        <w:autoSpaceDN w:val="0"/>
        <w:bidi/>
        <w:adjustRightInd w:val="0"/>
        <w:ind w:left="358"/>
        <w:jc w:val="both"/>
        <w:rPr>
          <w:rFonts w:asciiTheme="majorBidi" w:hAnsiTheme="majorBidi" w:cs="B Nazanin"/>
          <w:rtl/>
        </w:rPr>
      </w:pPr>
      <w:r w:rsidRPr="005D6BBA">
        <w:rPr>
          <w:rFonts w:asciiTheme="majorBidi" w:hAnsiTheme="majorBidi" w:cs="B Nazanin"/>
          <w:rtl/>
        </w:rPr>
        <w:t>بنا بر اظهار نویسندگان این مقاله تعارض منافع ندارد.</w:t>
      </w:r>
    </w:p>
    <w:p w14:paraId="592929A3" w14:textId="77777777" w:rsidR="000B473A" w:rsidRDefault="005D6BBA" w:rsidP="000B473A">
      <w:pPr>
        <w:autoSpaceDE w:val="0"/>
        <w:autoSpaceDN w:val="0"/>
        <w:bidi/>
        <w:adjustRightInd w:val="0"/>
        <w:ind w:left="358"/>
        <w:jc w:val="both"/>
        <w:rPr>
          <w:rFonts w:asciiTheme="majorBidi" w:hAnsiTheme="majorBidi" w:cs="B Nazanin"/>
          <w:b/>
          <w:bCs/>
          <w:rtl/>
        </w:rPr>
      </w:pPr>
      <w:r w:rsidRPr="005D6BBA">
        <w:rPr>
          <w:rFonts w:asciiTheme="majorBidi" w:hAnsiTheme="majorBidi" w:cs="B Nazanin"/>
          <w:b/>
          <w:bCs/>
          <w:rtl/>
        </w:rPr>
        <w:t>حامی مالی</w:t>
      </w:r>
    </w:p>
    <w:p w14:paraId="48264DBB" w14:textId="3D3FF1B9" w:rsidR="000B473A" w:rsidRDefault="000B473A" w:rsidP="000B473A">
      <w:pPr>
        <w:autoSpaceDE w:val="0"/>
        <w:autoSpaceDN w:val="0"/>
        <w:bidi/>
        <w:adjustRightInd w:val="0"/>
        <w:ind w:left="358"/>
        <w:jc w:val="both"/>
        <w:rPr>
          <w:rFonts w:asciiTheme="majorBidi" w:hAnsiTheme="majorBidi" w:cs="B Nazanin"/>
          <w:rtl/>
        </w:rPr>
      </w:pPr>
      <w:r w:rsidRPr="000B473A">
        <w:rPr>
          <w:rFonts w:asciiTheme="majorBidi" w:hAnsiTheme="majorBidi" w:cs="B Nazanin"/>
          <w:rtl/>
        </w:rPr>
        <w:t>ا</w:t>
      </w:r>
      <w:r w:rsidRPr="000B473A">
        <w:rPr>
          <w:rFonts w:asciiTheme="majorBidi" w:hAnsiTheme="majorBidi" w:cs="B Nazanin" w:hint="cs"/>
          <w:rtl/>
        </w:rPr>
        <w:t>ی</w:t>
      </w:r>
      <w:r w:rsidRPr="000B473A">
        <w:rPr>
          <w:rFonts w:asciiTheme="majorBidi" w:hAnsiTheme="majorBidi" w:cs="B Nazanin" w:hint="eastAsia"/>
          <w:rtl/>
        </w:rPr>
        <w:t>ن</w:t>
      </w:r>
      <w:r w:rsidRPr="000B473A">
        <w:rPr>
          <w:rFonts w:asciiTheme="majorBidi" w:hAnsiTheme="majorBidi" w:cs="B Nazanin"/>
          <w:rtl/>
        </w:rPr>
        <w:t xml:space="preserve"> پژوهش حام</w:t>
      </w:r>
      <w:r w:rsidRPr="000B473A">
        <w:rPr>
          <w:rFonts w:asciiTheme="majorBidi" w:hAnsiTheme="majorBidi" w:cs="B Nazanin" w:hint="cs"/>
          <w:rtl/>
        </w:rPr>
        <w:t>ی</w:t>
      </w:r>
      <w:r w:rsidRPr="000B473A">
        <w:rPr>
          <w:rFonts w:asciiTheme="majorBidi" w:hAnsiTheme="majorBidi" w:cs="B Nazanin"/>
          <w:rtl/>
        </w:rPr>
        <w:t xml:space="preserve"> مال</w:t>
      </w:r>
      <w:r w:rsidRPr="000B473A">
        <w:rPr>
          <w:rFonts w:asciiTheme="majorBidi" w:hAnsiTheme="majorBidi" w:cs="B Nazanin" w:hint="cs"/>
          <w:rtl/>
        </w:rPr>
        <w:t>ی</w:t>
      </w:r>
      <w:r w:rsidRPr="000B473A">
        <w:rPr>
          <w:rFonts w:asciiTheme="majorBidi" w:hAnsiTheme="majorBidi" w:cs="B Nazanin"/>
          <w:rtl/>
        </w:rPr>
        <w:t xml:space="preserve"> نداشته و حاصل پژوهش نو</w:t>
      </w:r>
      <w:r w:rsidRPr="000B473A">
        <w:rPr>
          <w:rFonts w:asciiTheme="majorBidi" w:hAnsiTheme="majorBidi" w:cs="B Nazanin" w:hint="cs"/>
          <w:rtl/>
        </w:rPr>
        <w:t>ی</w:t>
      </w:r>
      <w:r w:rsidRPr="000B473A">
        <w:rPr>
          <w:rFonts w:asciiTheme="majorBidi" w:hAnsiTheme="majorBidi" w:cs="B Nazanin" w:hint="eastAsia"/>
          <w:rtl/>
        </w:rPr>
        <w:t>سندگان</w:t>
      </w:r>
      <w:r w:rsidRPr="000B473A">
        <w:rPr>
          <w:rFonts w:asciiTheme="majorBidi" w:hAnsiTheme="majorBidi" w:cs="B Nazanin"/>
          <w:rtl/>
        </w:rPr>
        <w:t xml:space="preserve"> بوده است.</w:t>
      </w:r>
    </w:p>
    <w:p w14:paraId="0C63BD4B" w14:textId="2AF6638A" w:rsidR="005D6BBA" w:rsidRPr="005D6BBA" w:rsidRDefault="005D6BBA" w:rsidP="005D6BBA">
      <w:pPr>
        <w:autoSpaceDE w:val="0"/>
        <w:autoSpaceDN w:val="0"/>
        <w:bidi/>
        <w:adjustRightInd w:val="0"/>
        <w:spacing w:before="120"/>
        <w:ind w:left="358"/>
        <w:jc w:val="both"/>
        <w:rPr>
          <w:rFonts w:asciiTheme="majorBidi" w:hAnsiTheme="majorBidi" w:cs="B Nazanin"/>
          <w:b/>
          <w:bCs/>
          <w:rtl/>
        </w:rPr>
      </w:pPr>
      <w:r w:rsidRPr="000B473A">
        <w:rPr>
          <w:rFonts w:asciiTheme="majorBidi" w:hAnsiTheme="majorBidi" w:cs="B Nazanin"/>
          <w:b/>
          <w:bCs/>
          <w:rtl/>
        </w:rPr>
        <w:t>سپاسگزاری</w:t>
      </w:r>
    </w:p>
    <w:p w14:paraId="4FB8884E" w14:textId="37EE6BAF" w:rsidR="005D6BBA" w:rsidRPr="005D6BBA" w:rsidRDefault="005D6BBA" w:rsidP="005D6BBA">
      <w:pPr>
        <w:autoSpaceDE w:val="0"/>
        <w:autoSpaceDN w:val="0"/>
        <w:bidi/>
        <w:adjustRightInd w:val="0"/>
        <w:ind w:left="358"/>
        <w:jc w:val="both"/>
        <w:rPr>
          <w:rFonts w:asciiTheme="majorBidi" w:hAnsiTheme="majorBidi" w:cs="B Nazanin"/>
        </w:rPr>
      </w:pPr>
      <w:r w:rsidRPr="005D6BBA">
        <w:rPr>
          <w:rFonts w:asciiTheme="majorBidi" w:hAnsiTheme="majorBidi" w:cs="B Nazanin"/>
          <w:rtl/>
        </w:rPr>
        <w:t>از  داوران محترم به خ</w:t>
      </w:r>
      <w:r w:rsidR="00157B20">
        <w:rPr>
          <w:rFonts w:asciiTheme="majorBidi" w:hAnsiTheme="majorBidi" w:cs="B Nazanin"/>
          <w:rtl/>
        </w:rPr>
        <w:t>اطر ارائه نظرهای ساختاری و علمی</w:t>
      </w:r>
      <w:r w:rsidRPr="005D6BBA">
        <w:rPr>
          <w:rFonts w:asciiTheme="majorBidi" w:hAnsiTheme="majorBidi" w:cs="B Nazanin"/>
          <w:rtl/>
        </w:rPr>
        <w:t xml:space="preserve"> سپاسگزاری می‌شود.</w:t>
      </w:r>
    </w:p>
    <w:p w14:paraId="2BD579AD" w14:textId="77777777" w:rsidR="005D6BBA" w:rsidRPr="005D6BBA" w:rsidRDefault="005D6BBA" w:rsidP="005D6BBA">
      <w:pPr>
        <w:bidi/>
        <w:contextualSpacing/>
        <w:jc w:val="both"/>
        <w:rPr>
          <w:rFonts w:cs="B Nazanin"/>
          <w:sz w:val="20"/>
        </w:rPr>
      </w:pPr>
    </w:p>
    <w:p w14:paraId="3E19BB51" w14:textId="38746E94" w:rsidR="005C3A9B" w:rsidRPr="0025011A" w:rsidRDefault="005C3A9B" w:rsidP="005C3A9B">
      <w:pPr>
        <w:pStyle w:val="12"/>
        <w:rPr>
          <w:rFonts w:asciiTheme="majorBidi" w:hAnsiTheme="majorBidi" w:cs="B Nazanin"/>
          <w:b/>
          <w:bCs/>
          <w:color w:val="000000" w:themeColor="text1"/>
          <w:sz w:val="24"/>
          <w:szCs w:val="24"/>
          <w:rtl/>
        </w:rPr>
      </w:pPr>
      <w:r w:rsidRPr="0025011A">
        <w:rPr>
          <w:rFonts w:asciiTheme="majorBidi" w:hAnsiTheme="majorBidi" w:cs="B Nazanin"/>
          <w:b/>
          <w:bCs/>
          <w:color w:val="000000" w:themeColor="text1"/>
          <w:sz w:val="24"/>
          <w:szCs w:val="24"/>
          <w:rtl/>
        </w:rPr>
        <w:t>منابع</w:t>
      </w:r>
    </w:p>
    <w:p w14:paraId="3DFB7002" w14:textId="77777777" w:rsidR="00F62B80" w:rsidRPr="00F62B80" w:rsidRDefault="00F62B80" w:rsidP="005D6BBA">
      <w:pPr>
        <w:pStyle w:val="12"/>
        <w:ind w:left="140" w:firstLine="425"/>
        <w:rPr>
          <w:rFonts w:asciiTheme="majorBidi" w:hAnsiTheme="majorBidi" w:cs="B Nazanin"/>
          <w:sz w:val="24"/>
          <w:szCs w:val="24"/>
        </w:rPr>
      </w:pPr>
      <w:bookmarkStart w:id="66" w:name="احمدی"/>
      <w:r w:rsidRPr="00F62B80">
        <w:rPr>
          <w:rFonts w:asciiTheme="majorBidi" w:hAnsiTheme="majorBidi" w:cs="B Nazanin"/>
          <w:sz w:val="24"/>
          <w:szCs w:val="24"/>
          <w:rtl/>
        </w:rPr>
        <w:t>احمد</w:t>
      </w:r>
      <w:r w:rsidRPr="00F62B80">
        <w:rPr>
          <w:rFonts w:asciiTheme="majorBidi" w:hAnsiTheme="majorBidi" w:cs="B Nazanin" w:hint="cs"/>
          <w:sz w:val="24"/>
          <w:szCs w:val="24"/>
          <w:rtl/>
        </w:rPr>
        <w:t>ی</w:t>
      </w:r>
      <w:r w:rsidRPr="00F62B80">
        <w:rPr>
          <w:rFonts w:asciiTheme="majorBidi" w:hAnsiTheme="majorBidi" w:cs="B Nazanin"/>
          <w:sz w:val="24"/>
          <w:szCs w:val="24"/>
          <w:rtl/>
        </w:rPr>
        <w:t>،</w:t>
      </w:r>
      <w:r w:rsidRPr="00F62B80">
        <w:rPr>
          <w:rFonts w:asciiTheme="majorBidi" w:hAnsiTheme="majorBidi" w:cs="B Nazanin" w:hint="cs"/>
          <w:sz w:val="24"/>
          <w:szCs w:val="24"/>
          <w:rtl/>
        </w:rPr>
        <w:t xml:space="preserve"> </w:t>
      </w:r>
      <w:r w:rsidRPr="00F62B80">
        <w:rPr>
          <w:rFonts w:asciiTheme="majorBidi" w:hAnsiTheme="majorBidi" w:cs="B Nazanin"/>
          <w:sz w:val="24"/>
          <w:szCs w:val="24"/>
          <w:rtl/>
        </w:rPr>
        <w:t>سع</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د</w:t>
      </w:r>
      <w:r w:rsidRPr="00F62B80">
        <w:rPr>
          <w:rFonts w:asciiTheme="majorBidi" w:hAnsiTheme="majorBidi" w:cs="B Nazanin"/>
          <w:sz w:val="24"/>
          <w:szCs w:val="24"/>
          <w:rtl/>
        </w:rPr>
        <w:t>،</w:t>
      </w:r>
      <w:r w:rsidRPr="00F62B80">
        <w:rPr>
          <w:rFonts w:asciiTheme="majorBidi" w:hAnsiTheme="majorBidi" w:cs="B Nazanin" w:hint="cs"/>
          <w:sz w:val="24"/>
          <w:szCs w:val="24"/>
          <w:rtl/>
        </w:rPr>
        <w:t xml:space="preserve"> </w:t>
      </w:r>
      <w:r w:rsidRPr="00F62B80">
        <w:rPr>
          <w:rFonts w:asciiTheme="majorBidi" w:hAnsiTheme="majorBidi" w:cs="B Nazanin"/>
          <w:sz w:val="24"/>
          <w:szCs w:val="24"/>
          <w:rtl/>
        </w:rPr>
        <w:t>اسماع</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ل</w:t>
      </w:r>
      <w:r w:rsidRPr="00F62B80">
        <w:rPr>
          <w:rFonts w:asciiTheme="majorBidi" w:hAnsiTheme="majorBidi" w:cs="B Nazanin"/>
          <w:sz w:val="24"/>
          <w:szCs w:val="24"/>
          <w:rtl/>
        </w:rPr>
        <w:t xml:space="preserve"> پور روشن،</w:t>
      </w:r>
      <w:r w:rsidRPr="00F62B80">
        <w:rPr>
          <w:rFonts w:asciiTheme="majorBidi" w:hAnsiTheme="majorBidi" w:cs="B Nazanin" w:hint="cs"/>
          <w:sz w:val="24"/>
          <w:szCs w:val="24"/>
          <w:rtl/>
        </w:rPr>
        <w:t xml:space="preserve"> </w:t>
      </w:r>
      <w:r w:rsidRPr="00F62B80">
        <w:rPr>
          <w:rFonts w:asciiTheme="majorBidi" w:hAnsiTheme="majorBidi" w:cs="B Nazanin"/>
          <w:sz w:val="24"/>
          <w:szCs w:val="24"/>
          <w:rtl/>
        </w:rPr>
        <w:t>عل</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اصغر،</w:t>
      </w:r>
      <w:r w:rsidRPr="00F62B80">
        <w:rPr>
          <w:rFonts w:asciiTheme="majorBidi" w:hAnsiTheme="majorBidi" w:cs="B Nazanin" w:hint="cs"/>
          <w:sz w:val="24"/>
          <w:szCs w:val="24"/>
          <w:rtl/>
        </w:rPr>
        <w:t xml:space="preserve"> </w:t>
      </w:r>
      <w:r w:rsidRPr="00F62B80">
        <w:rPr>
          <w:rFonts w:asciiTheme="majorBidi" w:hAnsiTheme="majorBidi" w:cs="B Nazanin"/>
          <w:sz w:val="24"/>
          <w:szCs w:val="24"/>
          <w:rtl/>
        </w:rPr>
        <w:t>قربان نژاد،</w:t>
      </w:r>
      <w:r w:rsidRPr="00F62B80">
        <w:rPr>
          <w:rFonts w:asciiTheme="majorBidi" w:hAnsiTheme="majorBidi" w:cs="B Nazanin" w:hint="cs"/>
          <w:sz w:val="24"/>
          <w:szCs w:val="24"/>
          <w:rtl/>
        </w:rPr>
        <w:t xml:space="preserve"> </w:t>
      </w:r>
      <w:r w:rsidRPr="00F62B80">
        <w:rPr>
          <w:rFonts w:asciiTheme="majorBidi" w:hAnsiTheme="majorBidi" w:cs="B Nazanin"/>
          <w:sz w:val="24"/>
          <w:szCs w:val="24"/>
          <w:rtl/>
        </w:rPr>
        <w:t>ر</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باز</w:t>
      </w:r>
      <w:r w:rsidRPr="00F62B80">
        <w:rPr>
          <w:rFonts w:asciiTheme="majorBidi" w:hAnsiTheme="majorBidi" w:cs="B Nazanin" w:hint="cs"/>
          <w:sz w:val="24"/>
          <w:szCs w:val="24"/>
          <w:rtl/>
        </w:rPr>
        <w:t xml:space="preserve"> </w:t>
      </w:r>
      <w:r w:rsidRPr="00F62B80">
        <w:rPr>
          <w:rFonts w:asciiTheme="majorBidi" w:hAnsiTheme="majorBidi" w:cs="B Nazanin"/>
          <w:sz w:val="24"/>
          <w:szCs w:val="24"/>
          <w:rtl/>
        </w:rPr>
        <w:t>(1400).</w:t>
      </w:r>
      <w:r w:rsidRPr="00F62B80">
        <w:rPr>
          <w:rFonts w:asciiTheme="majorBidi" w:hAnsiTheme="majorBidi" w:cs="B Nazanin" w:hint="cs"/>
          <w:sz w:val="24"/>
          <w:szCs w:val="24"/>
          <w:rtl/>
        </w:rPr>
        <w:t xml:space="preserve"> </w:t>
      </w:r>
      <w:r w:rsidRPr="00F62B80">
        <w:rPr>
          <w:rFonts w:asciiTheme="majorBidi" w:hAnsiTheme="majorBidi" w:cs="B Nazanin"/>
          <w:sz w:val="24"/>
          <w:szCs w:val="24"/>
          <w:rtl/>
        </w:rPr>
        <w:t>تحل</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ل</w:t>
      </w:r>
      <w:r w:rsidRPr="00F62B80">
        <w:rPr>
          <w:rFonts w:asciiTheme="majorBidi" w:hAnsiTheme="majorBidi" w:cs="B Nazanin"/>
          <w:sz w:val="24"/>
          <w:szCs w:val="24"/>
          <w:rtl/>
        </w:rPr>
        <w:t xml:space="preserve"> نقش ه</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دروپل</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ت</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ک</w:t>
      </w:r>
      <w:r w:rsidRPr="00F62B80">
        <w:rPr>
          <w:rFonts w:asciiTheme="majorBidi" w:hAnsiTheme="majorBidi" w:cs="B Nazanin"/>
          <w:sz w:val="24"/>
          <w:szCs w:val="24"/>
          <w:rtl/>
        </w:rPr>
        <w:t xml:space="preserve"> هر</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رود</w:t>
      </w:r>
      <w:r w:rsidRPr="00F62B80">
        <w:rPr>
          <w:rFonts w:asciiTheme="majorBidi" w:hAnsiTheme="majorBidi" w:cs="B Nazanin"/>
          <w:sz w:val="24"/>
          <w:szCs w:val="24"/>
          <w:rtl/>
        </w:rPr>
        <w:t xml:space="preserve"> بر چالش</w:t>
      </w:r>
      <w:r w:rsidRPr="00F62B80">
        <w:rPr>
          <w:rFonts w:asciiTheme="majorBidi" w:hAnsiTheme="majorBidi" w:cs="B Nazanin"/>
          <w:sz w:val="24"/>
          <w:szCs w:val="24"/>
          <w:rtl/>
        </w:rPr>
        <w:softHyphen/>
        <w:t>ها</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ا</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ران</w:t>
      </w:r>
      <w:r w:rsidRPr="00F62B80">
        <w:rPr>
          <w:rFonts w:asciiTheme="majorBidi" w:hAnsiTheme="majorBidi" w:cs="B Nazanin"/>
          <w:sz w:val="24"/>
          <w:szCs w:val="24"/>
          <w:rtl/>
        </w:rPr>
        <w:t xml:space="preserve"> و افغانستان.</w:t>
      </w:r>
      <w:r w:rsidRPr="00F62B80">
        <w:rPr>
          <w:rFonts w:asciiTheme="majorBidi" w:hAnsiTheme="majorBidi" w:cs="B Nazanin" w:hint="cs"/>
          <w:sz w:val="24"/>
          <w:szCs w:val="24"/>
          <w:rtl/>
        </w:rPr>
        <w:t xml:space="preserve"> </w:t>
      </w:r>
      <w:r w:rsidRPr="00F62B80">
        <w:rPr>
          <w:rFonts w:asciiTheme="majorBidi" w:hAnsiTheme="majorBidi" w:cs="B Nazanin"/>
          <w:i/>
          <w:iCs/>
          <w:sz w:val="24"/>
          <w:szCs w:val="24"/>
          <w:rtl/>
        </w:rPr>
        <w:t>نگرش</w:t>
      </w:r>
      <w:r w:rsidRPr="00F62B80">
        <w:rPr>
          <w:rFonts w:asciiTheme="majorBidi" w:hAnsiTheme="majorBidi" w:cs="B Nazanin"/>
          <w:i/>
          <w:iCs/>
          <w:sz w:val="24"/>
          <w:szCs w:val="24"/>
          <w:rtl/>
        </w:rPr>
        <w:softHyphen/>
        <w:t>ها</w:t>
      </w:r>
      <w:r w:rsidRPr="00F62B80">
        <w:rPr>
          <w:rFonts w:asciiTheme="majorBidi" w:hAnsiTheme="majorBidi" w:cs="B Nazanin" w:hint="cs"/>
          <w:i/>
          <w:iCs/>
          <w:sz w:val="24"/>
          <w:szCs w:val="24"/>
          <w:rtl/>
        </w:rPr>
        <w:t>ی</w:t>
      </w:r>
      <w:r w:rsidRPr="00F62B80">
        <w:rPr>
          <w:rFonts w:asciiTheme="majorBidi" w:hAnsiTheme="majorBidi" w:cs="B Nazanin"/>
          <w:i/>
          <w:iCs/>
          <w:sz w:val="24"/>
          <w:szCs w:val="24"/>
          <w:rtl/>
        </w:rPr>
        <w:t xml:space="preserve"> نو در جغراف</w:t>
      </w:r>
      <w:r w:rsidRPr="00F62B80">
        <w:rPr>
          <w:rFonts w:asciiTheme="majorBidi" w:hAnsiTheme="majorBidi" w:cs="B Nazanin" w:hint="cs"/>
          <w:i/>
          <w:iCs/>
          <w:sz w:val="24"/>
          <w:szCs w:val="24"/>
          <w:rtl/>
        </w:rPr>
        <w:t>ی</w:t>
      </w:r>
      <w:r w:rsidRPr="00F62B80">
        <w:rPr>
          <w:rFonts w:asciiTheme="majorBidi" w:hAnsiTheme="majorBidi" w:cs="B Nazanin" w:hint="eastAsia"/>
          <w:i/>
          <w:iCs/>
          <w:sz w:val="24"/>
          <w:szCs w:val="24"/>
          <w:rtl/>
        </w:rPr>
        <w:t>ا</w:t>
      </w:r>
      <w:r w:rsidRPr="00F62B80">
        <w:rPr>
          <w:rFonts w:asciiTheme="majorBidi" w:hAnsiTheme="majorBidi" w:cs="B Nazanin" w:hint="cs"/>
          <w:i/>
          <w:iCs/>
          <w:sz w:val="24"/>
          <w:szCs w:val="24"/>
          <w:rtl/>
        </w:rPr>
        <w:t>ی</w:t>
      </w:r>
      <w:r w:rsidRPr="00F62B80">
        <w:rPr>
          <w:rFonts w:asciiTheme="majorBidi" w:hAnsiTheme="majorBidi" w:cs="B Nazanin"/>
          <w:i/>
          <w:iCs/>
          <w:sz w:val="24"/>
          <w:szCs w:val="24"/>
          <w:rtl/>
        </w:rPr>
        <w:t xml:space="preserve"> انسان</w:t>
      </w:r>
      <w:r w:rsidRPr="00F62B80">
        <w:rPr>
          <w:rFonts w:asciiTheme="majorBidi" w:hAnsiTheme="majorBidi" w:cs="B Nazanin" w:hint="cs"/>
          <w:i/>
          <w:iCs/>
          <w:sz w:val="24"/>
          <w:szCs w:val="24"/>
          <w:rtl/>
        </w:rPr>
        <w:t>ی</w:t>
      </w:r>
      <w:r w:rsidRPr="00F62B80">
        <w:rPr>
          <w:rFonts w:asciiTheme="majorBidi" w:hAnsiTheme="majorBidi" w:cs="B Nazanin"/>
          <w:i/>
          <w:iCs/>
          <w:sz w:val="24"/>
          <w:szCs w:val="24"/>
          <w:rtl/>
        </w:rPr>
        <w:t>،</w:t>
      </w:r>
      <w:r w:rsidRPr="00F62B80">
        <w:rPr>
          <w:rFonts w:asciiTheme="majorBidi" w:hAnsiTheme="majorBidi" w:cs="B Nazanin" w:hint="cs"/>
          <w:i/>
          <w:iCs/>
          <w:sz w:val="24"/>
          <w:szCs w:val="24"/>
          <w:rtl/>
        </w:rPr>
        <w:t xml:space="preserve"> </w:t>
      </w:r>
      <w:r w:rsidRPr="00F62B80">
        <w:rPr>
          <w:rFonts w:asciiTheme="majorBidi" w:hAnsiTheme="majorBidi" w:cs="B Nazanin"/>
          <w:i/>
          <w:iCs/>
          <w:sz w:val="24"/>
          <w:szCs w:val="24"/>
          <w:rtl/>
        </w:rPr>
        <w:t>2</w:t>
      </w:r>
      <w:r w:rsidRPr="00F62B80">
        <w:rPr>
          <w:rFonts w:asciiTheme="majorBidi" w:hAnsiTheme="majorBidi" w:cs="B Nazanin" w:hint="cs"/>
          <w:sz w:val="24"/>
          <w:szCs w:val="24"/>
          <w:rtl/>
        </w:rPr>
        <w:t xml:space="preserve"> </w:t>
      </w:r>
      <w:r w:rsidRPr="00F62B80">
        <w:rPr>
          <w:rFonts w:asciiTheme="majorBidi" w:hAnsiTheme="majorBidi" w:cs="B Nazanin"/>
          <w:sz w:val="24"/>
          <w:szCs w:val="24"/>
          <w:rtl/>
        </w:rPr>
        <w:t>(13)،</w:t>
      </w:r>
      <w:r w:rsidRPr="00F62B80">
        <w:rPr>
          <w:rFonts w:asciiTheme="majorBidi" w:hAnsiTheme="majorBidi" w:cs="B Nazanin" w:hint="cs"/>
          <w:sz w:val="24"/>
          <w:szCs w:val="24"/>
          <w:rtl/>
        </w:rPr>
        <w:t xml:space="preserve"> </w:t>
      </w:r>
      <w:r w:rsidRPr="00F62B80">
        <w:rPr>
          <w:rFonts w:asciiTheme="majorBidi" w:hAnsiTheme="majorBidi" w:cs="B Nazanin"/>
          <w:sz w:val="24"/>
          <w:szCs w:val="24"/>
          <w:rtl/>
        </w:rPr>
        <w:t>1000-1023.</w:t>
      </w:r>
    </w:p>
    <w:p w14:paraId="7204C208" w14:textId="77777777" w:rsidR="00F62B80" w:rsidRPr="00F62B80" w:rsidRDefault="00F62B80" w:rsidP="005D6BBA">
      <w:pPr>
        <w:pStyle w:val="12"/>
        <w:ind w:left="140" w:firstLine="425"/>
        <w:jc w:val="both"/>
        <w:rPr>
          <w:rFonts w:asciiTheme="majorBidi" w:hAnsiTheme="majorBidi" w:cs="B Nazanin"/>
          <w:sz w:val="24"/>
          <w:szCs w:val="24"/>
          <w:rtl/>
        </w:rPr>
      </w:pPr>
      <w:bookmarkStart w:id="67" w:name="بهرامی"/>
      <w:bookmarkEnd w:id="66"/>
      <w:r w:rsidRPr="00F62B80">
        <w:rPr>
          <w:rFonts w:asciiTheme="majorBidi" w:hAnsiTheme="majorBidi" w:cs="B Nazanin"/>
          <w:sz w:val="24"/>
          <w:szCs w:val="24"/>
          <w:rtl/>
        </w:rPr>
        <w:t>بهرام</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جاف، ساجد، جان پرور، محسن، تک روستا، مر</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م</w:t>
      </w:r>
      <w:r w:rsidRPr="00F62B80">
        <w:rPr>
          <w:rFonts w:asciiTheme="majorBidi" w:hAnsiTheme="majorBidi" w:cs="B Nazanin"/>
          <w:sz w:val="24"/>
          <w:szCs w:val="24"/>
          <w:rtl/>
        </w:rPr>
        <w:t>، ذوق</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باران</w:t>
      </w:r>
      <w:r w:rsidRPr="00F62B80">
        <w:rPr>
          <w:rFonts w:asciiTheme="majorBidi" w:hAnsiTheme="majorBidi" w:cs="B Nazanin" w:hint="cs"/>
          <w:sz w:val="24"/>
          <w:szCs w:val="24"/>
          <w:rtl/>
        </w:rPr>
        <w:t>ی</w:t>
      </w:r>
      <w:r w:rsidRPr="00F62B80">
        <w:rPr>
          <w:rFonts w:asciiTheme="majorBidi" w:hAnsiTheme="majorBidi" w:cs="B Nazanin"/>
          <w:sz w:val="24"/>
          <w:szCs w:val="24"/>
          <w:rtl/>
        </w:rPr>
        <w:t>، کاظم، موسو</w:t>
      </w:r>
      <w:r w:rsidRPr="00F62B80">
        <w:rPr>
          <w:rFonts w:asciiTheme="majorBidi" w:hAnsiTheme="majorBidi" w:cs="B Nazanin" w:hint="cs"/>
          <w:sz w:val="24"/>
          <w:szCs w:val="24"/>
          <w:rtl/>
        </w:rPr>
        <w:t>ی</w:t>
      </w:r>
      <w:r w:rsidRPr="00F62B80">
        <w:rPr>
          <w:rFonts w:asciiTheme="majorBidi" w:hAnsiTheme="majorBidi" w:cs="B Nazanin"/>
          <w:sz w:val="24"/>
          <w:szCs w:val="24"/>
          <w:rtl/>
        </w:rPr>
        <w:t>، م</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رنجف</w:t>
      </w:r>
      <w:r w:rsidRPr="00F62B80">
        <w:rPr>
          <w:rFonts w:asciiTheme="majorBidi" w:hAnsiTheme="majorBidi" w:cs="B Nazanin"/>
          <w:sz w:val="24"/>
          <w:szCs w:val="24"/>
          <w:rtl/>
        </w:rPr>
        <w:t>. (1401). نگرش</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نو به مفهوم و ابعاد ه</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دروپل</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ت</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ک</w:t>
      </w:r>
      <w:r w:rsidRPr="00F62B80">
        <w:rPr>
          <w:rFonts w:asciiTheme="majorBidi" w:hAnsiTheme="majorBidi" w:cs="B Nazanin"/>
          <w:sz w:val="24"/>
          <w:szCs w:val="24"/>
          <w:rtl/>
        </w:rPr>
        <w:t xml:space="preserve">. </w:t>
      </w:r>
      <w:r w:rsidRPr="004702B1">
        <w:rPr>
          <w:rFonts w:asciiTheme="majorBidi" w:hAnsiTheme="majorBidi" w:cs="B Nazanin"/>
          <w:i/>
          <w:iCs/>
          <w:sz w:val="24"/>
          <w:szCs w:val="24"/>
          <w:rtl/>
        </w:rPr>
        <w:t>پژوهش</w:t>
      </w:r>
      <w:r w:rsidRPr="004702B1">
        <w:rPr>
          <w:rFonts w:asciiTheme="majorBidi" w:hAnsiTheme="majorBidi" w:cs="B Nazanin"/>
          <w:i/>
          <w:iCs/>
          <w:sz w:val="24"/>
          <w:szCs w:val="24"/>
          <w:rtl/>
        </w:rPr>
        <w:softHyphen/>
        <w:t>ها</w:t>
      </w:r>
      <w:r w:rsidRPr="004702B1">
        <w:rPr>
          <w:rFonts w:asciiTheme="majorBidi" w:hAnsiTheme="majorBidi" w:cs="B Nazanin" w:hint="cs"/>
          <w:i/>
          <w:iCs/>
          <w:sz w:val="24"/>
          <w:szCs w:val="24"/>
          <w:rtl/>
        </w:rPr>
        <w:t>ی</w:t>
      </w:r>
      <w:r w:rsidRPr="004702B1">
        <w:rPr>
          <w:rFonts w:asciiTheme="majorBidi" w:hAnsiTheme="majorBidi" w:cs="B Nazanin"/>
          <w:i/>
          <w:iCs/>
          <w:sz w:val="24"/>
          <w:szCs w:val="24"/>
          <w:rtl/>
        </w:rPr>
        <w:t xml:space="preserve"> جغراف</w:t>
      </w:r>
      <w:r w:rsidRPr="004702B1">
        <w:rPr>
          <w:rFonts w:asciiTheme="majorBidi" w:hAnsiTheme="majorBidi" w:cs="B Nazanin" w:hint="cs"/>
          <w:i/>
          <w:iCs/>
          <w:sz w:val="24"/>
          <w:szCs w:val="24"/>
          <w:rtl/>
        </w:rPr>
        <w:t>ی</w:t>
      </w:r>
      <w:r w:rsidRPr="004702B1">
        <w:rPr>
          <w:rFonts w:asciiTheme="majorBidi" w:hAnsiTheme="majorBidi" w:cs="B Nazanin" w:hint="eastAsia"/>
          <w:i/>
          <w:iCs/>
          <w:sz w:val="24"/>
          <w:szCs w:val="24"/>
          <w:rtl/>
        </w:rPr>
        <w:t>ا</w:t>
      </w:r>
      <w:r w:rsidRPr="004702B1">
        <w:rPr>
          <w:rFonts w:asciiTheme="majorBidi" w:hAnsiTheme="majorBidi" w:cs="B Nazanin" w:hint="cs"/>
          <w:i/>
          <w:iCs/>
          <w:sz w:val="24"/>
          <w:szCs w:val="24"/>
          <w:rtl/>
        </w:rPr>
        <w:t>ی</w:t>
      </w:r>
      <w:r w:rsidRPr="004702B1">
        <w:rPr>
          <w:rFonts w:asciiTheme="majorBidi" w:hAnsiTheme="majorBidi" w:cs="B Nazanin"/>
          <w:i/>
          <w:iCs/>
          <w:sz w:val="24"/>
          <w:szCs w:val="24"/>
          <w:rtl/>
        </w:rPr>
        <w:t xml:space="preserve"> انسان</w:t>
      </w:r>
      <w:r w:rsidRPr="004702B1">
        <w:rPr>
          <w:rFonts w:asciiTheme="majorBidi" w:hAnsiTheme="majorBidi" w:cs="B Nazanin" w:hint="cs"/>
          <w:i/>
          <w:iCs/>
          <w:sz w:val="24"/>
          <w:szCs w:val="24"/>
          <w:rtl/>
        </w:rPr>
        <w:t>ی</w:t>
      </w:r>
      <w:r w:rsidRPr="004702B1">
        <w:rPr>
          <w:rFonts w:asciiTheme="majorBidi" w:hAnsiTheme="majorBidi" w:cs="B Nazanin"/>
          <w:i/>
          <w:iCs/>
          <w:sz w:val="24"/>
          <w:szCs w:val="24"/>
          <w:rtl/>
        </w:rPr>
        <w:t>،</w:t>
      </w:r>
      <w:r w:rsidRPr="00F62B80">
        <w:rPr>
          <w:rFonts w:asciiTheme="majorBidi" w:hAnsiTheme="majorBidi" w:cs="B Nazanin"/>
          <w:sz w:val="24"/>
          <w:szCs w:val="24"/>
          <w:rtl/>
        </w:rPr>
        <w:t xml:space="preserve"> 55(1)، 61-78.</w:t>
      </w:r>
    </w:p>
    <w:p w14:paraId="3B94ADC9" w14:textId="77777777" w:rsidR="00F62B80" w:rsidRPr="00F62B80" w:rsidRDefault="00F62B80" w:rsidP="005D6BBA">
      <w:pPr>
        <w:pStyle w:val="12"/>
        <w:ind w:left="140" w:firstLine="425"/>
        <w:jc w:val="both"/>
        <w:rPr>
          <w:rFonts w:asciiTheme="majorBidi" w:hAnsiTheme="majorBidi" w:cs="B Nazanin"/>
          <w:sz w:val="24"/>
          <w:szCs w:val="24"/>
          <w:rtl/>
        </w:rPr>
      </w:pPr>
      <w:bookmarkStart w:id="68" w:name="چناری"/>
      <w:bookmarkEnd w:id="67"/>
      <w:r w:rsidRPr="00F62B80">
        <w:rPr>
          <w:rFonts w:asciiTheme="majorBidi" w:hAnsiTheme="majorBidi" w:cs="B Nazanin"/>
          <w:sz w:val="24"/>
          <w:szCs w:val="24"/>
          <w:rtl/>
        </w:rPr>
        <w:lastRenderedPageBreak/>
        <w:t>چنار</w:t>
      </w:r>
      <w:r w:rsidRPr="00F62B80">
        <w:rPr>
          <w:rFonts w:asciiTheme="majorBidi" w:hAnsiTheme="majorBidi" w:cs="B Nazanin" w:hint="cs"/>
          <w:sz w:val="24"/>
          <w:szCs w:val="24"/>
          <w:rtl/>
        </w:rPr>
        <w:t>ی</w:t>
      </w:r>
      <w:r w:rsidRPr="00F62B80">
        <w:rPr>
          <w:rFonts w:asciiTheme="majorBidi" w:hAnsiTheme="majorBidi" w:cs="B Nazanin"/>
          <w:sz w:val="24"/>
          <w:szCs w:val="24"/>
          <w:rtl/>
        </w:rPr>
        <w:t>، سم</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را</w:t>
      </w:r>
      <w:r w:rsidRPr="00F62B80">
        <w:rPr>
          <w:rFonts w:asciiTheme="majorBidi" w:hAnsiTheme="majorBidi" w:cs="B Nazanin"/>
          <w:sz w:val="24"/>
          <w:szCs w:val="24"/>
          <w:rtl/>
        </w:rPr>
        <w:t>، واثق، محمود، فرنام، ز</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نب</w:t>
      </w:r>
      <w:r w:rsidRPr="00F62B80">
        <w:rPr>
          <w:rFonts w:asciiTheme="majorBidi" w:hAnsiTheme="majorBidi" w:cs="B Nazanin"/>
          <w:sz w:val="24"/>
          <w:szCs w:val="24"/>
          <w:rtl/>
        </w:rPr>
        <w:t>. (1396). نقش ساختارها</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مد</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ر</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ت</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در ا</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جاد</w:t>
      </w:r>
      <w:r w:rsidRPr="00F62B80">
        <w:rPr>
          <w:rFonts w:asciiTheme="majorBidi" w:hAnsiTheme="majorBidi" w:cs="B Nazanin"/>
          <w:sz w:val="24"/>
          <w:szCs w:val="24"/>
          <w:rtl/>
        </w:rPr>
        <w:t xml:space="preserve"> چالش</w:t>
      </w:r>
      <w:r w:rsidRPr="00F62B80">
        <w:rPr>
          <w:rFonts w:asciiTheme="majorBidi" w:hAnsiTheme="majorBidi" w:cs="B Nazanin"/>
          <w:sz w:val="24"/>
          <w:szCs w:val="24"/>
          <w:rtl/>
        </w:rPr>
        <w:softHyphen/>
        <w:t>ها</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ه</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دروپل</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ت</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ک</w:t>
      </w:r>
      <w:r w:rsidRPr="00F62B80">
        <w:rPr>
          <w:rFonts w:asciiTheme="majorBidi" w:hAnsiTheme="majorBidi" w:cs="B Nazanin"/>
          <w:sz w:val="24"/>
          <w:szCs w:val="24"/>
          <w:rtl/>
        </w:rPr>
        <w:t xml:space="preserve"> ناش</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از انتقال آب در ا</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ران</w:t>
      </w:r>
      <w:r w:rsidRPr="00F62B80">
        <w:rPr>
          <w:rFonts w:asciiTheme="majorBidi" w:hAnsiTheme="majorBidi" w:cs="B Nazanin"/>
          <w:sz w:val="24"/>
          <w:szCs w:val="24"/>
          <w:rtl/>
        </w:rPr>
        <w:t xml:space="preserve">. </w:t>
      </w:r>
      <w:r w:rsidRPr="004702B1">
        <w:rPr>
          <w:rFonts w:asciiTheme="majorBidi" w:hAnsiTheme="majorBidi" w:cs="B Nazanin"/>
          <w:i/>
          <w:iCs/>
          <w:sz w:val="24"/>
          <w:szCs w:val="24"/>
          <w:rtl/>
        </w:rPr>
        <w:t>پژوهش</w:t>
      </w:r>
      <w:r w:rsidRPr="004702B1">
        <w:rPr>
          <w:rFonts w:asciiTheme="majorBidi" w:hAnsiTheme="majorBidi" w:cs="B Nazanin"/>
          <w:i/>
          <w:iCs/>
          <w:sz w:val="24"/>
          <w:szCs w:val="24"/>
          <w:rtl/>
        </w:rPr>
        <w:softHyphen/>
      </w:r>
      <w:r w:rsidRPr="004702B1">
        <w:rPr>
          <w:rFonts w:asciiTheme="majorBidi" w:hAnsiTheme="majorBidi" w:cs="B Nazanin"/>
          <w:i/>
          <w:iCs/>
          <w:sz w:val="24"/>
          <w:szCs w:val="24"/>
          <w:cs/>
        </w:rPr>
        <w:t>‎</w:t>
      </w:r>
      <w:r w:rsidRPr="004702B1">
        <w:rPr>
          <w:rFonts w:asciiTheme="majorBidi" w:hAnsiTheme="majorBidi" w:cs="B Nazanin"/>
          <w:i/>
          <w:iCs/>
          <w:sz w:val="24"/>
          <w:szCs w:val="24"/>
          <w:rtl/>
        </w:rPr>
        <w:t>ها</w:t>
      </w:r>
      <w:r w:rsidRPr="004702B1">
        <w:rPr>
          <w:rFonts w:asciiTheme="majorBidi" w:hAnsiTheme="majorBidi" w:cs="B Nazanin" w:hint="cs"/>
          <w:i/>
          <w:iCs/>
          <w:sz w:val="24"/>
          <w:szCs w:val="24"/>
          <w:rtl/>
        </w:rPr>
        <w:t>ی</w:t>
      </w:r>
      <w:r w:rsidRPr="004702B1">
        <w:rPr>
          <w:rFonts w:asciiTheme="majorBidi" w:hAnsiTheme="majorBidi" w:cs="B Nazanin"/>
          <w:i/>
          <w:iCs/>
          <w:sz w:val="24"/>
          <w:szCs w:val="24"/>
          <w:rtl/>
        </w:rPr>
        <w:t xml:space="preserve"> جغراف</w:t>
      </w:r>
      <w:r w:rsidRPr="004702B1">
        <w:rPr>
          <w:rFonts w:asciiTheme="majorBidi" w:hAnsiTheme="majorBidi" w:cs="B Nazanin" w:hint="cs"/>
          <w:i/>
          <w:iCs/>
          <w:sz w:val="24"/>
          <w:szCs w:val="24"/>
          <w:rtl/>
        </w:rPr>
        <w:t>ی</w:t>
      </w:r>
      <w:r w:rsidRPr="004702B1">
        <w:rPr>
          <w:rFonts w:asciiTheme="majorBidi" w:hAnsiTheme="majorBidi" w:cs="B Nazanin" w:hint="eastAsia"/>
          <w:i/>
          <w:iCs/>
          <w:sz w:val="24"/>
          <w:szCs w:val="24"/>
          <w:rtl/>
        </w:rPr>
        <w:t>ا</w:t>
      </w:r>
      <w:r w:rsidRPr="004702B1">
        <w:rPr>
          <w:rFonts w:asciiTheme="majorBidi" w:hAnsiTheme="majorBidi" w:cs="B Nazanin" w:hint="cs"/>
          <w:i/>
          <w:iCs/>
          <w:sz w:val="24"/>
          <w:szCs w:val="24"/>
          <w:rtl/>
        </w:rPr>
        <w:t>ی</w:t>
      </w:r>
      <w:r w:rsidRPr="004702B1">
        <w:rPr>
          <w:rFonts w:asciiTheme="majorBidi" w:hAnsiTheme="majorBidi" w:cs="B Nazanin"/>
          <w:i/>
          <w:iCs/>
          <w:sz w:val="24"/>
          <w:szCs w:val="24"/>
          <w:rtl/>
        </w:rPr>
        <w:t xml:space="preserve"> س</w:t>
      </w:r>
      <w:r w:rsidRPr="004702B1">
        <w:rPr>
          <w:rFonts w:asciiTheme="majorBidi" w:hAnsiTheme="majorBidi" w:cs="B Nazanin" w:hint="cs"/>
          <w:i/>
          <w:iCs/>
          <w:sz w:val="24"/>
          <w:szCs w:val="24"/>
          <w:rtl/>
        </w:rPr>
        <w:t>ی</w:t>
      </w:r>
      <w:r w:rsidRPr="004702B1">
        <w:rPr>
          <w:rFonts w:asciiTheme="majorBidi" w:hAnsiTheme="majorBidi" w:cs="B Nazanin" w:hint="eastAsia"/>
          <w:i/>
          <w:iCs/>
          <w:sz w:val="24"/>
          <w:szCs w:val="24"/>
          <w:rtl/>
        </w:rPr>
        <w:t>اس</w:t>
      </w:r>
      <w:r w:rsidRPr="004702B1">
        <w:rPr>
          <w:rFonts w:asciiTheme="majorBidi" w:hAnsiTheme="majorBidi" w:cs="B Nazanin" w:hint="cs"/>
          <w:i/>
          <w:iCs/>
          <w:sz w:val="24"/>
          <w:szCs w:val="24"/>
          <w:rtl/>
        </w:rPr>
        <w:t>ی</w:t>
      </w:r>
      <w:r w:rsidRPr="004702B1">
        <w:rPr>
          <w:rFonts w:asciiTheme="majorBidi" w:hAnsiTheme="majorBidi" w:cs="B Nazanin"/>
          <w:i/>
          <w:iCs/>
          <w:sz w:val="24"/>
          <w:szCs w:val="24"/>
          <w:rtl/>
        </w:rPr>
        <w:t>، 2</w:t>
      </w:r>
      <w:r w:rsidRPr="00F62B80">
        <w:rPr>
          <w:rFonts w:asciiTheme="majorBidi" w:hAnsiTheme="majorBidi" w:cs="B Nazanin"/>
          <w:sz w:val="24"/>
          <w:szCs w:val="24"/>
          <w:rtl/>
        </w:rPr>
        <w:t xml:space="preserve">(4)، 55-80. </w:t>
      </w:r>
    </w:p>
    <w:p w14:paraId="51DBBBAE" w14:textId="77777777" w:rsidR="00F62B80" w:rsidRPr="00F62B80" w:rsidRDefault="00F62B80" w:rsidP="005D6BBA">
      <w:pPr>
        <w:pStyle w:val="12"/>
        <w:ind w:left="140" w:firstLine="425"/>
        <w:jc w:val="both"/>
        <w:rPr>
          <w:rFonts w:asciiTheme="majorBidi" w:hAnsiTheme="majorBidi" w:cs="B Nazanin"/>
          <w:sz w:val="24"/>
          <w:szCs w:val="24"/>
          <w:rtl/>
        </w:rPr>
      </w:pPr>
      <w:bookmarkStart w:id="69" w:name="حافظ"/>
      <w:bookmarkEnd w:id="68"/>
      <w:r w:rsidRPr="00F62B80">
        <w:rPr>
          <w:rFonts w:asciiTheme="majorBidi" w:hAnsiTheme="majorBidi" w:cs="B Nazanin" w:hint="cs"/>
          <w:sz w:val="24"/>
          <w:szCs w:val="24"/>
          <w:rtl/>
        </w:rPr>
        <w:t xml:space="preserve">حافظ نیا، محمدرضا (1396)، </w:t>
      </w:r>
      <w:r w:rsidRPr="004702B1">
        <w:rPr>
          <w:rFonts w:asciiTheme="majorBidi" w:hAnsiTheme="majorBidi" w:cs="B Nazanin" w:hint="cs"/>
          <w:i/>
          <w:iCs/>
          <w:sz w:val="24"/>
          <w:szCs w:val="24"/>
          <w:rtl/>
        </w:rPr>
        <w:t>اصول و مفاهیم ژئوپلتیک</w:t>
      </w:r>
      <w:r w:rsidRPr="00F62B80">
        <w:rPr>
          <w:rFonts w:asciiTheme="majorBidi" w:hAnsiTheme="majorBidi" w:cs="B Nazanin" w:hint="cs"/>
          <w:sz w:val="24"/>
          <w:szCs w:val="24"/>
          <w:rtl/>
        </w:rPr>
        <w:t>، مشهد، انتشارات پاپلی.</w:t>
      </w:r>
    </w:p>
    <w:p w14:paraId="75BBDCDF" w14:textId="3AA2D79D" w:rsidR="00F62B80" w:rsidRPr="00F62B80" w:rsidRDefault="00F62B80" w:rsidP="004702B1">
      <w:pPr>
        <w:pStyle w:val="12"/>
        <w:ind w:left="140" w:firstLine="425"/>
        <w:jc w:val="both"/>
        <w:rPr>
          <w:rFonts w:asciiTheme="majorBidi" w:hAnsiTheme="majorBidi" w:cs="B Nazanin"/>
          <w:sz w:val="24"/>
          <w:szCs w:val="24"/>
        </w:rPr>
      </w:pPr>
      <w:bookmarkStart w:id="70" w:name="سیما"/>
      <w:bookmarkEnd w:id="69"/>
      <w:r w:rsidRPr="00F62B80">
        <w:rPr>
          <w:rFonts w:asciiTheme="majorBidi" w:hAnsiTheme="majorBidi" w:cs="B Nazanin"/>
          <w:sz w:val="24"/>
          <w:szCs w:val="24"/>
          <w:rtl/>
        </w:rPr>
        <w:t>خوش‌س</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ما</w:t>
      </w:r>
      <w:r w:rsidRPr="00F62B80">
        <w:rPr>
          <w:rFonts w:asciiTheme="majorBidi" w:hAnsiTheme="majorBidi" w:cs="B Nazanin"/>
          <w:sz w:val="24"/>
          <w:szCs w:val="24"/>
          <w:rtl/>
        </w:rPr>
        <w:t>، ام</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ر</w:t>
      </w:r>
      <w:r w:rsidRPr="00F62B80">
        <w:rPr>
          <w:rFonts w:asciiTheme="majorBidi" w:hAnsiTheme="majorBidi" w:cs="B Nazanin"/>
          <w:sz w:val="24"/>
          <w:szCs w:val="24"/>
          <w:rtl/>
        </w:rPr>
        <w:t>، محجوب</w:t>
      </w:r>
      <w:r w:rsidRPr="00F62B80">
        <w:rPr>
          <w:rFonts w:asciiTheme="majorBidi" w:hAnsiTheme="majorBidi" w:cs="B Nazanin" w:hint="cs"/>
          <w:sz w:val="24"/>
          <w:szCs w:val="24"/>
          <w:rtl/>
        </w:rPr>
        <w:t>ی</w:t>
      </w:r>
      <w:r w:rsidRPr="00F62B80">
        <w:rPr>
          <w:rFonts w:asciiTheme="majorBidi" w:hAnsiTheme="majorBidi" w:cs="B Nazanin"/>
          <w:sz w:val="24"/>
          <w:szCs w:val="24"/>
          <w:rtl/>
        </w:rPr>
        <w:t>، عماد. (1400). شناسا</w:t>
      </w:r>
      <w:r w:rsidRPr="00F62B80">
        <w:rPr>
          <w:rFonts w:asciiTheme="majorBidi" w:hAnsiTheme="majorBidi" w:cs="B Nazanin" w:hint="cs"/>
          <w:sz w:val="24"/>
          <w:szCs w:val="24"/>
          <w:rtl/>
        </w:rPr>
        <w:t>یی</w:t>
      </w:r>
      <w:r w:rsidRPr="00F62B80">
        <w:rPr>
          <w:rFonts w:asciiTheme="majorBidi" w:hAnsiTheme="majorBidi" w:cs="B Nazanin"/>
          <w:sz w:val="24"/>
          <w:szCs w:val="24"/>
          <w:rtl/>
        </w:rPr>
        <w:t xml:space="preserve"> مسائل مد</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ر</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ت</w:t>
      </w:r>
      <w:r w:rsidRPr="00F62B80">
        <w:rPr>
          <w:rFonts w:asciiTheme="majorBidi" w:hAnsiTheme="majorBidi" w:cs="B Nazanin"/>
          <w:sz w:val="24"/>
          <w:szCs w:val="24"/>
          <w:rtl/>
        </w:rPr>
        <w:t xml:space="preserve"> منابع آب مرز</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از د</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دگاه</w:t>
      </w:r>
      <w:r w:rsidRPr="00F62B80">
        <w:rPr>
          <w:rFonts w:asciiTheme="majorBidi" w:hAnsiTheme="majorBidi" w:cs="B Nazanin"/>
          <w:sz w:val="24"/>
          <w:szCs w:val="24"/>
          <w:rtl/>
        </w:rPr>
        <w:t xml:space="preserve"> د</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پلماس</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آب (مطالعه مورد</w:t>
      </w:r>
      <w:r w:rsidRPr="00F62B80">
        <w:rPr>
          <w:rFonts w:asciiTheme="majorBidi" w:hAnsiTheme="majorBidi" w:cs="B Nazanin" w:hint="cs"/>
          <w:sz w:val="24"/>
          <w:szCs w:val="24"/>
          <w:rtl/>
        </w:rPr>
        <w:t>ی</w:t>
      </w:r>
      <w:r w:rsidRPr="00F62B80">
        <w:rPr>
          <w:rFonts w:asciiTheme="majorBidi" w:hAnsiTheme="majorBidi" w:cs="B Nazanin"/>
          <w:sz w:val="24"/>
          <w:szCs w:val="24"/>
          <w:rtl/>
        </w:rPr>
        <w:t>: رودخانه هر</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رود</w:t>
      </w:r>
      <w:r w:rsidRPr="00F62B80">
        <w:rPr>
          <w:rFonts w:asciiTheme="majorBidi" w:hAnsiTheme="majorBidi" w:cs="B Nazanin"/>
          <w:sz w:val="24"/>
          <w:szCs w:val="24"/>
          <w:rtl/>
        </w:rPr>
        <w:t xml:space="preserve">). </w:t>
      </w:r>
      <w:r w:rsidRPr="004702B1">
        <w:rPr>
          <w:rFonts w:asciiTheme="majorBidi" w:hAnsiTheme="majorBidi" w:cs="B Nazanin"/>
          <w:i/>
          <w:iCs/>
          <w:sz w:val="24"/>
          <w:szCs w:val="24"/>
          <w:rtl/>
        </w:rPr>
        <w:t>فناور</w:t>
      </w:r>
      <w:r w:rsidRPr="004702B1">
        <w:rPr>
          <w:rFonts w:asciiTheme="majorBidi" w:hAnsiTheme="majorBidi" w:cs="B Nazanin" w:hint="cs"/>
          <w:i/>
          <w:iCs/>
          <w:sz w:val="24"/>
          <w:szCs w:val="24"/>
          <w:rtl/>
        </w:rPr>
        <w:t>ی</w:t>
      </w:r>
      <w:r w:rsidR="004702B1">
        <w:rPr>
          <w:rFonts w:asciiTheme="majorBidi" w:hAnsiTheme="majorBidi" w:cs="B Nazanin"/>
          <w:i/>
          <w:iCs/>
          <w:sz w:val="24"/>
          <w:szCs w:val="24"/>
          <w:rtl/>
        </w:rPr>
        <w:softHyphen/>
      </w:r>
      <w:r w:rsidRPr="004702B1">
        <w:rPr>
          <w:rFonts w:asciiTheme="majorBidi" w:hAnsiTheme="majorBidi" w:cs="B Nazanin"/>
          <w:i/>
          <w:iCs/>
          <w:sz w:val="24"/>
          <w:szCs w:val="24"/>
          <w:rtl/>
        </w:rPr>
        <w:t>ها</w:t>
      </w:r>
      <w:r w:rsidRPr="004702B1">
        <w:rPr>
          <w:rFonts w:asciiTheme="majorBidi" w:hAnsiTheme="majorBidi" w:cs="B Nazanin" w:hint="cs"/>
          <w:i/>
          <w:iCs/>
          <w:sz w:val="24"/>
          <w:szCs w:val="24"/>
          <w:rtl/>
        </w:rPr>
        <w:t>ی</w:t>
      </w:r>
      <w:r w:rsidRPr="004702B1">
        <w:rPr>
          <w:rFonts w:asciiTheme="majorBidi" w:hAnsiTheme="majorBidi" w:cs="B Nazanin"/>
          <w:i/>
          <w:iCs/>
          <w:sz w:val="24"/>
          <w:szCs w:val="24"/>
          <w:rtl/>
        </w:rPr>
        <w:t xml:space="preserve"> پ</w:t>
      </w:r>
      <w:r w:rsidRPr="004702B1">
        <w:rPr>
          <w:rFonts w:asciiTheme="majorBidi" w:hAnsiTheme="majorBidi" w:cs="B Nazanin" w:hint="cs"/>
          <w:i/>
          <w:iCs/>
          <w:sz w:val="24"/>
          <w:szCs w:val="24"/>
          <w:rtl/>
        </w:rPr>
        <w:t>ی</w:t>
      </w:r>
      <w:r w:rsidRPr="004702B1">
        <w:rPr>
          <w:rFonts w:asciiTheme="majorBidi" w:hAnsiTheme="majorBidi" w:cs="B Nazanin" w:hint="eastAsia"/>
          <w:i/>
          <w:iCs/>
          <w:sz w:val="24"/>
          <w:szCs w:val="24"/>
          <w:rtl/>
        </w:rPr>
        <w:t>شرفته</w:t>
      </w:r>
      <w:r w:rsidRPr="004702B1">
        <w:rPr>
          <w:rFonts w:asciiTheme="majorBidi" w:hAnsiTheme="majorBidi" w:cs="B Nazanin"/>
          <w:i/>
          <w:iCs/>
          <w:sz w:val="24"/>
          <w:szCs w:val="24"/>
          <w:rtl/>
        </w:rPr>
        <w:t xml:space="preserve"> در بهره</w:t>
      </w:r>
      <w:r w:rsidR="004702B1">
        <w:rPr>
          <w:rFonts w:asciiTheme="majorBidi" w:hAnsiTheme="majorBidi" w:cs="B Nazanin"/>
          <w:i/>
          <w:iCs/>
          <w:sz w:val="24"/>
          <w:szCs w:val="24"/>
          <w:rtl/>
        </w:rPr>
        <w:softHyphen/>
      </w:r>
      <w:r w:rsidRPr="004702B1">
        <w:rPr>
          <w:rFonts w:asciiTheme="majorBidi" w:hAnsiTheme="majorBidi" w:cs="B Nazanin"/>
          <w:i/>
          <w:iCs/>
          <w:sz w:val="24"/>
          <w:szCs w:val="24"/>
          <w:rtl/>
        </w:rPr>
        <w:t>ور</w:t>
      </w:r>
      <w:r w:rsidRPr="004702B1">
        <w:rPr>
          <w:rFonts w:asciiTheme="majorBidi" w:hAnsiTheme="majorBidi" w:cs="B Nazanin" w:hint="cs"/>
          <w:i/>
          <w:iCs/>
          <w:sz w:val="24"/>
          <w:szCs w:val="24"/>
          <w:rtl/>
        </w:rPr>
        <w:t>ی</w:t>
      </w:r>
      <w:r w:rsidRPr="004702B1">
        <w:rPr>
          <w:rFonts w:asciiTheme="majorBidi" w:hAnsiTheme="majorBidi" w:cs="B Nazanin"/>
          <w:i/>
          <w:iCs/>
          <w:sz w:val="24"/>
          <w:szCs w:val="24"/>
          <w:rtl/>
        </w:rPr>
        <w:t xml:space="preserve"> آب، 1</w:t>
      </w:r>
      <w:r w:rsidRPr="00F62B80">
        <w:rPr>
          <w:rFonts w:asciiTheme="majorBidi" w:hAnsiTheme="majorBidi" w:cs="B Nazanin"/>
          <w:sz w:val="24"/>
          <w:szCs w:val="24"/>
          <w:rtl/>
        </w:rPr>
        <w:t>(1)، 48-69.</w:t>
      </w:r>
    </w:p>
    <w:p w14:paraId="43154EF9" w14:textId="77777777" w:rsidR="00F62B80" w:rsidRPr="00F62B80" w:rsidRDefault="00F62B80" w:rsidP="005D6BBA">
      <w:pPr>
        <w:pStyle w:val="12"/>
        <w:ind w:left="140" w:firstLine="425"/>
        <w:jc w:val="both"/>
        <w:rPr>
          <w:rFonts w:asciiTheme="majorBidi" w:hAnsiTheme="majorBidi" w:cs="B Nazanin"/>
          <w:sz w:val="24"/>
          <w:szCs w:val="24"/>
          <w:rtl/>
        </w:rPr>
      </w:pPr>
      <w:bookmarkStart w:id="71" w:name="ذکی"/>
      <w:bookmarkEnd w:id="70"/>
      <w:r w:rsidRPr="00F62B80">
        <w:rPr>
          <w:rFonts w:asciiTheme="majorBidi" w:hAnsiTheme="majorBidi" w:cs="B Nazanin" w:hint="cs"/>
          <w:sz w:val="24"/>
          <w:szCs w:val="24"/>
          <w:rtl/>
        </w:rPr>
        <w:t xml:space="preserve">ذکی، یاشار، رشیدی، مصطفی، (1395)، </w:t>
      </w:r>
      <w:r w:rsidRPr="00F62B80">
        <w:rPr>
          <w:rFonts w:asciiTheme="majorBidi" w:hAnsiTheme="majorBidi" w:cs="B Nazanin"/>
          <w:sz w:val="24"/>
          <w:szCs w:val="24"/>
          <w:rtl/>
        </w:rPr>
        <w:t>س</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است</w:t>
      </w:r>
      <w:r w:rsidRPr="00F62B80">
        <w:rPr>
          <w:rFonts w:asciiTheme="majorBidi" w:hAnsiTheme="majorBidi" w:cs="B Nazanin"/>
          <w:sz w:val="24"/>
          <w:szCs w:val="24"/>
          <w:rtl/>
        </w:rPr>
        <w:t xml:space="preserve"> آب در حوض</w:t>
      </w:r>
      <w:r w:rsidRPr="00F62B80">
        <w:rPr>
          <w:rFonts w:asciiTheme="majorBidi" w:hAnsiTheme="majorBidi" w:cs="B Nazanin" w:hint="cs"/>
          <w:sz w:val="24"/>
          <w:szCs w:val="24"/>
          <w:rtl/>
        </w:rPr>
        <w:t>ۀ</w:t>
      </w:r>
      <w:r w:rsidRPr="00F62B80">
        <w:rPr>
          <w:rFonts w:asciiTheme="majorBidi" w:hAnsiTheme="majorBidi" w:cs="B Nazanin"/>
          <w:sz w:val="24"/>
          <w:szCs w:val="24"/>
          <w:rtl/>
        </w:rPr>
        <w:t xml:space="preserve"> آبر</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ز</w:t>
      </w:r>
      <w:r w:rsidRPr="00F62B80">
        <w:rPr>
          <w:rFonts w:asciiTheme="majorBidi" w:hAnsiTheme="majorBidi" w:cs="B Nazanin"/>
          <w:sz w:val="24"/>
          <w:szCs w:val="24"/>
          <w:rtl/>
        </w:rPr>
        <w:t xml:space="preserve"> کارون بزرگ و چالش‌ها</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ه</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دروپل</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ت</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ک</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ناش</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از آن</w:t>
      </w:r>
      <w:r w:rsidRPr="00F62B80">
        <w:rPr>
          <w:rFonts w:asciiTheme="majorBidi" w:hAnsiTheme="majorBidi" w:cs="B Nazanin" w:hint="cs"/>
          <w:sz w:val="24"/>
          <w:szCs w:val="24"/>
          <w:rtl/>
        </w:rPr>
        <w:t xml:space="preserve">، </w:t>
      </w:r>
      <w:r w:rsidRPr="004702B1">
        <w:rPr>
          <w:rFonts w:asciiTheme="majorBidi" w:hAnsiTheme="majorBidi" w:cs="B Nazanin" w:hint="cs"/>
          <w:i/>
          <w:iCs/>
          <w:sz w:val="24"/>
          <w:szCs w:val="24"/>
          <w:rtl/>
        </w:rPr>
        <w:t>نگرش</w:t>
      </w:r>
      <w:r w:rsidRPr="004702B1">
        <w:rPr>
          <w:rFonts w:asciiTheme="majorBidi" w:hAnsiTheme="majorBidi" w:cs="B Nazanin"/>
          <w:i/>
          <w:iCs/>
          <w:sz w:val="24"/>
          <w:szCs w:val="24"/>
          <w:rtl/>
        </w:rPr>
        <w:softHyphen/>
      </w:r>
      <w:r w:rsidRPr="004702B1">
        <w:rPr>
          <w:rFonts w:asciiTheme="majorBidi" w:hAnsiTheme="majorBidi" w:cs="B Nazanin" w:hint="cs"/>
          <w:i/>
          <w:iCs/>
          <w:sz w:val="24"/>
          <w:szCs w:val="24"/>
          <w:rtl/>
        </w:rPr>
        <w:t>های نو در جغرافیای انسانی، 8</w:t>
      </w:r>
      <w:r w:rsidRPr="00F62B80">
        <w:rPr>
          <w:rFonts w:asciiTheme="majorBidi" w:hAnsiTheme="majorBidi" w:cs="B Nazanin" w:hint="cs"/>
          <w:sz w:val="24"/>
          <w:szCs w:val="24"/>
          <w:rtl/>
        </w:rPr>
        <w:t>(4)، 43- 59.</w:t>
      </w:r>
    </w:p>
    <w:p w14:paraId="238378F5" w14:textId="3351031C" w:rsidR="00F62B80" w:rsidRPr="00F62B80" w:rsidRDefault="00F62B80" w:rsidP="004702B1">
      <w:pPr>
        <w:pStyle w:val="12"/>
        <w:ind w:left="140" w:firstLine="425"/>
        <w:jc w:val="both"/>
        <w:rPr>
          <w:rFonts w:asciiTheme="majorBidi" w:hAnsiTheme="majorBidi" w:cs="B Nazanin"/>
          <w:sz w:val="24"/>
          <w:szCs w:val="24"/>
          <w:rtl/>
        </w:rPr>
      </w:pPr>
      <w:bookmarkStart w:id="72" w:name="زرقانی"/>
      <w:bookmarkEnd w:id="71"/>
      <w:r w:rsidRPr="00F62B80">
        <w:rPr>
          <w:rFonts w:asciiTheme="majorBidi" w:hAnsiTheme="majorBidi" w:cs="B Nazanin"/>
          <w:sz w:val="24"/>
          <w:szCs w:val="24"/>
          <w:rtl/>
        </w:rPr>
        <w:t>زرقان</w:t>
      </w:r>
      <w:r w:rsidRPr="00F62B80">
        <w:rPr>
          <w:rFonts w:asciiTheme="majorBidi" w:hAnsiTheme="majorBidi" w:cs="B Nazanin" w:hint="cs"/>
          <w:sz w:val="24"/>
          <w:szCs w:val="24"/>
          <w:rtl/>
        </w:rPr>
        <w:t>ی</w:t>
      </w:r>
      <w:r w:rsidRPr="00F62B80">
        <w:rPr>
          <w:rFonts w:asciiTheme="majorBidi" w:hAnsiTheme="majorBidi" w:cs="B Nazanin"/>
          <w:sz w:val="24"/>
          <w:szCs w:val="24"/>
          <w:rtl/>
        </w:rPr>
        <w:t>، س</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د</w:t>
      </w:r>
      <w:r w:rsidRPr="00F62B80">
        <w:rPr>
          <w:rFonts w:asciiTheme="majorBidi" w:hAnsiTheme="majorBidi" w:cs="B Nazanin"/>
          <w:sz w:val="24"/>
          <w:szCs w:val="24"/>
          <w:rtl/>
        </w:rPr>
        <w:t xml:space="preserve"> هاد</w:t>
      </w:r>
      <w:r w:rsidRPr="00F62B80">
        <w:rPr>
          <w:rFonts w:asciiTheme="majorBidi" w:hAnsiTheme="majorBidi" w:cs="B Nazanin" w:hint="cs"/>
          <w:sz w:val="24"/>
          <w:szCs w:val="24"/>
          <w:rtl/>
        </w:rPr>
        <w:t>ی</w:t>
      </w:r>
      <w:r w:rsidRPr="00F62B80">
        <w:rPr>
          <w:rFonts w:asciiTheme="majorBidi" w:hAnsiTheme="majorBidi" w:cs="B Nazanin"/>
          <w:sz w:val="24"/>
          <w:szCs w:val="24"/>
          <w:rtl/>
        </w:rPr>
        <w:t>، اخبار</w:t>
      </w:r>
      <w:r w:rsidRPr="00F62B80">
        <w:rPr>
          <w:rFonts w:asciiTheme="majorBidi" w:hAnsiTheme="majorBidi" w:cs="B Nazanin" w:hint="cs"/>
          <w:sz w:val="24"/>
          <w:szCs w:val="24"/>
          <w:rtl/>
        </w:rPr>
        <w:t>ی</w:t>
      </w:r>
      <w:r w:rsidRPr="00F62B80">
        <w:rPr>
          <w:rFonts w:asciiTheme="majorBidi" w:hAnsiTheme="majorBidi" w:cs="B Nazanin"/>
          <w:sz w:val="24"/>
          <w:szCs w:val="24"/>
          <w:rtl/>
        </w:rPr>
        <w:t>، مل</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حه</w:t>
      </w:r>
      <w:r w:rsidRPr="00F62B80">
        <w:rPr>
          <w:rFonts w:asciiTheme="majorBidi" w:hAnsiTheme="majorBidi" w:cs="B Nazanin"/>
          <w:sz w:val="24"/>
          <w:szCs w:val="24"/>
          <w:rtl/>
        </w:rPr>
        <w:t>، چاره</w:t>
      </w:r>
      <w:r w:rsidR="004702B1">
        <w:rPr>
          <w:rFonts w:asciiTheme="majorBidi" w:hAnsiTheme="majorBidi" w:cs="B Nazanin"/>
          <w:sz w:val="24"/>
          <w:szCs w:val="24"/>
          <w:rtl/>
        </w:rPr>
        <w:softHyphen/>
      </w:r>
      <w:r w:rsidRPr="00F62B80">
        <w:rPr>
          <w:rFonts w:asciiTheme="majorBidi" w:hAnsiTheme="majorBidi" w:cs="B Nazanin"/>
          <w:sz w:val="24"/>
          <w:szCs w:val="24"/>
          <w:rtl/>
        </w:rPr>
        <w:t>ئ</w:t>
      </w:r>
      <w:r w:rsidRPr="00F62B80">
        <w:rPr>
          <w:rFonts w:asciiTheme="majorBidi" w:hAnsiTheme="majorBidi" w:cs="B Nazanin" w:hint="cs"/>
          <w:sz w:val="24"/>
          <w:szCs w:val="24"/>
          <w:rtl/>
        </w:rPr>
        <w:t>ی</w:t>
      </w:r>
      <w:r w:rsidRPr="00F62B80">
        <w:rPr>
          <w:rFonts w:asciiTheme="majorBidi" w:hAnsiTheme="majorBidi" w:cs="B Nazanin"/>
          <w:sz w:val="24"/>
          <w:szCs w:val="24"/>
          <w:rtl/>
        </w:rPr>
        <w:t>، ندا، محمود</w:t>
      </w:r>
      <w:r w:rsidRPr="00F62B80">
        <w:rPr>
          <w:rFonts w:asciiTheme="majorBidi" w:hAnsiTheme="majorBidi" w:cs="B Nazanin" w:hint="cs"/>
          <w:sz w:val="24"/>
          <w:szCs w:val="24"/>
          <w:rtl/>
        </w:rPr>
        <w:t>ی</w:t>
      </w:r>
      <w:r w:rsidRPr="00F62B80">
        <w:rPr>
          <w:rFonts w:asciiTheme="majorBidi" w:hAnsiTheme="majorBidi" w:cs="B Nazanin"/>
          <w:sz w:val="24"/>
          <w:szCs w:val="24"/>
          <w:rtl/>
        </w:rPr>
        <w:t>، نجمه. (1398). تحل</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ل</w:t>
      </w:r>
      <w:r w:rsidRPr="00F62B80">
        <w:rPr>
          <w:rFonts w:asciiTheme="majorBidi" w:hAnsiTheme="majorBidi" w:cs="B Nazanin"/>
          <w:sz w:val="24"/>
          <w:szCs w:val="24"/>
          <w:rtl/>
        </w:rPr>
        <w:t xml:space="preserve"> تنگناها</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ه</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دروپل</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ت</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ک</w:t>
      </w:r>
      <w:r w:rsidRPr="00F62B80">
        <w:rPr>
          <w:rFonts w:asciiTheme="majorBidi" w:hAnsiTheme="majorBidi" w:cs="B Nazanin" w:hint="cs"/>
          <w:sz w:val="24"/>
          <w:szCs w:val="24"/>
          <w:rtl/>
        </w:rPr>
        <w:t xml:space="preserve"> </w:t>
      </w:r>
      <w:r w:rsidRPr="00F62B80">
        <w:rPr>
          <w:rFonts w:asciiTheme="majorBidi" w:hAnsiTheme="majorBidi" w:cs="B Nazanin"/>
          <w:sz w:val="24"/>
          <w:szCs w:val="24"/>
          <w:rtl/>
        </w:rPr>
        <w:t>ترکمنستان در رابطه با همسا</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گان</w:t>
      </w:r>
      <w:r w:rsidRPr="00F62B80">
        <w:rPr>
          <w:rFonts w:asciiTheme="majorBidi" w:hAnsiTheme="majorBidi" w:cs="B Nazanin"/>
          <w:sz w:val="24"/>
          <w:szCs w:val="24"/>
          <w:rtl/>
        </w:rPr>
        <w:t xml:space="preserve">. </w:t>
      </w:r>
      <w:r w:rsidRPr="004702B1">
        <w:rPr>
          <w:rFonts w:asciiTheme="majorBidi" w:hAnsiTheme="majorBidi" w:cs="B Nazanin"/>
          <w:i/>
          <w:iCs/>
          <w:sz w:val="24"/>
          <w:szCs w:val="24"/>
          <w:rtl/>
        </w:rPr>
        <w:t xml:space="preserve">پژوهش </w:t>
      </w:r>
      <w:r w:rsidRPr="004702B1">
        <w:rPr>
          <w:rFonts w:asciiTheme="majorBidi" w:hAnsiTheme="majorBidi" w:cs="B Nazanin"/>
          <w:i/>
          <w:iCs/>
          <w:sz w:val="24"/>
          <w:szCs w:val="24"/>
          <w:cs/>
        </w:rPr>
        <w:t>‎</w:t>
      </w:r>
      <w:r w:rsidRPr="004702B1">
        <w:rPr>
          <w:rFonts w:asciiTheme="majorBidi" w:hAnsiTheme="majorBidi" w:cs="B Nazanin"/>
          <w:i/>
          <w:iCs/>
          <w:sz w:val="24"/>
          <w:szCs w:val="24"/>
          <w:rtl/>
        </w:rPr>
        <w:t>ها</w:t>
      </w:r>
      <w:r w:rsidRPr="004702B1">
        <w:rPr>
          <w:rFonts w:asciiTheme="majorBidi" w:hAnsiTheme="majorBidi" w:cs="B Nazanin" w:hint="cs"/>
          <w:i/>
          <w:iCs/>
          <w:sz w:val="24"/>
          <w:szCs w:val="24"/>
          <w:rtl/>
        </w:rPr>
        <w:t>ی</w:t>
      </w:r>
      <w:r w:rsidRPr="004702B1">
        <w:rPr>
          <w:rFonts w:asciiTheme="majorBidi" w:hAnsiTheme="majorBidi" w:cs="B Nazanin"/>
          <w:i/>
          <w:iCs/>
          <w:sz w:val="24"/>
          <w:szCs w:val="24"/>
          <w:rtl/>
        </w:rPr>
        <w:t xml:space="preserve"> جغراف</w:t>
      </w:r>
      <w:r w:rsidRPr="004702B1">
        <w:rPr>
          <w:rFonts w:asciiTheme="majorBidi" w:hAnsiTheme="majorBidi" w:cs="B Nazanin" w:hint="cs"/>
          <w:i/>
          <w:iCs/>
          <w:sz w:val="24"/>
          <w:szCs w:val="24"/>
          <w:rtl/>
        </w:rPr>
        <w:t>ی</w:t>
      </w:r>
      <w:r w:rsidRPr="004702B1">
        <w:rPr>
          <w:rFonts w:asciiTheme="majorBidi" w:hAnsiTheme="majorBidi" w:cs="B Nazanin" w:hint="eastAsia"/>
          <w:i/>
          <w:iCs/>
          <w:sz w:val="24"/>
          <w:szCs w:val="24"/>
          <w:rtl/>
        </w:rPr>
        <w:t>ا</w:t>
      </w:r>
      <w:r w:rsidRPr="004702B1">
        <w:rPr>
          <w:rFonts w:asciiTheme="majorBidi" w:hAnsiTheme="majorBidi" w:cs="B Nazanin" w:hint="cs"/>
          <w:i/>
          <w:iCs/>
          <w:sz w:val="24"/>
          <w:szCs w:val="24"/>
          <w:rtl/>
        </w:rPr>
        <w:t>ی</w:t>
      </w:r>
      <w:r w:rsidRPr="004702B1">
        <w:rPr>
          <w:rFonts w:asciiTheme="majorBidi" w:hAnsiTheme="majorBidi" w:cs="B Nazanin"/>
          <w:i/>
          <w:iCs/>
          <w:sz w:val="24"/>
          <w:szCs w:val="24"/>
          <w:rtl/>
        </w:rPr>
        <w:t xml:space="preserve"> س</w:t>
      </w:r>
      <w:r w:rsidRPr="004702B1">
        <w:rPr>
          <w:rFonts w:asciiTheme="majorBidi" w:hAnsiTheme="majorBidi" w:cs="B Nazanin" w:hint="cs"/>
          <w:i/>
          <w:iCs/>
          <w:sz w:val="24"/>
          <w:szCs w:val="24"/>
          <w:rtl/>
        </w:rPr>
        <w:t>ی</w:t>
      </w:r>
      <w:r w:rsidRPr="004702B1">
        <w:rPr>
          <w:rFonts w:asciiTheme="majorBidi" w:hAnsiTheme="majorBidi" w:cs="B Nazanin" w:hint="eastAsia"/>
          <w:i/>
          <w:iCs/>
          <w:sz w:val="24"/>
          <w:szCs w:val="24"/>
          <w:rtl/>
        </w:rPr>
        <w:t>اس</w:t>
      </w:r>
      <w:r w:rsidRPr="004702B1">
        <w:rPr>
          <w:rFonts w:asciiTheme="majorBidi" w:hAnsiTheme="majorBidi" w:cs="B Nazanin" w:hint="cs"/>
          <w:i/>
          <w:iCs/>
          <w:sz w:val="24"/>
          <w:szCs w:val="24"/>
          <w:rtl/>
        </w:rPr>
        <w:t>ی</w:t>
      </w:r>
      <w:r w:rsidRPr="004702B1">
        <w:rPr>
          <w:rFonts w:asciiTheme="majorBidi" w:hAnsiTheme="majorBidi" w:cs="B Nazanin"/>
          <w:i/>
          <w:iCs/>
          <w:sz w:val="24"/>
          <w:szCs w:val="24"/>
          <w:rtl/>
        </w:rPr>
        <w:t>،</w:t>
      </w:r>
      <w:r w:rsidRPr="00F62B80">
        <w:rPr>
          <w:rFonts w:asciiTheme="majorBidi" w:hAnsiTheme="majorBidi" w:cs="B Nazanin"/>
          <w:sz w:val="24"/>
          <w:szCs w:val="24"/>
          <w:rtl/>
        </w:rPr>
        <w:t xml:space="preserve"> 4(2)، 1-32.</w:t>
      </w:r>
    </w:p>
    <w:p w14:paraId="05C401F6" w14:textId="77777777" w:rsidR="00F62B80" w:rsidRPr="00F62B80" w:rsidRDefault="00F62B80" w:rsidP="005D6BBA">
      <w:pPr>
        <w:pStyle w:val="12"/>
        <w:ind w:left="140" w:firstLine="425"/>
        <w:jc w:val="both"/>
        <w:rPr>
          <w:rFonts w:asciiTheme="majorBidi" w:hAnsiTheme="majorBidi" w:cs="B Nazanin"/>
          <w:sz w:val="24"/>
          <w:szCs w:val="24"/>
        </w:rPr>
      </w:pPr>
      <w:bookmarkStart w:id="73" w:name="طولابی"/>
      <w:bookmarkEnd w:id="72"/>
      <w:r w:rsidRPr="00F62B80">
        <w:rPr>
          <w:rFonts w:asciiTheme="majorBidi" w:hAnsiTheme="majorBidi" w:cs="B Nazanin"/>
          <w:sz w:val="24"/>
          <w:szCs w:val="24"/>
          <w:rtl/>
        </w:rPr>
        <w:t>طولاب</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نژاد، مهرشاد، آزادپور، محمد، دولتشاه</w:t>
      </w:r>
      <w:r w:rsidRPr="00F62B80">
        <w:rPr>
          <w:rFonts w:asciiTheme="majorBidi" w:hAnsiTheme="majorBidi" w:cs="B Nazanin" w:hint="cs"/>
          <w:sz w:val="24"/>
          <w:szCs w:val="24"/>
          <w:rtl/>
        </w:rPr>
        <w:t>ی</w:t>
      </w:r>
      <w:r w:rsidRPr="00F62B80">
        <w:rPr>
          <w:rFonts w:asciiTheme="majorBidi" w:hAnsiTheme="majorBidi" w:cs="B Nazanin"/>
          <w:sz w:val="24"/>
          <w:szCs w:val="24"/>
          <w:rtl/>
        </w:rPr>
        <w:t>، ز</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نب</w:t>
      </w:r>
      <w:r w:rsidRPr="00F62B80">
        <w:rPr>
          <w:rFonts w:asciiTheme="majorBidi" w:hAnsiTheme="majorBidi" w:cs="B Nazanin"/>
          <w:sz w:val="24"/>
          <w:szCs w:val="24"/>
          <w:rtl/>
        </w:rPr>
        <w:t>. (1401). ارز</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اب</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ش</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وه‌ها</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مد</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ر</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ت</w:t>
      </w:r>
      <w:r w:rsidRPr="00F62B80">
        <w:rPr>
          <w:rFonts w:asciiTheme="majorBidi" w:hAnsiTheme="majorBidi" w:cs="B Nazanin"/>
          <w:sz w:val="24"/>
          <w:szCs w:val="24"/>
          <w:rtl/>
        </w:rPr>
        <w:t xml:space="preserve"> آب کشاورز</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در حوضه کوهستان</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رودخانه کشکان. </w:t>
      </w:r>
      <w:r w:rsidRPr="004702B1">
        <w:rPr>
          <w:rFonts w:asciiTheme="majorBidi" w:hAnsiTheme="majorBidi" w:cs="B Nazanin"/>
          <w:i/>
          <w:iCs/>
          <w:sz w:val="24"/>
          <w:szCs w:val="24"/>
          <w:rtl/>
        </w:rPr>
        <w:t>جغراف</w:t>
      </w:r>
      <w:r w:rsidRPr="004702B1">
        <w:rPr>
          <w:rFonts w:asciiTheme="majorBidi" w:hAnsiTheme="majorBidi" w:cs="B Nazanin" w:hint="cs"/>
          <w:i/>
          <w:iCs/>
          <w:sz w:val="24"/>
          <w:szCs w:val="24"/>
          <w:rtl/>
        </w:rPr>
        <w:t>ی</w:t>
      </w:r>
      <w:r w:rsidRPr="004702B1">
        <w:rPr>
          <w:rFonts w:asciiTheme="majorBidi" w:hAnsiTheme="majorBidi" w:cs="B Nazanin" w:hint="eastAsia"/>
          <w:i/>
          <w:iCs/>
          <w:sz w:val="24"/>
          <w:szCs w:val="24"/>
          <w:rtl/>
        </w:rPr>
        <w:t>ا</w:t>
      </w:r>
      <w:r w:rsidRPr="004702B1">
        <w:rPr>
          <w:rFonts w:asciiTheme="majorBidi" w:hAnsiTheme="majorBidi" w:cs="B Nazanin"/>
          <w:i/>
          <w:iCs/>
          <w:sz w:val="24"/>
          <w:szCs w:val="24"/>
          <w:rtl/>
        </w:rPr>
        <w:t xml:space="preserve"> و مخاطرات مح</w:t>
      </w:r>
      <w:r w:rsidRPr="004702B1">
        <w:rPr>
          <w:rFonts w:asciiTheme="majorBidi" w:hAnsiTheme="majorBidi" w:cs="B Nazanin" w:hint="cs"/>
          <w:i/>
          <w:iCs/>
          <w:sz w:val="24"/>
          <w:szCs w:val="24"/>
          <w:rtl/>
        </w:rPr>
        <w:t>ی</w:t>
      </w:r>
      <w:r w:rsidRPr="004702B1">
        <w:rPr>
          <w:rFonts w:asciiTheme="majorBidi" w:hAnsiTheme="majorBidi" w:cs="B Nazanin" w:hint="eastAsia"/>
          <w:i/>
          <w:iCs/>
          <w:sz w:val="24"/>
          <w:szCs w:val="24"/>
          <w:rtl/>
        </w:rPr>
        <w:t>ط</w:t>
      </w:r>
      <w:r w:rsidRPr="004702B1">
        <w:rPr>
          <w:rFonts w:asciiTheme="majorBidi" w:hAnsiTheme="majorBidi" w:cs="B Nazanin" w:hint="cs"/>
          <w:i/>
          <w:iCs/>
          <w:sz w:val="24"/>
          <w:szCs w:val="24"/>
          <w:rtl/>
        </w:rPr>
        <w:t>ی</w:t>
      </w:r>
      <w:r w:rsidRPr="004702B1">
        <w:rPr>
          <w:rFonts w:asciiTheme="majorBidi" w:hAnsiTheme="majorBidi" w:cs="B Nazanin"/>
          <w:i/>
          <w:iCs/>
          <w:sz w:val="24"/>
          <w:szCs w:val="24"/>
          <w:rtl/>
        </w:rPr>
        <w:t>، 11</w:t>
      </w:r>
      <w:r w:rsidRPr="00F62B80">
        <w:rPr>
          <w:rFonts w:asciiTheme="majorBidi" w:hAnsiTheme="majorBidi" w:cs="B Nazanin"/>
          <w:sz w:val="24"/>
          <w:szCs w:val="24"/>
          <w:rtl/>
        </w:rPr>
        <w:t>(3)، 163-187.</w:t>
      </w:r>
    </w:p>
    <w:p w14:paraId="4B8BDB43" w14:textId="77777777" w:rsidR="00F62B80" w:rsidRPr="00F62B80" w:rsidRDefault="00F62B80" w:rsidP="005D6BBA">
      <w:pPr>
        <w:pStyle w:val="12"/>
        <w:ind w:left="140" w:firstLine="425"/>
        <w:jc w:val="both"/>
        <w:rPr>
          <w:rFonts w:asciiTheme="majorBidi" w:hAnsiTheme="majorBidi" w:cs="B Nazanin"/>
          <w:sz w:val="24"/>
          <w:szCs w:val="24"/>
          <w:rtl/>
        </w:rPr>
      </w:pPr>
      <w:bookmarkStart w:id="74" w:name="علوی"/>
      <w:bookmarkEnd w:id="73"/>
      <w:r w:rsidRPr="00F62B80">
        <w:rPr>
          <w:rFonts w:asciiTheme="majorBidi" w:hAnsiTheme="majorBidi" w:cs="B Nazanin"/>
          <w:sz w:val="24"/>
          <w:szCs w:val="24"/>
          <w:rtl/>
        </w:rPr>
        <w:t>علو</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س</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دمحمود</w:t>
      </w:r>
      <w:r w:rsidRPr="00F62B80">
        <w:rPr>
          <w:rFonts w:asciiTheme="majorBidi" w:hAnsiTheme="majorBidi" w:cs="B Nazanin"/>
          <w:sz w:val="24"/>
          <w:szCs w:val="24"/>
          <w:rtl/>
        </w:rPr>
        <w:t>، زارع</w:t>
      </w:r>
      <w:r w:rsidRPr="00F62B80">
        <w:rPr>
          <w:rFonts w:asciiTheme="majorBidi" w:hAnsiTheme="majorBidi" w:cs="B Nazanin" w:hint="cs"/>
          <w:sz w:val="24"/>
          <w:szCs w:val="24"/>
          <w:rtl/>
        </w:rPr>
        <w:t>ی</w:t>
      </w:r>
      <w:r w:rsidRPr="00F62B80">
        <w:rPr>
          <w:rFonts w:asciiTheme="majorBidi" w:hAnsiTheme="majorBidi" w:cs="B Nazanin"/>
          <w:sz w:val="24"/>
          <w:szCs w:val="24"/>
          <w:rtl/>
        </w:rPr>
        <w:t>، بهادر، ذک</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اشار</w:t>
      </w:r>
      <w:r w:rsidRPr="00F62B80">
        <w:rPr>
          <w:rFonts w:asciiTheme="majorBidi" w:hAnsiTheme="majorBidi" w:cs="B Nazanin"/>
          <w:sz w:val="24"/>
          <w:szCs w:val="24"/>
          <w:rtl/>
        </w:rPr>
        <w:t>، حس</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ن</w:t>
      </w:r>
      <w:r w:rsidRPr="00F62B80">
        <w:rPr>
          <w:rFonts w:asciiTheme="majorBidi" w:hAnsiTheme="majorBidi" w:cs="B Nazanin" w:hint="cs"/>
          <w:sz w:val="24"/>
          <w:szCs w:val="24"/>
          <w:rtl/>
        </w:rPr>
        <w:t>ی</w:t>
      </w:r>
      <w:r w:rsidRPr="00F62B80">
        <w:rPr>
          <w:rFonts w:asciiTheme="majorBidi" w:hAnsiTheme="majorBidi" w:cs="B Nazanin"/>
          <w:sz w:val="24"/>
          <w:szCs w:val="24"/>
          <w:rtl/>
        </w:rPr>
        <w:t>، س</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دموس</w:t>
      </w:r>
      <w:r w:rsidRPr="00F62B80">
        <w:rPr>
          <w:rFonts w:asciiTheme="majorBidi" w:hAnsiTheme="majorBidi" w:cs="B Nazanin" w:hint="cs"/>
          <w:sz w:val="24"/>
          <w:szCs w:val="24"/>
          <w:rtl/>
        </w:rPr>
        <w:t>ی</w:t>
      </w:r>
      <w:r w:rsidRPr="00F62B80">
        <w:rPr>
          <w:rFonts w:asciiTheme="majorBidi" w:hAnsiTheme="majorBidi" w:cs="B Nazanin"/>
          <w:sz w:val="24"/>
          <w:szCs w:val="24"/>
          <w:rtl/>
        </w:rPr>
        <w:t>. (1402). تب</w:t>
      </w:r>
      <w:r w:rsidRPr="00F62B80">
        <w:rPr>
          <w:rFonts w:asciiTheme="majorBidi" w:hAnsiTheme="majorBidi" w:cs="B Nazanin" w:hint="cs"/>
          <w:sz w:val="24"/>
          <w:szCs w:val="24"/>
          <w:rtl/>
        </w:rPr>
        <w:t>یی</w:t>
      </w:r>
      <w:r w:rsidRPr="00F62B80">
        <w:rPr>
          <w:rFonts w:asciiTheme="majorBidi" w:hAnsiTheme="majorBidi" w:cs="B Nazanin" w:hint="eastAsia"/>
          <w:sz w:val="24"/>
          <w:szCs w:val="24"/>
          <w:rtl/>
        </w:rPr>
        <w:t>ن</w:t>
      </w:r>
      <w:r w:rsidRPr="00F62B80">
        <w:rPr>
          <w:rFonts w:asciiTheme="majorBidi" w:hAnsiTheme="majorBidi" w:cs="B Nazanin"/>
          <w:sz w:val="24"/>
          <w:szCs w:val="24"/>
          <w:rtl/>
        </w:rPr>
        <w:t xml:space="preserve"> الگو</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چالش‌ها</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ه</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دروپل</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ت</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ک</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و نأث</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ر</w:t>
      </w:r>
      <w:r w:rsidRPr="00F62B80">
        <w:rPr>
          <w:rFonts w:asciiTheme="majorBidi" w:hAnsiTheme="majorBidi" w:cs="B Nazanin"/>
          <w:sz w:val="24"/>
          <w:szCs w:val="24"/>
          <w:rtl/>
        </w:rPr>
        <w:t xml:space="preserve"> آن بر امن</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ت</w:t>
      </w:r>
      <w:r w:rsidRPr="00F62B80">
        <w:rPr>
          <w:rFonts w:asciiTheme="majorBidi" w:hAnsiTheme="majorBidi" w:cs="B Nazanin"/>
          <w:sz w:val="24"/>
          <w:szCs w:val="24"/>
          <w:rtl/>
        </w:rPr>
        <w:t xml:space="preserve"> اقتصاد</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(مطالعه مورد</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استان بوشهر). </w:t>
      </w:r>
      <w:r w:rsidRPr="004702B1">
        <w:rPr>
          <w:rFonts w:asciiTheme="majorBidi" w:hAnsiTheme="majorBidi" w:cs="B Nazanin"/>
          <w:i/>
          <w:iCs/>
          <w:sz w:val="24"/>
          <w:szCs w:val="24"/>
          <w:rtl/>
        </w:rPr>
        <w:t>پژوهش</w:t>
      </w:r>
      <w:r w:rsidRPr="004702B1">
        <w:rPr>
          <w:rFonts w:asciiTheme="majorBidi" w:hAnsiTheme="majorBidi" w:cs="B Nazanin"/>
          <w:i/>
          <w:iCs/>
          <w:sz w:val="24"/>
          <w:szCs w:val="24"/>
          <w:rtl/>
        </w:rPr>
        <w:softHyphen/>
        <w:t>ها</w:t>
      </w:r>
      <w:r w:rsidRPr="004702B1">
        <w:rPr>
          <w:rFonts w:asciiTheme="majorBidi" w:hAnsiTheme="majorBidi" w:cs="B Nazanin" w:hint="cs"/>
          <w:i/>
          <w:iCs/>
          <w:sz w:val="24"/>
          <w:szCs w:val="24"/>
          <w:rtl/>
        </w:rPr>
        <w:t>ی</w:t>
      </w:r>
      <w:r w:rsidRPr="004702B1">
        <w:rPr>
          <w:rFonts w:asciiTheme="majorBidi" w:hAnsiTheme="majorBidi" w:cs="B Nazanin"/>
          <w:i/>
          <w:iCs/>
          <w:sz w:val="24"/>
          <w:szCs w:val="24"/>
          <w:rtl/>
        </w:rPr>
        <w:t xml:space="preserve"> جغراف</w:t>
      </w:r>
      <w:r w:rsidRPr="004702B1">
        <w:rPr>
          <w:rFonts w:asciiTheme="majorBidi" w:hAnsiTheme="majorBidi" w:cs="B Nazanin" w:hint="cs"/>
          <w:i/>
          <w:iCs/>
          <w:sz w:val="24"/>
          <w:szCs w:val="24"/>
          <w:rtl/>
        </w:rPr>
        <w:t>ی</w:t>
      </w:r>
      <w:r w:rsidRPr="004702B1">
        <w:rPr>
          <w:rFonts w:asciiTheme="majorBidi" w:hAnsiTheme="majorBidi" w:cs="B Nazanin" w:hint="eastAsia"/>
          <w:i/>
          <w:iCs/>
          <w:sz w:val="24"/>
          <w:szCs w:val="24"/>
          <w:rtl/>
        </w:rPr>
        <w:t>ا</w:t>
      </w:r>
      <w:r w:rsidRPr="004702B1">
        <w:rPr>
          <w:rFonts w:asciiTheme="majorBidi" w:hAnsiTheme="majorBidi" w:cs="B Nazanin" w:hint="cs"/>
          <w:i/>
          <w:iCs/>
          <w:sz w:val="24"/>
          <w:szCs w:val="24"/>
          <w:rtl/>
        </w:rPr>
        <w:t>ی</w:t>
      </w:r>
      <w:r w:rsidRPr="004702B1">
        <w:rPr>
          <w:rFonts w:asciiTheme="majorBidi" w:hAnsiTheme="majorBidi" w:cs="B Nazanin"/>
          <w:i/>
          <w:iCs/>
          <w:sz w:val="24"/>
          <w:szCs w:val="24"/>
          <w:rtl/>
        </w:rPr>
        <w:t xml:space="preserve"> انسان</w:t>
      </w:r>
      <w:r w:rsidRPr="004702B1">
        <w:rPr>
          <w:rFonts w:asciiTheme="majorBidi" w:hAnsiTheme="majorBidi" w:cs="B Nazanin" w:hint="cs"/>
          <w:i/>
          <w:iCs/>
          <w:sz w:val="24"/>
          <w:szCs w:val="24"/>
          <w:rtl/>
        </w:rPr>
        <w:t>ی</w:t>
      </w:r>
      <w:r w:rsidRPr="004702B1">
        <w:rPr>
          <w:rFonts w:asciiTheme="majorBidi" w:hAnsiTheme="majorBidi" w:cs="B Nazanin"/>
          <w:i/>
          <w:iCs/>
          <w:sz w:val="24"/>
          <w:szCs w:val="24"/>
          <w:rtl/>
        </w:rPr>
        <w:t>، 55</w:t>
      </w:r>
      <w:r w:rsidRPr="00F62B80">
        <w:rPr>
          <w:rFonts w:asciiTheme="majorBidi" w:hAnsiTheme="majorBidi" w:cs="B Nazanin"/>
          <w:sz w:val="24"/>
          <w:szCs w:val="24"/>
          <w:rtl/>
        </w:rPr>
        <w:t>(4)، 245-262.</w:t>
      </w:r>
    </w:p>
    <w:p w14:paraId="4F676936" w14:textId="50767498" w:rsidR="00F62B80" w:rsidRPr="00F62B80" w:rsidRDefault="00F62B80" w:rsidP="004702B1">
      <w:pPr>
        <w:pStyle w:val="12"/>
        <w:ind w:left="140" w:firstLine="425"/>
        <w:jc w:val="both"/>
        <w:rPr>
          <w:rFonts w:asciiTheme="majorBidi" w:hAnsiTheme="majorBidi" w:cs="B Nazanin"/>
          <w:sz w:val="24"/>
          <w:szCs w:val="24"/>
          <w:rtl/>
        </w:rPr>
      </w:pPr>
      <w:bookmarkStart w:id="75" w:name="کاویانی97"/>
      <w:bookmarkEnd w:id="74"/>
      <w:r w:rsidRPr="00F62B80">
        <w:rPr>
          <w:rFonts w:asciiTheme="majorBidi" w:hAnsiTheme="majorBidi" w:cs="B Nazanin" w:hint="cs"/>
          <w:sz w:val="24"/>
          <w:szCs w:val="24"/>
          <w:rtl/>
        </w:rPr>
        <w:t xml:space="preserve">کاویانی راد، مراد، (1397)، </w:t>
      </w:r>
      <w:r w:rsidRPr="004702B1">
        <w:rPr>
          <w:rFonts w:asciiTheme="majorBidi" w:hAnsiTheme="majorBidi" w:cs="B Nazanin" w:hint="cs"/>
          <w:i/>
          <w:iCs/>
          <w:sz w:val="24"/>
          <w:szCs w:val="24"/>
          <w:rtl/>
        </w:rPr>
        <w:t>امنیت زیست محیطی ایران</w:t>
      </w:r>
      <w:r w:rsidRPr="00F62B80">
        <w:rPr>
          <w:rFonts w:asciiTheme="majorBidi" w:hAnsiTheme="majorBidi" w:cs="B Nazanin" w:hint="cs"/>
          <w:sz w:val="24"/>
          <w:szCs w:val="24"/>
          <w:rtl/>
        </w:rPr>
        <w:t>، تهر</w:t>
      </w:r>
      <w:r w:rsidR="004702B1">
        <w:rPr>
          <w:rFonts w:asciiTheme="majorBidi" w:hAnsiTheme="majorBidi" w:cs="B Nazanin" w:hint="cs"/>
          <w:sz w:val="24"/>
          <w:szCs w:val="24"/>
          <w:rtl/>
        </w:rPr>
        <w:t>ا</w:t>
      </w:r>
      <w:r w:rsidRPr="00F62B80">
        <w:rPr>
          <w:rFonts w:asciiTheme="majorBidi" w:hAnsiTheme="majorBidi" w:cs="B Nazanin" w:hint="cs"/>
          <w:sz w:val="24"/>
          <w:szCs w:val="24"/>
          <w:rtl/>
        </w:rPr>
        <w:t>ن انتشارات پژوهشکده مطالعات راهبردی</w:t>
      </w:r>
    </w:p>
    <w:p w14:paraId="4D3C2E95" w14:textId="77777777" w:rsidR="00F62B80" w:rsidRPr="00F62B80" w:rsidRDefault="00F62B80" w:rsidP="005D6BBA">
      <w:pPr>
        <w:pStyle w:val="12"/>
        <w:ind w:left="140" w:firstLine="425"/>
        <w:jc w:val="both"/>
        <w:rPr>
          <w:rFonts w:asciiTheme="majorBidi" w:hAnsiTheme="majorBidi" w:cs="B Nazanin"/>
          <w:sz w:val="24"/>
          <w:szCs w:val="24"/>
        </w:rPr>
      </w:pPr>
      <w:bookmarkStart w:id="76" w:name="کاویانی402"/>
      <w:bookmarkEnd w:id="75"/>
      <w:r w:rsidRPr="00F62B80">
        <w:rPr>
          <w:rFonts w:asciiTheme="majorBidi" w:hAnsiTheme="majorBidi" w:cs="B Nazanin"/>
          <w:sz w:val="24"/>
          <w:szCs w:val="24"/>
          <w:rtl/>
        </w:rPr>
        <w:t>کاو</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ان</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راد، مراد، تک روستا، مر</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م</w:t>
      </w:r>
      <w:r w:rsidRPr="00F62B80">
        <w:rPr>
          <w:rFonts w:asciiTheme="majorBidi" w:hAnsiTheme="majorBidi" w:cs="B Nazanin"/>
          <w:sz w:val="24"/>
          <w:szCs w:val="24"/>
          <w:rtl/>
        </w:rPr>
        <w:t>، آفتاب</w:t>
      </w:r>
      <w:r w:rsidRPr="00F62B80">
        <w:rPr>
          <w:rFonts w:asciiTheme="majorBidi" w:hAnsiTheme="majorBidi" w:cs="B Nazanin" w:hint="cs"/>
          <w:sz w:val="24"/>
          <w:szCs w:val="24"/>
          <w:rtl/>
        </w:rPr>
        <w:t>ی</w:t>
      </w:r>
      <w:r w:rsidRPr="00F62B80">
        <w:rPr>
          <w:rFonts w:asciiTheme="majorBidi" w:hAnsiTheme="majorBidi" w:cs="B Nazanin"/>
          <w:sz w:val="24"/>
          <w:szCs w:val="24"/>
          <w:rtl/>
        </w:rPr>
        <w:t>، زک</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ه</w:t>
      </w:r>
      <w:r w:rsidRPr="00F62B80">
        <w:rPr>
          <w:rFonts w:asciiTheme="majorBidi" w:hAnsiTheme="majorBidi" w:cs="B Nazanin"/>
          <w:sz w:val="24"/>
          <w:szCs w:val="24"/>
          <w:rtl/>
        </w:rPr>
        <w:t>. (1402). تب</w:t>
      </w:r>
      <w:r w:rsidRPr="00F62B80">
        <w:rPr>
          <w:rFonts w:asciiTheme="majorBidi" w:hAnsiTheme="majorBidi" w:cs="B Nazanin" w:hint="cs"/>
          <w:sz w:val="24"/>
          <w:szCs w:val="24"/>
          <w:rtl/>
        </w:rPr>
        <w:t>یی</w:t>
      </w:r>
      <w:r w:rsidRPr="00F62B80">
        <w:rPr>
          <w:rFonts w:asciiTheme="majorBidi" w:hAnsiTheme="majorBidi" w:cs="B Nazanin" w:hint="eastAsia"/>
          <w:sz w:val="24"/>
          <w:szCs w:val="24"/>
          <w:rtl/>
        </w:rPr>
        <w:t>ن</w:t>
      </w:r>
      <w:r w:rsidRPr="00F62B80">
        <w:rPr>
          <w:rFonts w:asciiTheme="majorBidi" w:hAnsiTheme="majorBidi" w:cs="B Nazanin"/>
          <w:sz w:val="24"/>
          <w:szCs w:val="24"/>
          <w:rtl/>
        </w:rPr>
        <w:t xml:space="preserve"> سنار</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وها</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فرارو</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مناسبات ه</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دروپل</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ت</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ک</w:t>
      </w:r>
      <w:r w:rsidRPr="00F62B80">
        <w:rPr>
          <w:rFonts w:asciiTheme="majorBidi" w:hAnsiTheme="majorBidi" w:cs="B Nazanin"/>
          <w:sz w:val="24"/>
          <w:szCs w:val="24"/>
          <w:rtl/>
        </w:rPr>
        <w:t xml:space="preserve"> ا</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ران</w:t>
      </w:r>
      <w:r w:rsidRPr="00F62B80">
        <w:rPr>
          <w:rFonts w:asciiTheme="majorBidi" w:hAnsiTheme="majorBidi" w:cs="B Nazanin"/>
          <w:sz w:val="24"/>
          <w:szCs w:val="24"/>
          <w:rtl/>
        </w:rPr>
        <w:t xml:space="preserve"> و افغانستان در منابع آب مشترک با تأک</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د</w:t>
      </w:r>
      <w:r w:rsidRPr="00F62B80">
        <w:rPr>
          <w:rFonts w:asciiTheme="majorBidi" w:hAnsiTheme="majorBidi" w:cs="B Nazanin"/>
          <w:sz w:val="24"/>
          <w:szCs w:val="24"/>
          <w:rtl/>
        </w:rPr>
        <w:t xml:space="preserve"> بر رودخانه ه</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رمند</w:t>
      </w:r>
      <w:r w:rsidRPr="00F62B80">
        <w:rPr>
          <w:rFonts w:asciiTheme="majorBidi" w:hAnsiTheme="majorBidi" w:cs="B Nazanin"/>
          <w:sz w:val="24"/>
          <w:szCs w:val="24"/>
          <w:rtl/>
        </w:rPr>
        <w:t xml:space="preserve">. </w:t>
      </w:r>
      <w:r w:rsidRPr="004702B1">
        <w:rPr>
          <w:rFonts w:asciiTheme="majorBidi" w:hAnsiTheme="majorBidi" w:cs="B Nazanin"/>
          <w:i/>
          <w:iCs/>
          <w:sz w:val="24"/>
          <w:szCs w:val="24"/>
          <w:rtl/>
        </w:rPr>
        <w:t>س</w:t>
      </w:r>
      <w:r w:rsidRPr="004702B1">
        <w:rPr>
          <w:rFonts w:asciiTheme="majorBidi" w:hAnsiTheme="majorBidi" w:cs="B Nazanin" w:hint="cs"/>
          <w:i/>
          <w:iCs/>
          <w:sz w:val="24"/>
          <w:szCs w:val="24"/>
          <w:rtl/>
        </w:rPr>
        <w:t>ی</w:t>
      </w:r>
      <w:r w:rsidRPr="004702B1">
        <w:rPr>
          <w:rFonts w:asciiTheme="majorBidi" w:hAnsiTheme="majorBidi" w:cs="B Nazanin" w:hint="eastAsia"/>
          <w:i/>
          <w:iCs/>
          <w:sz w:val="24"/>
          <w:szCs w:val="24"/>
          <w:rtl/>
        </w:rPr>
        <w:t>استگذار</w:t>
      </w:r>
      <w:r w:rsidRPr="004702B1">
        <w:rPr>
          <w:rFonts w:asciiTheme="majorBidi" w:hAnsiTheme="majorBidi" w:cs="B Nazanin" w:hint="cs"/>
          <w:i/>
          <w:iCs/>
          <w:sz w:val="24"/>
          <w:szCs w:val="24"/>
          <w:rtl/>
        </w:rPr>
        <w:t>ی</w:t>
      </w:r>
      <w:r w:rsidRPr="004702B1">
        <w:rPr>
          <w:rFonts w:asciiTheme="majorBidi" w:hAnsiTheme="majorBidi" w:cs="B Nazanin"/>
          <w:i/>
          <w:iCs/>
          <w:sz w:val="24"/>
          <w:szCs w:val="24"/>
          <w:rtl/>
        </w:rPr>
        <w:t xml:space="preserve"> عموم</w:t>
      </w:r>
      <w:r w:rsidRPr="004702B1">
        <w:rPr>
          <w:rFonts w:asciiTheme="majorBidi" w:hAnsiTheme="majorBidi" w:cs="B Nazanin" w:hint="cs"/>
          <w:i/>
          <w:iCs/>
          <w:sz w:val="24"/>
          <w:szCs w:val="24"/>
          <w:rtl/>
        </w:rPr>
        <w:t>ی</w:t>
      </w:r>
      <w:r w:rsidRPr="004702B1">
        <w:rPr>
          <w:rFonts w:asciiTheme="majorBidi" w:hAnsiTheme="majorBidi" w:cs="B Nazanin"/>
          <w:i/>
          <w:iCs/>
          <w:sz w:val="24"/>
          <w:szCs w:val="24"/>
          <w:rtl/>
        </w:rPr>
        <w:t>، 9</w:t>
      </w:r>
      <w:r w:rsidRPr="00F62B80">
        <w:rPr>
          <w:rFonts w:asciiTheme="majorBidi" w:hAnsiTheme="majorBidi" w:cs="B Nazanin"/>
          <w:sz w:val="24"/>
          <w:szCs w:val="24"/>
          <w:rtl/>
        </w:rPr>
        <w:t xml:space="preserve">(4)، 47-63. </w:t>
      </w:r>
    </w:p>
    <w:p w14:paraId="18D3EE89" w14:textId="77777777" w:rsidR="00F62B80" w:rsidRPr="00F62B80" w:rsidRDefault="00F62B80" w:rsidP="005D6BBA">
      <w:pPr>
        <w:pStyle w:val="12"/>
        <w:ind w:left="140" w:firstLine="425"/>
        <w:jc w:val="both"/>
        <w:rPr>
          <w:rFonts w:asciiTheme="majorBidi" w:hAnsiTheme="majorBidi" w:cs="B Nazanin"/>
          <w:sz w:val="24"/>
          <w:szCs w:val="24"/>
        </w:rPr>
      </w:pPr>
      <w:bookmarkStart w:id="77" w:name="کردوانی"/>
      <w:bookmarkEnd w:id="76"/>
      <w:r w:rsidRPr="00F62B80">
        <w:rPr>
          <w:rFonts w:asciiTheme="majorBidi" w:hAnsiTheme="majorBidi" w:cs="B Nazanin" w:hint="cs"/>
          <w:sz w:val="24"/>
          <w:szCs w:val="24"/>
          <w:rtl/>
        </w:rPr>
        <w:t xml:space="preserve">کردوانی، پرویز، (1381)، </w:t>
      </w:r>
      <w:r w:rsidRPr="004702B1">
        <w:rPr>
          <w:rFonts w:asciiTheme="majorBidi" w:hAnsiTheme="majorBidi" w:cs="B Nazanin" w:hint="cs"/>
          <w:i/>
          <w:iCs/>
          <w:sz w:val="24"/>
          <w:szCs w:val="24"/>
          <w:rtl/>
        </w:rPr>
        <w:t>منابع و مسائل آب در ایان</w:t>
      </w:r>
      <w:r w:rsidRPr="00F62B80">
        <w:rPr>
          <w:rFonts w:asciiTheme="majorBidi" w:hAnsiTheme="majorBidi" w:cs="B Nazanin" w:hint="cs"/>
          <w:sz w:val="24"/>
          <w:szCs w:val="24"/>
          <w:rtl/>
        </w:rPr>
        <w:t>، تهران، انتشارات سمت.</w:t>
      </w:r>
    </w:p>
    <w:p w14:paraId="1572C089" w14:textId="77777777" w:rsidR="00F62B80" w:rsidRPr="00F62B80" w:rsidRDefault="00F62B80" w:rsidP="005D6BBA">
      <w:pPr>
        <w:pStyle w:val="12"/>
        <w:ind w:left="140" w:firstLine="425"/>
        <w:jc w:val="both"/>
        <w:rPr>
          <w:rFonts w:asciiTheme="majorBidi" w:hAnsiTheme="majorBidi" w:cs="B Nazanin"/>
          <w:sz w:val="24"/>
          <w:szCs w:val="24"/>
        </w:rPr>
      </w:pPr>
      <w:bookmarkStart w:id="78" w:name="کریمی"/>
      <w:bookmarkEnd w:id="77"/>
      <w:r w:rsidRPr="00F62B80">
        <w:rPr>
          <w:rFonts w:asciiTheme="majorBidi" w:hAnsiTheme="majorBidi" w:cs="B Nazanin"/>
          <w:sz w:val="24"/>
          <w:szCs w:val="24"/>
          <w:rtl/>
        </w:rPr>
        <w:t>کر</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م</w:t>
      </w:r>
      <w:r w:rsidRPr="00F62B80">
        <w:rPr>
          <w:rFonts w:asciiTheme="majorBidi" w:hAnsiTheme="majorBidi" w:cs="B Nazanin" w:hint="cs"/>
          <w:sz w:val="24"/>
          <w:szCs w:val="24"/>
          <w:rtl/>
        </w:rPr>
        <w:t xml:space="preserve">ی، </w:t>
      </w:r>
      <w:r w:rsidRPr="00F62B80">
        <w:rPr>
          <w:rFonts w:asciiTheme="majorBidi" w:hAnsiTheme="majorBidi" w:cs="B Nazanin" w:hint="eastAsia"/>
          <w:sz w:val="24"/>
          <w:szCs w:val="24"/>
          <w:rtl/>
        </w:rPr>
        <w:t>مرتض</w:t>
      </w:r>
      <w:r w:rsidRPr="00F62B80">
        <w:rPr>
          <w:rFonts w:asciiTheme="majorBidi" w:hAnsiTheme="majorBidi" w:cs="B Nazanin" w:hint="cs"/>
          <w:sz w:val="24"/>
          <w:szCs w:val="24"/>
          <w:rtl/>
        </w:rPr>
        <w:t xml:space="preserve">ی، </w:t>
      </w:r>
      <w:r w:rsidRPr="00F62B80">
        <w:rPr>
          <w:rFonts w:asciiTheme="majorBidi" w:hAnsiTheme="majorBidi" w:cs="B Nazanin"/>
          <w:sz w:val="24"/>
          <w:szCs w:val="24"/>
          <w:rtl/>
        </w:rPr>
        <w:t>مجاور ش</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خان</w:t>
      </w:r>
      <w:r w:rsidRPr="00F62B80">
        <w:rPr>
          <w:rFonts w:asciiTheme="majorBidi" w:hAnsiTheme="majorBidi" w:cs="B Nazanin" w:hint="cs"/>
          <w:sz w:val="24"/>
          <w:szCs w:val="24"/>
          <w:rtl/>
        </w:rPr>
        <w:t xml:space="preserve">، </w:t>
      </w:r>
      <w:r w:rsidRPr="00F62B80">
        <w:rPr>
          <w:rFonts w:asciiTheme="majorBidi" w:hAnsiTheme="majorBidi" w:cs="B Nazanin"/>
          <w:sz w:val="24"/>
          <w:szCs w:val="24"/>
          <w:rtl/>
        </w:rPr>
        <w:t>محمد</w:t>
      </w:r>
      <w:r w:rsidRPr="00F62B80">
        <w:rPr>
          <w:rFonts w:asciiTheme="majorBidi" w:hAnsiTheme="majorBidi" w:cs="B Nazanin" w:hint="cs"/>
          <w:sz w:val="24"/>
          <w:szCs w:val="24"/>
          <w:rtl/>
        </w:rPr>
        <w:t xml:space="preserve">، </w:t>
      </w:r>
      <w:r w:rsidRPr="00F62B80">
        <w:rPr>
          <w:rFonts w:asciiTheme="majorBidi" w:hAnsiTheme="majorBidi" w:cs="B Nazanin"/>
          <w:sz w:val="24"/>
          <w:szCs w:val="24"/>
          <w:rtl/>
        </w:rPr>
        <w:t>آقاجر</w:t>
      </w:r>
      <w:r w:rsidRPr="00F62B80">
        <w:rPr>
          <w:rFonts w:asciiTheme="majorBidi" w:hAnsiTheme="majorBidi" w:cs="B Nazanin" w:hint="cs"/>
          <w:sz w:val="24"/>
          <w:szCs w:val="24"/>
          <w:rtl/>
        </w:rPr>
        <w:t xml:space="preserve">ی، </w:t>
      </w:r>
      <w:r w:rsidRPr="00F62B80">
        <w:rPr>
          <w:rFonts w:asciiTheme="majorBidi" w:hAnsiTheme="majorBidi" w:cs="B Nazanin"/>
          <w:sz w:val="24"/>
          <w:szCs w:val="24"/>
          <w:rtl/>
        </w:rPr>
        <w:t>محمد جواد</w:t>
      </w:r>
      <w:r w:rsidRPr="00F62B80">
        <w:rPr>
          <w:rFonts w:asciiTheme="majorBidi" w:hAnsiTheme="majorBidi" w:cs="B Nazanin" w:hint="cs"/>
          <w:sz w:val="24"/>
          <w:szCs w:val="24"/>
          <w:rtl/>
        </w:rPr>
        <w:t>،</w:t>
      </w:r>
      <w:r w:rsidRPr="00F62B80">
        <w:rPr>
          <w:rFonts w:asciiTheme="majorBidi" w:hAnsiTheme="majorBidi" w:cs="B Nazanin"/>
          <w:sz w:val="24"/>
          <w:szCs w:val="24"/>
          <w:rtl/>
        </w:rPr>
        <w:t xml:space="preserve"> کمال آرا</w:t>
      </w:r>
      <w:r w:rsidRPr="00F62B80">
        <w:rPr>
          <w:rFonts w:asciiTheme="majorBidi" w:hAnsiTheme="majorBidi" w:cs="B Nazanin" w:hint="cs"/>
          <w:sz w:val="24"/>
          <w:szCs w:val="24"/>
          <w:rtl/>
        </w:rPr>
        <w:t xml:space="preserve">، </w:t>
      </w:r>
      <w:r w:rsidRPr="00F62B80">
        <w:rPr>
          <w:rFonts w:asciiTheme="majorBidi" w:hAnsiTheme="majorBidi" w:cs="B Nazanin"/>
          <w:sz w:val="24"/>
          <w:szCs w:val="24"/>
          <w:rtl/>
        </w:rPr>
        <w:t>س</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د</w:t>
      </w:r>
      <w:r w:rsidRPr="00F62B80">
        <w:rPr>
          <w:rFonts w:asciiTheme="majorBidi" w:hAnsiTheme="majorBidi" w:cs="B Nazanin"/>
          <w:sz w:val="24"/>
          <w:szCs w:val="24"/>
          <w:rtl/>
        </w:rPr>
        <w:t xml:space="preserve"> محمد</w:t>
      </w:r>
      <w:r w:rsidRPr="00F62B80">
        <w:rPr>
          <w:rFonts w:asciiTheme="majorBidi" w:hAnsiTheme="majorBidi" w:cs="B Nazanin" w:hint="cs"/>
          <w:sz w:val="24"/>
          <w:szCs w:val="24"/>
          <w:rtl/>
        </w:rPr>
        <w:t xml:space="preserve">، (1402)، </w:t>
      </w:r>
      <w:r w:rsidRPr="00F62B80">
        <w:rPr>
          <w:rFonts w:asciiTheme="majorBidi" w:hAnsiTheme="majorBidi" w:cs="B Nazanin"/>
          <w:sz w:val="24"/>
          <w:szCs w:val="24"/>
          <w:rtl/>
        </w:rPr>
        <w:t>چالش ه</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دروپلت</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ک</w:t>
      </w:r>
      <w:r w:rsidRPr="00F62B80">
        <w:rPr>
          <w:rFonts w:asciiTheme="majorBidi" w:hAnsiTheme="majorBidi" w:cs="B Nazanin"/>
          <w:sz w:val="24"/>
          <w:szCs w:val="24"/>
          <w:rtl/>
        </w:rPr>
        <w:t xml:space="preserve"> ا</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ران</w:t>
      </w:r>
      <w:r w:rsidRPr="00F62B80">
        <w:rPr>
          <w:rFonts w:asciiTheme="majorBidi" w:hAnsiTheme="majorBidi" w:cs="B Nazanin"/>
          <w:sz w:val="24"/>
          <w:szCs w:val="24"/>
          <w:rtl/>
        </w:rPr>
        <w:t xml:space="preserve"> با ترک</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ه</w:t>
      </w:r>
      <w:r w:rsidRPr="00F62B80">
        <w:rPr>
          <w:rFonts w:asciiTheme="majorBidi" w:hAnsiTheme="majorBidi" w:cs="B Nazanin"/>
          <w:sz w:val="24"/>
          <w:szCs w:val="24"/>
          <w:rtl/>
        </w:rPr>
        <w:t xml:space="preserve"> و کشورها</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منطقه قفقاز آذربا</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جان</w:t>
      </w:r>
      <w:r w:rsidRPr="00F62B80">
        <w:rPr>
          <w:rFonts w:asciiTheme="majorBidi" w:hAnsiTheme="majorBidi" w:cs="B Nazanin"/>
          <w:sz w:val="24"/>
          <w:szCs w:val="24"/>
          <w:rtl/>
        </w:rPr>
        <w:t xml:space="preserve"> و ارمنستان در ارس: منازعه </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ا</w:t>
      </w:r>
      <w:r w:rsidRPr="00F62B80">
        <w:rPr>
          <w:rFonts w:asciiTheme="majorBidi" w:hAnsiTheme="majorBidi" w:cs="B Nazanin"/>
          <w:sz w:val="24"/>
          <w:szCs w:val="24"/>
          <w:rtl/>
        </w:rPr>
        <w:t xml:space="preserve"> همکار</w:t>
      </w:r>
      <w:r w:rsidRPr="00F62B80">
        <w:rPr>
          <w:rFonts w:asciiTheme="majorBidi" w:hAnsiTheme="majorBidi" w:cs="B Nazanin" w:hint="cs"/>
          <w:sz w:val="24"/>
          <w:szCs w:val="24"/>
          <w:rtl/>
        </w:rPr>
        <w:t xml:space="preserve">ی، </w:t>
      </w:r>
      <w:r w:rsidRPr="00C33C08">
        <w:rPr>
          <w:rFonts w:asciiTheme="majorBidi" w:hAnsiTheme="majorBidi" w:cs="B Nazanin" w:hint="cs"/>
          <w:i/>
          <w:iCs/>
          <w:sz w:val="24"/>
          <w:szCs w:val="24"/>
          <w:rtl/>
        </w:rPr>
        <w:t>فصلنامه دانش نامه علوم سیاسی، 4</w:t>
      </w:r>
      <w:r w:rsidRPr="00F62B80">
        <w:rPr>
          <w:rFonts w:asciiTheme="majorBidi" w:hAnsiTheme="majorBidi" w:cs="B Nazanin" w:hint="cs"/>
          <w:sz w:val="24"/>
          <w:szCs w:val="24"/>
          <w:rtl/>
        </w:rPr>
        <w:t xml:space="preserve"> (11)، 100- 139.</w:t>
      </w:r>
    </w:p>
    <w:p w14:paraId="6E50F52C" w14:textId="473FA9A8" w:rsidR="00F62B80" w:rsidRPr="00F62B80" w:rsidRDefault="00157B20" w:rsidP="005D6BBA">
      <w:pPr>
        <w:pStyle w:val="12"/>
        <w:ind w:left="140" w:firstLine="425"/>
        <w:jc w:val="both"/>
        <w:rPr>
          <w:rFonts w:asciiTheme="majorBidi" w:hAnsiTheme="majorBidi" w:cs="B Nazanin"/>
          <w:sz w:val="24"/>
          <w:szCs w:val="24"/>
          <w:rtl/>
        </w:rPr>
      </w:pPr>
      <w:bookmarkStart w:id="79" w:name="گل96"/>
      <w:bookmarkEnd w:id="78"/>
      <w:r>
        <w:rPr>
          <w:rFonts w:asciiTheme="majorBidi" w:hAnsiTheme="majorBidi" w:cs="B Nazanin"/>
          <w:sz w:val="24"/>
          <w:szCs w:val="24"/>
          <w:rtl/>
        </w:rPr>
        <w:t>گل</w:t>
      </w:r>
      <w:r>
        <w:rPr>
          <w:rFonts w:asciiTheme="majorBidi" w:hAnsiTheme="majorBidi" w:cs="B Nazanin"/>
          <w:sz w:val="24"/>
          <w:szCs w:val="24"/>
          <w:rtl/>
        </w:rPr>
        <w:softHyphen/>
      </w:r>
      <w:r w:rsidR="00F62B80" w:rsidRPr="00F62B80">
        <w:rPr>
          <w:rFonts w:asciiTheme="majorBidi" w:hAnsiTheme="majorBidi" w:cs="B Nazanin"/>
          <w:sz w:val="24"/>
          <w:szCs w:val="24"/>
          <w:rtl/>
        </w:rPr>
        <w:t>کرم</w:t>
      </w:r>
      <w:r w:rsidR="00F62B80" w:rsidRPr="00F62B80">
        <w:rPr>
          <w:rFonts w:asciiTheme="majorBidi" w:hAnsiTheme="majorBidi" w:cs="B Nazanin" w:hint="cs"/>
          <w:sz w:val="24"/>
          <w:szCs w:val="24"/>
          <w:rtl/>
        </w:rPr>
        <w:t>ی</w:t>
      </w:r>
      <w:r w:rsidR="00F62B80" w:rsidRPr="00F62B80">
        <w:rPr>
          <w:rFonts w:asciiTheme="majorBidi" w:hAnsiTheme="majorBidi" w:cs="B Nazanin"/>
          <w:sz w:val="24"/>
          <w:szCs w:val="24"/>
          <w:rtl/>
        </w:rPr>
        <w:t>، عابد، کاو</w:t>
      </w:r>
      <w:r w:rsidR="00F62B80" w:rsidRPr="00F62B80">
        <w:rPr>
          <w:rFonts w:asciiTheme="majorBidi" w:hAnsiTheme="majorBidi" w:cs="B Nazanin" w:hint="cs"/>
          <w:sz w:val="24"/>
          <w:szCs w:val="24"/>
          <w:rtl/>
        </w:rPr>
        <w:t>ی</w:t>
      </w:r>
      <w:r w:rsidR="00F62B80" w:rsidRPr="00F62B80">
        <w:rPr>
          <w:rFonts w:asciiTheme="majorBidi" w:hAnsiTheme="majorBidi" w:cs="B Nazanin" w:hint="eastAsia"/>
          <w:sz w:val="24"/>
          <w:szCs w:val="24"/>
          <w:rtl/>
        </w:rPr>
        <w:t>ان</w:t>
      </w:r>
      <w:r w:rsidR="00F62B80" w:rsidRPr="00F62B80">
        <w:rPr>
          <w:rFonts w:asciiTheme="majorBidi" w:hAnsiTheme="majorBidi" w:cs="B Nazanin" w:hint="cs"/>
          <w:sz w:val="24"/>
          <w:szCs w:val="24"/>
          <w:rtl/>
        </w:rPr>
        <w:t>ی</w:t>
      </w:r>
      <w:r w:rsidR="00F62B80" w:rsidRPr="00F62B80">
        <w:rPr>
          <w:rFonts w:asciiTheme="majorBidi" w:hAnsiTheme="majorBidi" w:cs="B Nazanin"/>
          <w:sz w:val="24"/>
          <w:szCs w:val="24"/>
          <w:rtl/>
        </w:rPr>
        <w:t xml:space="preserve"> راد، مراد. (1396). تأث</w:t>
      </w:r>
      <w:r w:rsidR="00F62B80" w:rsidRPr="00F62B80">
        <w:rPr>
          <w:rFonts w:asciiTheme="majorBidi" w:hAnsiTheme="majorBidi" w:cs="B Nazanin" w:hint="cs"/>
          <w:sz w:val="24"/>
          <w:szCs w:val="24"/>
          <w:rtl/>
        </w:rPr>
        <w:t>ی</w:t>
      </w:r>
      <w:r w:rsidR="00F62B80" w:rsidRPr="00F62B80">
        <w:rPr>
          <w:rFonts w:asciiTheme="majorBidi" w:hAnsiTheme="majorBidi" w:cs="B Nazanin" w:hint="eastAsia"/>
          <w:sz w:val="24"/>
          <w:szCs w:val="24"/>
          <w:rtl/>
        </w:rPr>
        <w:t>ر</w:t>
      </w:r>
      <w:r w:rsidR="00F62B80" w:rsidRPr="00F62B80">
        <w:rPr>
          <w:rFonts w:asciiTheme="majorBidi" w:hAnsiTheme="majorBidi" w:cs="B Nazanin"/>
          <w:sz w:val="24"/>
          <w:szCs w:val="24"/>
          <w:rtl/>
        </w:rPr>
        <w:t xml:space="preserve"> محدود</w:t>
      </w:r>
      <w:r w:rsidR="00F62B80" w:rsidRPr="00F62B80">
        <w:rPr>
          <w:rFonts w:asciiTheme="majorBidi" w:hAnsiTheme="majorBidi" w:cs="B Nazanin" w:hint="cs"/>
          <w:sz w:val="24"/>
          <w:szCs w:val="24"/>
          <w:rtl/>
        </w:rPr>
        <w:t>ی</w:t>
      </w:r>
      <w:r w:rsidR="00F62B80" w:rsidRPr="00F62B80">
        <w:rPr>
          <w:rFonts w:asciiTheme="majorBidi" w:hAnsiTheme="majorBidi" w:cs="B Nazanin" w:hint="eastAsia"/>
          <w:sz w:val="24"/>
          <w:szCs w:val="24"/>
          <w:rtl/>
        </w:rPr>
        <w:t>ت</w:t>
      </w:r>
      <w:r w:rsidR="00F62B80" w:rsidRPr="00F62B80">
        <w:rPr>
          <w:rFonts w:asciiTheme="majorBidi" w:hAnsiTheme="majorBidi" w:cs="B Nazanin"/>
          <w:sz w:val="24"/>
          <w:szCs w:val="24"/>
          <w:rtl/>
        </w:rPr>
        <w:t xml:space="preserve"> منابع آب بر تنش‌ها</w:t>
      </w:r>
      <w:r w:rsidR="00F62B80" w:rsidRPr="00F62B80">
        <w:rPr>
          <w:rFonts w:asciiTheme="majorBidi" w:hAnsiTheme="majorBidi" w:cs="B Nazanin" w:hint="cs"/>
          <w:sz w:val="24"/>
          <w:szCs w:val="24"/>
          <w:rtl/>
        </w:rPr>
        <w:t>ی</w:t>
      </w:r>
      <w:r w:rsidR="00F62B80" w:rsidRPr="00F62B80">
        <w:rPr>
          <w:rFonts w:asciiTheme="majorBidi" w:hAnsiTheme="majorBidi" w:cs="B Nazanin"/>
          <w:sz w:val="24"/>
          <w:szCs w:val="24"/>
          <w:rtl/>
        </w:rPr>
        <w:t xml:space="preserve"> ه</w:t>
      </w:r>
      <w:r w:rsidR="00F62B80" w:rsidRPr="00F62B80">
        <w:rPr>
          <w:rFonts w:asciiTheme="majorBidi" w:hAnsiTheme="majorBidi" w:cs="B Nazanin" w:hint="cs"/>
          <w:sz w:val="24"/>
          <w:szCs w:val="24"/>
          <w:rtl/>
        </w:rPr>
        <w:t>ی</w:t>
      </w:r>
      <w:r w:rsidR="00F62B80" w:rsidRPr="00F62B80">
        <w:rPr>
          <w:rFonts w:asciiTheme="majorBidi" w:hAnsiTheme="majorBidi" w:cs="B Nazanin" w:hint="eastAsia"/>
          <w:sz w:val="24"/>
          <w:szCs w:val="24"/>
          <w:rtl/>
        </w:rPr>
        <w:t>دروپل</w:t>
      </w:r>
      <w:r w:rsidR="00F62B80" w:rsidRPr="00F62B80">
        <w:rPr>
          <w:rFonts w:asciiTheme="majorBidi" w:hAnsiTheme="majorBidi" w:cs="B Nazanin" w:hint="cs"/>
          <w:sz w:val="24"/>
          <w:szCs w:val="24"/>
          <w:rtl/>
        </w:rPr>
        <w:t>ی</w:t>
      </w:r>
      <w:r w:rsidR="00F62B80" w:rsidRPr="00F62B80">
        <w:rPr>
          <w:rFonts w:asciiTheme="majorBidi" w:hAnsiTheme="majorBidi" w:cs="B Nazanin" w:hint="eastAsia"/>
          <w:sz w:val="24"/>
          <w:szCs w:val="24"/>
          <w:rtl/>
        </w:rPr>
        <w:t>ت</w:t>
      </w:r>
      <w:r w:rsidR="00F62B80" w:rsidRPr="00F62B80">
        <w:rPr>
          <w:rFonts w:asciiTheme="majorBidi" w:hAnsiTheme="majorBidi" w:cs="B Nazanin" w:hint="cs"/>
          <w:sz w:val="24"/>
          <w:szCs w:val="24"/>
          <w:rtl/>
        </w:rPr>
        <w:t>ی</w:t>
      </w:r>
      <w:r w:rsidR="00F62B80" w:rsidRPr="00F62B80">
        <w:rPr>
          <w:rFonts w:asciiTheme="majorBidi" w:hAnsiTheme="majorBidi" w:cs="B Nazanin" w:hint="eastAsia"/>
          <w:sz w:val="24"/>
          <w:szCs w:val="24"/>
          <w:rtl/>
        </w:rPr>
        <w:t>ک</w:t>
      </w:r>
      <w:r w:rsidR="00F62B80" w:rsidRPr="00F62B80">
        <w:rPr>
          <w:rFonts w:asciiTheme="majorBidi" w:hAnsiTheme="majorBidi" w:cs="B Nazanin"/>
          <w:sz w:val="24"/>
          <w:szCs w:val="24"/>
          <w:rtl/>
        </w:rPr>
        <w:t xml:space="preserve"> (نمون</w:t>
      </w:r>
      <w:r w:rsidR="00F62B80" w:rsidRPr="00F62B80">
        <w:rPr>
          <w:rFonts w:asciiTheme="majorBidi" w:hAnsiTheme="majorBidi" w:cs="B Nazanin" w:hint="cs"/>
          <w:sz w:val="24"/>
          <w:szCs w:val="24"/>
          <w:rtl/>
        </w:rPr>
        <w:t>ۀ</w:t>
      </w:r>
      <w:r w:rsidR="00F62B80" w:rsidRPr="00F62B80">
        <w:rPr>
          <w:rFonts w:asciiTheme="majorBidi" w:hAnsiTheme="majorBidi" w:cs="B Nazanin"/>
          <w:sz w:val="24"/>
          <w:szCs w:val="24"/>
          <w:rtl/>
        </w:rPr>
        <w:t xml:space="preserve"> مورد</w:t>
      </w:r>
      <w:r w:rsidR="00F62B80" w:rsidRPr="00F62B80">
        <w:rPr>
          <w:rFonts w:asciiTheme="majorBidi" w:hAnsiTheme="majorBidi" w:cs="B Nazanin" w:hint="cs"/>
          <w:sz w:val="24"/>
          <w:szCs w:val="24"/>
          <w:rtl/>
        </w:rPr>
        <w:t>ی</w:t>
      </w:r>
      <w:r w:rsidR="00F62B80" w:rsidRPr="00F62B80">
        <w:rPr>
          <w:rFonts w:asciiTheme="majorBidi" w:hAnsiTheme="majorBidi" w:cs="B Nazanin"/>
          <w:sz w:val="24"/>
          <w:szCs w:val="24"/>
          <w:rtl/>
        </w:rPr>
        <w:t>: حوض</w:t>
      </w:r>
      <w:r w:rsidR="00F62B80" w:rsidRPr="00F62B80">
        <w:rPr>
          <w:rFonts w:asciiTheme="majorBidi" w:hAnsiTheme="majorBidi" w:cs="B Nazanin" w:hint="cs"/>
          <w:sz w:val="24"/>
          <w:szCs w:val="24"/>
          <w:rtl/>
        </w:rPr>
        <w:t>ۀ</w:t>
      </w:r>
      <w:r w:rsidR="00F62B80" w:rsidRPr="00F62B80">
        <w:rPr>
          <w:rFonts w:asciiTheme="majorBidi" w:hAnsiTheme="majorBidi" w:cs="B Nazanin"/>
          <w:sz w:val="24"/>
          <w:szCs w:val="24"/>
          <w:rtl/>
        </w:rPr>
        <w:t xml:space="preserve"> آبر</w:t>
      </w:r>
      <w:r w:rsidR="00F62B80" w:rsidRPr="00F62B80">
        <w:rPr>
          <w:rFonts w:asciiTheme="majorBidi" w:hAnsiTheme="majorBidi" w:cs="B Nazanin" w:hint="cs"/>
          <w:sz w:val="24"/>
          <w:szCs w:val="24"/>
          <w:rtl/>
        </w:rPr>
        <w:t>ی</w:t>
      </w:r>
      <w:r w:rsidR="00F62B80" w:rsidRPr="00F62B80">
        <w:rPr>
          <w:rFonts w:asciiTheme="majorBidi" w:hAnsiTheme="majorBidi" w:cs="B Nazanin" w:hint="eastAsia"/>
          <w:sz w:val="24"/>
          <w:szCs w:val="24"/>
          <w:rtl/>
        </w:rPr>
        <w:t>ز</w:t>
      </w:r>
      <w:r w:rsidR="00F62B80" w:rsidRPr="00F62B80">
        <w:rPr>
          <w:rFonts w:asciiTheme="majorBidi" w:hAnsiTheme="majorBidi" w:cs="B Nazanin"/>
          <w:sz w:val="24"/>
          <w:szCs w:val="24"/>
          <w:rtl/>
        </w:rPr>
        <w:t xml:space="preserve"> مرکز</w:t>
      </w:r>
      <w:r w:rsidR="00F62B80" w:rsidRPr="00F62B80">
        <w:rPr>
          <w:rFonts w:asciiTheme="majorBidi" w:hAnsiTheme="majorBidi" w:cs="B Nazanin" w:hint="cs"/>
          <w:sz w:val="24"/>
          <w:szCs w:val="24"/>
          <w:rtl/>
        </w:rPr>
        <w:t>ی</w:t>
      </w:r>
      <w:r w:rsidR="00F62B80" w:rsidRPr="00F62B80">
        <w:rPr>
          <w:rFonts w:asciiTheme="majorBidi" w:hAnsiTheme="majorBidi" w:cs="B Nazanin"/>
          <w:sz w:val="24"/>
          <w:szCs w:val="24"/>
          <w:rtl/>
        </w:rPr>
        <w:t xml:space="preserve"> ا</w:t>
      </w:r>
      <w:r w:rsidR="00F62B80" w:rsidRPr="00F62B80">
        <w:rPr>
          <w:rFonts w:asciiTheme="majorBidi" w:hAnsiTheme="majorBidi" w:cs="B Nazanin" w:hint="cs"/>
          <w:sz w:val="24"/>
          <w:szCs w:val="24"/>
          <w:rtl/>
        </w:rPr>
        <w:t>ی</w:t>
      </w:r>
      <w:r w:rsidR="00F62B80" w:rsidRPr="00F62B80">
        <w:rPr>
          <w:rFonts w:asciiTheme="majorBidi" w:hAnsiTheme="majorBidi" w:cs="B Nazanin" w:hint="eastAsia"/>
          <w:sz w:val="24"/>
          <w:szCs w:val="24"/>
          <w:rtl/>
        </w:rPr>
        <w:t>ران</w:t>
      </w:r>
      <w:r w:rsidR="00F62B80" w:rsidRPr="00F62B80">
        <w:rPr>
          <w:rFonts w:asciiTheme="majorBidi" w:hAnsiTheme="majorBidi" w:cs="B Nazanin"/>
          <w:sz w:val="24"/>
          <w:szCs w:val="24"/>
          <w:rtl/>
        </w:rPr>
        <w:t xml:space="preserve"> با تأک</w:t>
      </w:r>
      <w:r w:rsidR="00F62B80" w:rsidRPr="00F62B80">
        <w:rPr>
          <w:rFonts w:asciiTheme="majorBidi" w:hAnsiTheme="majorBidi" w:cs="B Nazanin" w:hint="cs"/>
          <w:sz w:val="24"/>
          <w:szCs w:val="24"/>
          <w:rtl/>
        </w:rPr>
        <w:t>ی</w:t>
      </w:r>
      <w:r w:rsidR="00F62B80" w:rsidRPr="00F62B80">
        <w:rPr>
          <w:rFonts w:asciiTheme="majorBidi" w:hAnsiTheme="majorBidi" w:cs="B Nazanin" w:hint="eastAsia"/>
          <w:sz w:val="24"/>
          <w:szCs w:val="24"/>
          <w:rtl/>
        </w:rPr>
        <w:t>د</w:t>
      </w:r>
      <w:r w:rsidR="00F62B80" w:rsidRPr="00F62B80">
        <w:rPr>
          <w:rFonts w:asciiTheme="majorBidi" w:hAnsiTheme="majorBidi" w:cs="B Nazanin"/>
          <w:sz w:val="24"/>
          <w:szCs w:val="24"/>
          <w:rtl/>
        </w:rPr>
        <w:t xml:space="preserve"> بر حوض</w:t>
      </w:r>
      <w:r w:rsidR="00F62B80" w:rsidRPr="00F62B80">
        <w:rPr>
          <w:rFonts w:asciiTheme="majorBidi" w:hAnsiTheme="majorBidi" w:cs="B Nazanin" w:hint="cs"/>
          <w:sz w:val="24"/>
          <w:szCs w:val="24"/>
          <w:rtl/>
        </w:rPr>
        <w:t>ۀ</w:t>
      </w:r>
      <w:r w:rsidR="00F62B80" w:rsidRPr="00F62B80">
        <w:rPr>
          <w:rFonts w:asciiTheme="majorBidi" w:hAnsiTheme="majorBidi" w:cs="B Nazanin"/>
          <w:sz w:val="24"/>
          <w:szCs w:val="24"/>
          <w:rtl/>
        </w:rPr>
        <w:t xml:space="preserve"> آبر</w:t>
      </w:r>
      <w:r w:rsidR="00F62B80" w:rsidRPr="00F62B80">
        <w:rPr>
          <w:rFonts w:asciiTheme="majorBidi" w:hAnsiTheme="majorBidi" w:cs="B Nazanin" w:hint="cs"/>
          <w:sz w:val="24"/>
          <w:szCs w:val="24"/>
          <w:rtl/>
        </w:rPr>
        <w:t>ی</w:t>
      </w:r>
      <w:r w:rsidR="00F62B80" w:rsidRPr="00F62B80">
        <w:rPr>
          <w:rFonts w:asciiTheme="majorBidi" w:hAnsiTheme="majorBidi" w:cs="B Nazanin" w:hint="eastAsia"/>
          <w:sz w:val="24"/>
          <w:szCs w:val="24"/>
          <w:rtl/>
        </w:rPr>
        <w:t>ز</w:t>
      </w:r>
      <w:r w:rsidR="00F62B80" w:rsidRPr="00F62B80">
        <w:rPr>
          <w:rFonts w:asciiTheme="majorBidi" w:hAnsiTheme="majorBidi" w:cs="B Nazanin"/>
          <w:sz w:val="24"/>
          <w:szCs w:val="24"/>
          <w:rtl/>
        </w:rPr>
        <w:t xml:space="preserve"> زا</w:t>
      </w:r>
      <w:r w:rsidR="00F62B80" w:rsidRPr="00F62B80">
        <w:rPr>
          <w:rFonts w:asciiTheme="majorBidi" w:hAnsiTheme="majorBidi" w:cs="B Nazanin" w:hint="cs"/>
          <w:sz w:val="24"/>
          <w:szCs w:val="24"/>
          <w:rtl/>
        </w:rPr>
        <w:t>ی</w:t>
      </w:r>
      <w:r w:rsidR="00F62B80" w:rsidRPr="00F62B80">
        <w:rPr>
          <w:rFonts w:asciiTheme="majorBidi" w:hAnsiTheme="majorBidi" w:cs="B Nazanin" w:hint="eastAsia"/>
          <w:sz w:val="24"/>
          <w:szCs w:val="24"/>
          <w:rtl/>
        </w:rPr>
        <w:t>نده‌رود</w:t>
      </w:r>
      <w:r w:rsidR="00F62B80" w:rsidRPr="00F62B80">
        <w:rPr>
          <w:rFonts w:asciiTheme="majorBidi" w:hAnsiTheme="majorBidi" w:cs="B Nazanin"/>
          <w:sz w:val="24"/>
          <w:szCs w:val="24"/>
          <w:rtl/>
        </w:rPr>
        <w:t xml:space="preserve">). </w:t>
      </w:r>
      <w:r w:rsidR="00F62B80" w:rsidRPr="00C33C08">
        <w:rPr>
          <w:rFonts w:asciiTheme="majorBidi" w:hAnsiTheme="majorBidi" w:cs="B Nazanin"/>
          <w:i/>
          <w:iCs/>
          <w:sz w:val="24"/>
          <w:szCs w:val="24"/>
          <w:rtl/>
        </w:rPr>
        <w:t>جغراف</w:t>
      </w:r>
      <w:r w:rsidR="00F62B80" w:rsidRPr="00C33C08">
        <w:rPr>
          <w:rFonts w:asciiTheme="majorBidi" w:hAnsiTheme="majorBidi" w:cs="B Nazanin" w:hint="cs"/>
          <w:i/>
          <w:iCs/>
          <w:sz w:val="24"/>
          <w:szCs w:val="24"/>
          <w:rtl/>
        </w:rPr>
        <w:t>ی</w:t>
      </w:r>
      <w:r w:rsidR="00F62B80" w:rsidRPr="00C33C08">
        <w:rPr>
          <w:rFonts w:asciiTheme="majorBidi" w:hAnsiTheme="majorBidi" w:cs="B Nazanin" w:hint="eastAsia"/>
          <w:i/>
          <w:iCs/>
          <w:sz w:val="24"/>
          <w:szCs w:val="24"/>
          <w:rtl/>
        </w:rPr>
        <w:t>ا</w:t>
      </w:r>
      <w:r w:rsidR="00F62B80" w:rsidRPr="00C33C08">
        <w:rPr>
          <w:rFonts w:asciiTheme="majorBidi" w:hAnsiTheme="majorBidi" w:cs="B Nazanin"/>
          <w:i/>
          <w:iCs/>
          <w:sz w:val="24"/>
          <w:szCs w:val="24"/>
          <w:rtl/>
        </w:rPr>
        <w:t xml:space="preserve"> و برنامه ر</w:t>
      </w:r>
      <w:r w:rsidR="00F62B80" w:rsidRPr="00C33C08">
        <w:rPr>
          <w:rFonts w:asciiTheme="majorBidi" w:hAnsiTheme="majorBidi" w:cs="B Nazanin" w:hint="cs"/>
          <w:i/>
          <w:iCs/>
          <w:sz w:val="24"/>
          <w:szCs w:val="24"/>
          <w:rtl/>
        </w:rPr>
        <w:t>ی</w:t>
      </w:r>
      <w:r w:rsidR="00F62B80" w:rsidRPr="00C33C08">
        <w:rPr>
          <w:rFonts w:asciiTheme="majorBidi" w:hAnsiTheme="majorBidi" w:cs="B Nazanin" w:hint="eastAsia"/>
          <w:i/>
          <w:iCs/>
          <w:sz w:val="24"/>
          <w:szCs w:val="24"/>
          <w:rtl/>
        </w:rPr>
        <w:t>ز</w:t>
      </w:r>
      <w:r w:rsidR="00F62B80" w:rsidRPr="00C33C08">
        <w:rPr>
          <w:rFonts w:asciiTheme="majorBidi" w:hAnsiTheme="majorBidi" w:cs="B Nazanin" w:hint="cs"/>
          <w:i/>
          <w:iCs/>
          <w:sz w:val="24"/>
          <w:szCs w:val="24"/>
          <w:rtl/>
        </w:rPr>
        <w:t>ی</w:t>
      </w:r>
      <w:r w:rsidR="00F62B80" w:rsidRPr="00C33C08">
        <w:rPr>
          <w:rFonts w:asciiTheme="majorBidi" w:hAnsiTheme="majorBidi" w:cs="B Nazanin"/>
          <w:i/>
          <w:iCs/>
          <w:sz w:val="24"/>
          <w:szCs w:val="24"/>
          <w:rtl/>
        </w:rPr>
        <w:t xml:space="preserve"> مح</w:t>
      </w:r>
      <w:r w:rsidR="00F62B80" w:rsidRPr="00C33C08">
        <w:rPr>
          <w:rFonts w:asciiTheme="majorBidi" w:hAnsiTheme="majorBidi" w:cs="B Nazanin" w:hint="cs"/>
          <w:i/>
          <w:iCs/>
          <w:sz w:val="24"/>
          <w:szCs w:val="24"/>
          <w:rtl/>
        </w:rPr>
        <w:t>ی</w:t>
      </w:r>
      <w:r w:rsidR="00F62B80" w:rsidRPr="00C33C08">
        <w:rPr>
          <w:rFonts w:asciiTheme="majorBidi" w:hAnsiTheme="majorBidi" w:cs="B Nazanin" w:hint="eastAsia"/>
          <w:i/>
          <w:iCs/>
          <w:sz w:val="24"/>
          <w:szCs w:val="24"/>
          <w:rtl/>
        </w:rPr>
        <w:t>ط</w:t>
      </w:r>
      <w:r w:rsidR="00F62B80" w:rsidRPr="00C33C08">
        <w:rPr>
          <w:rFonts w:asciiTheme="majorBidi" w:hAnsiTheme="majorBidi" w:cs="B Nazanin" w:hint="cs"/>
          <w:i/>
          <w:iCs/>
          <w:sz w:val="24"/>
          <w:szCs w:val="24"/>
          <w:rtl/>
        </w:rPr>
        <w:t>ی</w:t>
      </w:r>
      <w:r w:rsidR="00F62B80" w:rsidRPr="00C33C08">
        <w:rPr>
          <w:rFonts w:asciiTheme="majorBidi" w:hAnsiTheme="majorBidi" w:cs="B Nazanin"/>
          <w:i/>
          <w:iCs/>
          <w:sz w:val="24"/>
          <w:szCs w:val="24"/>
          <w:rtl/>
        </w:rPr>
        <w:t>،</w:t>
      </w:r>
      <w:r w:rsidR="00F62B80" w:rsidRPr="00F62B80">
        <w:rPr>
          <w:rFonts w:asciiTheme="majorBidi" w:hAnsiTheme="majorBidi" w:cs="B Nazanin"/>
          <w:sz w:val="24"/>
          <w:szCs w:val="24"/>
          <w:rtl/>
        </w:rPr>
        <w:t xml:space="preserve"> 28(1)، 113-134.</w:t>
      </w:r>
    </w:p>
    <w:p w14:paraId="32DA9C09" w14:textId="77777777" w:rsidR="00F62B80" w:rsidRPr="00F62B80" w:rsidRDefault="00F62B80" w:rsidP="005D6BBA">
      <w:pPr>
        <w:pStyle w:val="12"/>
        <w:ind w:left="140" w:firstLine="425"/>
        <w:jc w:val="both"/>
        <w:rPr>
          <w:rFonts w:asciiTheme="majorBidi" w:hAnsiTheme="majorBidi" w:cs="B Nazanin"/>
          <w:sz w:val="24"/>
          <w:szCs w:val="24"/>
          <w:rtl/>
        </w:rPr>
      </w:pPr>
      <w:bookmarkStart w:id="80" w:name="نامی"/>
      <w:bookmarkEnd w:id="79"/>
      <w:r w:rsidRPr="00F62B80">
        <w:rPr>
          <w:rFonts w:asciiTheme="majorBidi" w:hAnsiTheme="majorBidi" w:cs="B Nazanin"/>
          <w:sz w:val="24"/>
          <w:szCs w:val="24"/>
          <w:rtl/>
        </w:rPr>
        <w:t>نام</w:t>
      </w:r>
      <w:r w:rsidRPr="00F62B80">
        <w:rPr>
          <w:rFonts w:asciiTheme="majorBidi" w:hAnsiTheme="majorBidi" w:cs="B Nazanin" w:hint="cs"/>
          <w:sz w:val="24"/>
          <w:szCs w:val="24"/>
          <w:rtl/>
        </w:rPr>
        <w:t>ی</w:t>
      </w:r>
      <w:r w:rsidRPr="00F62B80">
        <w:rPr>
          <w:rFonts w:asciiTheme="majorBidi" w:hAnsiTheme="majorBidi" w:cs="B Nazanin"/>
          <w:sz w:val="24"/>
          <w:szCs w:val="24"/>
          <w:rtl/>
        </w:rPr>
        <w:t>، محمدحسن، خمر</w:t>
      </w:r>
      <w:r w:rsidRPr="00F62B80">
        <w:rPr>
          <w:rFonts w:asciiTheme="majorBidi" w:hAnsiTheme="majorBidi" w:cs="B Nazanin" w:hint="cs"/>
          <w:sz w:val="24"/>
          <w:szCs w:val="24"/>
          <w:rtl/>
        </w:rPr>
        <w:t>ی</w:t>
      </w:r>
      <w:r w:rsidRPr="00F62B80">
        <w:rPr>
          <w:rFonts w:asciiTheme="majorBidi" w:hAnsiTheme="majorBidi" w:cs="B Nazanin"/>
          <w:sz w:val="24"/>
          <w:szCs w:val="24"/>
          <w:rtl/>
        </w:rPr>
        <w:t>، منصور، معمر</w:t>
      </w:r>
      <w:r w:rsidRPr="00F62B80">
        <w:rPr>
          <w:rFonts w:asciiTheme="majorBidi" w:hAnsiTheme="majorBidi" w:cs="B Nazanin" w:hint="cs"/>
          <w:sz w:val="24"/>
          <w:szCs w:val="24"/>
          <w:rtl/>
        </w:rPr>
        <w:t>ی</w:t>
      </w:r>
      <w:r w:rsidRPr="00F62B80">
        <w:rPr>
          <w:rFonts w:asciiTheme="majorBidi" w:hAnsiTheme="majorBidi" w:cs="B Nazanin"/>
          <w:sz w:val="24"/>
          <w:szCs w:val="24"/>
          <w:rtl/>
        </w:rPr>
        <w:t>، ابراه</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م</w:t>
      </w:r>
      <w:r w:rsidRPr="00F62B80">
        <w:rPr>
          <w:rFonts w:asciiTheme="majorBidi" w:hAnsiTheme="majorBidi" w:cs="B Nazanin"/>
          <w:sz w:val="24"/>
          <w:szCs w:val="24"/>
          <w:rtl/>
        </w:rPr>
        <w:t>. (1399). مقاله پژوهش</w:t>
      </w:r>
      <w:r w:rsidRPr="00F62B80">
        <w:rPr>
          <w:rFonts w:asciiTheme="majorBidi" w:hAnsiTheme="majorBidi" w:cs="B Nazanin" w:hint="cs"/>
          <w:sz w:val="24"/>
          <w:szCs w:val="24"/>
          <w:rtl/>
        </w:rPr>
        <w:t>ی</w:t>
      </w:r>
      <w:r w:rsidRPr="00F62B80">
        <w:rPr>
          <w:rFonts w:asciiTheme="majorBidi" w:hAnsiTheme="majorBidi" w:cs="B Nazanin"/>
          <w:sz w:val="24"/>
          <w:szCs w:val="24"/>
          <w:rtl/>
        </w:rPr>
        <w:t>: شناسا</w:t>
      </w:r>
      <w:r w:rsidRPr="00F62B80">
        <w:rPr>
          <w:rFonts w:asciiTheme="majorBidi" w:hAnsiTheme="majorBidi" w:cs="B Nazanin" w:hint="cs"/>
          <w:sz w:val="24"/>
          <w:szCs w:val="24"/>
          <w:rtl/>
        </w:rPr>
        <w:t>یی</w:t>
      </w:r>
      <w:r w:rsidRPr="00F62B80">
        <w:rPr>
          <w:rFonts w:asciiTheme="majorBidi" w:hAnsiTheme="majorBidi" w:cs="B Nazanin"/>
          <w:sz w:val="24"/>
          <w:szCs w:val="24"/>
          <w:rtl/>
        </w:rPr>
        <w:t xml:space="preserve"> شاخص‌ها</w:t>
      </w:r>
      <w:r w:rsidRPr="00F62B80">
        <w:rPr>
          <w:rFonts w:asciiTheme="majorBidi" w:hAnsiTheme="majorBidi" w:cs="B Nazanin" w:hint="cs"/>
          <w:sz w:val="24"/>
          <w:szCs w:val="24"/>
          <w:rtl/>
        </w:rPr>
        <w:t>ی</w:t>
      </w:r>
      <w:r w:rsidRPr="00F62B80">
        <w:rPr>
          <w:rFonts w:asciiTheme="majorBidi" w:hAnsiTheme="majorBidi" w:cs="B Nazanin"/>
          <w:sz w:val="24"/>
          <w:szCs w:val="24"/>
          <w:rtl/>
        </w:rPr>
        <w:t xml:space="preserve"> مؤثر بر مناسبات ه</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دروپل</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ت</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ک</w:t>
      </w:r>
      <w:r w:rsidRPr="00F62B80">
        <w:rPr>
          <w:rFonts w:asciiTheme="majorBidi" w:hAnsiTheme="majorBidi" w:cs="B Nazanin"/>
          <w:sz w:val="24"/>
          <w:szCs w:val="24"/>
          <w:rtl/>
        </w:rPr>
        <w:t xml:space="preserve"> ا</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ران</w:t>
      </w:r>
      <w:r w:rsidRPr="00F62B80">
        <w:rPr>
          <w:rFonts w:asciiTheme="majorBidi" w:hAnsiTheme="majorBidi" w:cs="B Nazanin"/>
          <w:sz w:val="24"/>
          <w:szCs w:val="24"/>
          <w:rtl/>
        </w:rPr>
        <w:t xml:space="preserve"> و ترکمنستان با تأک</w:t>
      </w:r>
      <w:r w:rsidRPr="00F62B80">
        <w:rPr>
          <w:rFonts w:asciiTheme="majorBidi" w:hAnsiTheme="majorBidi" w:cs="B Nazanin" w:hint="cs"/>
          <w:sz w:val="24"/>
          <w:szCs w:val="24"/>
          <w:rtl/>
        </w:rPr>
        <w:t>ی</w:t>
      </w:r>
      <w:r w:rsidRPr="00F62B80">
        <w:rPr>
          <w:rFonts w:asciiTheme="majorBidi" w:hAnsiTheme="majorBidi" w:cs="B Nazanin" w:hint="eastAsia"/>
          <w:sz w:val="24"/>
          <w:szCs w:val="24"/>
          <w:rtl/>
        </w:rPr>
        <w:t>د</w:t>
      </w:r>
      <w:r w:rsidRPr="00F62B80">
        <w:rPr>
          <w:rFonts w:asciiTheme="majorBidi" w:hAnsiTheme="majorBidi" w:cs="B Nazanin"/>
          <w:sz w:val="24"/>
          <w:szCs w:val="24"/>
          <w:rtl/>
        </w:rPr>
        <w:t xml:space="preserve"> بر رودخانه اترک. </w:t>
      </w:r>
      <w:r w:rsidRPr="00C33C08">
        <w:rPr>
          <w:rFonts w:asciiTheme="majorBidi" w:hAnsiTheme="majorBidi" w:cs="B Nazanin"/>
          <w:i/>
          <w:iCs/>
          <w:sz w:val="24"/>
          <w:szCs w:val="24"/>
          <w:rtl/>
        </w:rPr>
        <w:t>مطالعات دفاع</w:t>
      </w:r>
      <w:r w:rsidRPr="00C33C08">
        <w:rPr>
          <w:rFonts w:asciiTheme="majorBidi" w:hAnsiTheme="majorBidi" w:cs="B Nazanin" w:hint="cs"/>
          <w:i/>
          <w:iCs/>
          <w:sz w:val="24"/>
          <w:szCs w:val="24"/>
          <w:rtl/>
        </w:rPr>
        <w:t>ی</w:t>
      </w:r>
      <w:r w:rsidRPr="00C33C08">
        <w:rPr>
          <w:rFonts w:asciiTheme="majorBidi" w:hAnsiTheme="majorBidi" w:cs="B Nazanin"/>
          <w:i/>
          <w:iCs/>
          <w:sz w:val="24"/>
          <w:szCs w:val="24"/>
          <w:rtl/>
        </w:rPr>
        <w:t xml:space="preserve"> استراتژ</w:t>
      </w:r>
      <w:r w:rsidRPr="00C33C08">
        <w:rPr>
          <w:rFonts w:asciiTheme="majorBidi" w:hAnsiTheme="majorBidi" w:cs="B Nazanin" w:hint="cs"/>
          <w:i/>
          <w:iCs/>
          <w:sz w:val="24"/>
          <w:szCs w:val="24"/>
          <w:rtl/>
        </w:rPr>
        <w:t>ی</w:t>
      </w:r>
      <w:r w:rsidRPr="00C33C08">
        <w:rPr>
          <w:rFonts w:asciiTheme="majorBidi" w:hAnsiTheme="majorBidi" w:cs="B Nazanin" w:hint="eastAsia"/>
          <w:i/>
          <w:iCs/>
          <w:sz w:val="24"/>
          <w:szCs w:val="24"/>
          <w:rtl/>
        </w:rPr>
        <w:t>ک</w:t>
      </w:r>
      <w:r w:rsidRPr="00C33C08">
        <w:rPr>
          <w:rFonts w:asciiTheme="majorBidi" w:hAnsiTheme="majorBidi" w:cs="B Nazanin"/>
          <w:i/>
          <w:iCs/>
          <w:sz w:val="24"/>
          <w:szCs w:val="24"/>
          <w:rtl/>
        </w:rPr>
        <w:t>،</w:t>
      </w:r>
      <w:r w:rsidRPr="00F62B80">
        <w:rPr>
          <w:rFonts w:asciiTheme="majorBidi" w:hAnsiTheme="majorBidi" w:cs="B Nazanin"/>
          <w:sz w:val="24"/>
          <w:szCs w:val="24"/>
          <w:rtl/>
        </w:rPr>
        <w:t xml:space="preserve"> 18(81)، 349-370.</w:t>
      </w:r>
    </w:p>
    <w:bookmarkEnd w:id="80"/>
    <w:p w14:paraId="07A0D346" w14:textId="77777777" w:rsidR="00F62B80" w:rsidRPr="004245E7" w:rsidRDefault="00F62B80" w:rsidP="00F62B80">
      <w:pPr>
        <w:pStyle w:val="ListParagraph"/>
        <w:spacing w:after="0" w:line="240" w:lineRule="auto"/>
        <w:jc w:val="both"/>
        <w:rPr>
          <w:rFonts w:ascii="Times New Roman" w:hAnsi="Times New Roman" w:cs="B Lotus"/>
          <w:sz w:val="16"/>
          <w:szCs w:val="18"/>
        </w:rPr>
      </w:pPr>
    </w:p>
    <w:p w14:paraId="7B3D11A8"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Pr>
      </w:pPr>
      <w:bookmarkStart w:id="81" w:name="Allouche"/>
      <w:r w:rsidRPr="00CA6BB4">
        <w:rPr>
          <w:rFonts w:asciiTheme="majorBidi" w:hAnsiTheme="majorBidi" w:cstheme="majorBidi"/>
        </w:rPr>
        <w:t>Allouche, J. (2020). Nationalism, legitimacy and hegemony in transboundary water interactions. Water Alternatives, 13(2), 286–301.</w:t>
      </w:r>
    </w:p>
    <w:p w14:paraId="70DB597B" w14:textId="77777777" w:rsidR="00CA6BB4" w:rsidRPr="00CA6BB4" w:rsidRDefault="00CA6BB4" w:rsidP="00CA6BB4">
      <w:pPr>
        <w:pStyle w:val="ListParagraph"/>
        <w:bidi w:val="0"/>
        <w:spacing w:after="0" w:line="240" w:lineRule="auto"/>
        <w:ind w:left="397" w:hanging="397"/>
        <w:jc w:val="both"/>
        <w:rPr>
          <w:rFonts w:asciiTheme="majorBidi" w:hAnsiTheme="majorBidi" w:cstheme="majorBidi"/>
          <w:color w:val="222222"/>
          <w:shd w:val="clear" w:color="auto" w:fill="FFFFFF"/>
        </w:rPr>
      </w:pPr>
      <w:bookmarkStart w:id="82" w:name="Muqdadi"/>
      <w:bookmarkEnd w:id="81"/>
      <w:r w:rsidRPr="00CA6BB4">
        <w:rPr>
          <w:rFonts w:asciiTheme="majorBidi" w:hAnsiTheme="majorBidi" w:cstheme="majorBidi"/>
          <w:color w:val="222222"/>
          <w:shd w:val="clear" w:color="auto" w:fill="FFFFFF"/>
        </w:rPr>
        <w:t>Al-Muqdadi, S. W. (2022). The spiral of escalating water conflict: the theory of hydro-politics. </w:t>
      </w:r>
      <w:r w:rsidRPr="00CA6BB4">
        <w:rPr>
          <w:rFonts w:asciiTheme="majorBidi" w:hAnsiTheme="majorBidi" w:cstheme="majorBidi"/>
          <w:i/>
          <w:iCs/>
          <w:color w:val="222222"/>
          <w:shd w:val="clear" w:color="auto" w:fill="FFFFFF"/>
        </w:rPr>
        <w:t>Water</w:t>
      </w:r>
      <w:r w:rsidRPr="00CA6BB4">
        <w:rPr>
          <w:rFonts w:asciiTheme="majorBidi" w:hAnsiTheme="majorBidi" w:cstheme="majorBidi"/>
          <w:color w:val="222222"/>
          <w:shd w:val="clear" w:color="auto" w:fill="FFFFFF"/>
        </w:rPr>
        <w:t>, </w:t>
      </w:r>
      <w:r w:rsidRPr="00CA6BB4">
        <w:rPr>
          <w:rFonts w:asciiTheme="majorBidi" w:hAnsiTheme="majorBidi" w:cstheme="majorBidi"/>
          <w:i/>
          <w:iCs/>
          <w:color w:val="222222"/>
          <w:shd w:val="clear" w:color="auto" w:fill="FFFFFF"/>
        </w:rPr>
        <w:t>14</w:t>
      </w:r>
      <w:r w:rsidRPr="00CA6BB4">
        <w:rPr>
          <w:rFonts w:asciiTheme="majorBidi" w:hAnsiTheme="majorBidi" w:cstheme="majorBidi"/>
          <w:color w:val="222222"/>
          <w:shd w:val="clear" w:color="auto" w:fill="FFFFFF"/>
        </w:rPr>
        <w:t>(21), 3466.</w:t>
      </w:r>
    </w:p>
    <w:p w14:paraId="2A04C2D7"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Pr>
      </w:pPr>
      <w:bookmarkStart w:id="83" w:name="Bakker"/>
      <w:bookmarkEnd w:id="82"/>
      <w:r w:rsidRPr="00CA6BB4">
        <w:rPr>
          <w:rFonts w:asciiTheme="majorBidi" w:hAnsiTheme="majorBidi" w:cstheme="majorBidi"/>
        </w:rPr>
        <w:t>Bakker, K. (2012). Water security: research challenges and opportunities. Science, 337(6097), 914-915.</w:t>
      </w:r>
    </w:p>
    <w:p w14:paraId="13B36F06"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tl/>
        </w:rPr>
      </w:pPr>
      <w:bookmarkStart w:id="84" w:name="Bréthaut"/>
      <w:bookmarkEnd w:id="83"/>
      <w:r w:rsidRPr="00CA6BB4">
        <w:rPr>
          <w:rFonts w:asciiTheme="majorBidi" w:hAnsiTheme="majorBidi" w:cstheme="majorBidi"/>
        </w:rPr>
        <w:t>Bréthaut, C., Ezbakhe, F., McCracken, M., Wolf, A., &amp; Dalton, J. (2022). Exploring discursive hydropolitics: a conceptual framework and research agenda. International journal of water resources development, 38(3), 464-479.</w:t>
      </w:r>
    </w:p>
    <w:p w14:paraId="65B70681" w14:textId="77777777" w:rsidR="00CA6BB4" w:rsidRPr="00CA6BB4" w:rsidRDefault="00CA6BB4" w:rsidP="00CA6BB4">
      <w:pPr>
        <w:pStyle w:val="ListParagraph"/>
        <w:bidi w:val="0"/>
        <w:spacing w:after="0" w:line="240" w:lineRule="auto"/>
        <w:ind w:left="397" w:hanging="397"/>
        <w:jc w:val="both"/>
        <w:rPr>
          <w:rFonts w:asciiTheme="majorBidi" w:hAnsiTheme="majorBidi" w:cstheme="majorBidi"/>
          <w:color w:val="222222"/>
          <w:shd w:val="clear" w:color="auto" w:fill="FFFFFF"/>
        </w:rPr>
      </w:pPr>
      <w:bookmarkStart w:id="85" w:name="Conca2006"/>
      <w:bookmarkEnd w:id="84"/>
      <w:r w:rsidRPr="00CA6BB4">
        <w:rPr>
          <w:rFonts w:asciiTheme="majorBidi" w:hAnsiTheme="majorBidi" w:cstheme="majorBidi"/>
          <w:color w:val="222222"/>
          <w:shd w:val="clear" w:color="auto" w:fill="FFFFFF"/>
        </w:rPr>
        <w:t>Conca, K. (2006). </w:t>
      </w:r>
      <w:r w:rsidRPr="00CA6BB4">
        <w:rPr>
          <w:rFonts w:asciiTheme="majorBidi" w:hAnsiTheme="majorBidi" w:cstheme="majorBidi"/>
          <w:i/>
          <w:iCs/>
          <w:color w:val="222222"/>
          <w:shd w:val="clear" w:color="auto" w:fill="FFFFFF"/>
        </w:rPr>
        <w:t>The new face of water conflict</w:t>
      </w:r>
      <w:r w:rsidRPr="00CA6BB4">
        <w:rPr>
          <w:rFonts w:asciiTheme="majorBidi" w:hAnsiTheme="majorBidi" w:cstheme="majorBidi"/>
          <w:color w:val="222222"/>
          <w:shd w:val="clear" w:color="auto" w:fill="FFFFFF"/>
        </w:rPr>
        <w:t> (Vol. 3). Washington, DC: Woodrow Wilson International Center for Scholars.</w:t>
      </w:r>
    </w:p>
    <w:p w14:paraId="39816E16" w14:textId="77777777" w:rsidR="00CA6BB4" w:rsidRPr="00CA6BB4" w:rsidRDefault="00CA6BB4" w:rsidP="00CA6BB4">
      <w:pPr>
        <w:pStyle w:val="ListParagraph"/>
        <w:bidi w:val="0"/>
        <w:spacing w:after="0" w:line="240" w:lineRule="auto"/>
        <w:ind w:left="397" w:hanging="397"/>
        <w:jc w:val="both"/>
        <w:rPr>
          <w:rFonts w:asciiTheme="majorBidi" w:hAnsiTheme="majorBidi" w:cstheme="majorBidi"/>
          <w:color w:val="222222"/>
          <w:shd w:val="clear" w:color="auto" w:fill="FFFFFF"/>
        </w:rPr>
      </w:pPr>
      <w:bookmarkStart w:id="86" w:name="Conca2012"/>
      <w:bookmarkEnd w:id="85"/>
      <w:r w:rsidRPr="00CA6BB4">
        <w:rPr>
          <w:rFonts w:asciiTheme="majorBidi" w:hAnsiTheme="majorBidi" w:cstheme="majorBidi"/>
          <w:color w:val="222222"/>
          <w:shd w:val="clear" w:color="auto" w:fill="FFFFFF"/>
        </w:rPr>
        <w:t>Conca, K. (2012). The rise of the region in global environmental politics. </w:t>
      </w:r>
      <w:r w:rsidRPr="00CA6BB4">
        <w:rPr>
          <w:rFonts w:asciiTheme="majorBidi" w:hAnsiTheme="majorBidi" w:cstheme="majorBidi"/>
          <w:i/>
          <w:iCs/>
          <w:color w:val="222222"/>
          <w:shd w:val="clear" w:color="auto" w:fill="FFFFFF"/>
        </w:rPr>
        <w:t>Global Environmental Politics</w:t>
      </w:r>
      <w:r w:rsidRPr="00CA6BB4">
        <w:rPr>
          <w:rFonts w:asciiTheme="majorBidi" w:hAnsiTheme="majorBidi" w:cstheme="majorBidi"/>
          <w:color w:val="222222"/>
          <w:shd w:val="clear" w:color="auto" w:fill="FFFFFF"/>
        </w:rPr>
        <w:t>, </w:t>
      </w:r>
      <w:r w:rsidRPr="00CA6BB4">
        <w:rPr>
          <w:rFonts w:asciiTheme="majorBidi" w:hAnsiTheme="majorBidi" w:cstheme="majorBidi"/>
          <w:i/>
          <w:iCs/>
          <w:color w:val="222222"/>
          <w:shd w:val="clear" w:color="auto" w:fill="FFFFFF"/>
        </w:rPr>
        <w:t>12</w:t>
      </w:r>
      <w:r w:rsidRPr="00CA6BB4">
        <w:rPr>
          <w:rFonts w:asciiTheme="majorBidi" w:hAnsiTheme="majorBidi" w:cstheme="majorBidi"/>
          <w:color w:val="222222"/>
          <w:shd w:val="clear" w:color="auto" w:fill="FFFFFF"/>
        </w:rPr>
        <w:t>(3), 127-133.</w:t>
      </w:r>
    </w:p>
    <w:bookmarkEnd w:id="86"/>
    <w:p w14:paraId="3569190F"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Pr>
      </w:pPr>
      <w:r w:rsidRPr="00CA6BB4">
        <w:rPr>
          <w:rFonts w:asciiTheme="majorBidi" w:hAnsiTheme="majorBidi" w:cstheme="majorBidi"/>
        </w:rPr>
        <w:t>Conflict and Cooperation. River System Analysis and Management, 1, 353-368.</w:t>
      </w:r>
    </w:p>
    <w:p w14:paraId="1BF330D7" w14:textId="77777777" w:rsidR="00CA6BB4" w:rsidRPr="00CA6BB4" w:rsidRDefault="00CA6BB4" w:rsidP="00CA6BB4">
      <w:pPr>
        <w:pStyle w:val="ListParagraph"/>
        <w:bidi w:val="0"/>
        <w:spacing w:after="0" w:line="240" w:lineRule="auto"/>
        <w:ind w:left="397" w:hanging="397"/>
        <w:jc w:val="both"/>
        <w:rPr>
          <w:rFonts w:asciiTheme="majorBidi" w:hAnsiTheme="majorBidi" w:cstheme="majorBidi"/>
          <w:rtl/>
        </w:rPr>
      </w:pPr>
      <w:bookmarkStart w:id="87" w:name="Dresse"/>
      <w:r w:rsidRPr="00CA6BB4">
        <w:rPr>
          <w:rFonts w:asciiTheme="majorBidi" w:hAnsiTheme="majorBidi" w:cstheme="majorBidi"/>
          <w:color w:val="222222"/>
          <w:shd w:val="clear" w:color="auto" w:fill="FFFFFF"/>
        </w:rPr>
        <w:t>Dresse, A., Fischhendler, I., Nielsen, J. Ø., &amp; Zikos, D. (2019). Environmental peacebuilding: Towards a theoretical framework. </w:t>
      </w:r>
      <w:r w:rsidRPr="00CA6BB4">
        <w:rPr>
          <w:rFonts w:asciiTheme="majorBidi" w:hAnsiTheme="majorBidi" w:cstheme="majorBidi"/>
          <w:i/>
          <w:iCs/>
          <w:color w:val="222222"/>
          <w:shd w:val="clear" w:color="auto" w:fill="FFFFFF"/>
        </w:rPr>
        <w:t>Cooperation and Conflict</w:t>
      </w:r>
      <w:r w:rsidRPr="00CA6BB4">
        <w:rPr>
          <w:rFonts w:asciiTheme="majorBidi" w:hAnsiTheme="majorBidi" w:cstheme="majorBidi"/>
          <w:color w:val="222222"/>
          <w:shd w:val="clear" w:color="auto" w:fill="FFFFFF"/>
        </w:rPr>
        <w:t>, </w:t>
      </w:r>
      <w:r w:rsidRPr="00CA6BB4">
        <w:rPr>
          <w:rFonts w:asciiTheme="majorBidi" w:hAnsiTheme="majorBidi" w:cstheme="majorBidi"/>
          <w:i/>
          <w:iCs/>
          <w:color w:val="222222"/>
          <w:shd w:val="clear" w:color="auto" w:fill="FFFFFF"/>
        </w:rPr>
        <w:t>54</w:t>
      </w:r>
      <w:r w:rsidRPr="00CA6BB4">
        <w:rPr>
          <w:rFonts w:asciiTheme="majorBidi" w:hAnsiTheme="majorBidi" w:cstheme="majorBidi"/>
          <w:color w:val="222222"/>
          <w:shd w:val="clear" w:color="auto" w:fill="FFFFFF"/>
        </w:rPr>
        <w:t>(1), 99-119.</w:t>
      </w:r>
    </w:p>
    <w:p w14:paraId="5BA55A28"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tl/>
        </w:rPr>
      </w:pPr>
      <w:bookmarkStart w:id="88" w:name="Ezbakhe00"/>
      <w:bookmarkEnd w:id="87"/>
      <w:r w:rsidRPr="00CA6BB4">
        <w:rPr>
          <w:rFonts w:asciiTheme="majorBidi" w:hAnsiTheme="majorBidi" w:cstheme="majorBidi"/>
        </w:rPr>
        <w:lastRenderedPageBreak/>
        <w:t>Ezbakhe, F. (2024). Discourses and Hydropolitics: Stock-Taking and Future Directions. In Theorizing Transboundary Waters in International Relations (pp. 197-210). Cham: Springer International Publishing.</w:t>
      </w:r>
    </w:p>
    <w:p w14:paraId="71809741"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tl/>
        </w:rPr>
      </w:pPr>
      <w:bookmarkStart w:id="89" w:name="Farinosi"/>
      <w:bookmarkEnd w:id="88"/>
      <w:r w:rsidRPr="00CA6BB4">
        <w:rPr>
          <w:rFonts w:asciiTheme="majorBidi" w:hAnsiTheme="majorBidi" w:cstheme="majorBidi"/>
        </w:rPr>
        <w:t>Farinosi, F., Giupponi, C., Reynaud, A., Ceccherini, G., Carmona-Moreno, C., De Roo, A</w:t>
      </w:r>
      <w:proofErr w:type="gramStart"/>
      <w:r w:rsidRPr="00CA6BB4">
        <w:rPr>
          <w:rFonts w:asciiTheme="majorBidi" w:hAnsiTheme="majorBidi" w:cstheme="majorBidi"/>
        </w:rPr>
        <w:t>., ...</w:t>
      </w:r>
      <w:proofErr w:type="gramEnd"/>
      <w:r w:rsidRPr="00CA6BB4">
        <w:rPr>
          <w:rFonts w:asciiTheme="majorBidi" w:hAnsiTheme="majorBidi" w:cstheme="majorBidi"/>
        </w:rPr>
        <w:t xml:space="preserve"> &amp; Bidoglio, G. (2018). An innovative approach to the assessment of hydro-political risk: A spatially explicit, data driven indicator of hydro-political issues. Global Environmental Change, 52, 286-313.</w:t>
      </w:r>
    </w:p>
    <w:p w14:paraId="6D3799F0"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tl/>
        </w:rPr>
      </w:pPr>
      <w:bookmarkStart w:id="90" w:name="Webber"/>
      <w:bookmarkEnd w:id="89"/>
      <w:r w:rsidRPr="00CA6BB4">
        <w:rPr>
          <w:rFonts w:asciiTheme="majorBidi" w:hAnsiTheme="majorBidi" w:cstheme="majorBidi"/>
        </w:rPr>
        <w:t>Han, X., &amp; Webber, M.  (2020)</w:t>
      </w:r>
      <w:proofErr w:type="gramStart"/>
      <w:r w:rsidRPr="00CA6BB4">
        <w:rPr>
          <w:rFonts w:asciiTheme="majorBidi" w:hAnsiTheme="majorBidi" w:cstheme="majorBidi"/>
        </w:rPr>
        <w:t>,  Assembling</w:t>
      </w:r>
      <w:proofErr w:type="gramEnd"/>
      <w:r w:rsidRPr="00CA6BB4">
        <w:rPr>
          <w:rFonts w:asciiTheme="majorBidi" w:hAnsiTheme="majorBidi" w:cstheme="majorBidi"/>
        </w:rPr>
        <w:t xml:space="preserve">  dams  in  Ghana:  A  genealogical  inquiry into the fluidity  of  Hydropolitics.  Political Geography, 78, 102-126.</w:t>
      </w:r>
    </w:p>
    <w:p w14:paraId="091979D0"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Pr>
      </w:pPr>
      <w:bookmarkStart w:id="91" w:name="Imran"/>
      <w:bookmarkEnd w:id="90"/>
      <w:r w:rsidRPr="00CA6BB4">
        <w:rPr>
          <w:rFonts w:asciiTheme="majorBidi" w:hAnsiTheme="majorBidi" w:cstheme="majorBidi"/>
        </w:rPr>
        <w:t>Imran, M., Mustafa, K., Mustafa, G., &amp; Khan, M. U. (2023). Hydropolitics and Conundrum of Transboundary Water Issues: A Case Study of South Asia. Journal of Politics and International Studies, 7(1), 201- 232</w:t>
      </w:r>
    </w:p>
    <w:p w14:paraId="3162CA26"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tl/>
        </w:rPr>
      </w:pPr>
      <w:bookmarkStart w:id="92" w:name="Jankielsohn"/>
      <w:bookmarkEnd w:id="91"/>
      <w:r w:rsidRPr="00CA6BB4">
        <w:rPr>
          <w:rFonts w:asciiTheme="majorBidi" w:hAnsiTheme="majorBidi" w:cstheme="majorBidi"/>
        </w:rPr>
        <w:t>Jankielsohn, R. (2012). Defining hydropolitics: The politics of water in South Africa. Southern Journal for Contemporary History, 37(1), 123-141.</w:t>
      </w:r>
    </w:p>
    <w:p w14:paraId="35F1E660"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Pr>
      </w:pPr>
      <w:bookmarkStart w:id="93" w:name="Kehl"/>
      <w:bookmarkEnd w:id="92"/>
      <w:r w:rsidRPr="00CA6BB4">
        <w:rPr>
          <w:rFonts w:asciiTheme="majorBidi" w:hAnsiTheme="majorBidi" w:cstheme="majorBidi"/>
        </w:rPr>
        <w:t xml:space="preserve">Kehl, JR. (2011). Hydropolitical Complezes and Asymmetrical power: Conflict, Cooperation, </w:t>
      </w:r>
      <w:proofErr w:type="gramStart"/>
      <w:r w:rsidRPr="00CA6BB4">
        <w:rPr>
          <w:rFonts w:asciiTheme="majorBidi" w:hAnsiTheme="majorBidi" w:cstheme="majorBidi"/>
        </w:rPr>
        <w:t>and  Governance</w:t>
      </w:r>
      <w:proofErr w:type="gramEnd"/>
      <w:r w:rsidRPr="00CA6BB4">
        <w:rPr>
          <w:rFonts w:asciiTheme="majorBidi" w:hAnsiTheme="majorBidi" w:cstheme="majorBidi"/>
        </w:rPr>
        <w:t xml:space="preserve">  of  International  River  Systems.  </w:t>
      </w:r>
      <w:proofErr w:type="gramStart"/>
      <w:r w:rsidRPr="00CA6BB4">
        <w:rPr>
          <w:rFonts w:asciiTheme="majorBidi" w:hAnsiTheme="majorBidi" w:cstheme="majorBidi"/>
        </w:rPr>
        <w:t>Journal  of</w:t>
      </w:r>
      <w:proofErr w:type="gramEnd"/>
      <w:r w:rsidRPr="00CA6BB4">
        <w:rPr>
          <w:rFonts w:asciiTheme="majorBidi" w:hAnsiTheme="majorBidi" w:cstheme="majorBidi"/>
        </w:rPr>
        <w:t xml:space="preserve">  World  Systems  Reseach, American Socioligical Association, 17 (1), 1-12.</w:t>
      </w:r>
    </w:p>
    <w:p w14:paraId="1C1FD129"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Pr>
      </w:pPr>
      <w:bookmarkStart w:id="94" w:name="Roux"/>
      <w:bookmarkEnd w:id="93"/>
      <w:r w:rsidRPr="00CA6BB4">
        <w:rPr>
          <w:rFonts w:asciiTheme="majorBidi" w:hAnsiTheme="majorBidi" w:cstheme="majorBidi"/>
        </w:rPr>
        <w:t>Le Roux, B., van der Laan, M., Vahrmeijer, T., Bristow, K. L., &amp; Annandale, J. G. (2017). Establishing and testing a catchment water footprint framework to inform sustainable irrigation water use for an aquifer under stress. Science of the Total Environment, 599, 1119-1129.</w:t>
      </w:r>
    </w:p>
    <w:p w14:paraId="0BA7D509"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Pr>
      </w:pPr>
      <w:bookmarkStart w:id="95" w:name="Meredith"/>
      <w:bookmarkStart w:id="96" w:name="Meredith000"/>
      <w:bookmarkEnd w:id="94"/>
      <w:r w:rsidRPr="00CA6BB4">
        <w:rPr>
          <w:rFonts w:asciiTheme="majorBidi" w:hAnsiTheme="majorBidi" w:cstheme="majorBidi"/>
        </w:rPr>
        <w:t>Meredith, D., &amp; Givental, E. (2016). Hydro-politics and hydro-economics: Comparing upstream and downstream challenges for Vietnam and Ethiopia. Yearbook of the Association of Pacific Coast Geographers, 78, 148-167.</w:t>
      </w:r>
    </w:p>
    <w:p w14:paraId="40A46428"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Pr>
      </w:pPr>
      <w:bookmarkStart w:id="97" w:name="Mishra"/>
      <w:bookmarkEnd w:id="95"/>
      <w:bookmarkEnd w:id="96"/>
      <w:r w:rsidRPr="00CA6BB4">
        <w:rPr>
          <w:rFonts w:asciiTheme="majorBidi" w:hAnsiTheme="majorBidi" w:cstheme="majorBidi"/>
        </w:rPr>
        <w:t>Mishra, Y., Babel, M. S., Nakamura, T., &amp; Mishra, B. (2021). Impacts of Climate Change on Irrigation Water Management in the Babai River Basin, Nepal. Hydrology, 8(2), 85- 103.</w:t>
      </w:r>
    </w:p>
    <w:p w14:paraId="7DA31A9C"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Pr>
      </w:pPr>
      <w:bookmarkStart w:id="98" w:name="Mustafa"/>
      <w:bookmarkEnd w:id="97"/>
      <w:r w:rsidRPr="00CA6BB4">
        <w:rPr>
          <w:rFonts w:asciiTheme="majorBidi" w:hAnsiTheme="majorBidi" w:cstheme="majorBidi"/>
        </w:rPr>
        <w:t>Mustafa, D. (2007). Social construction of hydropolitics: The geographical scales of water and security in the Indus. Vol. 97, No. 4, Oct., Geographical Review, Published by: Taylor &amp; Francis, Ltd.</w:t>
      </w:r>
    </w:p>
    <w:p w14:paraId="7540C8D5"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tl/>
        </w:rPr>
      </w:pPr>
      <w:bookmarkStart w:id="99" w:name="Pham"/>
      <w:bookmarkEnd w:id="98"/>
      <w:r w:rsidRPr="00CA6BB4">
        <w:rPr>
          <w:rFonts w:asciiTheme="majorBidi" w:hAnsiTheme="majorBidi" w:cstheme="majorBidi"/>
        </w:rPr>
        <w:t>Pham, Q. N., Nguyen, N. H., Ta, T. T., &amp; Tran, T. L. (2023). Vietnam’s water resources: Current status, challenges, and security perspective. Sustainability, 15(8), 64-71.</w:t>
      </w:r>
    </w:p>
    <w:p w14:paraId="51657E73"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Pr>
      </w:pPr>
      <w:bookmarkStart w:id="100" w:name="Rai"/>
      <w:bookmarkEnd w:id="99"/>
      <w:r w:rsidRPr="00CA6BB4">
        <w:rPr>
          <w:rFonts w:asciiTheme="majorBidi" w:hAnsiTheme="majorBidi" w:cstheme="majorBidi"/>
        </w:rPr>
        <w:t>Rai, S., Wolf, A., Sharma, N., &amp; Harinarayan, T. (2016). Hydropolitics in Transboundary Water Conflict and Cooperation. River System Analysis and Management, 1, 353-368.</w:t>
      </w:r>
    </w:p>
    <w:p w14:paraId="3DB0F159"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Pr>
      </w:pPr>
      <w:bookmarkStart w:id="101" w:name="Rodell"/>
      <w:bookmarkEnd w:id="100"/>
      <w:r w:rsidRPr="00CA6BB4">
        <w:rPr>
          <w:rFonts w:asciiTheme="majorBidi" w:hAnsiTheme="majorBidi" w:cstheme="majorBidi"/>
        </w:rPr>
        <w:t>Rodell, M., Famiglietti, J. S., Wiese, D. N., Reager, J. T., Beaudoing, H. K., Landerer, F. W., &amp; Lo, M. H. (2018). Emerging trends in global freshwater availability. Nature, 557(7707), 651-659.</w:t>
      </w:r>
    </w:p>
    <w:bookmarkEnd w:id="101"/>
    <w:p w14:paraId="4827A891"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Pr>
      </w:pPr>
      <w:r w:rsidRPr="00CA6BB4">
        <w:rPr>
          <w:rFonts w:asciiTheme="majorBidi" w:hAnsiTheme="majorBidi" w:cstheme="majorBidi"/>
        </w:rPr>
        <w:t>Rogers, S., Fung, Z., Lamb, V., Gamble, R., Wilmsen, B., Wu, F., &amp; Han, X. (2023). Beyond state politics in Asia's transboundary rivers: Revisiting two decades of critical hydropolitics. Geography Compass, 17(4), 12- 32.</w:t>
      </w:r>
    </w:p>
    <w:p w14:paraId="347A9639"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Pr>
      </w:pPr>
      <w:bookmarkStart w:id="102" w:name="Saklani"/>
      <w:r w:rsidRPr="00CA6BB4">
        <w:rPr>
          <w:rFonts w:asciiTheme="majorBidi" w:hAnsiTheme="majorBidi" w:cstheme="majorBidi"/>
        </w:rPr>
        <w:t>Saklani, U., Shrestha, P. P., Mukherji, A., &amp; Scott, C. A. (2020). Hydro-energy cooperation in South Asia: Prospects for transboundary energy and water security. Environmental Science and Policy, 114, 22–34.</w:t>
      </w:r>
    </w:p>
    <w:p w14:paraId="5DE1D07D"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tl/>
        </w:rPr>
      </w:pPr>
      <w:bookmarkStart w:id="103" w:name="tayie"/>
      <w:bookmarkEnd w:id="102"/>
      <w:r w:rsidRPr="00CA6BB4">
        <w:rPr>
          <w:rFonts w:asciiTheme="majorBidi" w:hAnsiTheme="majorBidi" w:cstheme="majorBidi"/>
        </w:rPr>
        <w:t>Tayie, M. S., &amp; Rashidy, H. A. (2024). GERD and International Nile River hydropolitics: A hydro-political analysis. In The Nile River System, Africa (pp. 31-86). Elsevier.</w:t>
      </w:r>
    </w:p>
    <w:p w14:paraId="3B0825B3"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Pr>
      </w:pPr>
      <w:bookmarkStart w:id="104" w:name="Tesfay"/>
      <w:bookmarkEnd w:id="103"/>
      <w:r w:rsidRPr="00CA6BB4">
        <w:rPr>
          <w:rFonts w:asciiTheme="majorBidi" w:hAnsiTheme="majorBidi" w:cstheme="majorBidi"/>
        </w:rPr>
        <w:t>Tesfay, A. H., Gebreslassie, M. G., &amp; Lia, L. (2024). Sustainability challenges of hydropower and its implication on Ethiopia’s economy. International Journal of Sustainable Engineering, 17(1), 1-14.</w:t>
      </w:r>
    </w:p>
    <w:p w14:paraId="429B1925"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Pr>
      </w:pPr>
      <w:bookmarkStart w:id="105" w:name="Tomczyk"/>
      <w:bookmarkEnd w:id="104"/>
      <w:r w:rsidRPr="00CA6BB4">
        <w:rPr>
          <w:rFonts w:asciiTheme="majorBidi" w:hAnsiTheme="majorBidi" w:cstheme="majorBidi"/>
        </w:rPr>
        <w:t>Tomczyk, P., &amp; Wiatkowski, M. (2020). Challenges in the development of hydropower in selected European countries. Water, 12(12), 354-362.</w:t>
      </w:r>
    </w:p>
    <w:p w14:paraId="53208778"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Pr>
      </w:pPr>
      <w:bookmarkStart w:id="106" w:name="Turhan"/>
      <w:bookmarkEnd w:id="105"/>
      <w:r w:rsidRPr="00CA6BB4">
        <w:rPr>
          <w:rFonts w:asciiTheme="majorBidi" w:hAnsiTheme="majorBidi" w:cstheme="majorBidi"/>
        </w:rPr>
        <w:t>Turhan, Y. (2021). The hydro-political dilemma in Africa water geopolitics: The case of the Nile river basin. African Security Review, 30(1), 66-85.</w:t>
      </w:r>
    </w:p>
    <w:p w14:paraId="21F9D712" w14:textId="77777777" w:rsidR="00CA6BB4" w:rsidRPr="00CA6BB4" w:rsidRDefault="00CA6BB4" w:rsidP="00CA6BB4">
      <w:pPr>
        <w:pStyle w:val="ListParagraph"/>
        <w:bidi w:val="0"/>
        <w:spacing w:after="0" w:line="240" w:lineRule="auto"/>
        <w:ind w:left="397" w:hanging="397"/>
        <w:jc w:val="both"/>
        <w:rPr>
          <w:rFonts w:asciiTheme="majorBidi" w:hAnsiTheme="majorBidi" w:cstheme="majorBidi"/>
          <w:color w:val="222222"/>
          <w:shd w:val="clear" w:color="auto" w:fill="FFFFFF"/>
        </w:rPr>
      </w:pPr>
      <w:bookmarkStart w:id="107" w:name="Turton"/>
      <w:bookmarkEnd w:id="106"/>
      <w:r w:rsidRPr="00CA6BB4">
        <w:rPr>
          <w:rFonts w:asciiTheme="majorBidi" w:hAnsiTheme="majorBidi" w:cstheme="majorBidi"/>
          <w:color w:val="222222"/>
          <w:shd w:val="clear" w:color="auto" w:fill="FFFFFF"/>
        </w:rPr>
        <w:t>Turton, A. R., Ashton, P., &amp; Cloete, E. (2003). Hydropolitical drivers and policy challenges in the Okavango River basin. </w:t>
      </w:r>
      <w:r w:rsidRPr="00CA6BB4">
        <w:rPr>
          <w:rFonts w:asciiTheme="majorBidi" w:hAnsiTheme="majorBidi" w:cstheme="majorBidi"/>
          <w:i/>
          <w:iCs/>
          <w:color w:val="222222"/>
          <w:shd w:val="clear" w:color="auto" w:fill="FFFFFF"/>
        </w:rPr>
        <w:t xml:space="preserve">Transboundary </w:t>
      </w:r>
      <w:proofErr w:type="gramStart"/>
      <w:r w:rsidRPr="00CA6BB4">
        <w:rPr>
          <w:rFonts w:asciiTheme="majorBidi" w:hAnsiTheme="majorBidi" w:cstheme="majorBidi"/>
          <w:i/>
          <w:iCs/>
          <w:color w:val="222222"/>
          <w:shd w:val="clear" w:color="auto" w:fill="FFFFFF"/>
        </w:rPr>
        <w:t>rivers</w:t>
      </w:r>
      <w:proofErr w:type="gramEnd"/>
      <w:r w:rsidRPr="00CA6BB4">
        <w:rPr>
          <w:rFonts w:asciiTheme="majorBidi" w:hAnsiTheme="majorBidi" w:cstheme="majorBidi"/>
          <w:i/>
          <w:iCs/>
          <w:color w:val="222222"/>
          <w:shd w:val="clear" w:color="auto" w:fill="FFFFFF"/>
        </w:rPr>
        <w:t>, sovereignty and development: Hydropolitical drivers in the Okavango river basin</w:t>
      </w:r>
      <w:r w:rsidRPr="00CA6BB4">
        <w:rPr>
          <w:rFonts w:asciiTheme="majorBidi" w:hAnsiTheme="majorBidi" w:cstheme="majorBidi"/>
          <w:color w:val="222222"/>
          <w:shd w:val="clear" w:color="auto" w:fill="FFFFFF"/>
        </w:rPr>
        <w:t>, 353-368.</w:t>
      </w:r>
    </w:p>
    <w:p w14:paraId="08BC842A"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Pr>
      </w:pPr>
      <w:bookmarkStart w:id="108" w:name="Henwood"/>
      <w:bookmarkEnd w:id="107"/>
      <w:r w:rsidRPr="00CA6BB4">
        <w:rPr>
          <w:rFonts w:asciiTheme="majorBidi" w:hAnsiTheme="majorBidi" w:cstheme="majorBidi"/>
        </w:rPr>
        <w:lastRenderedPageBreak/>
        <w:t>Turton, A., &amp; Henwood, R. (Eds.). (2002). Hydropolitics in the developing world: A Southern African perspective. IWMI.</w:t>
      </w:r>
    </w:p>
    <w:p w14:paraId="432702B2" w14:textId="77777777" w:rsidR="00CA6BB4" w:rsidRPr="00CA6BB4" w:rsidRDefault="00CA6BB4" w:rsidP="000157DE">
      <w:pPr>
        <w:pStyle w:val="ListParagraph"/>
        <w:bidi w:val="0"/>
        <w:spacing w:after="0" w:line="240" w:lineRule="auto"/>
        <w:ind w:left="397" w:hanging="397"/>
        <w:jc w:val="both"/>
        <w:rPr>
          <w:rFonts w:asciiTheme="majorBidi" w:hAnsiTheme="majorBidi" w:cstheme="majorBidi"/>
        </w:rPr>
      </w:pPr>
      <w:bookmarkStart w:id="109" w:name="United"/>
      <w:bookmarkEnd w:id="108"/>
      <w:r w:rsidRPr="00CA6BB4">
        <w:rPr>
          <w:rFonts w:asciiTheme="majorBidi" w:hAnsiTheme="majorBidi" w:cstheme="majorBidi"/>
        </w:rPr>
        <w:t xml:space="preserve">United Nations, (2024), World Population Prospects 2024: Summary of Results, Prepared by the Population Division of the United Nations Department of Economic and Social Affairs (UN DESA). </w:t>
      </w:r>
      <w:hyperlink r:id="rId29" w:history="1">
        <w:r w:rsidRPr="00CA6BB4">
          <w:rPr>
            <w:rFonts w:asciiTheme="majorBidi" w:hAnsiTheme="majorBidi" w:cstheme="majorBidi"/>
          </w:rPr>
          <w:t>file:///C:/Users/LENOVO/Downloads/WPP2024_Key-Messages.pdf</w:t>
        </w:r>
      </w:hyperlink>
    </w:p>
    <w:bookmarkEnd w:id="109"/>
    <w:p w14:paraId="4A9F2C6C" w14:textId="77777777" w:rsidR="00CA6BB4" w:rsidRPr="00CA6BB4" w:rsidRDefault="00CA6BB4" w:rsidP="00CA6BB4">
      <w:pPr>
        <w:pStyle w:val="ListParagraph"/>
        <w:bidi w:val="0"/>
        <w:spacing w:after="0" w:line="240" w:lineRule="auto"/>
        <w:ind w:left="397" w:hanging="397"/>
        <w:jc w:val="both"/>
        <w:rPr>
          <w:rFonts w:asciiTheme="majorBidi" w:hAnsiTheme="majorBidi" w:cstheme="majorBidi"/>
        </w:rPr>
      </w:pPr>
      <w:r w:rsidRPr="00CA6BB4">
        <w:rPr>
          <w:rFonts w:asciiTheme="majorBidi" w:hAnsiTheme="majorBidi" w:cstheme="majorBidi"/>
        </w:rPr>
        <w:t>Williams, J. M. (2021). Is three a crowd? River basin institutions and the governance of the Mekong River. International Journal of Water Resources Development, 37(4), 720–740.</w:t>
      </w:r>
    </w:p>
    <w:p w14:paraId="70980B32" w14:textId="77777777" w:rsidR="00CA6BB4" w:rsidRPr="000157DE" w:rsidRDefault="00CA6BB4" w:rsidP="00CA6BB4">
      <w:pPr>
        <w:pStyle w:val="ListParagraph"/>
        <w:bidi w:val="0"/>
        <w:spacing w:after="0" w:line="240" w:lineRule="auto"/>
        <w:ind w:left="397" w:hanging="397"/>
        <w:jc w:val="both"/>
        <w:rPr>
          <w:rFonts w:asciiTheme="majorBidi" w:hAnsiTheme="majorBidi" w:cs="B Nazanin"/>
        </w:rPr>
      </w:pPr>
      <w:bookmarkStart w:id="110" w:name="Williams"/>
    </w:p>
    <w:bookmarkEnd w:id="110"/>
    <w:p w14:paraId="0DC0383D" w14:textId="77777777" w:rsidR="00706108" w:rsidRPr="00A7713A" w:rsidRDefault="00706108" w:rsidP="00706108">
      <w:pPr>
        <w:bidi/>
        <w:ind w:firstLine="288"/>
        <w:jc w:val="both"/>
        <w:rPr>
          <w:rFonts w:asciiTheme="majorBidi" w:hAnsiTheme="majorBidi" w:cs="B Nazanin"/>
          <w:b/>
          <w:bCs/>
          <w:sz w:val="22"/>
          <w:rtl/>
          <w:lang w:bidi="fa-IR"/>
        </w:rPr>
      </w:pPr>
    </w:p>
    <w:bookmarkEnd w:id="1"/>
    <w:p w14:paraId="6B0604DB" w14:textId="77777777" w:rsidR="00EE04D2" w:rsidRPr="00A7713A" w:rsidRDefault="00EE04D2" w:rsidP="00EE04D2">
      <w:pPr>
        <w:bidi/>
        <w:jc w:val="center"/>
        <w:rPr>
          <w:rFonts w:asciiTheme="majorBidi" w:eastAsia="Calibri" w:hAnsiTheme="majorBidi" w:cs="B Nazanin"/>
          <w:b/>
          <w:bCs/>
          <w:sz w:val="26"/>
          <w:szCs w:val="26"/>
          <w:rtl/>
          <w:lang w:bidi="fa-IR"/>
        </w:rPr>
      </w:pPr>
    </w:p>
    <w:sectPr w:rsidR="00EE04D2" w:rsidRPr="00A7713A" w:rsidSect="00B326C4">
      <w:headerReference w:type="even" r:id="rId30"/>
      <w:headerReference w:type="default" r:id="rId31"/>
      <w:headerReference w:type="first" r:id="rId32"/>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C1B94" w14:textId="77777777" w:rsidR="0056243C" w:rsidRDefault="0056243C" w:rsidP="00035975">
      <w:r>
        <w:separator/>
      </w:r>
    </w:p>
  </w:endnote>
  <w:endnote w:type="continuationSeparator" w:id="0">
    <w:p w14:paraId="2A26A177" w14:textId="77777777" w:rsidR="0056243C" w:rsidRDefault="0056243C"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00000000" w:usb2="00000000" w:usb3="00000000" w:csb0="00000040" w:csb1="00000000"/>
  </w:font>
  <w:font w:name="Yagut">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Zar">
    <w:altName w:val="Courier New"/>
    <w:charset w:val="B2"/>
    <w:family w:val="auto"/>
    <w:pitch w:val="variable"/>
    <w:sig w:usb0="00002001" w:usb1="00000000" w:usb2="00000000"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altName w:val="Arial"/>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6CA73" w14:textId="77777777" w:rsidR="00E84DF1" w:rsidRPr="00A2449A" w:rsidRDefault="00E84DF1"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F02AA" w14:textId="77777777" w:rsidR="00E84DF1" w:rsidRPr="00A2449A" w:rsidRDefault="00E84DF1"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D588D" w14:textId="034E2304" w:rsidR="00E84DF1" w:rsidRPr="00DB630F" w:rsidRDefault="00E84DF1"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8D35F" w14:textId="77777777" w:rsidR="0056243C" w:rsidRDefault="0056243C" w:rsidP="00035975">
      <w:r>
        <w:separator/>
      </w:r>
    </w:p>
  </w:footnote>
  <w:footnote w:type="continuationSeparator" w:id="0">
    <w:p w14:paraId="402AFA87" w14:textId="77777777" w:rsidR="0056243C" w:rsidRDefault="0056243C" w:rsidP="00035975">
      <w:r>
        <w:continuationSeparator/>
      </w:r>
    </w:p>
  </w:footnote>
  <w:footnote w:id="1">
    <w:p w14:paraId="1DB4DC4D" w14:textId="77777777" w:rsidR="00E84DF1" w:rsidRPr="00BF3CD2" w:rsidRDefault="00E84DF1" w:rsidP="004319E3">
      <w:pPr>
        <w:pStyle w:val="FootnoteText"/>
        <w:bidi w:val="0"/>
        <w:jc w:val="both"/>
        <w:rPr>
          <w:rFonts w:asciiTheme="majorBidi" w:hAnsiTheme="majorBidi" w:cstheme="majorBidi"/>
          <w:sz w:val="18"/>
          <w:szCs w:val="18"/>
        </w:rPr>
      </w:pPr>
      <w:r w:rsidRPr="00BF3CD2">
        <w:rPr>
          <w:rStyle w:val="FootnoteReference"/>
          <w:rFonts w:asciiTheme="majorBidi" w:hAnsiTheme="majorBidi" w:cstheme="majorBidi"/>
          <w:sz w:val="16"/>
          <w:szCs w:val="16"/>
        </w:rPr>
        <w:footnoteRef/>
      </w:r>
      <w:r w:rsidRPr="00BF3CD2">
        <w:rPr>
          <w:rFonts w:asciiTheme="majorBidi" w:hAnsiTheme="majorBidi" w:cstheme="majorBidi"/>
          <w:sz w:val="16"/>
          <w:szCs w:val="16"/>
        </w:rPr>
        <w:t>- Prepared by the Population Division of the United Nations Department of Economic and Social Affairs (UN DESA).</w:t>
      </w:r>
    </w:p>
  </w:footnote>
  <w:footnote w:id="2">
    <w:p w14:paraId="3E742A0C" w14:textId="77777777" w:rsidR="00E84DF1" w:rsidRPr="00BF3CD2" w:rsidRDefault="00E84DF1" w:rsidP="004319E3">
      <w:pPr>
        <w:pStyle w:val="FootnoteText"/>
        <w:bidi w:val="0"/>
        <w:rPr>
          <w:rFonts w:asciiTheme="majorBidi" w:hAnsiTheme="majorBidi" w:cstheme="majorBidi"/>
          <w:sz w:val="16"/>
          <w:szCs w:val="16"/>
        </w:rPr>
      </w:pPr>
      <w:r w:rsidRPr="00BF3CD2">
        <w:rPr>
          <w:rStyle w:val="FootnoteReference"/>
          <w:rFonts w:asciiTheme="majorBidi" w:hAnsiTheme="majorBidi" w:cstheme="majorBidi"/>
          <w:sz w:val="16"/>
          <w:szCs w:val="16"/>
        </w:rPr>
        <w:footnoteRef/>
      </w:r>
      <w:r w:rsidRPr="00BF3CD2">
        <w:rPr>
          <w:rFonts w:asciiTheme="majorBidi" w:hAnsiTheme="majorBidi" w:cstheme="majorBidi"/>
          <w:sz w:val="16"/>
          <w:szCs w:val="16"/>
        </w:rPr>
        <w:t xml:space="preserve">- </w:t>
      </w:r>
      <w:r w:rsidRPr="00BF3CD2">
        <w:rPr>
          <w:rFonts w:asciiTheme="majorBidi" w:hAnsiTheme="majorBidi" w:cstheme="majorBidi"/>
          <w:color w:val="222222"/>
          <w:sz w:val="16"/>
          <w:szCs w:val="16"/>
          <w:shd w:val="clear" w:color="auto" w:fill="FFFFFF"/>
        </w:rPr>
        <w:t>Tomczyk &amp; Wiatkowski</w:t>
      </w:r>
    </w:p>
  </w:footnote>
  <w:footnote w:id="3">
    <w:p w14:paraId="097DF16B" w14:textId="77777777" w:rsidR="00E84DF1" w:rsidRPr="00BF3CD2" w:rsidRDefault="00E84DF1" w:rsidP="004319E3">
      <w:pPr>
        <w:pStyle w:val="FootnoteText"/>
        <w:bidi w:val="0"/>
        <w:rPr>
          <w:rFonts w:asciiTheme="majorBidi" w:hAnsiTheme="majorBidi" w:cstheme="majorBidi"/>
          <w:sz w:val="16"/>
          <w:szCs w:val="16"/>
        </w:rPr>
      </w:pPr>
      <w:r w:rsidRPr="00BF3CD2">
        <w:rPr>
          <w:rStyle w:val="FootnoteReference"/>
          <w:rFonts w:asciiTheme="majorBidi" w:hAnsiTheme="majorBidi" w:cstheme="majorBidi"/>
          <w:sz w:val="16"/>
          <w:szCs w:val="16"/>
        </w:rPr>
        <w:footnoteRef/>
      </w:r>
      <w:r w:rsidRPr="00BF3CD2">
        <w:rPr>
          <w:rFonts w:asciiTheme="majorBidi" w:hAnsiTheme="majorBidi" w:cstheme="majorBidi"/>
          <w:sz w:val="16"/>
          <w:szCs w:val="16"/>
        </w:rPr>
        <w:t xml:space="preserve">- </w:t>
      </w:r>
      <w:r w:rsidRPr="00BF3CD2">
        <w:rPr>
          <w:rFonts w:asciiTheme="majorBidi" w:hAnsiTheme="majorBidi" w:cstheme="majorBidi"/>
          <w:color w:val="222222"/>
          <w:sz w:val="16"/>
          <w:szCs w:val="16"/>
          <w:shd w:val="clear" w:color="auto" w:fill="FFFFFF"/>
        </w:rPr>
        <w:t>Turhan</w:t>
      </w:r>
    </w:p>
  </w:footnote>
  <w:footnote w:id="4">
    <w:p w14:paraId="3FA34E4B" w14:textId="77777777" w:rsidR="00E84DF1" w:rsidRPr="00BF3CD2" w:rsidRDefault="00E84DF1" w:rsidP="004319E3">
      <w:pPr>
        <w:pStyle w:val="FootnoteText"/>
        <w:bidi w:val="0"/>
        <w:rPr>
          <w:rFonts w:asciiTheme="majorBidi" w:hAnsiTheme="majorBidi" w:cstheme="majorBidi"/>
          <w:sz w:val="16"/>
          <w:szCs w:val="16"/>
        </w:rPr>
      </w:pPr>
      <w:r w:rsidRPr="00BF3CD2">
        <w:rPr>
          <w:rStyle w:val="FootnoteReference"/>
          <w:rFonts w:asciiTheme="majorBidi" w:hAnsiTheme="majorBidi" w:cstheme="majorBidi"/>
          <w:sz w:val="16"/>
          <w:szCs w:val="16"/>
        </w:rPr>
        <w:footnoteRef/>
      </w:r>
      <w:r w:rsidRPr="00BF3CD2">
        <w:rPr>
          <w:rFonts w:asciiTheme="majorBidi" w:hAnsiTheme="majorBidi" w:cstheme="majorBidi"/>
          <w:sz w:val="16"/>
          <w:szCs w:val="16"/>
        </w:rPr>
        <w:t xml:space="preserve">- </w:t>
      </w:r>
      <w:r w:rsidRPr="00BF3CD2">
        <w:rPr>
          <w:rFonts w:asciiTheme="majorBidi" w:hAnsiTheme="majorBidi" w:cstheme="majorBidi"/>
          <w:color w:val="222222"/>
          <w:sz w:val="16"/>
          <w:szCs w:val="16"/>
          <w:shd w:val="clear" w:color="auto" w:fill="FFFFFF"/>
        </w:rPr>
        <w:t>Pham</w:t>
      </w:r>
    </w:p>
  </w:footnote>
  <w:footnote w:id="5">
    <w:p w14:paraId="76FF6477" w14:textId="77777777" w:rsidR="00E84DF1" w:rsidRDefault="00E84DF1" w:rsidP="004319E3">
      <w:pPr>
        <w:pStyle w:val="FootnoteText"/>
        <w:bidi w:val="0"/>
      </w:pPr>
      <w:r w:rsidRPr="00BF3CD2">
        <w:rPr>
          <w:rStyle w:val="FootnoteReference"/>
          <w:rFonts w:asciiTheme="majorBidi" w:hAnsiTheme="majorBidi" w:cstheme="majorBidi"/>
          <w:sz w:val="16"/>
          <w:szCs w:val="16"/>
        </w:rPr>
        <w:footnoteRef/>
      </w:r>
      <w:r w:rsidRPr="00BF3CD2">
        <w:rPr>
          <w:rFonts w:asciiTheme="majorBidi" w:hAnsiTheme="majorBidi" w:cstheme="majorBidi"/>
          <w:sz w:val="16"/>
          <w:szCs w:val="16"/>
        </w:rPr>
        <w:t xml:space="preserve">- </w:t>
      </w:r>
      <w:r w:rsidRPr="00BF3CD2">
        <w:rPr>
          <w:rFonts w:asciiTheme="majorBidi" w:hAnsiTheme="majorBidi" w:cstheme="majorBidi"/>
          <w:color w:val="222222"/>
          <w:sz w:val="16"/>
          <w:szCs w:val="16"/>
          <w:shd w:val="clear" w:color="auto" w:fill="FFFFFF"/>
        </w:rPr>
        <w:t>Tesfay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A5740" w14:textId="1BB0CB52" w:rsidR="00E84DF1" w:rsidRDefault="00E84DF1" w:rsidP="00D7321A">
    <w:pPr>
      <w:pStyle w:val="Header"/>
      <w:tabs>
        <w:tab w:val="clear" w:pos="8640"/>
        <w:tab w:val="left" w:pos="5415"/>
      </w:tabs>
    </w:pPr>
    <w:r>
      <w:rPr>
        <w:noProof/>
        <w:rtl/>
        <w:lang w:bidi="fa-IR"/>
      </w:rPr>
      <w:drawing>
        <wp:inline distT="0" distB="0" distL="0" distR="0" wp14:anchorId="6874B84B" wp14:editId="6445CEAD">
          <wp:extent cx="5580380" cy="1097280"/>
          <wp:effectExtent l="0" t="0" r="127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897B2" w14:textId="44B5496A" w:rsidR="00E84DF1" w:rsidRDefault="00E84DF1">
    <w:pPr>
      <w:pStyle w:val="Header"/>
    </w:pPr>
    <w:r>
      <w:rPr>
        <w:noProof/>
        <w:rtl/>
        <w:lang w:bidi="fa-IR"/>
      </w:rPr>
      <w:drawing>
        <wp:inline distT="0" distB="0" distL="0" distR="0" wp14:anchorId="79CE4F6E" wp14:editId="7FC3C1E1">
          <wp:extent cx="5580380" cy="1097280"/>
          <wp:effectExtent l="0" t="0" r="127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20751" w14:textId="32998DE2" w:rsidR="00E84DF1" w:rsidRPr="00650807" w:rsidRDefault="00E84DF1" w:rsidP="006E1024">
    <w:pPr>
      <w:pStyle w:val="Header"/>
      <w:jc w:val="center"/>
      <w:rPr>
        <w:rtl/>
      </w:rPr>
    </w:pPr>
    <w:r>
      <w:rPr>
        <w:noProof/>
        <w:rtl/>
        <w:lang w:bidi="fa-IR"/>
      </w:rPr>
      <w:drawing>
        <wp:inline distT="0" distB="0" distL="0" distR="0" wp14:anchorId="47E4DB49" wp14:editId="3AE01966">
          <wp:extent cx="5580380" cy="1097280"/>
          <wp:effectExtent l="0" t="0" r="127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ACECA" w14:textId="4F4D6A89" w:rsidR="00E84DF1" w:rsidRPr="007A1B1E" w:rsidRDefault="00E84DF1"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A49AB" w14:textId="77777777" w:rsidR="00E84DF1" w:rsidRPr="007242EC" w:rsidRDefault="00E84DF1"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99643" w14:textId="2DA5CFCD" w:rsidR="00E84DF1" w:rsidRPr="00913BC9" w:rsidRDefault="00E84DF1" w:rsidP="006E1024">
    <w:pPr>
      <w:pStyle w:val="Header"/>
      <w:jc w:val="center"/>
      <w:rPr>
        <w:rtl/>
      </w:rPr>
    </w:pPr>
    <w:r>
      <w:rPr>
        <w:noProof/>
        <w:rtl/>
        <w:lang w:bidi="fa-IR"/>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455A" w14:textId="77777777" w:rsidR="00E84DF1" w:rsidRDefault="00E84DF1" w:rsidP="00C074AD">
    <w:pPr>
      <w:pStyle w:val="Header"/>
      <w:bidi/>
      <w:ind w:right="360" w:firstLine="360"/>
      <w:rPr>
        <w:rtl/>
      </w:rPr>
    </w:pPr>
  </w:p>
  <w:p w14:paraId="47C5885A" w14:textId="77777777" w:rsidR="00E84DF1" w:rsidRDefault="00E84DF1" w:rsidP="00C074AD">
    <w:pPr>
      <w:pStyle w:val="Header"/>
      <w:bidi/>
      <w:ind w:right="360" w:firstLine="360"/>
      <w:rPr>
        <w:rtl/>
      </w:rPr>
    </w:pPr>
  </w:p>
  <w:p w14:paraId="000CCBCD" w14:textId="50C2D3DD" w:rsidR="00E84DF1" w:rsidRPr="009C4F6F" w:rsidRDefault="00E84DF1"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1B4885">
      <w:rPr>
        <w:rStyle w:val="PageNumber"/>
        <w:rFonts w:ascii="B Zar" w:hAnsi="B Zar" w:cs="Zar"/>
        <w:noProof/>
        <w:sz w:val="28"/>
        <w:szCs w:val="28"/>
      </w:rPr>
      <w:t>16</w:t>
    </w:r>
    <w:r w:rsidRPr="009C4F6F">
      <w:rPr>
        <w:rStyle w:val="PageNumber"/>
        <w:rFonts w:ascii="B Zar" w:hAnsi="B Zar" w:cs="Zar"/>
        <w:sz w:val="28"/>
        <w:szCs w:val="28"/>
      </w:rPr>
      <w:fldChar w:fldCharType="end"/>
    </w:r>
  </w:p>
  <w:p w14:paraId="05F3288E" w14:textId="2C1B279D" w:rsidR="00E84DF1" w:rsidRDefault="00E84DF1" w:rsidP="00C074AD">
    <w:pPr>
      <w:pStyle w:val="Header"/>
      <w:bidi/>
      <w:ind w:right="360" w:firstLine="360"/>
      <w:rPr>
        <w:rtl/>
      </w:rPr>
    </w:pPr>
    <w:r>
      <w:rPr>
        <w:noProof/>
        <w:rtl/>
        <w:lang w:bidi="fa-IR"/>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2FDA3524" w:rsidR="00E84DF1" w:rsidRPr="001C0DEF" w:rsidRDefault="00E84DF1" w:rsidP="00EC10B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1403</w:t>
    </w:r>
  </w:p>
  <w:p w14:paraId="09F67DD3" w14:textId="241DC429" w:rsidR="00E84DF1" w:rsidRPr="009A7213" w:rsidRDefault="00E84DF1" w:rsidP="00C074AD">
    <w:pPr>
      <w:pStyle w:val="Header"/>
      <w:bidi/>
      <w:ind w:right="360" w:firstLine="360"/>
      <w:jc w:val="right"/>
      <w:rPr>
        <w:sz w:val="18"/>
        <w:szCs w:val="18"/>
      </w:rPr>
    </w:pPr>
    <w:r>
      <w:rPr>
        <w:noProof/>
        <w:sz w:val="18"/>
        <w:szCs w:val="18"/>
        <w:lang w:bidi="fa-IR"/>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762E2" w14:textId="77777777" w:rsidR="00E84DF1" w:rsidRDefault="00E84DF1" w:rsidP="00C074AD">
    <w:pPr>
      <w:pStyle w:val="Header"/>
      <w:ind w:right="360" w:firstLine="360"/>
      <w:rPr>
        <w:rtl/>
      </w:rPr>
    </w:pPr>
  </w:p>
  <w:p w14:paraId="27E94D72" w14:textId="77777777" w:rsidR="00E84DF1" w:rsidRDefault="00E84DF1" w:rsidP="00C074AD">
    <w:pPr>
      <w:pStyle w:val="Header"/>
      <w:ind w:right="360" w:firstLine="360"/>
      <w:rPr>
        <w:rtl/>
      </w:rPr>
    </w:pPr>
  </w:p>
  <w:p w14:paraId="3C4CE3FC" w14:textId="7A13F7A1" w:rsidR="00E84DF1" w:rsidRPr="009C4F6F" w:rsidRDefault="00E84DF1"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1B4885">
      <w:rPr>
        <w:rStyle w:val="PageNumber"/>
        <w:rFonts w:ascii="B Zar" w:hAnsi="B Zar" w:cs="Zar"/>
        <w:noProof/>
        <w:sz w:val="28"/>
        <w:szCs w:val="28"/>
      </w:rPr>
      <w:t>17</w:t>
    </w:r>
    <w:r w:rsidRPr="009C4F6F">
      <w:rPr>
        <w:rStyle w:val="PageNumber"/>
        <w:rFonts w:ascii="B Zar" w:hAnsi="B Zar" w:cs="Zar"/>
        <w:sz w:val="28"/>
        <w:szCs w:val="28"/>
      </w:rPr>
      <w:fldChar w:fldCharType="end"/>
    </w:r>
  </w:p>
  <w:p w14:paraId="6CD2FEA7" w14:textId="64112D10" w:rsidR="00E84DF1" w:rsidRDefault="00E84DF1" w:rsidP="00C074AD">
    <w:pPr>
      <w:pStyle w:val="Header"/>
      <w:ind w:right="360"/>
      <w:rPr>
        <w:rtl/>
      </w:rPr>
    </w:pPr>
    <w:r>
      <w:rPr>
        <w:noProof/>
        <w:rtl/>
        <w:lang w:bidi="fa-IR"/>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270947E0" w:rsidR="00E84DF1" w:rsidRPr="003253A6" w:rsidRDefault="00E84DF1" w:rsidP="00D56211">
    <w:pPr>
      <w:bidi/>
      <w:ind w:firstLine="20"/>
      <w:rPr>
        <w:rFonts w:cs="Calibri"/>
        <w:b/>
        <w:bCs/>
        <w:i/>
        <w:iCs/>
        <w:sz w:val="8"/>
        <w:szCs w:val="8"/>
        <w:rtl/>
      </w:rPr>
    </w:pPr>
    <w:r w:rsidRPr="00EC10BE">
      <w:rPr>
        <w:rFonts w:cs="B Nazanin"/>
        <w:b/>
        <w:bCs/>
        <w:i/>
        <w:iCs/>
        <w:sz w:val="20"/>
        <w:szCs w:val="20"/>
        <w:rtl/>
        <w:lang w:bidi="fa-IR"/>
      </w:rPr>
      <w:t>واکاو</w:t>
    </w:r>
    <w:r w:rsidRPr="00EC10BE">
      <w:rPr>
        <w:rFonts w:cs="B Nazanin" w:hint="cs"/>
        <w:b/>
        <w:bCs/>
        <w:i/>
        <w:iCs/>
        <w:sz w:val="20"/>
        <w:szCs w:val="20"/>
        <w:rtl/>
        <w:lang w:bidi="fa-IR"/>
      </w:rPr>
      <w:t>ی</w:t>
    </w:r>
    <w:r w:rsidRPr="00EC10BE">
      <w:rPr>
        <w:rFonts w:cs="B Nazanin"/>
        <w:b/>
        <w:bCs/>
        <w:i/>
        <w:iCs/>
        <w:sz w:val="20"/>
        <w:szCs w:val="20"/>
        <w:rtl/>
        <w:lang w:bidi="fa-IR"/>
      </w:rPr>
      <w:t xml:space="preserve"> چالش</w:t>
    </w:r>
    <w:r>
      <w:rPr>
        <w:rFonts w:cs="B Nazanin"/>
        <w:b/>
        <w:bCs/>
        <w:i/>
        <w:iCs/>
        <w:sz w:val="20"/>
        <w:szCs w:val="20"/>
        <w:rtl/>
        <w:lang w:bidi="fa-IR"/>
      </w:rPr>
      <w:softHyphen/>
    </w:r>
    <w:r w:rsidRPr="00EC10BE">
      <w:rPr>
        <w:rFonts w:cs="B Nazanin" w:hint="cs"/>
        <w:b/>
        <w:bCs/>
        <w:i/>
        <w:iCs/>
        <w:sz w:val="20"/>
        <w:szCs w:val="20"/>
        <w:rtl/>
        <w:lang w:bidi="fa-IR"/>
      </w:rPr>
      <w:t>های</w:t>
    </w:r>
    <w:r w:rsidRPr="00EC10BE">
      <w:rPr>
        <w:rFonts w:cs="B Nazanin"/>
        <w:b/>
        <w:bCs/>
        <w:i/>
        <w:iCs/>
        <w:sz w:val="20"/>
        <w:szCs w:val="20"/>
        <w:rtl/>
        <w:lang w:bidi="fa-IR"/>
      </w:rPr>
      <w:t xml:space="preserve"> ه</w:t>
    </w:r>
    <w:r w:rsidRPr="00EC10BE">
      <w:rPr>
        <w:rFonts w:cs="B Nazanin" w:hint="cs"/>
        <w:b/>
        <w:bCs/>
        <w:i/>
        <w:iCs/>
        <w:sz w:val="20"/>
        <w:szCs w:val="20"/>
        <w:rtl/>
        <w:lang w:bidi="fa-IR"/>
      </w:rPr>
      <w:t>ی</w:t>
    </w:r>
    <w:r w:rsidRPr="00EC10BE">
      <w:rPr>
        <w:rFonts w:cs="B Nazanin" w:hint="eastAsia"/>
        <w:b/>
        <w:bCs/>
        <w:i/>
        <w:iCs/>
        <w:sz w:val="20"/>
        <w:szCs w:val="20"/>
        <w:rtl/>
        <w:lang w:bidi="fa-IR"/>
      </w:rPr>
      <w:t>دروپل</w:t>
    </w:r>
    <w:r w:rsidRPr="00EC10BE">
      <w:rPr>
        <w:rFonts w:cs="B Nazanin" w:hint="cs"/>
        <w:b/>
        <w:bCs/>
        <w:i/>
        <w:iCs/>
        <w:sz w:val="20"/>
        <w:szCs w:val="20"/>
        <w:rtl/>
        <w:lang w:bidi="fa-IR"/>
      </w:rPr>
      <w:t>ی</w:t>
    </w:r>
    <w:r w:rsidRPr="00EC10BE">
      <w:rPr>
        <w:rFonts w:cs="B Nazanin" w:hint="eastAsia"/>
        <w:b/>
        <w:bCs/>
        <w:i/>
        <w:iCs/>
        <w:sz w:val="20"/>
        <w:szCs w:val="20"/>
        <w:rtl/>
        <w:lang w:bidi="fa-IR"/>
      </w:rPr>
      <w:t>ت</w:t>
    </w:r>
    <w:r w:rsidRPr="00EC10BE">
      <w:rPr>
        <w:rFonts w:cs="B Nazanin" w:hint="cs"/>
        <w:b/>
        <w:bCs/>
        <w:i/>
        <w:iCs/>
        <w:sz w:val="20"/>
        <w:szCs w:val="20"/>
        <w:rtl/>
        <w:lang w:bidi="fa-IR"/>
      </w:rPr>
      <w:t>ی</w:t>
    </w:r>
    <w:r w:rsidRPr="00EC10BE">
      <w:rPr>
        <w:rFonts w:cs="B Nazanin" w:hint="eastAsia"/>
        <w:b/>
        <w:bCs/>
        <w:i/>
        <w:iCs/>
        <w:sz w:val="20"/>
        <w:szCs w:val="20"/>
        <w:rtl/>
        <w:lang w:bidi="fa-IR"/>
      </w:rPr>
      <w:t>ک</w:t>
    </w:r>
    <w:r w:rsidRPr="00EC10BE">
      <w:rPr>
        <w:rFonts w:cs="B Nazanin" w:hint="cs"/>
        <w:b/>
        <w:bCs/>
        <w:i/>
        <w:iCs/>
        <w:sz w:val="20"/>
        <w:szCs w:val="20"/>
        <w:rtl/>
        <w:lang w:bidi="fa-IR"/>
      </w:rPr>
      <w:t>ی</w:t>
    </w:r>
    <w:r w:rsidRPr="00EC10BE">
      <w:rPr>
        <w:rFonts w:cs="B Nazanin"/>
        <w:b/>
        <w:bCs/>
        <w:i/>
        <w:iCs/>
        <w:sz w:val="20"/>
        <w:szCs w:val="20"/>
        <w:rtl/>
        <w:lang w:bidi="fa-IR"/>
      </w:rPr>
      <w:t xml:space="preserve"> حوضه</w:t>
    </w:r>
    <w:r>
      <w:rPr>
        <w:rFonts w:cs="B Nazanin"/>
        <w:b/>
        <w:bCs/>
        <w:i/>
        <w:iCs/>
        <w:sz w:val="20"/>
        <w:szCs w:val="20"/>
        <w:rtl/>
        <w:lang w:bidi="fa-IR"/>
      </w:rPr>
      <w:softHyphen/>
    </w:r>
    <w:r w:rsidRPr="00EC10BE">
      <w:rPr>
        <w:rFonts w:cs="B Nazanin" w:hint="cs"/>
        <w:b/>
        <w:bCs/>
        <w:i/>
        <w:iCs/>
        <w:sz w:val="20"/>
        <w:szCs w:val="20"/>
        <w:rtl/>
        <w:lang w:bidi="fa-IR"/>
      </w:rPr>
      <w:t>های</w:t>
    </w:r>
    <w:r w:rsidRPr="00EC10BE">
      <w:rPr>
        <w:rFonts w:cs="B Nazanin"/>
        <w:b/>
        <w:bCs/>
        <w:i/>
        <w:iCs/>
        <w:sz w:val="20"/>
        <w:szCs w:val="20"/>
        <w:rtl/>
        <w:lang w:bidi="fa-IR"/>
      </w:rPr>
      <w:t xml:space="preserve"> رودخانه</w:t>
    </w:r>
    <w:r>
      <w:rPr>
        <w:rFonts w:cs="B Nazanin"/>
        <w:b/>
        <w:bCs/>
        <w:i/>
        <w:iCs/>
        <w:sz w:val="20"/>
        <w:szCs w:val="20"/>
        <w:rtl/>
        <w:lang w:bidi="fa-IR"/>
      </w:rPr>
      <w:softHyphen/>
    </w:r>
    <w:r w:rsidRPr="00EC10BE">
      <w:rPr>
        <w:rFonts w:cs="B Nazanin" w:hint="cs"/>
        <w:b/>
        <w:bCs/>
        <w:i/>
        <w:iCs/>
        <w:sz w:val="20"/>
        <w:szCs w:val="20"/>
        <w:rtl/>
        <w:lang w:bidi="fa-IR"/>
      </w:rPr>
      <w:t>ای</w:t>
    </w:r>
    <w:r w:rsidRPr="00EC10BE">
      <w:rPr>
        <w:rFonts w:cs="B Nazanin"/>
        <w:b/>
        <w:bCs/>
        <w:i/>
        <w:iCs/>
        <w:sz w:val="20"/>
        <w:szCs w:val="20"/>
        <w:rtl/>
        <w:lang w:bidi="fa-IR"/>
      </w:rPr>
      <w:t xml:space="preserve"> استان لرستان</w:t>
    </w:r>
    <w:r>
      <w:rPr>
        <w:rFonts w:cs="B Nazanin" w:hint="cs"/>
        <w:b/>
        <w:bCs/>
        <w:i/>
        <w:iCs/>
        <w:sz w:val="20"/>
        <w:szCs w:val="20"/>
        <w:rtl/>
        <w:lang w:bidi="fa-IR"/>
      </w:rPr>
      <w:t xml:space="preserve">....... </w:t>
    </w:r>
    <w:r w:rsidRPr="003253A6">
      <w:rPr>
        <w:rFonts w:cs="Calibri" w:hint="cs"/>
        <w:b/>
        <w:bCs/>
        <w:sz w:val="20"/>
        <w:szCs w:val="20"/>
        <w:rtl/>
        <w:lang w:bidi="fa-IR"/>
      </w:rPr>
      <w:t>|</w:t>
    </w:r>
    <w:r>
      <w:rPr>
        <w:rFonts w:cs="Calibri" w:hint="cs"/>
        <w:b/>
        <w:bCs/>
        <w:sz w:val="20"/>
        <w:szCs w:val="20"/>
        <w:rtl/>
        <w:lang w:bidi="fa-IR"/>
      </w:rPr>
      <w:t>نویسندگان</w:t>
    </w:r>
  </w:p>
  <w:p w14:paraId="56B5B150" w14:textId="290BAA42" w:rsidR="00E84DF1" w:rsidRDefault="00E84DF1" w:rsidP="00C074AD">
    <w:pPr>
      <w:pStyle w:val="Header"/>
      <w:bidi/>
      <w:ind w:right="360" w:firstLine="360"/>
      <w:jc w:val="both"/>
      <w:rPr>
        <w:sz w:val="8"/>
        <w:szCs w:val="8"/>
        <w:rtl/>
      </w:rPr>
    </w:pPr>
    <w:r>
      <w:rPr>
        <w:noProof/>
        <w:rtl/>
        <w:lang w:bidi="fa-IR"/>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E84DF1" w:rsidRPr="00601106" w:rsidRDefault="00E84DF1"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727AF" w14:textId="77777777" w:rsidR="00E84DF1" w:rsidRDefault="00E84DF1" w:rsidP="00C074AD">
    <w:pPr>
      <w:pStyle w:val="Header"/>
      <w:bidi/>
      <w:jc w:val="both"/>
      <w:rPr>
        <w:rtl/>
        <w:lang w:bidi="fa-IR"/>
      </w:rPr>
    </w:pPr>
  </w:p>
  <w:p w14:paraId="5E3A1952" w14:textId="77777777" w:rsidR="00E84DF1" w:rsidRDefault="00E84DF1" w:rsidP="00C074AD">
    <w:pPr>
      <w:pStyle w:val="Header"/>
      <w:bidi/>
      <w:jc w:val="both"/>
      <w:rPr>
        <w:rtl/>
        <w:lang w:bidi="fa-IR"/>
      </w:rPr>
    </w:pPr>
  </w:p>
  <w:p w14:paraId="75EA5A31" w14:textId="77777777" w:rsidR="00E84DF1" w:rsidRDefault="00E84DF1"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733897"/>
    <w:multiLevelType w:val="hybridMultilevel"/>
    <w:tmpl w:val="9F5AB676"/>
    <w:lvl w:ilvl="0" w:tplc="79B47B12">
      <w:start w:val="1"/>
      <w:numFmt w:val="decimal"/>
      <w:lvlText w:val="%1)"/>
      <w:lvlJc w:val="left"/>
      <w:pPr>
        <w:ind w:left="720" w:hanging="360"/>
      </w:pPr>
      <w:rPr>
        <w:rFonts w:hint="default"/>
        <w:bCs w:val="0"/>
        <w:iCs w:val="0"/>
        <w:color w:val="auto"/>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8"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A65EA9"/>
    <w:multiLevelType w:val="hybridMultilevel"/>
    <w:tmpl w:val="1F823472"/>
    <w:lvl w:ilvl="0" w:tplc="58704928">
      <w:start w:val="1"/>
      <w:numFmt w:val="decimal"/>
      <w:lvlText w:val="%1)"/>
      <w:lvlJc w:val="left"/>
      <w:pPr>
        <w:ind w:left="720" w:hanging="360"/>
      </w:pPr>
      <w:rPr>
        <w:rFonts w:cs="B Nazanin" w:hint="cs"/>
        <w:bCs w:val="0"/>
        <w:iCs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B85342"/>
    <w:multiLevelType w:val="hybridMultilevel"/>
    <w:tmpl w:val="A9BE50E0"/>
    <w:lvl w:ilvl="0" w:tplc="577828E0">
      <w:start w:val="1"/>
      <w:numFmt w:val="bullet"/>
      <w:lvlText w:val="o"/>
      <w:lvlJc w:val="left"/>
      <w:pPr>
        <w:ind w:left="718" w:hanging="360"/>
      </w:pPr>
      <w:rPr>
        <w:rFonts w:ascii="Courier New" w:hAnsi="Courier New" w:cs="Courier New" w:hint="default"/>
        <w:b/>
        <w:i w:val="0"/>
        <w:sz w:val="24"/>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4"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8454EE"/>
    <w:multiLevelType w:val="hybridMultilevel"/>
    <w:tmpl w:val="2168DDDE"/>
    <w:lvl w:ilvl="0" w:tplc="2D741E3E">
      <w:start w:val="1"/>
      <w:numFmt w:val="bullet"/>
      <w:lvlText w:val=""/>
      <w:lvlJc w:val="left"/>
      <w:pPr>
        <w:ind w:left="720" w:hanging="360"/>
      </w:pPr>
      <w:rPr>
        <w:rFonts w:ascii="Wingdings" w:hAnsi="Wingdings" w:cs="Wingdings" w:hint="default"/>
        <w:sz w:val="14"/>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20"/>
  </w:num>
  <w:num w:numId="4">
    <w:abstractNumId w:val="6"/>
  </w:num>
  <w:num w:numId="5">
    <w:abstractNumId w:val="16"/>
  </w:num>
  <w:num w:numId="6">
    <w:abstractNumId w:val="5"/>
  </w:num>
  <w:num w:numId="7">
    <w:abstractNumId w:val="29"/>
  </w:num>
  <w:num w:numId="8">
    <w:abstractNumId w:val="15"/>
  </w:num>
  <w:num w:numId="9">
    <w:abstractNumId w:val="25"/>
  </w:num>
  <w:num w:numId="10">
    <w:abstractNumId w:val="8"/>
  </w:num>
  <w:num w:numId="11">
    <w:abstractNumId w:val="18"/>
  </w:num>
  <w:num w:numId="12">
    <w:abstractNumId w:val="24"/>
  </w:num>
  <w:num w:numId="13">
    <w:abstractNumId w:val="11"/>
  </w:num>
  <w:num w:numId="14">
    <w:abstractNumId w:val="9"/>
  </w:num>
  <w:num w:numId="15">
    <w:abstractNumId w:val="14"/>
  </w:num>
  <w:num w:numId="16">
    <w:abstractNumId w:val="10"/>
  </w:num>
  <w:num w:numId="17">
    <w:abstractNumId w:val="0"/>
  </w:num>
  <w:num w:numId="18">
    <w:abstractNumId w:val="21"/>
  </w:num>
  <w:num w:numId="19">
    <w:abstractNumId w:val="1"/>
  </w:num>
  <w:num w:numId="20">
    <w:abstractNumId w:val="17"/>
  </w:num>
  <w:num w:numId="21">
    <w:abstractNumId w:val="13"/>
  </w:num>
  <w:num w:numId="22">
    <w:abstractNumId w:val="7"/>
  </w:num>
  <w:num w:numId="23">
    <w:abstractNumId w:val="26"/>
  </w:num>
  <w:num w:numId="24">
    <w:abstractNumId w:val="4"/>
  </w:num>
  <w:num w:numId="25">
    <w:abstractNumId w:val="27"/>
  </w:num>
  <w:num w:numId="26">
    <w:abstractNumId w:val="2"/>
  </w:num>
  <w:num w:numId="27">
    <w:abstractNumId w:val="28"/>
  </w:num>
  <w:num w:numId="28">
    <w:abstractNumId w:val="3"/>
  </w:num>
  <w:num w:numId="29">
    <w:abstractNumId w:val="22"/>
  </w:num>
  <w:num w:numId="30">
    <w:abstractNumId w:val="23"/>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proofState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4B77"/>
    <w:rsid w:val="00005ECF"/>
    <w:rsid w:val="0001000F"/>
    <w:rsid w:val="000157DE"/>
    <w:rsid w:val="00016CA7"/>
    <w:rsid w:val="00017E96"/>
    <w:rsid w:val="00020D7B"/>
    <w:rsid w:val="000245C9"/>
    <w:rsid w:val="00030092"/>
    <w:rsid w:val="00031587"/>
    <w:rsid w:val="000318CE"/>
    <w:rsid w:val="00032307"/>
    <w:rsid w:val="00035975"/>
    <w:rsid w:val="00037874"/>
    <w:rsid w:val="00042BB6"/>
    <w:rsid w:val="000431C7"/>
    <w:rsid w:val="00047E50"/>
    <w:rsid w:val="0005479A"/>
    <w:rsid w:val="00054C20"/>
    <w:rsid w:val="000551E2"/>
    <w:rsid w:val="00055767"/>
    <w:rsid w:val="000568C9"/>
    <w:rsid w:val="000569C3"/>
    <w:rsid w:val="00061470"/>
    <w:rsid w:val="00062DE7"/>
    <w:rsid w:val="00080669"/>
    <w:rsid w:val="00082380"/>
    <w:rsid w:val="00084D74"/>
    <w:rsid w:val="00085A19"/>
    <w:rsid w:val="00086A2C"/>
    <w:rsid w:val="00090B9E"/>
    <w:rsid w:val="00095359"/>
    <w:rsid w:val="000973A6"/>
    <w:rsid w:val="000A07A0"/>
    <w:rsid w:val="000A1044"/>
    <w:rsid w:val="000A1249"/>
    <w:rsid w:val="000A1C3A"/>
    <w:rsid w:val="000A6342"/>
    <w:rsid w:val="000B05F1"/>
    <w:rsid w:val="000B2AC3"/>
    <w:rsid w:val="000B473A"/>
    <w:rsid w:val="000B511B"/>
    <w:rsid w:val="000B536B"/>
    <w:rsid w:val="000B5540"/>
    <w:rsid w:val="000B6F78"/>
    <w:rsid w:val="000C18CE"/>
    <w:rsid w:val="000C4745"/>
    <w:rsid w:val="000C62F4"/>
    <w:rsid w:val="000D2521"/>
    <w:rsid w:val="000D2FBC"/>
    <w:rsid w:val="000D673C"/>
    <w:rsid w:val="000D782D"/>
    <w:rsid w:val="000E0A74"/>
    <w:rsid w:val="000E51AD"/>
    <w:rsid w:val="000F0DCA"/>
    <w:rsid w:val="000F1D21"/>
    <w:rsid w:val="000F385D"/>
    <w:rsid w:val="000F4580"/>
    <w:rsid w:val="0010120B"/>
    <w:rsid w:val="00105BDF"/>
    <w:rsid w:val="00110637"/>
    <w:rsid w:val="0011192B"/>
    <w:rsid w:val="00111AF4"/>
    <w:rsid w:val="00121225"/>
    <w:rsid w:val="00121BCA"/>
    <w:rsid w:val="00122C9B"/>
    <w:rsid w:val="001242B2"/>
    <w:rsid w:val="001254DD"/>
    <w:rsid w:val="00127E80"/>
    <w:rsid w:val="00130279"/>
    <w:rsid w:val="00137F40"/>
    <w:rsid w:val="001416DE"/>
    <w:rsid w:val="00145B2A"/>
    <w:rsid w:val="00145CB7"/>
    <w:rsid w:val="00153083"/>
    <w:rsid w:val="00157B20"/>
    <w:rsid w:val="001633D4"/>
    <w:rsid w:val="001704DA"/>
    <w:rsid w:val="001716CE"/>
    <w:rsid w:val="00171B97"/>
    <w:rsid w:val="00172A2F"/>
    <w:rsid w:val="0017444D"/>
    <w:rsid w:val="0018125C"/>
    <w:rsid w:val="00185A8E"/>
    <w:rsid w:val="00185F94"/>
    <w:rsid w:val="00190572"/>
    <w:rsid w:val="00190B75"/>
    <w:rsid w:val="00192A71"/>
    <w:rsid w:val="001977BB"/>
    <w:rsid w:val="00197E08"/>
    <w:rsid w:val="001A3D58"/>
    <w:rsid w:val="001A3DB5"/>
    <w:rsid w:val="001A44E7"/>
    <w:rsid w:val="001A5152"/>
    <w:rsid w:val="001B2DC1"/>
    <w:rsid w:val="001B4885"/>
    <w:rsid w:val="001B590C"/>
    <w:rsid w:val="001C05CE"/>
    <w:rsid w:val="001C5BA1"/>
    <w:rsid w:val="001D1452"/>
    <w:rsid w:val="001D2489"/>
    <w:rsid w:val="001D39DD"/>
    <w:rsid w:val="001D5F06"/>
    <w:rsid w:val="001D67A1"/>
    <w:rsid w:val="001E322A"/>
    <w:rsid w:val="001E34BD"/>
    <w:rsid w:val="001E55F8"/>
    <w:rsid w:val="001F02AA"/>
    <w:rsid w:val="001F054E"/>
    <w:rsid w:val="001F1440"/>
    <w:rsid w:val="001F4EA3"/>
    <w:rsid w:val="001F5F9F"/>
    <w:rsid w:val="00200A41"/>
    <w:rsid w:val="00200BBE"/>
    <w:rsid w:val="00202B6F"/>
    <w:rsid w:val="002054A0"/>
    <w:rsid w:val="002070F9"/>
    <w:rsid w:val="0021155B"/>
    <w:rsid w:val="00212023"/>
    <w:rsid w:val="00212F1C"/>
    <w:rsid w:val="00213DCD"/>
    <w:rsid w:val="00214375"/>
    <w:rsid w:val="00214DC5"/>
    <w:rsid w:val="00217E1C"/>
    <w:rsid w:val="002200F2"/>
    <w:rsid w:val="00220B16"/>
    <w:rsid w:val="00221530"/>
    <w:rsid w:val="00232A25"/>
    <w:rsid w:val="002353B1"/>
    <w:rsid w:val="0024069D"/>
    <w:rsid w:val="002423D0"/>
    <w:rsid w:val="00242560"/>
    <w:rsid w:val="0024545A"/>
    <w:rsid w:val="00246D97"/>
    <w:rsid w:val="0025011A"/>
    <w:rsid w:val="00250912"/>
    <w:rsid w:val="002522B4"/>
    <w:rsid w:val="002537FC"/>
    <w:rsid w:val="002575A6"/>
    <w:rsid w:val="0026016E"/>
    <w:rsid w:val="00261F5C"/>
    <w:rsid w:val="00264378"/>
    <w:rsid w:val="00270711"/>
    <w:rsid w:val="00270978"/>
    <w:rsid w:val="00270A5A"/>
    <w:rsid w:val="00274F34"/>
    <w:rsid w:val="0027608F"/>
    <w:rsid w:val="00283681"/>
    <w:rsid w:val="0028527F"/>
    <w:rsid w:val="0028639B"/>
    <w:rsid w:val="00286493"/>
    <w:rsid w:val="002926AF"/>
    <w:rsid w:val="002937D9"/>
    <w:rsid w:val="002941B2"/>
    <w:rsid w:val="002A052E"/>
    <w:rsid w:val="002A2BB0"/>
    <w:rsid w:val="002A4CC1"/>
    <w:rsid w:val="002A53EB"/>
    <w:rsid w:val="002A6F2E"/>
    <w:rsid w:val="002B1A42"/>
    <w:rsid w:val="002B2BD6"/>
    <w:rsid w:val="002B3B66"/>
    <w:rsid w:val="002B6FD7"/>
    <w:rsid w:val="002C0DB1"/>
    <w:rsid w:val="002C107B"/>
    <w:rsid w:val="002C19EF"/>
    <w:rsid w:val="002C267A"/>
    <w:rsid w:val="002C39CD"/>
    <w:rsid w:val="002C7E80"/>
    <w:rsid w:val="002D082A"/>
    <w:rsid w:val="002D23FB"/>
    <w:rsid w:val="002D3CA6"/>
    <w:rsid w:val="002D3E48"/>
    <w:rsid w:val="002E1536"/>
    <w:rsid w:val="002E158A"/>
    <w:rsid w:val="002E1D8B"/>
    <w:rsid w:val="002E3D1C"/>
    <w:rsid w:val="002E4F16"/>
    <w:rsid w:val="002E5C56"/>
    <w:rsid w:val="002E7344"/>
    <w:rsid w:val="002F0ACD"/>
    <w:rsid w:val="002F2013"/>
    <w:rsid w:val="002F47BF"/>
    <w:rsid w:val="002F60B9"/>
    <w:rsid w:val="00301376"/>
    <w:rsid w:val="00302EBA"/>
    <w:rsid w:val="00305565"/>
    <w:rsid w:val="00305946"/>
    <w:rsid w:val="00316638"/>
    <w:rsid w:val="00323785"/>
    <w:rsid w:val="003253A6"/>
    <w:rsid w:val="00325600"/>
    <w:rsid w:val="00326CB6"/>
    <w:rsid w:val="0033642B"/>
    <w:rsid w:val="00337FB5"/>
    <w:rsid w:val="003402AD"/>
    <w:rsid w:val="00341BB0"/>
    <w:rsid w:val="00341D46"/>
    <w:rsid w:val="00342EFF"/>
    <w:rsid w:val="00344AFE"/>
    <w:rsid w:val="00345A0E"/>
    <w:rsid w:val="00347EA4"/>
    <w:rsid w:val="00350AF7"/>
    <w:rsid w:val="003579CC"/>
    <w:rsid w:val="00357BD9"/>
    <w:rsid w:val="0036127C"/>
    <w:rsid w:val="003631A6"/>
    <w:rsid w:val="003734B3"/>
    <w:rsid w:val="0039434A"/>
    <w:rsid w:val="003A02E8"/>
    <w:rsid w:val="003A1550"/>
    <w:rsid w:val="003A4F60"/>
    <w:rsid w:val="003A7421"/>
    <w:rsid w:val="003B03FE"/>
    <w:rsid w:val="003B2E9A"/>
    <w:rsid w:val="003B42D4"/>
    <w:rsid w:val="003C43C4"/>
    <w:rsid w:val="003D0FBB"/>
    <w:rsid w:val="003D254E"/>
    <w:rsid w:val="003D51C9"/>
    <w:rsid w:val="003D5205"/>
    <w:rsid w:val="003D6A41"/>
    <w:rsid w:val="003D7950"/>
    <w:rsid w:val="003E0CF5"/>
    <w:rsid w:val="003E6238"/>
    <w:rsid w:val="003F43E0"/>
    <w:rsid w:val="003F66C6"/>
    <w:rsid w:val="004021B3"/>
    <w:rsid w:val="00412AE5"/>
    <w:rsid w:val="00415888"/>
    <w:rsid w:val="00417793"/>
    <w:rsid w:val="0042696F"/>
    <w:rsid w:val="004319E3"/>
    <w:rsid w:val="00431A73"/>
    <w:rsid w:val="00432672"/>
    <w:rsid w:val="0043336E"/>
    <w:rsid w:val="004336D3"/>
    <w:rsid w:val="004338D5"/>
    <w:rsid w:val="00435664"/>
    <w:rsid w:val="00441520"/>
    <w:rsid w:val="00444913"/>
    <w:rsid w:val="00453963"/>
    <w:rsid w:val="00454D58"/>
    <w:rsid w:val="00454D86"/>
    <w:rsid w:val="00455777"/>
    <w:rsid w:val="00455D49"/>
    <w:rsid w:val="00462CFF"/>
    <w:rsid w:val="00464978"/>
    <w:rsid w:val="004702B1"/>
    <w:rsid w:val="00473A89"/>
    <w:rsid w:val="004750C6"/>
    <w:rsid w:val="004757CA"/>
    <w:rsid w:val="004815C1"/>
    <w:rsid w:val="00484980"/>
    <w:rsid w:val="00485682"/>
    <w:rsid w:val="00485863"/>
    <w:rsid w:val="00485BFD"/>
    <w:rsid w:val="00487CD0"/>
    <w:rsid w:val="00490277"/>
    <w:rsid w:val="004977B5"/>
    <w:rsid w:val="004A46AD"/>
    <w:rsid w:val="004A5410"/>
    <w:rsid w:val="004A7AC4"/>
    <w:rsid w:val="004B1571"/>
    <w:rsid w:val="004B376D"/>
    <w:rsid w:val="004B6A99"/>
    <w:rsid w:val="004B75B0"/>
    <w:rsid w:val="004C36C8"/>
    <w:rsid w:val="004C5561"/>
    <w:rsid w:val="004C608A"/>
    <w:rsid w:val="004C724B"/>
    <w:rsid w:val="004D627C"/>
    <w:rsid w:val="004D676D"/>
    <w:rsid w:val="004E4F9D"/>
    <w:rsid w:val="004E7CF8"/>
    <w:rsid w:val="004F0CD0"/>
    <w:rsid w:val="004F3938"/>
    <w:rsid w:val="004F6F4C"/>
    <w:rsid w:val="004F794A"/>
    <w:rsid w:val="00500DC5"/>
    <w:rsid w:val="005052CC"/>
    <w:rsid w:val="005066AA"/>
    <w:rsid w:val="005239A7"/>
    <w:rsid w:val="0052555C"/>
    <w:rsid w:val="00527B90"/>
    <w:rsid w:val="0053315C"/>
    <w:rsid w:val="00544FA7"/>
    <w:rsid w:val="00547613"/>
    <w:rsid w:val="00550D2B"/>
    <w:rsid w:val="0056243C"/>
    <w:rsid w:val="00566445"/>
    <w:rsid w:val="00567554"/>
    <w:rsid w:val="00576CF7"/>
    <w:rsid w:val="0058147B"/>
    <w:rsid w:val="00583584"/>
    <w:rsid w:val="005900C9"/>
    <w:rsid w:val="005914E7"/>
    <w:rsid w:val="00596A23"/>
    <w:rsid w:val="00597A0F"/>
    <w:rsid w:val="005A2D84"/>
    <w:rsid w:val="005A5025"/>
    <w:rsid w:val="005A6620"/>
    <w:rsid w:val="005A7765"/>
    <w:rsid w:val="005B5887"/>
    <w:rsid w:val="005C0432"/>
    <w:rsid w:val="005C3A9B"/>
    <w:rsid w:val="005C599A"/>
    <w:rsid w:val="005D4B4D"/>
    <w:rsid w:val="005D6BBA"/>
    <w:rsid w:val="005D7451"/>
    <w:rsid w:val="005E0971"/>
    <w:rsid w:val="005E31F7"/>
    <w:rsid w:val="005E3A17"/>
    <w:rsid w:val="005E4C82"/>
    <w:rsid w:val="005F605F"/>
    <w:rsid w:val="005F7FAF"/>
    <w:rsid w:val="00601106"/>
    <w:rsid w:val="006018BA"/>
    <w:rsid w:val="006136F3"/>
    <w:rsid w:val="00615CBC"/>
    <w:rsid w:val="00616D50"/>
    <w:rsid w:val="00617578"/>
    <w:rsid w:val="00621CAE"/>
    <w:rsid w:val="00630505"/>
    <w:rsid w:val="00630546"/>
    <w:rsid w:val="00631BE6"/>
    <w:rsid w:val="00631DAD"/>
    <w:rsid w:val="00632E55"/>
    <w:rsid w:val="00634A04"/>
    <w:rsid w:val="006354A5"/>
    <w:rsid w:val="00640523"/>
    <w:rsid w:val="0064105F"/>
    <w:rsid w:val="00642486"/>
    <w:rsid w:val="006458A9"/>
    <w:rsid w:val="00666914"/>
    <w:rsid w:val="00672A93"/>
    <w:rsid w:val="00681B4B"/>
    <w:rsid w:val="00682DCF"/>
    <w:rsid w:val="006841DE"/>
    <w:rsid w:val="00687787"/>
    <w:rsid w:val="00691AE1"/>
    <w:rsid w:val="006940A3"/>
    <w:rsid w:val="00694307"/>
    <w:rsid w:val="0069552E"/>
    <w:rsid w:val="00696FB9"/>
    <w:rsid w:val="0069738E"/>
    <w:rsid w:val="006976CA"/>
    <w:rsid w:val="006A2A26"/>
    <w:rsid w:val="006B23C8"/>
    <w:rsid w:val="006B2AC0"/>
    <w:rsid w:val="006C22C8"/>
    <w:rsid w:val="006C2D21"/>
    <w:rsid w:val="006D090A"/>
    <w:rsid w:val="006D15F1"/>
    <w:rsid w:val="006D2EF1"/>
    <w:rsid w:val="006D63D9"/>
    <w:rsid w:val="006E1024"/>
    <w:rsid w:val="006E2D23"/>
    <w:rsid w:val="006F1308"/>
    <w:rsid w:val="006F28CF"/>
    <w:rsid w:val="006F4E07"/>
    <w:rsid w:val="006F5200"/>
    <w:rsid w:val="006F5CB2"/>
    <w:rsid w:val="006F750F"/>
    <w:rsid w:val="0070227F"/>
    <w:rsid w:val="00706108"/>
    <w:rsid w:val="00706810"/>
    <w:rsid w:val="00707001"/>
    <w:rsid w:val="00707C6D"/>
    <w:rsid w:val="0071118B"/>
    <w:rsid w:val="00711FD0"/>
    <w:rsid w:val="007124BF"/>
    <w:rsid w:val="0071433E"/>
    <w:rsid w:val="00714D14"/>
    <w:rsid w:val="00714E74"/>
    <w:rsid w:val="00717E49"/>
    <w:rsid w:val="007242EC"/>
    <w:rsid w:val="00732B50"/>
    <w:rsid w:val="00732D3C"/>
    <w:rsid w:val="00736D25"/>
    <w:rsid w:val="00750AAA"/>
    <w:rsid w:val="0075278C"/>
    <w:rsid w:val="007624F6"/>
    <w:rsid w:val="00767C29"/>
    <w:rsid w:val="00774CEB"/>
    <w:rsid w:val="00780099"/>
    <w:rsid w:val="007800FE"/>
    <w:rsid w:val="00782A72"/>
    <w:rsid w:val="00787C32"/>
    <w:rsid w:val="0079133F"/>
    <w:rsid w:val="007A2F52"/>
    <w:rsid w:val="007A594D"/>
    <w:rsid w:val="007A77BA"/>
    <w:rsid w:val="007A7FAB"/>
    <w:rsid w:val="007B31DA"/>
    <w:rsid w:val="007B6E25"/>
    <w:rsid w:val="007B7111"/>
    <w:rsid w:val="007C0950"/>
    <w:rsid w:val="007C1456"/>
    <w:rsid w:val="007C1BDD"/>
    <w:rsid w:val="007C25C0"/>
    <w:rsid w:val="007C5BD5"/>
    <w:rsid w:val="007C7210"/>
    <w:rsid w:val="007C721D"/>
    <w:rsid w:val="007D2746"/>
    <w:rsid w:val="007E31F6"/>
    <w:rsid w:val="007E55EB"/>
    <w:rsid w:val="007E584A"/>
    <w:rsid w:val="007F180A"/>
    <w:rsid w:val="007F19C5"/>
    <w:rsid w:val="007F41A8"/>
    <w:rsid w:val="007F44E6"/>
    <w:rsid w:val="007F7F3B"/>
    <w:rsid w:val="00802A1F"/>
    <w:rsid w:val="008076F2"/>
    <w:rsid w:val="00811886"/>
    <w:rsid w:val="0081410E"/>
    <w:rsid w:val="0082541A"/>
    <w:rsid w:val="00827947"/>
    <w:rsid w:val="00831838"/>
    <w:rsid w:val="00835BE6"/>
    <w:rsid w:val="0083700C"/>
    <w:rsid w:val="008408C3"/>
    <w:rsid w:val="00844FD5"/>
    <w:rsid w:val="008477B3"/>
    <w:rsid w:val="0085066A"/>
    <w:rsid w:val="008620EC"/>
    <w:rsid w:val="00862213"/>
    <w:rsid w:val="00864794"/>
    <w:rsid w:val="008710CD"/>
    <w:rsid w:val="00871A55"/>
    <w:rsid w:val="00873E2E"/>
    <w:rsid w:val="00874ACB"/>
    <w:rsid w:val="00874D6C"/>
    <w:rsid w:val="008759DB"/>
    <w:rsid w:val="00876921"/>
    <w:rsid w:val="00881AC1"/>
    <w:rsid w:val="00884063"/>
    <w:rsid w:val="008859D0"/>
    <w:rsid w:val="00885C11"/>
    <w:rsid w:val="008879B7"/>
    <w:rsid w:val="008907B1"/>
    <w:rsid w:val="008911AD"/>
    <w:rsid w:val="008916FA"/>
    <w:rsid w:val="00893BD7"/>
    <w:rsid w:val="00897887"/>
    <w:rsid w:val="008A0051"/>
    <w:rsid w:val="008B0E3F"/>
    <w:rsid w:val="008B365D"/>
    <w:rsid w:val="008B6D58"/>
    <w:rsid w:val="008C2FA5"/>
    <w:rsid w:val="008D0FBE"/>
    <w:rsid w:val="008D6FD0"/>
    <w:rsid w:val="008D7EE2"/>
    <w:rsid w:val="008E0AD4"/>
    <w:rsid w:val="008E3125"/>
    <w:rsid w:val="008E39ED"/>
    <w:rsid w:val="008E5DAE"/>
    <w:rsid w:val="00902DDD"/>
    <w:rsid w:val="009074A0"/>
    <w:rsid w:val="0091128A"/>
    <w:rsid w:val="009128AF"/>
    <w:rsid w:val="00915EF6"/>
    <w:rsid w:val="009168F2"/>
    <w:rsid w:val="00916F57"/>
    <w:rsid w:val="009208FB"/>
    <w:rsid w:val="00921CFB"/>
    <w:rsid w:val="00924093"/>
    <w:rsid w:val="009267AA"/>
    <w:rsid w:val="00932033"/>
    <w:rsid w:val="0094060D"/>
    <w:rsid w:val="0094411C"/>
    <w:rsid w:val="009472EA"/>
    <w:rsid w:val="009473CE"/>
    <w:rsid w:val="00955040"/>
    <w:rsid w:val="009740CC"/>
    <w:rsid w:val="0097529F"/>
    <w:rsid w:val="00976C92"/>
    <w:rsid w:val="00977D49"/>
    <w:rsid w:val="00983538"/>
    <w:rsid w:val="00984D8A"/>
    <w:rsid w:val="00985995"/>
    <w:rsid w:val="00990B71"/>
    <w:rsid w:val="00993628"/>
    <w:rsid w:val="00997397"/>
    <w:rsid w:val="009A4385"/>
    <w:rsid w:val="009B080D"/>
    <w:rsid w:val="009B501B"/>
    <w:rsid w:val="009B69A4"/>
    <w:rsid w:val="009B69CE"/>
    <w:rsid w:val="009C0F8A"/>
    <w:rsid w:val="009C189A"/>
    <w:rsid w:val="009C2D80"/>
    <w:rsid w:val="009C511A"/>
    <w:rsid w:val="009C523E"/>
    <w:rsid w:val="009C5A7E"/>
    <w:rsid w:val="009C6798"/>
    <w:rsid w:val="009C725C"/>
    <w:rsid w:val="009D3341"/>
    <w:rsid w:val="009D5F51"/>
    <w:rsid w:val="009E15D0"/>
    <w:rsid w:val="009E2B57"/>
    <w:rsid w:val="009E4F81"/>
    <w:rsid w:val="009E6AF8"/>
    <w:rsid w:val="009F0568"/>
    <w:rsid w:val="009F29B6"/>
    <w:rsid w:val="009F6813"/>
    <w:rsid w:val="00A047DB"/>
    <w:rsid w:val="00A05D21"/>
    <w:rsid w:val="00A11954"/>
    <w:rsid w:val="00A12E7F"/>
    <w:rsid w:val="00A14181"/>
    <w:rsid w:val="00A14197"/>
    <w:rsid w:val="00A16405"/>
    <w:rsid w:val="00A2449A"/>
    <w:rsid w:val="00A26074"/>
    <w:rsid w:val="00A26474"/>
    <w:rsid w:val="00A33A84"/>
    <w:rsid w:val="00A354A9"/>
    <w:rsid w:val="00A41890"/>
    <w:rsid w:val="00A434C5"/>
    <w:rsid w:val="00A43B4F"/>
    <w:rsid w:val="00A44463"/>
    <w:rsid w:val="00A44E18"/>
    <w:rsid w:val="00A458CC"/>
    <w:rsid w:val="00A5027E"/>
    <w:rsid w:val="00A5240C"/>
    <w:rsid w:val="00A54F72"/>
    <w:rsid w:val="00A57C8D"/>
    <w:rsid w:val="00A60B27"/>
    <w:rsid w:val="00A65D7A"/>
    <w:rsid w:val="00A66489"/>
    <w:rsid w:val="00A72B05"/>
    <w:rsid w:val="00A752A1"/>
    <w:rsid w:val="00A75458"/>
    <w:rsid w:val="00A7713A"/>
    <w:rsid w:val="00A80C8C"/>
    <w:rsid w:val="00A80E9E"/>
    <w:rsid w:val="00A84E5B"/>
    <w:rsid w:val="00A85D79"/>
    <w:rsid w:val="00A86620"/>
    <w:rsid w:val="00A9005D"/>
    <w:rsid w:val="00A94AF6"/>
    <w:rsid w:val="00AA0C10"/>
    <w:rsid w:val="00AA50F3"/>
    <w:rsid w:val="00AB14AD"/>
    <w:rsid w:val="00AB231D"/>
    <w:rsid w:val="00AB26EF"/>
    <w:rsid w:val="00AB441C"/>
    <w:rsid w:val="00AB76A8"/>
    <w:rsid w:val="00AC38C0"/>
    <w:rsid w:val="00AC6158"/>
    <w:rsid w:val="00AC6C93"/>
    <w:rsid w:val="00AD0A59"/>
    <w:rsid w:val="00AD0BBC"/>
    <w:rsid w:val="00AD0C5C"/>
    <w:rsid w:val="00AD1DC0"/>
    <w:rsid w:val="00AD2166"/>
    <w:rsid w:val="00AD416C"/>
    <w:rsid w:val="00AD4E93"/>
    <w:rsid w:val="00AD743B"/>
    <w:rsid w:val="00AE0E36"/>
    <w:rsid w:val="00AE537B"/>
    <w:rsid w:val="00AE60E4"/>
    <w:rsid w:val="00AF0B1E"/>
    <w:rsid w:val="00B045CC"/>
    <w:rsid w:val="00B067E7"/>
    <w:rsid w:val="00B21A1F"/>
    <w:rsid w:val="00B223ED"/>
    <w:rsid w:val="00B242EE"/>
    <w:rsid w:val="00B257CE"/>
    <w:rsid w:val="00B306BF"/>
    <w:rsid w:val="00B31B8B"/>
    <w:rsid w:val="00B326C4"/>
    <w:rsid w:val="00B3581C"/>
    <w:rsid w:val="00B35D28"/>
    <w:rsid w:val="00B370A0"/>
    <w:rsid w:val="00B43EDF"/>
    <w:rsid w:val="00B451EB"/>
    <w:rsid w:val="00B470F8"/>
    <w:rsid w:val="00B53483"/>
    <w:rsid w:val="00B57E9C"/>
    <w:rsid w:val="00B57FE6"/>
    <w:rsid w:val="00B6068F"/>
    <w:rsid w:val="00B60EBF"/>
    <w:rsid w:val="00B73E1F"/>
    <w:rsid w:val="00B87206"/>
    <w:rsid w:val="00B87BEA"/>
    <w:rsid w:val="00B90EAA"/>
    <w:rsid w:val="00B91B98"/>
    <w:rsid w:val="00B944A5"/>
    <w:rsid w:val="00BA3867"/>
    <w:rsid w:val="00BA525C"/>
    <w:rsid w:val="00BA5C94"/>
    <w:rsid w:val="00BB192F"/>
    <w:rsid w:val="00BB2051"/>
    <w:rsid w:val="00BB2891"/>
    <w:rsid w:val="00BB3271"/>
    <w:rsid w:val="00BB486A"/>
    <w:rsid w:val="00BB4D81"/>
    <w:rsid w:val="00BB5E29"/>
    <w:rsid w:val="00BC13D1"/>
    <w:rsid w:val="00BC16C3"/>
    <w:rsid w:val="00BC1E7F"/>
    <w:rsid w:val="00BC282A"/>
    <w:rsid w:val="00BC285A"/>
    <w:rsid w:val="00BC6263"/>
    <w:rsid w:val="00BC7359"/>
    <w:rsid w:val="00BC77DE"/>
    <w:rsid w:val="00BD1E34"/>
    <w:rsid w:val="00BD3189"/>
    <w:rsid w:val="00BD49FB"/>
    <w:rsid w:val="00BD4EAF"/>
    <w:rsid w:val="00BD61A0"/>
    <w:rsid w:val="00BE049D"/>
    <w:rsid w:val="00BE60CA"/>
    <w:rsid w:val="00BF10A5"/>
    <w:rsid w:val="00BF1971"/>
    <w:rsid w:val="00BF3CD2"/>
    <w:rsid w:val="00C000FD"/>
    <w:rsid w:val="00C011E3"/>
    <w:rsid w:val="00C01340"/>
    <w:rsid w:val="00C074AD"/>
    <w:rsid w:val="00C16129"/>
    <w:rsid w:val="00C21474"/>
    <w:rsid w:val="00C21557"/>
    <w:rsid w:val="00C31B2B"/>
    <w:rsid w:val="00C33C08"/>
    <w:rsid w:val="00C35BFB"/>
    <w:rsid w:val="00C50208"/>
    <w:rsid w:val="00C51F2A"/>
    <w:rsid w:val="00C525DD"/>
    <w:rsid w:val="00C5563A"/>
    <w:rsid w:val="00C63349"/>
    <w:rsid w:val="00C6344E"/>
    <w:rsid w:val="00C649A2"/>
    <w:rsid w:val="00C67A35"/>
    <w:rsid w:val="00C7218C"/>
    <w:rsid w:val="00C73020"/>
    <w:rsid w:val="00C746D1"/>
    <w:rsid w:val="00C818C8"/>
    <w:rsid w:val="00C87EB6"/>
    <w:rsid w:val="00C90474"/>
    <w:rsid w:val="00C90E22"/>
    <w:rsid w:val="00C937D1"/>
    <w:rsid w:val="00C94DA9"/>
    <w:rsid w:val="00C97109"/>
    <w:rsid w:val="00C9719B"/>
    <w:rsid w:val="00CA1F08"/>
    <w:rsid w:val="00CA2F1A"/>
    <w:rsid w:val="00CA46C8"/>
    <w:rsid w:val="00CA6BB4"/>
    <w:rsid w:val="00CA6F46"/>
    <w:rsid w:val="00CB2B74"/>
    <w:rsid w:val="00CB3E0D"/>
    <w:rsid w:val="00CB402D"/>
    <w:rsid w:val="00CB6B8C"/>
    <w:rsid w:val="00CC05BF"/>
    <w:rsid w:val="00CC1D4A"/>
    <w:rsid w:val="00CC3E93"/>
    <w:rsid w:val="00CD15B2"/>
    <w:rsid w:val="00CD28EE"/>
    <w:rsid w:val="00CD2F0B"/>
    <w:rsid w:val="00CD76A4"/>
    <w:rsid w:val="00CD7CEF"/>
    <w:rsid w:val="00CE1081"/>
    <w:rsid w:val="00CE139D"/>
    <w:rsid w:val="00CE55EA"/>
    <w:rsid w:val="00CF1147"/>
    <w:rsid w:val="00CF3E58"/>
    <w:rsid w:val="00CF61C6"/>
    <w:rsid w:val="00D03706"/>
    <w:rsid w:val="00D03DBC"/>
    <w:rsid w:val="00D06BCA"/>
    <w:rsid w:val="00D129FA"/>
    <w:rsid w:val="00D16590"/>
    <w:rsid w:val="00D20057"/>
    <w:rsid w:val="00D23B2A"/>
    <w:rsid w:val="00D240F6"/>
    <w:rsid w:val="00D259EF"/>
    <w:rsid w:val="00D26C05"/>
    <w:rsid w:val="00D30134"/>
    <w:rsid w:val="00D317E5"/>
    <w:rsid w:val="00D37616"/>
    <w:rsid w:val="00D377EA"/>
    <w:rsid w:val="00D450B4"/>
    <w:rsid w:val="00D46236"/>
    <w:rsid w:val="00D5397B"/>
    <w:rsid w:val="00D56211"/>
    <w:rsid w:val="00D60A99"/>
    <w:rsid w:val="00D65721"/>
    <w:rsid w:val="00D66252"/>
    <w:rsid w:val="00D71A83"/>
    <w:rsid w:val="00D7321A"/>
    <w:rsid w:val="00D75DB8"/>
    <w:rsid w:val="00D835B3"/>
    <w:rsid w:val="00D84242"/>
    <w:rsid w:val="00D84B11"/>
    <w:rsid w:val="00D964EC"/>
    <w:rsid w:val="00DA46A8"/>
    <w:rsid w:val="00DA577F"/>
    <w:rsid w:val="00DA65E2"/>
    <w:rsid w:val="00DB05AE"/>
    <w:rsid w:val="00DB1A11"/>
    <w:rsid w:val="00DB2680"/>
    <w:rsid w:val="00DB36DC"/>
    <w:rsid w:val="00DC00CC"/>
    <w:rsid w:val="00DC05A0"/>
    <w:rsid w:val="00DC256E"/>
    <w:rsid w:val="00DC280D"/>
    <w:rsid w:val="00DC3C7F"/>
    <w:rsid w:val="00DC7A0E"/>
    <w:rsid w:val="00DC7EE1"/>
    <w:rsid w:val="00DE2BAA"/>
    <w:rsid w:val="00DE5511"/>
    <w:rsid w:val="00DF73FD"/>
    <w:rsid w:val="00E060AC"/>
    <w:rsid w:val="00E100B0"/>
    <w:rsid w:val="00E13DE0"/>
    <w:rsid w:val="00E2627C"/>
    <w:rsid w:val="00E2679A"/>
    <w:rsid w:val="00E3442E"/>
    <w:rsid w:val="00E34983"/>
    <w:rsid w:val="00E35D27"/>
    <w:rsid w:val="00E3603A"/>
    <w:rsid w:val="00E36D03"/>
    <w:rsid w:val="00E41EF0"/>
    <w:rsid w:val="00E5262B"/>
    <w:rsid w:val="00E54A6E"/>
    <w:rsid w:val="00E565A3"/>
    <w:rsid w:val="00E647D5"/>
    <w:rsid w:val="00E73DF2"/>
    <w:rsid w:val="00E742E0"/>
    <w:rsid w:val="00E74A6E"/>
    <w:rsid w:val="00E752B0"/>
    <w:rsid w:val="00E777D7"/>
    <w:rsid w:val="00E83637"/>
    <w:rsid w:val="00E84DF1"/>
    <w:rsid w:val="00E87A50"/>
    <w:rsid w:val="00E94B4F"/>
    <w:rsid w:val="00EA11F5"/>
    <w:rsid w:val="00EA2998"/>
    <w:rsid w:val="00EA7891"/>
    <w:rsid w:val="00EB0A66"/>
    <w:rsid w:val="00EB2D7A"/>
    <w:rsid w:val="00EB482A"/>
    <w:rsid w:val="00EB487F"/>
    <w:rsid w:val="00EB610C"/>
    <w:rsid w:val="00EC0B78"/>
    <w:rsid w:val="00EC10BE"/>
    <w:rsid w:val="00EC1388"/>
    <w:rsid w:val="00EC48F8"/>
    <w:rsid w:val="00ED3D9F"/>
    <w:rsid w:val="00ED6CB3"/>
    <w:rsid w:val="00ED733E"/>
    <w:rsid w:val="00EE04D2"/>
    <w:rsid w:val="00EE46D4"/>
    <w:rsid w:val="00EE56F2"/>
    <w:rsid w:val="00EF392C"/>
    <w:rsid w:val="00EF4747"/>
    <w:rsid w:val="00F00DE8"/>
    <w:rsid w:val="00F05D30"/>
    <w:rsid w:val="00F0735E"/>
    <w:rsid w:val="00F07FDB"/>
    <w:rsid w:val="00F14A3A"/>
    <w:rsid w:val="00F15773"/>
    <w:rsid w:val="00F21887"/>
    <w:rsid w:val="00F226F5"/>
    <w:rsid w:val="00F23B72"/>
    <w:rsid w:val="00F31BB6"/>
    <w:rsid w:val="00F32934"/>
    <w:rsid w:val="00F34839"/>
    <w:rsid w:val="00F35BC9"/>
    <w:rsid w:val="00F40A43"/>
    <w:rsid w:val="00F4559C"/>
    <w:rsid w:val="00F45D16"/>
    <w:rsid w:val="00F51DE9"/>
    <w:rsid w:val="00F61E0F"/>
    <w:rsid w:val="00F62B80"/>
    <w:rsid w:val="00F64D75"/>
    <w:rsid w:val="00F65257"/>
    <w:rsid w:val="00F71913"/>
    <w:rsid w:val="00F71D64"/>
    <w:rsid w:val="00F72EED"/>
    <w:rsid w:val="00F742CE"/>
    <w:rsid w:val="00F7513B"/>
    <w:rsid w:val="00F76EC2"/>
    <w:rsid w:val="00F8048D"/>
    <w:rsid w:val="00F816E9"/>
    <w:rsid w:val="00F82823"/>
    <w:rsid w:val="00F82C54"/>
    <w:rsid w:val="00F919E3"/>
    <w:rsid w:val="00F91DE4"/>
    <w:rsid w:val="00F968E4"/>
    <w:rsid w:val="00FA7E36"/>
    <w:rsid w:val="00FB6759"/>
    <w:rsid w:val="00FC1040"/>
    <w:rsid w:val="00FC10F9"/>
    <w:rsid w:val="00FC147C"/>
    <w:rsid w:val="00FC4F81"/>
    <w:rsid w:val="00FD17EA"/>
    <w:rsid w:val="00FD47FC"/>
    <w:rsid w:val="00FE0E84"/>
    <w:rsid w:val="00FE111D"/>
    <w:rsid w:val="00FE67DF"/>
    <w:rsid w:val="00FE7142"/>
    <w:rsid w:val="00FF345B"/>
    <w:rsid w:val="00FF47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Numbered Items,داخل جدول‌ها,List Paragraحا,List Paragraph11,. سطح شش,List Paragraph1"/>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3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Numbered Items Char,داخل جدول‌ها Char,List Paragraحا Char,List Paragraph11 Char,. سطح شش Char,List Paragraph1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paragraph" w:customStyle="1" w:styleId="af0">
    <w:name w:val="متن مقاله"/>
    <w:basedOn w:val="Normal"/>
    <w:qFormat/>
    <w:rsid w:val="00A80E9E"/>
    <w:pPr>
      <w:tabs>
        <w:tab w:val="right" w:pos="9360"/>
      </w:tabs>
      <w:bidi/>
      <w:ind w:firstLine="284"/>
      <w:contextualSpacing/>
      <w:jc w:val="lowKashida"/>
    </w:pPr>
    <w:rPr>
      <w:rFonts w:cs="B Lotus"/>
      <w:spacing w:val="-6"/>
      <w:sz w:val="22"/>
      <w:szCs w:val="26"/>
      <w:lang w:bidi="fa-IR"/>
    </w:rPr>
  </w:style>
  <w:style w:type="paragraph" w:customStyle="1" w:styleId="MicmacBlockTextCentered">
    <w:name w:val="Micmac Block Text Centered"/>
    <w:basedOn w:val="Normal"/>
    <w:rsid w:val="004319E3"/>
    <w:pPr>
      <w:spacing w:after="120"/>
      <w:jc w:val="center"/>
    </w:pPr>
    <w:rPr>
      <w:rFonts w:ascii="Tahoma" w:hAnsi="Tahoma"/>
      <w:sz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159224">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2.xm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1.xml"/><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3.xml"/><Relationship Id="rId29" Type="http://schemas.openxmlformats.org/officeDocument/2006/relationships/hyperlink" Target="file:///C:/Users/LENOVO/Downloads/WPP2024_Key-Messag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6.png"/><Relationship Id="rId28" Type="http://schemas.openxmlformats.org/officeDocument/2006/relationships/image" Target="media/image11.emf"/><Relationship Id="rId10" Type="http://schemas.openxmlformats.org/officeDocument/2006/relationships/image" Target="media/image1.png"/><Relationship Id="rId19" Type="http://schemas.openxmlformats.org/officeDocument/2006/relationships/header" Target="header6.xm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mailto:sepahasi@gmail.com" TargetMode="External"/><Relationship Id="rId14" Type="http://schemas.openxmlformats.org/officeDocument/2006/relationships/hyperlink" Target="mailto:sepahasi@gmail.com"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eader" Target="header7.xml"/><Relationship Id="rId8" Type="http://schemas.openxmlformats.org/officeDocument/2006/relationships/hyperlink" Target="mailto:Kaviani@khu.ac.i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C5083-57DC-4EA2-A463-30894B9D3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26</Pages>
  <Words>10206</Words>
  <Characters>58175</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LENOVO</cp:lastModifiedBy>
  <cp:revision>17</cp:revision>
  <cp:lastPrinted>2022-06-29T10:54:00Z</cp:lastPrinted>
  <dcterms:created xsi:type="dcterms:W3CDTF">2024-11-03T18:32:00Z</dcterms:created>
  <dcterms:modified xsi:type="dcterms:W3CDTF">2025-03-27T21:12:00Z</dcterms:modified>
</cp:coreProperties>
</file>